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388" w:rsidRPr="00E555AC" w:rsidRDefault="00307EED" w:rsidP="003161ED">
      <w:pPr>
        <w:pStyle w:val="a7"/>
        <w:numPr>
          <w:ilvl w:val="0"/>
          <w:numId w:val="1"/>
        </w:numPr>
        <w:adjustRightInd w:val="0"/>
        <w:snapToGrid w:val="0"/>
        <w:ind w:leftChars="0"/>
        <w:jc w:val="both"/>
        <w:rPr>
          <w:rFonts w:ascii="Times New Roman" w:hAnsi="Times New Roman" w:cs="Times New Roman"/>
          <w:szCs w:val="24"/>
          <w:lang w:val="en" w:eastAsia="zh-HK"/>
        </w:rPr>
      </w:pPr>
      <w:r w:rsidRPr="00E555AC">
        <w:rPr>
          <w:rFonts w:ascii="Times New Roman" w:hAnsi="Times New Roman" w:cs="Times New Roman" w:hint="eastAsia"/>
          <w:b/>
          <w:szCs w:val="24"/>
          <w:lang w:eastAsia="zh-HK"/>
        </w:rPr>
        <w:t>B</w:t>
      </w:r>
      <w:r w:rsidRPr="00E555AC">
        <w:rPr>
          <w:rFonts w:ascii="Times New Roman" w:hAnsi="Times New Roman" w:cs="Times New Roman"/>
          <w:b/>
          <w:szCs w:val="24"/>
          <w:lang w:eastAsia="zh-HK"/>
        </w:rPr>
        <w:t>a</w:t>
      </w:r>
      <w:r w:rsidRPr="00E555AC">
        <w:rPr>
          <w:rFonts w:ascii="Times New Roman" w:hAnsi="Times New Roman" w:cs="Times New Roman" w:hint="eastAsia"/>
          <w:b/>
          <w:szCs w:val="24"/>
          <w:lang w:eastAsia="zh-HK"/>
        </w:rPr>
        <w:t>ckground</w:t>
      </w:r>
    </w:p>
    <w:p w:rsidR="003161ED" w:rsidRDefault="003161ED" w:rsidP="003161ED">
      <w:pPr>
        <w:widowControl/>
        <w:jc w:val="both"/>
        <w:rPr>
          <w:rFonts w:ascii="Times New Roman" w:hAnsi="Times New Roman" w:cs="Times New Roman"/>
          <w:kern w:val="0"/>
          <w:szCs w:val="24"/>
          <w:lang w:val="en" w:eastAsia="zh-HK"/>
        </w:rPr>
      </w:pPr>
      <w:r w:rsidRPr="003161ED">
        <w:rPr>
          <w:rFonts w:ascii="Times New Roman" w:hAnsi="Times New Roman" w:cs="Times New Roman"/>
          <w:kern w:val="0"/>
          <w:szCs w:val="24"/>
          <w:lang w:val="en" w:eastAsia="zh-HK"/>
        </w:rPr>
        <w:t xml:space="preserve">A cooperative game consists of a set of players </w:t>
      </w:r>
      <w:r w:rsidRPr="003161ED">
        <w:rPr>
          <w:rFonts w:ascii="Times New Roman" w:hAnsi="Times New Roman" w:cs="Times New Roman"/>
          <w:i/>
          <w:kern w:val="0"/>
          <w:szCs w:val="24"/>
          <w:lang w:val="en" w:eastAsia="zh-HK"/>
        </w:rPr>
        <w:t>N</w:t>
      </w:r>
      <w:r w:rsidRPr="003161ED">
        <w:rPr>
          <w:rFonts w:ascii="Times New Roman" w:hAnsi="Times New Roman" w:cs="Times New Roman"/>
          <w:kern w:val="0"/>
          <w:szCs w:val="24"/>
          <w:lang w:val="en" w:eastAsia="zh-HK"/>
        </w:rPr>
        <w:t>, where a</w:t>
      </w:r>
      <w:r w:rsidR="00965A92">
        <w:rPr>
          <w:rFonts w:ascii="Times New Roman" w:hAnsi="Times New Roman" w:cs="Times New Roman" w:hint="eastAsia"/>
          <w:kern w:val="0"/>
          <w:szCs w:val="24"/>
          <w:lang w:val="en" w:eastAsia="zh-HK"/>
        </w:rPr>
        <w:t>ny</w:t>
      </w:r>
      <w:r w:rsidRPr="003161ED">
        <w:rPr>
          <w:rFonts w:ascii="Times New Roman" w:hAnsi="Times New Roman" w:cs="Times New Roman"/>
          <w:kern w:val="0"/>
          <w:szCs w:val="24"/>
          <w:lang w:val="en" w:eastAsia="zh-HK"/>
        </w:rPr>
        <w:t xml:space="preserve"> subset of players may form a coalition</w:t>
      </w:r>
      <w:r w:rsidR="00965A92">
        <w:rPr>
          <w:rFonts w:ascii="Times New Roman" w:hAnsi="Times New Roman" w:cs="Times New Roman" w:hint="eastAsia"/>
          <w:kern w:val="0"/>
          <w:szCs w:val="24"/>
          <w:lang w:val="en" w:eastAsia="zh-HK"/>
        </w:rPr>
        <w:t xml:space="preserve"> </w:t>
      </w:r>
      <w:r w:rsidR="00965A92">
        <w:rPr>
          <w:rFonts w:ascii="Times New Roman" w:hAnsi="Times New Roman" w:cs="Times New Roman" w:hint="eastAsia"/>
          <w:i/>
          <w:kern w:val="0"/>
          <w:szCs w:val="24"/>
          <w:lang w:val="en" w:eastAsia="zh-HK"/>
        </w:rPr>
        <w:t>s</w:t>
      </w:r>
      <w:r w:rsidRPr="003161ED">
        <w:rPr>
          <w:rFonts w:ascii="Times New Roman" w:hAnsi="Times New Roman" w:cs="Times New Roman"/>
          <w:kern w:val="0"/>
          <w:szCs w:val="24"/>
          <w:lang w:val="en" w:eastAsia="zh-HK"/>
        </w:rPr>
        <w:t xml:space="preserve">, and </w:t>
      </w:r>
      <w:r w:rsidRPr="00965A92">
        <w:rPr>
          <w:rFonts w:ascii="Times New Roman" w:hAnsi="Times New Roman" w:cs="Times New Roman"/>
          <w:i/>
          <w:kern w:val="0"/>
          <w:szCs w:val="24"/>
          <w:lang w:val="en" w:eastAsia="zh-HK"/>
        </w:rPr>
        <w:t>N</w:t>
      </w:r>
      <w:r w:rsidRPr="003161ED">
        <w:rPr>
          <w:rFonts w:ascii="Times New Roman" w:hAnsi="Times New Roman" w:cs="Times New Roman"/>
          <w:kern w:val="0"/>
          <w:szCs w:val="24"/>
          <w:lang w:val="en" w:eastAsia="zh-HK"/>
        </w:rPr>
        <w:t xml:space="preserve"> is called the grand coalition. There is a characteristic function </w:t>
      </w:r>
      <m:oMath>
        <m:r>
          <w:rPr>
            <w:rFonts w:ascii="Cambria Math" w:hAnsi="Cambria Math" w:cs="Times New Roman"/>
            <w:kern w:val="0"/>
            <w:szCs w:val="24"/>
            <w:lang w:val="en" w:eastAsia="zh-HK"/>
          </w:rPr>
          <m:t>c</m:t>
        </m:r>
        <m:r>
          <m:rPr>
            <m:sty m:val="p"/>
          </m:rPr>
          <w:rPr>
            <w:rFonts w:ascii="Cambria Math" w:hAnsi="Cambria Math" w:cs="Times New Roman"/>
            <w:kern w:val="0"/>
            <w:szCs w:val="24"/>
            <w:lang w:val="en" w:eastAsia="zh-HK"/>
          </w:rPr>
          <m:t xml:space="preserve">: </m:t>
        </m:r>
        <m:sSup>
          <m:sSupPr>
            <m:ctrlPr>
              <w:rPr>
                <w:rFonts w:ascii="Cambria Math" w:hAnsi="Cambria Math" w:cs="Times New Roman"/>
                <w:kern w:val="0"/>
                <w:szCs w:val="24"/>
                <w:lang w:val="en" w:eastAsia="zh-HK"/>
              </w:rPr>
            </m:ctrlPr>
          </m:sSupPr>
          <m:e>
            <m:r>
              <w:rPr>
                <w:rFonts w:ascii="Cambria Math" w:hAnsi="Cambria Math" w:cs="Times New Roman"/>
                <w:kern w:val="0"/>
                <w:szCs w:val="24"/>
                <w:lang w:val="en" w:eastAsia="zh-HK"/>
              </w:rPr>
              <m:t>2</m:t>
            </m:r>
          </m:e>
          <m:sup>
            <m:r>
              <w:rPr>
                <w:rFonts w:ascii="Cambria Math" w:hAnsi="Cambria Math" w:cs="Times New Roman"/>
                <w:kern w:val="0"/>
                <w:szCs w:val="24"/>
                <w:lang w:val="en" w:eastAsia="zh-HK"/>
              </w:rPr>
              <m:t>N</m:t>
            </m:r>
          </m:sup>
        </m:sSup>
        <m:r>
          <w:rPr>
            <w:rFonts w:ascii="Cambria Math" w:hAnsi="Cambria Math" w:cs="Times New Roman"/>
            <w:kern w:val="0"/>
            <w:szCs w:val="24"/>
            <w:lang w:val="en" w:eastAsia="zh-HK"/>
          </w:rPr>
          <m:t>→R</m:t>
        </m:r>
      </m:oMath>
      <w:r w:rsidRPr="003161ED">
        <w:rPr>
          <w:rFonts w:ascii="Times New Roman" w:hAnsi="Times New Roman" w:cs="Times New Roman"/>
          <w:kern w:val="0"/>
          <w:szCs w:val="24"/>
          <w:lang w:val="en" w:eastAsia="zh-HK"/>
        </w:rPr>
        <w:t xml:space="preserve"> defined from the set of coalitions to a set of pay</w:t>
      </w:r>
      <w:r w:rsidR="009D6609">
        <w:rPr>
          <w:rFonts w:ascii="Times New Roman" w:hAnsi="Times New Roman" w:cs="Times New Roman" w:hint="eastAsia"/>
          <w:kern w:val="0"/>
          <w:szCs w:val="24"/>
          <w:lang w:val="en" w:eastAsia="zh-HK"/>
        </w:rPr>
        <w:t>off</w:t>
      </w:r>
      <w:r w:rsidRPr="003161ED">
        <w:rPr>
          <w:rFonts w:ascii="Times New Roman" w:hAnsi="Times New Roman" w:cs="Times New Roman"/>
          <w:kern w:val="0"/>
          <w:szCs w:val="24"/>
          <w:lang w:val="en" w:eastAsia="zh-HK"/>
        </w:rPr>
        <w:t xml:space="preserve">s. In the context of cost minimization, the characteristic function </w:t>
      </w:r>
      <w:r w:rsidR="009A4917" w:rsidRPr="009A4917">
        <w:rPr>
          <w:rFonts w:ascii="Times New Roman" w:hAnsi="Times New Roman" w:cs="Times New Roman" w:hint="eastAsia"/>
          <w:i/>
          <w:kern w:val="0"/>
          <w:szCs w:val="24"/>
          <w:lang w:val="en" w:eastAsia="zh-HK"/>
        </w:rPr>
        <w:t>c</w:t>
      </w:r>
      <w:r w:rsidR="009A4917">
        <w:rPr>
          <w:rFonts w:ascii="Times New Roman" w:hAnsi="Times New Roman" w:cs="Times New Roman" w:hint="eastAsia"/>
          <w:kern w:val="0"/>
          <w:szCs w:val="24"/>
          <w:lang w:val="en" w:eastAsia="zh-HK"/>
        </w:rPr>
        <w:t>(</w:t>
      </w:r>
      <w:r w:rsidR="009A4917" w:rsidRPr="009A4917">
        <w:rPr>
          <w:rFonts w:ascii="Times New Roman" w:hAnsi="Times New Roman" w:cs="Times New Roman" w:hint="eastAsia"/>
          <w:i/>
          <w:kern w:val="0"/>
          <w:szCs w:val="24"/>
          <w:lang w:val="en" w:eastAsia="zh-HK"/>
        </w:rPr>
        <w:t>s</w:t>
      </w:r>
      <w:r w:rsidR="009A4917">
        <w:rPr>
          <w:rFonts w:ascii="Times New Roman" w:hAnsi="Times New Roman" w:cs="Times New Roman" w:hint="eastAsia"/>
          <w:kern w:val="0"/>
          <w:szCs w:val="24"/>
          <w:lang w:val="en" w:eastAsia="zh-HK"/>
        </w:rPr>
        <w:t xml:space="preserve">) </w:t>
      </w:r>
      <w:r w:rsidRPr="003161ED">
        <w:rPr>
          <w:rFonts w:ascii="Times New Roman" w:hAnsi="Times New Roman" w:cs="Times New Roman"/>
          <w:kern w:val="0"/>
          <w:szCs w:val="24"/>
          <w:lang w:val="en" w:eastAsia="zh-HK"/>
        </w:rPr>
        <w:t>describes how much a coalition</w:t>
      </w:r>
      <w:r w:rsidR="009D6609">
        <w:rPr>
          <w:rFonts w:ascii="Times New Roman" w:hAnsi="Times New Roman" w:cs="Times New Roman" w:hint="eastAsia"/>
          <w:kern w:val="0"/>
          <w:szCs w:val="24"/>
          <w:lang w:val="en" w:eastAsia="zh-HK"/>
        </w:rPr>
        <w:t xml:space="preserve"> </w:t>
      </w:r>
      <w:r w:rsidR="009D6609">
        <w:rPr>
          <w:rFonts w:ascii="Times New Roman" w:hAnsi="Times New Roman" w:cs="Times New Roman" w:hint="eastAsia"/>
          <w:i/>
          <w:kern w:val="0"/>
          <w:szCs w:val="24"/>
          <w:lang w:val="en" w:eastAsia="zh-HK"/>
        </w:rPr>
        <w:t>s</w:t>
      </w:r>
      <w:r w:rsidR="009D6609">
        <w:rPr>
          <w:rFonts w:ascii="Times New Roman" w:hAnsi="Times New Roman" w:cs="Times New Roman" w:hint="eastAsia"/>
          <w:kern w:val="0"/>
          <w:szCs w:val="24"/>
          <w:lang w:val="en" w:eastAsia="zh-HK"/>
        </w:rPr>
        <w:t xml:space="preserve"> </w:t>
      </w:r>
      <w:r w:rsidRPr="003161ED">
        <w:rPr>
          <w:rFonts w:ascii="Times New Roman" w:hAnsi="Times New Roman" w:cs="Times New Roman"/>
          <w:kern w:val="0"/>
          <w:szCs w:val="24"/>
          <w:lang w:val="en" w:eastAsia="zh-HK"/>
        </w:rPr>
        <w:t xml:space="preserve">would pay when the players in </w:t>
      </w:r>
      <w:r w:rsidR="009D6609" w:rsidRPr="009D6609">
        <w:rPr>
          <w:rFonts w:ascii="Times New Roman" w:hAnsi="Times New Roman" w:cs="Times New Roman" w:hint="eastAsia"/>
          <w:i/>
          <w:kern w:val="0"/>
          <w:szCs w:val="24"/>
          <w:lang w:val="en" w:eastAsia="zh-HK"/>
        </w:rPr>
        <w:t>s</w:t>
      </w:r>
      <w:r w:rsidRPr="003161ED">
        <w:rPr>
          <w:rFonts w:ascii="Times New Roman" w:hAnsi="Times New Roman" w:cs="Times New Roman"/>
          <w:kern w:val="0"/>
          <w:szCs w:val="24"/>
          <w:lang w:val="en" w:eastAsia="zh-HK"/>
        </w:rPr>
        <w:t xml:space="preserve"> work collaboratively. The key issue is to design a fair way to share the coalition cost</w:t>
      </w:r>
      <w:r w:rsidR="00965A92">
        <w:rPr>
          <w:rFonts w:ascii="Times New Roman" w:hAnsi="Times New Roman" w:cs="Times New Roman" w:hint="eastAsia"/>
          <w:kern w:val="0"/>
          <w:szCs w:val="24"/>
          <w:lang w:val="en" w:eastAsia="zh-HK"/>
        </w:rPr>
        <w:t>, especially for the grand coalition</w:t>
      </w:r>
      <w:r w:rsidRPr="003161ED">
        <w:rPr>
          <w:rFonts w:ascii="Times New Roman" w:hAnsi="Times New Roman" w:cs="Times New Roman"/>
          <w:kern w:val="0"/>
          <w:szCs w:val="24"/>
          <w:lang w:val="en" w:eastAsia="zh-HK"/>
        </w:rPr>
        <w:t xml:space="preserve"> </w:t>
      </w:r>
      <w:r w:rsidR="009A4917" w:rsidRPr="009A4917">
        <w:rPr>
          <w:rFonts w:ascii="Times New Roman" w:hAnsi="Times New Roman" w:cs="Times New Roman" w:hint="eastAsia"/>
          <w:i/>
          <w:kern w:val="0"/>
          <w:szCs w:val="24"/>
          <w:lang w:val="en" w:eastAsia="zh-HK"/>
        </w:rPr>
        <w:t>c</w:t>
      </w:r>
      <w:r w:rsidR="009A4917">
        <w:rPr>
          <w:rFonts w:ascii="Times New Roman" w:hAnsi="Times New Roman" w:cs="Times New Roman" w:hint="eastAsia"/>
          <w:kern w:val="0"/>
          <w:szCs w:val="24"/>
          <w:lang w:val="en" w:eastAsia="zh-HK"/>
        </w:rPr>
        <w:t>(</w:t>
      </w:r>
      <w:r w:rsidR="002D4AAD">
        <w:rPr>
          <w:rFonts w:ascii="Times New Roman" w:hAnsi="Times New Roman" w:cs="Times New Roman" w:hint="eastAsia"/>
          <w:i/>
          <w:kern w:val="0"/>
          <w:szCs w:val="24"/>
          <w:lang w:val="en" w:eastAsia="zh-HK"/>
        </w:rPr>
        <w:t>N</w:t>
      </w:r>
      <w:r w:rsidR="009A4917">
        <w:rPr>
          <w:rFonts w:ascii="Times New Roman" w:hAnsi="Times New Roman" w:cs="Times New Roman" w:hint="eastAsia"/>
          <w:kern w:val="0"/>
          <w:szCs w:val="24"/>
          <w:lang w:val="en" w:eastAsia="zh-HK"/>
        </w:rPr>
        <w:t>)</w:t>
      </w:r>
      <w:r w:rsidR="00965A92">
        <w:rPr>
          <w:rFonts w:ascii="Times New Roman" w:hAnsi="Times New Roman" w:cs="Times New Roman" w:hint="eastAsia"/>
          <w:kern w:val="0"/>
          <w:szCs w:val="24"/>
          <w:lang w:val="en" w:eastAsia="zh-HK"/>
        </w:rPr>
        <w:t>,</w:t>
      </w:r>
      <w:r w:rsidR="009A4917">
        <w:rPr>
          <w:rFonts w:ascii="Times New Roman" w:hAnsi="Times New Roman" w:cs="Times New Roman" w:hint="eastAsia"/>
          <w:kern w:val="0"/>
          <w:szCs w:val="24"/>
          <w:lang w:val="en" w:eastAsia="zh-HK"/>
        </w:rPr>
        <w:t xml:space="preserve"> </w:t>
      </w:r>
      <w:r w:rsidRPr="003161ED">
        <w:rPr>
          <w:rFonts w:ascii="Times New Roman" w:hAnsi="Times New Roman" w:cs="Times New Roman"/>
          <w:kern w:val="0"/>
          <w:szCs w:val="24"/>
          <w:lang w:val="en" w:eastAsia="zh-HK"/>
        </w:rPr>
        <w:t>among the players in the coalition.</w:t>
      </w:r>
      <w:r w:rsidR="002D4AAD">
        <w:rPr>
          <w:rFonts w:ascii="Times New Roman" w:hAnsi="Times New Roman" w:cs="Times New Roman" w:hint="eastAsia"/>
          <w:kern w:val="0"/>
          <w:szCs w:val="24"/>
          <w:lang w:val="en" w:eastAsia="zh-HK"/>
        </w:rPr>
        <w:t xml:space="preserve"> We may use a vector </w:t>
      </w:r>
      <w:r w:rsidR="002D4AAD" w:rsidRPr="002D4AAD">
        <w:rPr>
          <w:rFonts w:ascii="Times New Roman" w:hAnsi="Times New Roman" w:cs="Times New Roman" w:hint="eastAsia"/>
          <w:b/>
          <w:kern w:val="0"/>
          <w:szCs w:val="24"/>
          <w:lang w:val="en" w:eastAsia="zh-HK"/>
        </w:rPr>
        <w:t>x</w:t>
      </w:r>
      <w:r w:rsidR="002D4AAD">
        <w:rPr>
          <w:rFonts w:ascii="Times New Roman" w:hAnsi="Times New Roman" w:cs="Times New Roman" w:hint="eastAsia"/>
          <w:kern w:val="0"/>
          <w:szCs w:val="24"/>
          <w:lang w:val="en" w:eastAsia="zh-HK"/>
        </w:rPr>
        <w:t>={</w:t>
      </w:r>
      <w:r w:rsidR="002D4AAD" w:rsidRPr="002D4AAD">
        <w:rPr>
          <w:rFonts w:ascii="Times New Roman" w:hAnsi="Times New Roman" w:cs="Times New Roman" w:hint="eastAsia"/>
          <w:i/>
          <w:kern w:val="0"/>
          <w:szCs w:val="24"/>
          <w:lang w:val="en" w:eastAsia="zh-HK"/>
        </w:rPr>
        <w:t>x</w:t>
      </w:r>
      <w:r w:rsidR="002D4AAD" w:rsidRPr="002D4AAD">
        <w:rPr>
          <w:rFonts w:ascii="Times New Roman" w:hAnsi="Times New Roman" w:cs="Times New Roman" w:hint="eastAsia"/>
          <w:i/>
          <w:kern w:val="0"/>
          <w:szCs w:val="24"/>
          <w:vertAlign w:val="subscript"/>
          <w:lang w:val="en" w:eastAsia="zh-HK"/>
        </w:rPr>
        <w:t>j</w:t>
      </w:r>
      <w:r w:rsidR="002D4AAD" w:rsidRPr="002D4AAD">
        <w:rPr>
          <w:rFonts w:ascii="Times New Roman" w:hAnsi="Times New Roman" w:cs="Times New Roman" w:hint="eastAsia"/>
          <w:kern w:val="0"/>
          <w:szCs w:val="24"/>
          <w:lang w:val="en" w:eastAsia="zh-HK"/>
        </w:rPr>
        <w:t xml:space="preserve">, </w:t>
      </w:r>
      <m:oMath>
        <m:r>
          <w:rPr>
            <w:rFonts w:ascii="Cambria Math" w:hAnsi="Cambria Math" w:cs="Times New Roman"/>
            <w:kern w:val="0"/>
            <w:szCs w:val="24"/>
            <w:lang w:val="en" w:eastAsia="zh-HK"/>
          </w:rPr>
          <m:t>j</m:t>
        </m:r>
        <m:r>
          <m:rPr>
            <m:sty m:val="p"/>
          </m:rPr>
          <w:rPr>
            <w:rFonts w:ascii="Cambria Math" w:hAnsi="Cambria Math" w:cs="Times New Roman"/>
            <w:kern w:val="0"/>
            <w:szCs w:val="24"/>
            <w:lang w:val="en" w:eastAsia="zh-HK"/>
          </w:rPr>
          <m:t>∈</m:t>
        </m:r>
        <m:r>
          <w:rPr>
            <w:rFonts w:ascii="Cambria Math" w:hAnsi="Cambria Math" w:cs="Times New Roman"/>
            <w:kern w:val="0"/>
            <w:szCs w:val="24"/>
            <w:lang w:val="en" w:eastAsia="zh-HK"/>
          </w:rPr>
          <m:t>N</m:t>
        </m:r>
      </m:oMath>
      <w:r w:rsidR="002D4AAD">
        <w:rPr>
          <w:rFonts w:ascii="Times New Roman" w:hAnsi="Times New Roman" w:cs="Times New Roman" w:hint="eastAsia"/>
          <w:kern w:val="0"/>
          <w:szCs w:val="24"/>
          <w:lang w:val="en" w:eastAsia="zh-HK"/>
        </w:rPr>
        <w:t xml:space="preserve">} to denote a cost allocation where </w:t>
      </w:r>
      <w:r w:rsidR="002D4AAD">
        <w:rPr>
          <w:rFonts w:ascii="Times New Roman" w:hAnsi="Times New Roman" w:cs="Times New Roman" w:hint="eastAsia"/>
          <w:i/>
          <w:kern w:val="0"/>
          <w:szCs w:val="24"/>
          <w:lang w:val="en" w:eastAsia="zh-HK"/>
        </w:rPr>
        <w:t>x</w:t>
      </w:r>
      <w:r w:rsidR="002D4AAD">
        <w:rPr>
          <w:rFonts w:ascii="Times New Roman" w:hAnsi="Times New Roman" w:cs="Times New Roman" w:hint="eastAsia"/>
          <w:i/>
          <w:kern w:val="0"/>
          <w:szCs w:val="24"/>
          <w:vertAlign w:val="subscript"/>
          <w:lang w:val="en" w:eastAsia="zh-HK"/>
        </w:rPr>
        <w:t>j</w:t>
      </w:r>
      <w:r w:rsidR="002D4AAD" w:rsidRPr="000F102F">
        <w:rPr>
          <w:rFonts w:ascii="Times New Roman" w:hAnsi="Times New Roman" w:cs="Times New Roman" w:hint="eastAsia"/>
          <w:i/>
          <w:kern w:val="0"/>
          <w:szCs w:val="24"/>
          <w:lang w:val="en" w:eastAsia="zh-HK"/>
        </w:rPr>
        <w:t xml:space="preserve"> </w:t>
      </w:r>
      <w:r w:rsidR="002D4AAD">
        <w:rPr>
          <w:rFonts w:ascii="Times New Roman" w:hAnsi="Times New Roman" w:cs="Times New Roman" w:hint="eastAsia"/>
          <w:kern w:val="0"/>
          <w:szCs w:val="24"/>
          <w:lang w:val="en" w:eastAsia="zh-HK"/>
        </w:rPr>
        <w:t xml:space="preserve">is the cost allocated to player </w:t>
      </w:r>
      <w:r w:rsidR="002D4AAD" w:rsidRPr="002D4AAD">
        <w:rPr>
          <w:rFonts w:ascii="Times New Roman" w:hAnsi="Times New Roman" w:cs="Times New Roman" w:hint="eastAsia"/>
          <w:i/>
          <w:kern w:val="0"/>
          <w:szCs w:val="24"/>
          <w:lang w:val="en" w:eastAsia="zh-HK"/>
        </w:rPr>
        <w:t>j</w:t>
      </w:r>
      <w:r w:rsidR="002D4AAD">
        <w:rPr>
          <w:rFonts w:ascii="Times New Roman" w:hAnsi="Times New Roman" w:cs="Times New Roman" w:hint="eastAsia"/>
          <w:kern w:val="0"/>
          <w:szCs w:val="24"/>
          <w:lang w:val="en" w:eastAsia="zh-HK"/>
        </w:rPr>
        <w:t>.</w:t>
      </w:r>
    </w:p>
    <w:p w:rsidR="009A4917" w:rsidRDefault="009A4917" w:rsidP="003161ED">
      <w:pPr>
        <w:widowControl/>
        <w:jc w:val="both"/>
        <w:rPr>
          <w:rFonts w:ascii="Times New Roman" w:hAnsi="Times New Roman" w:cs="Times New Roman"/>
          <w:kern w:val="0"/>
          <w:szCs w:val="24"/>
          <w:lang w:val="en" w:eastAsia="zh-HK"/>
        </w:rPr>
      </w:pPr>
    </w:p>
    <w:p w:rsidR="003161ED" w:rsidRDefault="003161ED" w:rsidP="003161ED">
      <w:pPr>
        <w:widowControl/>
        <w:jc w:val="both"/>
        <w:rPr>
          <w:rFonts w:ascii="Times New Roman" w:hAnsi="Times New Roman" w:cs="Times New Roman"/>
          <w:kern w:val="0"/>
          <w:szCs w:val="24"/>
          <w:lang w:val="en" w:eastAsia="zh-HK"/>
        </w:rPr>
      </w:pPr>
      <w:r w:rsidRPr="003161ED">
        <w:rPr>
          <w:rFonts w:ascii="Times New Roman" w:eastAsia="宋体" w:hAnsi="Times New Roman" w:cs="Times New Roman"/>
          <w:kern w:val="0"/>
          <w:szCs w:val="24"/>
          <w:lang w:val="en" w:eastAsia="zh-CN"/>
        </w:rPr>
        <w:t>There are several key concepts regarding fair allocation among the players</w:t>
      </w:r>
      <w:r w:rsidRPr="003161ED">
        <w:rPr>
          <w:rFonts w:ascii="Times New Roman" w:hAnsi="Times New Roman" w:cs="Times New Roman"/>
          <w:kern w:val="0"/>
          <w:szCs w:val="24"/>
          <w:lang w:val="en" w:eastAsia="zh-HK"/>
        </w:rPr>
        <w:t>, where t</w:t>
      </w:r>
      <w:r w:rsidRPr="003161ED">
        <w:rPr>
          <w:rFonts w:ascii="Times New Roman" w:eastAsia="宋体" w:hAnsi="Times New Roman" w:cs="Times New Roman"/>
          <w:kern w:val="0"/>
          <w:szCs w:val="24"/>
          <w:lang w:val="en" w:eastAsia="zh-CN"/>
        </w:rPr>
        <w:t xml:space="preserve">he most basic one is the core. The core of </w:t>
      </w:r>
      <w:r w:rsidR="002D4AAD">
        <w:rPr>
          <w:rFonts w:ascii="Times New Roman" w:hAnsi="Times New Roman" w:cs="Times New Roman" w:hint="eastAsia"/>
          <w:kern w:val="0"/>
          <w:szCs w:val="24"/>
          <w:lang w:val="en" w:eastAsia="zh-HK"/>
        </w:rPr>
        <w:t>a cooperative game</w:t>
      </w:r>
      <w:r w:rsidRPr="003161ED">
        <w:rPr>
          <w:rFonts w:ascii="Times New Roman" w:eastAsia="宋体" w:hAnsi="Times New Roman" w:cs="Times New Roman"/>
          <w:kern w:val="0"/>
          <w:szCs w:val="24"/>
          <w:lang w:val="en" w:eastAsia="zh-CN"/>
        </w:rPr>
        <w:t xml:space="preserve"> is the set of </w:t>
      </w:r>
      <w:r w:rsidRPr="003161ED">
        <w:rPr>
          <w:rFonts w:ascii="Times New Roman" w:hAnsi="Times New Roman" w:cs="Times New Roman"/>
          <w:kern w:val="0"/>
          <w:szCs w:val="24"/>
          <w:lang w:val="en" w:eastAsia="zh-HK"/>
        </w:rPr>
        <w:t>cost allocation</w:t>
      </w:r>
      <w:r w:rsidRPr="003161ED">
        <w:rPr>
          <w:rFonts w:ascii="Times New Roman" w:eastAsia="宋体" w:hAnsi="Times New Roman" w:cs="Times New Roman"/>
          <w:kern w:val="0"/>
          <w:szCs w:val="24"/>
          <w:lang w:val="en" w:eastAsia="zh-CN"/>
        </w:rPr>
        <w:t xml:space="preserve"> vectors </w:t>
      </w:r>
      <w:r w:rsidR="00965A92">
        <w:rPr>
          <w:rFonts w:ascii="Times New Roman" w:hAnsi="Times New Roman" w:cs="Times New Roman" w:hint="eastAsia"/>
          <w:kern w:val="0"/>
          <w:szCs w:val="24"/>
          <w:lang w:val="en" w:eastAsia="zh-HK"/>
        </w:rPr>
        <w:t xml:space="preserve">satisfying (1) </w:t>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j∈N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j</m:t>
                </m:r>
              </m:sub>
            </m:sSub>
          </m:e>
        </m:nary>
        <m:r>
          <w:rPr>
            <w:rFonts w:ascii="Cambria Math" w:hAnsi="Cambria Math" w:cs="Times New Roman"/>
            <w:szCs w:val="24"/>
            <w:lang w:eastAsia="zh-HK"/>
          </w:rPr>
          <m:t>=c(N)</m:t>
        </m:r>
      </m:oMath>
      <w:r w:rsidR="00965A92">
        <w:rPr>
          <w:rFonts w:ascii="Times New Roman" w:hAnsi="Times New Roman" w:cs="Times New Roman" w:hint="eastAsia"/>
          <w:szCs w:val="24"/>
          <w:lang w:eastAsia="zh-HK"/>
        </w:rPr>
        <w:t xml:space="preserve"> and (2) </w:t>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j∈s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j</m:t>
                </m:r>
              </m:sub>
            </m:sSub>
          </m:e>
        </m:nary>
        <m:r>
          <w:rPr>
            <w:rFonts w:ascii="Cambria Math" w:hAnsi="Cambria Math" w:cs="Times New Roman"/>
            <w:szCs w:val="24"/>
            <w:lang w:eastAsia="zh-HK"/>
          </w:rPr>
          <m:t>≤c(s)</m:t>
        </m:r>
      </m:oMath>
      <w:r w:rsidR="00965A92">
        <w:rPr>
          <w:rFonts w:ascii="Times New Roman" w:hAnsi="Times New Roman" w:cs="Times New Roman" w:hint="eastAsia"/>
          <w:szCs w:val="24"/>
          <w:lang w:eastAsia="zh-HK"/>
        </w:rPr>
        <w:t xml:space="preserve"> for any coalition </w:t>
      </w:r>
      <w:r w:rsidR="00965A92" w:rsidRPr="00B65008">
        <w:rPr>
          <w:rFonts w:ascii="Times New Roman" w:hAnsi="Times New Roman" w:cs="Times New Roman" w:hint="eastAsia"/>
          <w:i/>
          <w:szCs w:val="24"/>
          <w:lang w:eastAsia="zh-HK"/>
        </w:rPr>
        <w:t>s</w:t>
      </w:r>
      <w:r w:rsidR="00965A92">
        <w:rPr>
          <w:rFonts w:ascii="Times New Roman" w:hAnsi="Times New Roman" w:cs="Times New Roman" w:hint="eastAsia"/>
          <w:szCs w:val="24"/>
          <w:lang w:eastAsia="zh-HK"/>
        </w:rPr>
        <w:t xml:space="preserve">. Here </w:t>
      </w:r>
      <w:r w:rsidR="000568B5">
        <w:rPr>
          <w:rFonts w:ascii="Times New Roman" w:hAnsi="Times New Roman" w:cs="Times New Roman" w:hint="eastAsia"/>
          <w:szCs w:val="24"/>
          <w:lang w:eastAsia="zh-HK"/>
        </w:rPr>
        <w:t>constraint (1) enforces the budget balance, and constraint (2) ensures that</w:t>
      </w:r>
      <w:r w:rsidR="00965A92">
        <w:rPr>
          <w:rFonts w:ascii="Times New Roman" w:hAnsi="Times New Roman" w:cs="Times New Roman" w:hint="eastAsia"/>
          <w:szCs w:val="24"/>
          <w:lang w:eastAsia="zh-HK"/>
        </w:rPr>
        <w:t xml:space="preserve"> no</w:t>
      </w:r>
      <w:r w:rsidRPr="003161ED">
        <w:rPr>
          <w:rFonts w:ascii="Times New Roman" w:eastAsia="宋体" w:hAnsi="Times New Roman" w:cs="Times New Roman"/>
          <w:kern w:val="0"/>
          <w:szCs w:val="24"/>
          <w:lang w:val="en" w:eastAsia="zh-CN"/>
        </w:rPr>
        <w:t xml:space="preserve"> coalition </w:t>
      </w:r>
      <w:r w:rsidR="00965A92">
        <w:rPr>
          <w:rFonts w:ascii="Times New Roman" w:hAnsi="Times New Roman" w:cs="Times New Roman" w:hint="eastAsia"/>
          <w:kern w:val="0"/>
          <w:szCs w:val="24"/>
          <w:lang w:val="en" w:eastAsia="zh-HK"/>
        </w:rPr>
        <w:t>ha</w:t>
      </w:r>
      <w:r w:rsidR="00775D23">
        <w:rPr>
          <w:rFonts w:ascii="Times New Roman" w:hAnsi="Times New Roman" w:cs="Times New Roman" w:hint="eastAsia"/>
          <w:kern w:val="0"/>
          <w:szCs w:val="24"/>
          <w:lang w:val="en" w:eastAsia="zh-HK"/>
        </w:rPr>
        <w:t>s</w:t>
      </w:r>
      <w:r w:rsidRPr="003161ED">
        <w:rPr>
          <w:rFonts w:ascii="Times New Roman" w:eastAsia="宋体" w:hAnsi="Times New Roman" w:cs="Times New Roman"/>
          <w:kern w:val="0"/>
          <w:szCs w:val="24"/>
          <w:lang w:val="en" w:eastAsia="zh-CN"/>
        </w:rPr>
        <w:t xml:space="preserve"> a </w:t>
      </w:r>
      <w:r w:rsidRPr="003161ED">
        <w:rPr>
          <w:rFonts w:ascii="Times New Roman" w:hAnsi="Times New Roman" w:cs="Times New Roman"/>
          <w:kern w:val="0"/>
          <w:szCs w:val="24"/>
          <w:lang w:val="en" w:eastAsia="zh-HK"/>
        </w:rPr>
        <w:t>cost</w:t>
      </w:r>
      <w:r w:rsidRPr="003161ED">
        <w:rPr>
          <w:rFonts w:ascii="Times New Roman" w:eastAsia="宋体" w:hAnsi="Times New Roman" w:cs="Times New Roman"/>
          <w:kern w:val="0"/>
          <w:szCs w:val="24"/>
          <w:lang w:val="en" w:eastAsia="zh-CN"/>
        </w:rPr>
        <w:t xml:space="preserve"> </w:t>
      </w:r>
      <w:r w:rsidRPr="003161ED">
        <w:rPr>
          <w:rFonts w:ascii="Times New Roman" w:hAnsi="Times New Roman" w:cs="Times New Roman"/>
          <w:kern w:val="0"/>
          <w:szCs w:val="24"/>
          <w:lang w:val="en" w:eastAsia="zh-HK"/>
        </w:rPr>
        <w:t>small</w:t>
      </w:r>
      <w:r w:rsidRPr="003161ED">
        <w:rPr>
          <w:rFonts w:ascii="Times New Roman" w:eastAsia="宋体" w:hAnsi="Times New Roman" w:cs="Times New Roman"/>
          <w:kern w:val="0"/>
          <w:szCs w:val="24"/>
          <w:lang w:val="en" w:eastAsia="zh-CN"/>
        </w:rPr>
        <w:t xml:space="preserve">er than the sum of its members' </w:t>
      </w:r>
      <w:r w:rsidRPr="003161ED">
        <w:rPr>
          <w:rFonts w:ascii="Times New Roman" w:hAnsi="Times New Roman" w:cs="Times New Roman"/>
          <w:kern w:val="0"/>
          <w:szCs w:val="24"/>
          <w:lang w:val="en" w:eastAsia="zh-HK"/>
        </w:rPr>
        <w:t>cost shares</w:t>
      </w:r>
      <w:r w:rsidRPr="003161ED">
        <w:rPr>
          <w:rFonts w:ascii="Times New Roman" w:eastAsia="宋体" w:hAnsi="Times New Roman" w:cs="Times New Roman"/>
          <w:kern w:val="0"/>
          <w:szCs w:val="24"/>
          <w:lang w:val="en" w:eastAsia="zh-CN"/>
        </w:rPr>
        <w:t xml:space="preserve">. If the </w:t>
      </w:r>
      <w:r w:rsidR="00965A92">
        <w:rPr>
          <w:rFonts w:ascii="Times New Roman" w:eastAsia="宋体" w:hAnsi="Times New Roman" w:cs="Times New Roman"/>
          <w:kern w:val="0"/>
          <w:szCs w:val="24"/>
          <w:lang w:val="en" w:eastAsia="zh-CN"/>
        </w:rPr>
        <w:t>core is not empty, then under a</w:t>
      </w:r>
      <w:r w:rsidR="00965A92">
        <w:rPr>
          <w:rFonts w:ascii="Times New Roman" w:hAnsi="Times New Roman" w:cs="Times New Roman" w:hint="eastAsia"/>
          <w:kern w:val="0"/>
          <w:szCs w:val="24"/>
          <w:lang w:val="en" w:eastAsia="zh-HK"/>
        </w:rPr>
        <w:t>n</w:t>
      </w:r>
      <w:r w:rsidRPr="003161ED">
        <w:rPr>
          <w:rFonts w:ascii="Times New Roman" w:eastAsia="宋体" w:hAnsi="Times New Roman" w:cs="Times New Roman"/>
          <w:kern w:val="0"/>
          <w:szCs w:val="24"/>
          <w:lang w:val="en" w:eastAsia="zh-CN"/>
        </w:rPr>
        <w:t xml:space="preserve"> allocation</w:t>
      </w:r>
      <w:r w:rsidR="00965A92">
        <w:rPr>
          <w:rFonts w:ascii="Times New Roman" w:hAnsi="Times New Roman" w:cs="Times New Roman" w:hint="eastAsia"/>
          <w:kern w:val="0"/>
          <w:szCs w:val="24"/>
          <w:lang w:val="en" w:eastAsia="zh-HK"/>
        </w:rPr>
        <w:t xml:space="preserve"> in the core</w:t>
      </w:r>
      <w:r w:rsidRPr="003161ED">
        <w:rPr>
          <w:rFonts w:ascii="Times New Roman" w:eastAsia="宋体" w:hAnsi="Times New Roman" w:cs="Times New Roman"/>
          <w:kern w:val="0"/>
          <w:szCs w:val="24"/>
          <w:lang w:val="en" w:eastAsia="zh-CN"/>
        </w:rPr>
        <w:t>, no coalition has incentive to leave the grand coalition</w:t>
      </w:r>
      <w:r w:rsidRPr="003161ED">
        <w:rPr>
          <w:rFonts w:ascii="Times New Roman" w:hAnsi="Times New Roman" w:cs="Times New Roman"/>
          <w:kern w:val="0"/>
          <w:szCs w:val="24"/>
          <w:lang w:val="en" w:eastAsia="zh-HK"/>
        </w:rPr>
        <w:t>. In such a case,</w:t>
      </w:r>
      <w:r w:rsidRPr="003161ED">
        <w:rPr>
          <w:rFonts w:ascii="Times New Roman" w:eastAsia="宋体" w:hAnsi="Times New Roman" w:cs="Times New Roman"/>
          <w:kern w:val="0"/>
          <w:szCs w:val="24"/>
          <w:lang w:val="en" w:eastAsia="zh-CN"/>
        </w:rPr>
        <w:t xml:space="preserve"> </w:t>
      </w:r>
      <w:r w:rsidRPr="003161ED">
        <w:rPr>
          <w:rFonts w:ascii="Times New Roman" w:hAnsi="Times New Roman" w:cs="Times New Roman"/>
          <w:kern w:val="0"/>
          <w:szCs w:val="24"/>
          <w:lang w:val="en" w:eastAsia="zh-HK"/>
        </w:rPr>
        <w:t>we say the grand coalition is stable, which is also known as a balanced game in the literature</w:t>
      </w:r>
      <w:r w:rsidRPr="003161ED">
        <w:rPr>
          <w:rFonts w:ascii="Times New Roman" w:eastAsia="宋体" w:hAnsi="Times New Roman" w:cs="Times New Roman"/>
          <w:kern w:val="0"/>
          <w:szCs w:val="24"/>
          <w:lang w:val="en" w:eastAsia="zh-CN"/>
        </w:rPr>
        <w:t>.</w:t>
      </w:r>
      <w:r w:rsidRPr="003161ED">
        <w:rPr>
          <w:rFonts w:ascii="Times New Roman" w:hAnsi="Times New Roman" w:cs="Times New Roman"/>
          <w:kern w:val="0"/>
          <w:szCs w:val="24"/>
          <w:lang w:val="en" w:eastAsia="zh-HK"/>
        </w:rPr>
        <w:t xml:space="preserve"> In practice, a stable grand coalition is often desired because it represents the best of the social efficiency.</w:t>
      </w:r>
    </w:p>
    <w:p w:rsidR="00307EED" w:rsidRPr="003161ED" w:rsidRDefault="00307EED" w:rsidP="003161ED">
      <w:pPr>
        <w:widowControl/>
        <w:jc w:val="both"/>
        <w:rPr>
          <w:rFonts w:ascii="Times New Roman" w:hAnsi="Times New Roman" w:cs="Times New Roman"/>
          <w:kern w:val="0"/>
          <w:szCs w:val="24"/>
          <w:lang w:val="en" w:eastAsia="zh-HK"/>
        </w:rPr>
      </w:pPr>
    </w:p>
    <w:p w:rsidR="00146CB8" w:rsidRDefault="00AF38A6" w:rsidP="003161ED">
      <w:pPr>
        <w:widowControl/>
        <w:jc w:val="both"/>
        <w:rPr>
          <w:rFonts w:ascii="Times New Roman" w:hAnsi="Times New Roman" w:cs="Times New Roman"/>
          <w:kern w:val="0"/>
          <w:szCs w:val="24"/>
          <w:lang w:val="en" w:eastAsia="zh-HK"/>
        </w:rPr>
      </w:pPr>
      <w:r w:rsidRPr="003161ED">
        <w:rPr>
          <w:rFonts w:ascii="Times New Roman" w:hAnsi="Times New Roman" w:cs="Times New Roman"/>
          <w:kern w:val="0"/>
          <w:szCs w:val="24"/>
          <w:lang w:val="en" w:eastAsia="zh-HK"/>
        </w:rPr>
        <w:t xml:space="preserve">It is well known that </w:t>
      </w:r>
      <w:r w:rsidR="00C0111D" w:rsidRPr="003161ED">
        <w:rPr>
          <w:rFonts w:ascii="Times New Roman" w:hAnsi="Times New Roman" w:cs="Times New Roman"/>
          <w:kern w:val="0"/>
          <w:szCs w:val="24"/>
          <w:lang w:val="en" w:eastAsia="zh-HK"/>
        </w:rPr>
        <w:t xml:space="preserve">the core </w:t>
      </w:r>
      <w:r w:rsidR="001D0383" w:rsidRPr="003161ED">
        <w:rPr>
          <w:rFonts w:ascii="Times New Roman" w:hAnsi="Times New Roman" w:cs="Times New Roman"/>
          <w:kern w:val="0"/>
          <w:szCs w:val="24"/>
          <w:lang w:val="en" w:eastAsia="zh-HK"/>
        </w:rPr>
        <w:t>may be</w:t>
      </w:r>
      <w:r w:rsidR="00C0111D" w:rsidRPr="003161ED">
        <w:rPr>
          <w:rFonts w:ascii="Times New Roman" w:hAnsi="Times New Roman" w:cs="Times New Roman"/>
          <w:kern w:val="0"/>
          <w:szCs w:val="24"/>
          <w:lang w:val="en" w:eastAsia="zh-HK"/>
        </w:rPr>
        <w:t xml:space="preserve"> empty for many cooperative games. </w:t>
      </w:r>
      <w:r w:rsidR="00146CB8">
        <w:rPr>
          <w:rFonts w:ascii="Times New Roman" w:hAnsi="Times New Roman" w:cs="Times New Roman"/>
          <w:kern w:val="0"/>
          <w:szCs w:val="24"/>
          <w:lang w:val="en" w:eastAsia="zh-HK"/>
        </w:rPr>
        <w:t>F</w:t>
      </w:r>
      <w:r w:rsidR="00146CB8">
        <w:rPr>
          <w:rFonts w:ascii="Times New Roman" w:hAnsi="Times New Roman" w:cs="Times New Roman" w:hint="eastAsia"/>
          <w:kern w:val="0"/>
          <w:szCs w:val="24"/>
          <w:lang w:val="en" w:eastAsia="zh-HK"/>
        </w:rPr>
        <w:t xml:space="preserve">or such games, alternative concepts have been proposed for </w:t>
      </w:r>
      <w:r w:rsidR="00146CB8">
        <w:rPr>
          <w:rFonts w:ascii="Times New Roman" w:hAnsi="Times New Roman" w:cs="Times New Roman"/>
          <w:kern w:val="0"/>
          <w:szCs w:val="24"/>
          <w:lang w:val="en" w:eastAsia="zh-HK"/>
        </w:rPr>
        <w:t>compromise</w:t>
      </w:r>
      <w:r w:rsidR="00146CB8">
        <w:rPr>
          <w:rFonts w:ascii="Times New Roman" w:hAnsi="Times New Roman" w:cs="Times New Roman" w:hint="eastAsia"/>
          <w:kern w:val="0"/>
          <w:szCs w:val="24"/>
          <w:lang w:val="en" w:eastAsia="zh-HK"/>
        </w:rPr>
        <w:t xml:space="preserve">d solution, </w:t>
      </w:r>
      <w:r w:rsidR="00DE3A1C">
        <w:rPr>
          <w:rFonts w:ascii="Times New Roman" w:hAnsi="Times New Roman" w:cs="Times New Roman" w:hint="eastAsia"/>
          <w:kern w:val="0"/>
          <w:szCs w:val="24"/>
          <w:lang w:val="en" w:eastAsia="zh-HK"/>
        </w:rPr>
        <w:t>including</w:t>
      </w:r>
      <w:r w:rsidR="00146CB8">
        <w:rPr>
          <w:rFonts w:ascii="Times New Roman" w:hAnsi="Times New Roman" w:cs="Times New Roman" w:hint="eastAsia"/>
          <w:kern w:val="0"/>
          <w:szCs w:val="24"/>
          <w:lang w:val="en" w:eastAsia="zh-HK"/>
        </w:rPr>
        <w:t xml:space="preserve"> the least core (</w:t>
      </w:r>
      <w:r w:rsidR="00DE3A1C">
        <w:rPr>
          <w:rFonts w:ascii="Times New Roman" w:hAnsi="Times New Roman" w:cs="Times New Roman" w:hint="eastAsia"/>
          <w:kern w:val="0"/>
          <w:szCs w:val="24"/>
          <w:lang w:val="en" w:eastAsia="zh-HK"/>
        </w:rPr>
        <w:t xml:space="preserve">e.g., </w:t>
      </w:r>
      <w:r w:rsidR="00146CB8">
        <w:rPr>
          <w:rFonts w:ascii="Times New Roman" w:hAnsi="Times New Roman" w:cs="Times New Roman" w:hint="eastAsia"/>
          <w:kern w:val="0"/>
          <w:szCs w:val="24"/>
          <w:lang w:val="en" w:eastAsia="zh-HK"/>
        </w:rPr>
        <w:t xml:space="preserve">Kern and Paulusma 2003) and </w:t>
      </w:r>
      <w:r w:rsidR="00DE3A1C">
        <w:rPr>
          <w:rFonts w:ascii="Times New Roman" w:hAnsi="Times New Roman" w:cs="Times New Roman"/>
          <w:i/>
          <w:kern w:val="0"/>
          <w:szCs w:val="24"/>
          <w:lang w:val="en" w:eastAsia="zh-HK"/>
        </w:rPr>
        <w:t>ɛ</w:t>
      </w:r>
      <w:r w:rsidR="00146CB8">
        <w:rPr>
          <w:rFonts w:ascii="Times New Roman" w:hAnsi="Times New Roman" w:cs="Times New Roman" w:hint="eastAsia"/>
          <w:kern w:val="0"/>
          <w:szCs w:val="24"/>
          <w:lang w:val="en" w:eastAsia="zh-HK"/>
        </w:rPr>
        <w:t>-</w:t>
      </w:r>
      <w:r w:rsidR="00DE3A1C">
        <w:rPr>
          <w:rFonts w:ascii="Times New Roman" w:hAnsi="Times New Roman" w:cs="Times New Roman" w:hint="eastAsia"/>
          <w:kern w:val="0"/>
          <w:szCs w:val="24"/>
          <w:lang w:val="en" w:eastAsia="zh-HK"/>
        </w:rPr>
        <w:t xml:space="preserve">approximate </w:t>
      </w:r>
      <w:r w:rsidR="00146CB8">
        <w:rPr>
          <w:rFonts w:ascii="Times New Roman" w:hAnsi="Times New Roman" w:cs="Times New Roman" w:hint="eastAsia"/>
          <w:kern w:val="0"/>
          <w:szCs w:val="24"/>
          <w:lang w:val="en" w:eastAsia="zh-HK"/>
        </w:rPr>
        <w:t>core (</w:t>
      </w:r>
      <w:r w:rsidR="00DE3A1C">
        <w:rPr>
          <w:rFonts w:ascii="Times New Roman" w:hAnsi="Times New Roman" w:cs="Times New Roman" w:hint="eastAsia"/>
          <w:kern w:val="0"/>
          <w:szCs w:val="24"/>
          <w:lang w:val="en" w:eastAsia="zh-HK"/>
        </w:rPr>
        <w:t>e.g., Blaser and Ram 2008</w:t>
      </w:r>
      <w:r w:rsidR="00146CB8">
        <w:rPr>
          <w:rFonts w:ascii="Times New Roman" w:hAnsi="Times New Roman" w:cs="Times New Roman" w:hint="eastAsia"/>
          <w:kern w:val="0"/>
          <w:szCs w:val="24"/>
          <w:lang w:val="en" w:eastAsia="zh-HK"/>
        </w:rPr>
        <w:t>).</w:t>
      </w:r>
      <w:r w:rsidR="00DE3A1C">
        <w:rPr>
          <w:rFonts w:ascii="Times New Roman" w:hAnsi="Times New Roman" w:cs="Times New Roman" w:hint="eastAsia"/>
          <w:kern w:val="0"/>
          <w:szCs w:val="24"/>
          <w:lang w:val="en" w:eastAsia="zh-HK"/>
        </w:rPr>
        <w:t xml:space="preserve"> </w:t>
      </w:r>
      <w:r w:rsidR="00BF4EE0">
        <w:rPr>
          <w:rFonts w:ascii="Times New Roman" w:hAnsi="Times New Roman" w:cs="Times New Roman" w:hint="eastAsia"/>
          <w:kern w:val="0"/>
          <w:szCs w:val="24"/>
          <w:lang w:val="en" w:eastAsia="zh-HK"/>
        </w:rPr>
        <w:t>T</w:t>
      </w:r>
      <w:r w:rsidR="00DE3A1C">
        <w:rPr>
          <w:rFonts w:ascii="Times New Roman" w:hAnsi="Times New Roman" w:cs="Times New Roman" w:hint="eastAsia"/>
          <w:kern w:val="0"/>
          <w:szCs w:val="24"/>
          <w:lang w:val="en" w:eastAsia="zh-HK"/>
        </w:rPr>
        <w:t>hese</w:t>
      </w:r>
      <w:r w:rsidR="00FF2EB1">
        <w:rPr>
          <w:rFonts w:ascii="Times New Roman" w:hAnsi="Times New Roman" w:cs="Times New Roman" w:hint="eastAsia"/>
          <w:kern w:val="0"/>
          <w:szCs w:val="24"/>
          <w:lang w:val="en" w:eastAsia="zh-HK"/>
        </w:rPr>
        <w:t xml:space="preserve"> concept</w:t>
      </w:r>
      <w:r w:rsidR="00DE3A1C">
        <w:rPr>
          <w:rFonts w:ascii="Times New Roman" w:hAnsi="Times New Roman" w:cs="Times New Roman" w:hint="eastAsia"/>
          <w:kern w:val="0"/>
          <w:szCs w:val="24"/>
          <w:lang w:val="en" w:eastAsia="zh-HK"/>
        </w:rPr>
        <w:t>s</w:t>
      </w:r>
      <w:r w:rsidR="00FF2EB1">
        <w:rPr>
          <w:rFonts w:ascii="Times New Roman" w:hAnsi="Times New Roman" w:cs="Times New Roman" w:hint="eastAsia"/>
          <w:kern w:val="0"/>
          <w:szCs w:val="24"/>
          <w:lang w:val="en" w:eastAsia="zh-HK"/>
        </w:rPr>
        <w:t xml:space="preserve"> can be used </w:t>
      </w:r>
      <w:r w:rsidR="00BF4EE0">
        <w:rPr>
          <w:rFonts w:ascii="Times New Roman" w:hAnsi="Times New Roman" w:cs="Times New Roman" w:hint="eastAsia"/>
          <w:kern w:val="0"/>
          <w:szCs w:val="24"/>
          <w:lang w:val="en" w:eastAsia="zh-HK"/>
        </w:rPr>
        <w:t xml:space="preserve">to </w:t>
      </w:r>
      <w:r w:rsidR="002725B6">
        <w:rPr>
          <w:rFonts w:ascii="Times New Roman" w:hAnsi="Times New Roman" w:cs="Times New Roman" w:hint="eastAsia"/>
          <w:kern w:val="0"/>
          <w:szCs w:val="24"/>
          <w:lang w:val="en" w:eastAsia="zh-HK"/>
        </w:rPr>
        <w:t xml:space="preserve">achieve the global </w:t>
      </w:r>
      <w:r w:rsidR="00775D23">
        <w:rPr>
          <w:rFonts w:ascii="Times New Roman" w:hAnsi="Times New Roman" w:cs="Times New Roman" w:hint="eastAsia"/>
          <w:kern w:val="0"/>
          <w:szCs w:val="24"/>
          <w:lang w:val="en" w:eastAsia="zh-HK"/>
        </w:rPr>
        <w:t xml:space="preserve">collaboration </w:t>
      </w:r>
      <w:r w:rsidR="00E22D47">
        <w:rPr>
          <w:rFonts w:ascii="Times New Roman" w:hAnsi="Times New Roman" w:cs="Times New Roman" w:hint="eastAsia"/>
          <w:kern w:val="0"/>
          <w:szCs w:val="24"/>
          <w:lang w:val="en" w:eastAsia="zh-HK"/>
        </w:rPr>
        <w:t xml:space="preserve">as long as the players internally agree to tolerate certain loss. </w:t>
      </w:r>
      <w:r w:rsidR="00104DE9">
        <w:rPr>
          <w:rFonts w:ascii="Times New Roman" w:hAnsi="Times New Roman" w:cs="Times New Roman" w:hint="eastAsia"/>
          <w:kern w:val="0"/>
          <w:szCs w:val="24"/>
          <w:lang w:val="en" w:eastAsia="zh-HK"/>
        </w:rPr>
        <w:t>For example</w:t>
      </w:r>
      <w:r w:rsidR="00E22D47">
        <w:rPr>
          <w:rFonts w:ascii="Times New Roman" w:hAnsi="Times New Roman" w:cs="Times New Roman" w:hint="eastAsia"/>
          <w:kern w:val="0"/>
          <w:szCs w:val="24"/>
          <w:lang w:val="en" w:eastAsia="zh-HK"/>
        </w:rPr>
        <w:t xml:space="preserve">, under the least core, each coalition </w:t>
      </w:r>
      <w:r w:rsidR="00104DE9">
        <w:rPr>
          <w:rFonts w:ascii="Times New Roman" w:hAnsi="Times New Roman" w:cs="Times New Roman" w:hint="eastAsia"/>
          <w:i/>
          <w:kern w:val="0"/>
          <w:szCs w:val="24"/>
          <w:lang w:val="en" w:eastAsia="zh-HK"/>
        </w:rPr>
        <w:t xml:space="preserve">s </w:t>
      </w:r>
      <w:r w:rsidR="00E22D47">
        <w:rPr>
          <w:rFonts w:ascii="Times New Roman" w:hAnsi="Times New Roman" w:cs="Times New Roman" w:hint="eastAsia"/>
          <w:kern w:val="0"/>
          <w:szCs w:val="24"/>
          <w:lang w:val="en" w:eastAsia="zh-HK"/>
        </w:rPr>
        <w:t xml:space="preserve">may </w:t>
      </w:r>
      <w:r w:rsidR="00104DE9">
        <w:rPr>
          <w:rFonts w:ascii="Times New Roman" w:hAnsi="Times New Roman" w:cs="Times New Roman" w:hint="eastAsia"/>
          <w:kern w:val="0"/>
          <w:szCs w:val="24"/>
          <w:lang w:val="en" w:eastAsia="zh-HK"/>
        </w:rPr>
        <w:t>accept</w:t>
      </w:r>
      <w:r w:rsidR="00E22D47">
        <w:rPr>
          <w:rFonts w:ascii="Times New Roman" w:hAnsi="Times New Roman" w:cs="Times New Roman" w:hint="eastAsia"/>
          <w:kern w:val="0"/>
          <w:szCs w:val="24"/>
          <w:lang w:val="en" w:eastAsia="zh-HK"/>
        </w:rPr>
        <w:t xml:space="preserve"> a cost allocation bounded by </w:t>
      </w:r>
      <w:r w:rsidR="00104DE9">
        <w:rPr>
          <w:rFonts w:ascii="Times New Roman" w:hAnsi="Times New Roman" w:cs="Times New Roman" w:hint="eastAsia"/>
          <w:i/>
          <w:kern w:val="0"/>
          <w:szCs w:val="24"/>
          <w:lang w:val="en" w:eastAsia="zh-HK"/>
        </w:rPr>
        <w:t>c</w:t>
      </w:r>
      <w:r w:rsidR="00104DE9">
        <w:rPr>
          <w:rFonts w:ascii="Times New Roman" w:hAnsi="Times New Roman" w:cs="Times New Roman" w:hint="eastAsia"/>
          <w:kern w:val="0"/>
          <w:szCs w:val="24"/>
          <w:lang w:val="en" w:eastAsia="zh-HK"/>
        </w:rPr>
        <w:t>(</w:t>
      </w:r>
      <w:r w:rsidR="00104DE9">
        <w:rPr>
          <w:rFonts w:ascii="Times New Roman" w:hAnsi="Times New Roman" w:cs="Times New Roman" w:hint="eastAsia"/>
          <w:i/>
          <w:kern w:val="0"/>
          <w:szCs w:val="24"/>
          <w:lang w:val="en" w:eastAsia="zh-HK"/>
        </w:rPr>
        <w:t>s</w:t>
      </w:r>
      <w:r w:rsidR="00104DE9">
        <w:rPr>
          <w:rFonts w:ascii="Times New Roman" w:hAnsi="Times New Roman" w:cs="Times New Roman" w:hint="eastAsia"/>
          <w:kern w:val="0"/>
          <w:szCs w:val="24"/>
          <w:lang w:val="en" w:eastAsia="zh-HK"/>
        </w:rPr>
        <w:t>)+</w:t>
      </w:r>
      <w:r w:rsidR="00104DE9">
        <w:rPr>
          <w:rFonts w:ascii="Times New Roman" w:hAnsi="Times New Roman" w:cs="Times New Roman" w:hint="eastAsia"/>
          <w:i/>
          <w:kern w:val="0"/>
          <w:szCs w:val="24"/>
          <w:lang w:val="en" w:eastAsia="zh-HK"/>
        </w:rPr>
        <w:t>z</w:t>
      </w:r>
      <w:r w:rsidR="00104DE9">
        <w:rPr>
          <w:rFonts w:ascii="Times New Roman" w:hAnsi="Times New Roman" w:cs="Times New Roman" w:hint="eastAsia"/>
          <w:kern w:val="0"/>
          <w:szCs w:val="24"/>
          <w:lang w:val="en" w:eastAsia="zh-HK"/>
        </w:rPr>
        <w:t xml:space="preserve">, with </w:t>
      </w:r>
      <w:r w:rsidR="00104DE9">
        <w:rPr>
          <w:rFonts w:ascii="Times New Roman" w:hAnsi="Times New Roman" w:cs="Times New Roman" w:hint="eastAsia"/>
          <w:i/>
          <w:kern w:val="0"/>
          <w:szCs w:val="24"/>
          <w:lang w:val="en" w:eastAsia="zh-HK"/>
        </w:rPr>
        <w:t>z</w:t>
      </w:r>
      <w:r w:rsidR="00104DE9">
        <w:rPr>
          <w:rFonts w:ascii="Times New Roman" w:hAnsi="Times New Roman" w:cs="Times New Roman" w:hint="eastAsia"/>
          <w:kern w:val="0"/>
          <w:szCs w:val="24"/>
          <w:lang w:val="en" w:eastAsia="zh-HK"/>
        </w:rPr>
        <w:t xml:space="preserve"> to be minimized; under the </w:t>
      </w:r>
      <w:r w:rsidR="00104DE9">
        <w:rPr>
          <w:rFonts w:ascii="Times New Roman" w:hAnsi="Times New Roman" w:cs="Times New Roman"/>
          <w:i/>
          <w:kern w:val="0"/>
          <w:szCs w:val="24"/>
          <w:lang w:val="en" w:eastAsia="zh-HK"/>
        </w:rPr>
        <w:t>ɛ</w:t>
      </w:r>
      <w:r w:rsidR="00104DE9">
        <w:rPr>
          <w:rFonts w:ascii="Times New Roman" w:hAnsi="Times New Roman" w:cs="Times New Roman" w:hint="eastAsia"/>
          <w:kern w:val="0"/>
          <w:szCs w:val="24"/>
          <w:lang w:val="en" w:eastAsia="zh-HK"/>
        </w:rPr>
        <w:t xml:space="preserve">-approximate core, each coalition </w:t>
      </w:r>
      <w:r w:rsidR="00104DE9">
        <w:rPr>
          <w:rFonts w:ascii="Times New Roman" w:hAnsi="Times New Roman" w:cs="Times New Roman" w:hint="eastAsia"/>
          <w:i/>
          <w:kern w:val="0"/>
          <w:szCs w:val="24"/>
          <w:lang w:val="en" w:eastAsia="zh-HK"/>
        </w:rPr>
        <w:t>s</w:t>
      </w:r>
      <w:r w:rsidR="00104DE9">
        <w:rPr>
          <w:rFonts w:ascii="Times New Roman" w:hAnsi="Times New Roman" w:cs="Times New Roman" w:hint="eastAsia"/>
          <w:kern w:val="0"/>
          <w:szCs w:val="24"/>
          <w:lang w:val="en" w:eastAsia="zh-HK"/>
        </w:rPr>
        <w:t xml:space="preserve"> may accept a cost allocation bounded by (1+</w:t>
      </w:r>
      <w:r w:rsidR="00104DE9">
        <w:rPr>
          <w:rFonts w:ascii="Times New Roman" w:hAnsi="Times New Roman" w:cs="Times New Roman"/>
          <w:i/>
          <w:kern w:val="0"/>
          <w:szCs w:val="24"/>
          <w:lang w:val="en" w:eastAsia="zh-HK"/>
        </w:rPr>
        <w:t>ɛ</w:t>
      </w:r>
      <w:r w:rsidR="00104DE9">
        <w:rPr>
          <w:rFonts w:ascii="Times New Roman" w:hAnsi="Times New Roman" w:cs="Times New Roman" w:hint="eastAsia"/>
          <w:kern w:val="0"/>
          <w:szCs w:val="24"/>
          <w:lang w:val="en" w:eastAsia="zh-HK"/>
        </w:rPr>
        <w:t>)</w:t>
      </w:r>
      <w:r w:rsidR="00104DE9">
        <w:rPr>
          <w:rFonts w:ascii="Times New Roman" w:hAnsi="Times New Roman" w:cs="Times New Roman" w:hint="eastAsia"/>
          <w:i/>
          <w:kern w:val="0"/>
          <w:szCs w:val="24"/>
          <w:lang w:val="en" w:eastAsia="zh-HK"/>
        </w:rPr>
        <w:t>c</w:t>
      </w:r>
      <w:r w:rsidR="00104DE9">
        <w:rPr>
          <w:rFonts w:ascii="Times New Roman" w:hAnsi="Times New Roman" w:cs="Times New Roman" w:hint="eastAsia"/>
          <w:kern w:val="0"/>
          <w:szCs w:val="24"/>
          <w:lang w:val="en" w:eastAsia="zh-HK"/>
        </w:rPr>
        <w:t>(</w:t>
      </w:r>
      <w:r w:rsidR="00104DE9">
        <w:rPr>
          <w:rFonts w:ascii="Times New Roman" w:hAnsi="Times New Roman" w:cs="Times New Roman" w:hint="eastAsia"/>
          <w:i/>
          <w:kern w:val="0"/>
          <w:szCs w:val="24"/>
          <w:lang w:val="en" w:eastAsia="zh-HK"/>
        </w:rPr>
        <w:t>s</w:t>
      </w:r>
      <w:r w:rsidR="00104DE9">
        <w:rPr>
          <w:rFonts w:ascii="Times New Roman" w:hAnsi="Times New Roman" w:cs="Times New Roman" w:hint="eastAsia"/>
          <w:kern w:val="0"/>
          <w:szCs w:val="24"/>
          <w:lang w:val="en" w:eastAsia="zh-HK"/>
        </w:rPr>
        <w:t>)</w:t>
      </w:r>
      <w:r w:rsidR="00775D23">
        <w:rPr>
          <w:rFonts w:ascii="Times New Roman" w:hAnsi="Times New Roman" w:cs="Times New Roman" w:hint="eastAsia"/>
          <w:kern w:val="0"/>
          <w:szCs w:val="24"/>
          <w:lang w:val="en" w:eastAsia="zh-HK"/>
        </w:rPr>
        <w:t xml:space="preserve">, with </w:t>
      </w:r>
      <w:r w:rsidR="00775D23">
        <w:rPr>
          <w:rFonts w:ascii="Times New Roman" w:hAnsi="Times New Roman" w:cs="Times New Roman"/>
          <w:i/>
          <w:kern w:val="0"/>
          <w:szCs w:val="24"/>
          <w:lang w:val="en" w:eastAsia="zh-HK"/>
        </w:rPr>
        <w:t>ɛ</w:t>
      </w:r>
      <w:r w:rsidR="00775D23">
        <w:rPr>
          <w:rFonts w:ascii="Times New Roman" w:hAnsi="Times New Roman" w:cs="Times New Roman" w:hint="eastAsia"/>
          <w:kern w:val="0"/>
          <w:szCs w:val="24"/>
          <w:lang w:val="en" w:eastAsia="zh-HK"/>
        </w:rPr>
        <w:t xml:space="preserve"> to be minimized</w:t>
      </w:r>
      <w:r w:rsidR="00104DE9">
        <w:rPr>
          <w:rFonts w:ascii="Times New Roman" w:hAnsi="Times New Roman" w:cs="Times New Roman" w:hint="eastAsia"/>
          <w:kern w:val="0"/>
          <w:szCs w:val="24"/>
          <w:lang w:val="en" w:eastAsia="zh-HK"/>
        </w:rPr>
        <w:t>.</w:t>
      </w:r>
      <w:r w:rsidR="002C765E">
        <w:rPr>
          <w:rFonts w:ascii="Times New Roman" w:hAnsi="Times New Roman" w:cs="Times New Roman" w:hint="eastAsia"/>
          <w:kern w:val="0"/>
          <w:szCs w:val="24"/>
          <w:lang w:val="en" w:eastAsia="zh-HK"/>
        </w:rPr>
        <w:t xml:space="preserve"> Though not often explicitly mentioned, these solution concepts can be used by the players to cooperate and achieve </w:t>
      </w:r>
      <w:r w:rsidR="00775D23">
        <w:rPr>
          <w:rFonts w:ascii="Times New Roman" w:hAnsi="Times New Roman" w:cs="Times New Roman" w:hint="eastAsia"/>
          <w:kern w:val="0"/>
          <w:szCs w:val="24"/>
          <w:lang w:val="en" w:eastAsia="zh-HK"/>
        </w:rPr>
        <w:t xml:space="preserve">the </w:t>
      </w:r>
      <w:r w:rsidR="002C765E">
        <w:rPr>
          <w:rFonts w:ascii="Times New Roman" w:hAnsi="Times New Roman" w:cs="Times New Roman" w:hint="eastAsia"/>
          <w:kern w:val="0"/>
          <w:szCs w:val="24"/>
          <w:lang w:val="en" w:eastAsia="zh-HK"/>
        </w:rPr>
        <w:t>global optimum. In general, we refer to such concepts as schemes for stabilizing the grand coalition or stabilizing the cooperative game.</w:t>
      </w:r>
    </w:p>
    <w:p w:rsidR="00146CB8" w:rsidRDefault="00146CB8" w:rsidP="003161ED">
      <w:pPr>
        <w:widowControl/>
        <w:jc w:val="both"/>
        <w:rPr>
          <w:rFonts w:ascii="Times New Roman" w:hAnsi="Times New Roman" w:cs="Times New Roman"/>
          <w:kern w:val="0"/>
          <w:szCs w:val="24"/>
          <w:lang w:val="en" w:eastAsia="zh-HK"/>
        </w:rPr>
      </w:pPr>
    </w:p>
    <w:p w:rsidR="00AF38A6" w:rsidRPr="003161ED" w:rsidRDefault="00104DE9" w:rsidP="003161ED">
      <w:pPr>
        <w:widowControl/>
        <w:jc w:val="both"/>
        <w:rPr>
          <w:rFonts w:ascii="Times New Roman" w:hAnsi="Times New Roman" w:cs="Times New Roman"/>
          <w:kern w:val="0"/>
          <w:szCs w:val="24"/>
          <w:lang w:val="en" w:eastAsia="zh-HK"/>
        </w:rPr>
      </w:pPr>
      <w:r>
        <w:rPr>
          <w:rFonts w:ascii="Times New Roman" w:hAnsi="Times New Roman" w:cs="Times New Roman" w:hint="eastAsia"/>
          <w:kern w:val="0"/>
          <w:szCs w:val="24"/>
          <w:lang w:val="en" w:eastAsia="zh-HK"/>
        </w:rPr>
        <w:t>In this project we take a different perspective</w:t>
      </w:r>
      <w:r w:rsidR="002C765E">
        <w:rPr>
          <w:rFonts w:ascii="Times New Roman" w:hAnsi="Times New Roman" w:cs="Times New Roman" w:hint="eastAsia"/>
          <w:kern w:val="0"/>
          <w:szCs w:val="24"/>
          <w:lang w:val="en" w:eastAsia="zh-HK"/>
        </w:rPr>
        <w:t xml:space="preserve"> to stabilize a cooperative game</w:t>
      </w:r>
      <w:r w:rsidR="00775D23">
        <w:rPr>
          <w:rFonts w:ascii="Times New Roman" w:hAnsi="Times New Roman" w:cs="Times New Roman" w:hint="eastAsia"/>
          <w:kern w:val="0"/>
          <w:szCs w:val="24"/>
          <w:lang w:val="en" w:eastAsia="zh-HK"/>
        </w:rPr>
        <w:t xml:space="preserve">, which exceeds the </w:t>
      </w:r>
      <w:r w:rsidR="00E2341C">
        <w:rPr>
          <w:rFonts w:ascii="Times New Roman" w:hAnsi="Times New Roman" w:cs="Times New Roman" w:hint="eastAsia"/>
          <w:kern w:val="0"/>
          <w:szCs w:val="24"/>
          <w:lang w:val="en" w:eastAsia="zh-HK"/>
        </w:rPr>
        <w:t xml:space="preserve">current </w:t>
      </w:r>
      <w:r w:rsidR="00775D23">
        <w:rPr>
          <w:rFonts w:ascii="Times New Roman" w:hAnsi="Times New Roman" w:cs="Times New Roman" w:hint="eastAsia"/>
          <w:kern w:val="0"/>
          <w:szCs w:val="24"/>
          <w:lang w:val="en" w:eastAsia="zh-HK"/>
        </w:rPr>
        <w:t xml:space="preserve">scope </w:t>
      </w:r>
      <w:r w:rsidR="00E2341C">
        <w:rPr>
          <w:rFonts w:ascii="Times New Roman" w:hAnsi="Times New Roman" w:cs="Times New Roman" w:hint="eastAsia"/>
          <w:kern w:val="0"/>
          <w:szCs w:val="24"/>
          <w:lang w:val="en" w:eastAsia="zh-HK"/>
        </w:rPr>
        <w:t>that only considers the players within the game</w:t>
      </w:r>
      <w:r>
        <w:rPr>
          <w:rFonts w:ascii="Times New Roman" w:hAnsi="Times New Roman" w:cs="Times New Roman" w:hint="eastAsia"/>
          <w:kern w:val="0"/>
          <w:szCs w:val="24"/>
          <w:lang w:val="en" w:eastAsia="zh-HK"/>
        </w:rPr>
        <w:t xml:space="preserve">. </w:t>
      </w:r>
      <w:r>
        <w:rPr>
          <w:rFonts w:ascii="Times New Roman" w:hAnsi="Times New Roman" w:cs="Times New Roman"/>
          <w:kern w:val="0"/>
          <w:szCs w:val="24"/>
          <w:lang w:val="en" w:eastAsia="zh-HK"/>
        </w:rPr>
        <w:t>W</w:t>
      </w:r>
      <w:r>
        <w:rPr>
          <w:rFonts w:ascii="Times New Roman" w:hAnsi="Times New Roman" w:cs="Times New Roman" w:hint="eastAsia"/>
          <w:kern w:val="0"/>
          <w:szCs w:val="24"/>
          <w:lang w:val="en" w:eastAsia="zh-HK"/>
        </w:rPr>
        <w:t>e consider the case where</w:t>
      </w:r>
      <w:r w:rsidR="009E09A3" w:rsidRPr="003161ED">
        <w:rPr>
          <w:rFonts w:ascii="Times New Roman" w:hAnsi="Times New Roman" w:cs="Times New Roman"/>
          <w:kern w:val="0"/>
          <w:szCs w:val="24"/>
          <w:lang w:val="en" w:eastAsia="zh-HK"/>
        </w:rPr>
        <w:t xml:space="preserve"> there may </w:t>
      </w:r>
      <w:r w:rsidR="001D0383" w:rsidRPr="003161ED">
        <w:rPr>
          <w:rFonts w:ascii="Times New Roman" w:hAnsi="Times New Roman" w:cs="Times New Roman"/>
          <w:kern w:val="0"/>
          <w:szCs w:val="24"/>
          <w:lang w:val="en" w:eastAsia="zh-HK"/>
        </w:rPr>
        <w:t>exist</w:t>
      </w:r>
      <w:r w:rsidR="009E09A3" w:rsidRPr="003161ED">
        <w:rPr>
          <w:rFonts w:ascii="Times New Roman" w:hAnsi="Times New Roman" w:cs="Times New Roman"/>
          <w:kern w:val="0"/>
          <w:szCs w:val="24"/>
          <w:lang w:val="en" w:eastAsia="zh-HK"/>
        </w:rPr>
        <w:t xml:space="preserve"> an outside party who will step in to stabilize the grand coalition, for example, </w:t>
      </w:r>
      <w:r w:rsidR="00E2341C">
        <w:rPr>
          <w:rFonts w:ascii="Times New Roman" w:hAnsi="Times New Roman" w:cs="Times New Roman" w:hint="eastAsia"/>
          <w:kern w:val="0"/>
          <w:szCs w:val="24"/>
          <w:lang w:val="en" w:eastAsia="zh-HK"/>
        </w:rPr>
        <w:t xml:space="preserve">for </w:t>
      </w:r>
      <w:r w:rsidR="009E09A3" w:rsidRPr="003161ED">
        <w:rPr>
          <w:rFonts w:ascii="Times New Roman" w:hAnsi="Times New Roman" w:cs="Times New Roman"/>
          <w:kern w:val="0"/>
          <w:szCs w:val="24"/>
          <w:lang w:val="en" w:eastAsia="zh-HK"/>
        </w:rPr>
        <w:t xml:space="preserve">the sake of social welfare. This outside party can be </w:t>
      </w:r>
      <w:r w:rsidR="00225F07" w:rsidRPr="003161ED">
        <w:rPr>
          <w:rFonts w:ascii="Times New Roman" w:hAnsi="Times New Roman" w:cs="Times New Roman"/>
          <w:kern w:val="0"/>
          <w:szCs w:val="24"/>
          <w:lang w:val="en" w:eastAsia="zh-HK"/>
        </w:rPr>
        <w:t>a</w:t>
      </w:r>
      <w:r w:rsidR="009E09A3" w:rsidRPr="003161ED">
        <w:rPr>
          <w:rFonts w:ascii="Times New Roman" w:hAnsi="Times New Roman" w:cs="Times New Roman"/>
          <w:kern w:val="0"/>
          <w:szCs w:val="24"/>
          <w:lang w:val="en" w:eastAsia="zh-HK"/>
        </w:rPr>
        <w:t xml:space="preserve"> government</w:t>
      </w:r>
      <w:r w:rsidR="00225F07" w:rsidRPr="003161ED">
        <w:rPr>
          <w:rFonts w:ascii="Times New Roman" w:hAnsi="Times New Roman" w:cs="Times New Roman"/>
          <w:kern w:val="0"/>
          <w:szCs w:val="24"/>
          <w:lang w:val="en" w:eastAsia="zh-HK"/>
        </w:rPr>
        <w:t xml:space="preserve"> agency</w:t>
      </w:r>
      <w:r w:rsidR="009E09A3" w:rsidRPr="003161ED">
        <w:rPr>
          <w:rFonts w:ascii="Times New Roman" w:hAnsi="Times New Roman" w:cs="Times New Roman"/>
          <w:kern w:val="0"/>
          <w:szCs w:val="24"/>
          <w:lang w:val="en" w:eastAsia="zh-HK"/>
        </w:rPr>
        <w:t>, the</w:t>
      </w:r>
      <w:r w:rsidR="00376FDA">
        <w:rPr>
          <w:rFonts w:ascii="Times New Roman" w:hAnsi="Times New Roman" w:cs="Times New Roman" w:hint="eastAsia"/>
          <w:kern w:val="0"/>
          <w:szCs w:val="24"/>
          <w:lang w:val="en" w:eastAsia="zh-HK"/>
        </w:rPr>
        <w:t xml:space="preserve"> </w:t>
      </w:r>
      <w:r w:rsidR="009E09A3" w:rsidRPr="003161ED">
        <w:rPr>
          <w:rFonts w:ascii="Times New Roman" w:hAnsi="Times New Roman" w:cs="Times New Roman"/>
          <w:kern w:val="0"/>
          <w:szCs w:val="24"/>
          <w:lang w:val="en" w:eastAsia="zh-HK"/>
        </w:rPr>
        <w:t>headquarter</w:t>
      </w:r>
      <w:r w:rsidR="00376FDA">
        <w:rPr>
          <w:rFonts w:ascii="Times New Roman" w:hAnsi="Times New Roman" w:cs="Times New Roman" w:hint="eastAsia"/>
          <w:kern w:val="0"/>
          <w:szCs w:val="24"/>
          <w:lang w:val="en" w:eastAsia="zh-HK"/>
        </w:rPr>
        <w:t>s</w:t>
      </w:r>
      <w:r w:rsidR="009E09A3" w:rsidRPr="003161ED">
        <w:rPr>
          <w:rFonts w:ascii="Times New Roman" w:hAnsi="Times New Roman" w:cs="Times New Roman"/>
          <w:kern w:val="0"/>
          <w:szCs w:val="24"/>
          <w:lang w:val="en" w:eastAsia="zh-HK"/>
        </w:rPr>
        <w:t xml:space="preserve"> of a large enterprise, or even </w:t>
      </w:r>
      <w:r w:rsidR="00225F07" w:rsidRPr="003161ED">
        <w:rPr>
          <w:rFonts w:ascii="Times New Roman" w:hAnsi="Times New Roman" w:cs="Times New Roman"/>
          <w:kern w:val="0"/>
          <w:szCs w:val="24"/>
          <w:lang w:val="en" w:eastAsia="zh-HK"/>
        </w:rPr>
        <w:t>an industrial association</w:t>
      </w:r>
      <w:r w:rsidR="009E09A3" w:rsidRPr="003161ED">
        <w:rPr>
          <w:rFonts w:ascii="Times New Roman" w:hAnsi="Times New Roman" w:cs="Times New Roman"/>
          <w:kern w:val="0"/>
          <w:szCs w:val="24"/>
          <w:lang w:val="en" w:eastAsia="zh-HK"/>
        </w:rPr>
        <w:t xml:space="preserve">. </w:t>
      </w:r>
      <w:r w:rsidR="009A7A5A" w:rsidRPr="003161ED">
        <w:rPr>
          <w:rFonts w:ascii="Times New Roman" w:hAnsi="Times New Roman" w:cs="Times New Roman"/>
          <w:kern w:val="0"/>
          <w:szCs w:val="24"/>
          <w:lang w:val="en" w:eastAsia="zh-HK"/>
        </w:rPr>
        <w:t xml:space="preserve">Despite </w:t>
      </w:r>
      <w:r w:rsidR="00266CD3" w:rsidRPr="003161ED">
        <w:rPr>
          <w:rFonts w:ascii="Times New Roman" w:hAnsi="Times New Roman" w:cs="Times New Roman"/>
          <w:kern w:val="0"/>
          <w:szCs w:val="24"/>
          <w:lang w:val="en" w:eastAsia="zh-HK"/>
        </w:rPr>
        <w:t xml:space="preserve">its </w:t>
      </w:r>
      <w:r w:rsidR="00E2341C">
        <w:rPr>
          <w:rFonts w:ascii="Times New Roman" w:hAnsi="Times New Roman" w:cs="Times New Roman" w:hint="eastAsia"/>
          <w:kern w:val="0"/>
          <w:szCs w:val="24"/>
          <w:lang w:val="en" w:eastAsia="zh-HK"/>
        </w:rPr>
        <w:t>clear</w:t>
      </w:r>
      <w:r w:rsidR="00266CD3" w:rsidRPr="003161ED">
        <w:rPr>
          <w:rFonts w:ascii="Times New Roman" w:hAnsi="Times New Roman" w:cs="Times New Roman"/>
          <w:kern w:val="0"/>
          <w:szCs w:val="24"/>
          <w:lang w:val="en" w:eastAsia="zh-HK"/>
        </w:rPr>
        <w:t xml:space="preserve"> </w:t>
      </w:r>
      <w:r w:rsidR="00FB4C07">
        <w:rPr>
          <w:rFonts w:ascii="Times New Roman" w:hAnsi="Times New Roman" w:cs="Times New Roman" w:hint="eastAsia"/>
          <w:kern w:val="0"/>
          <w:szCs w:val="24"/>
          <w:lang w:val="en" w:eastAsia="zh-HK"/>
        </w:rPr>
        <w:t>practical</w:t>
      </w:r>
      <w:r w:rsidR="00266CD3" w:rsidRPr="003161ED">
        <w:rPr>
          <w:rFonts w:ascii="Times New Roman" w:hAnsi="Times New Roman" w:cs="Times New Roman"/>
          <w:kern w:val="0"/>
          <w:szCs w:val="24"/>
          <w:lang w:val="en" w:eastAsia="zh-HK"/>
        </w:rPr>
        <w:t xml:space="preserve"> meaning</w:t>
      </w:r>
      <w:r w:rsidR="00225F07" w:rsidRPr="003161ED">
        <w:rPr>
          <w:rFonts w:ascii="Times New Roman" w:hAnsi="Times New Roman" w:cs="Times New Roman"/>
          <w:kern w:val="0"/>
          <w:szCs w:val="24"/>
          <w:lang w:val="en" w:eastAsia="zh-HK"/>
        </w:rPr>
        <w:t xml:space="preserve">, </w:t>
      </w:r>
      <w:r w:rsidR="00540B13" w:rsidRPr="003161ED">
        <w:rPr>
          <w:rFonts w:ascii="Times New Roman" w:hAnsi="Times New Roman" w:cs="Times New Roman"/>
          <w:kern w:val="0"/>
          <w:szCs w:val="24"/>
          <w:lang w:val="en" w:eastAsia="zh-HK"/>
        </w:rPr>
        <w:t xml:space="preserve">how to </w:t>
      </w:r>
      <w:r w:rsidR="009A7A5A" w:rsidRPr="003161ED">
        <w:rPr>
          <w:rFonts w:ascii="Times New Roman" w:hAnsi="Times New Roman" w:cs="Times New Roman"/>
          <w:kern w:val="0"/>
          <w:szCs w:val="24"/>
          <w:lang w:val="en" w:eastAsia="zh-HK"/>
        </w:rPr>
        <w:t>stabiliz</w:t>
      </w:r>
      <w:r w:rsidR="00540B13" w:rsidRPr="003161ED">
        <w:rPr>
          <w:rFonts w:ascii="Times New Roman" w:hAnsi="Times New Roman" w:cs="Times New Roman"/>
          <w:kern w:val="0"/>
          <w:szCs w:val="24"/>
          <w:lang w:val="en" w:eastAsia="zh-HK"/>
        </w:rPr>
        <w:t>e</w:t>
      </w:r>
      <w:r w:rsidR="009A7A5A" w:rsidRPr="003161ED">
        <w:rPr>
          <w:rFonts w:ascii="Times New Roman" w:hAnsi="Times New Roman" w:cs="Times New Roman"/>
          <w:kern w:val="0"/>
          <w:szCs w:val="24"/>
          <w:lang w:val="en" w:eastAsia="zh-HK"/>
        </w:rPr>
        <w:t xml:space="preserve"> grand coalition</w:t>
      </w:r>
      <w:r w:rsidR="00540B13" w:rsidRPr="003161ED">
        <w:rPr>
          <w:rFonts w:ascii="Times New Roman" w:hAnsi="Times New Roman" w:cs="Times New Roman"/>
          <w:kern w:val="0"/>
          <w:szCs w:val="24"/>
          <w:lang w:val="en" w:eastAsia="zh-HK"/>
        </w:rPr>
        <w:t>s</w:t>
      </w:r>
      <w:r w:rsidR="009A7A5A" w:rsidRPr="003161ED">
        <w:rPr>
          <w:rFonts w:ascii="Times New Roman" w:hAnsi="Times New Roman" w:cs="Times New Roman"/>
          <w:kern w:val="0"/>
          <w:szCs w:val="24"/>
          <w:lang w:val="en" w:eastAsia="zh-HK"/>
        </w:rPr>
        <w:t xml:space="preserve"> </w:t>
      </w:r>
      <w:r w:rsidR="00E2341C">
        <w:rPr>
          <w:rFonts w:ascii="Times New Roman" w:hAnsi="Times New Roman" w:cs="Times New Roman" w:hint="eastAsia"/>
          <w:kern w:val="0"/>
          <w:szCs w:val="24"/>
          <w:lang w:val="en" w:eastAsia="zh-HK"/>
        </w:rPr>
        <w:t xml:space="preserve">by an outside party </w:t>
      </w:r>
      <w:r w:rsidR="009A7A5A" w:rsidRPr="003161ED">
        <w:rPr>
          <w:rFonts w:ascii="Times New Roman" w:hAnsi="Times New Roman" w:cs="Times New Roman"/>
          <w:kern w:val="0"/>
          <w:szCs w:val="24"/>
          <w:lang w:val="en" w:eastAsia="zh-HK"/>
        </w:rPr>
        <w:t xml:space="preserve">has been largely overlooked in the literature, with a few </w:t>
      </w:r>
      <w:r w:rsidR="00E2341C">
        <w:rPr>
          <w:rFonts w:ascii="Times New Roman" w:hAnsi="Times New Roman" w:cs="Times New Roman" w:hint="eastAsia"/>
          <w:kern w:val="0"/>
          <w:szCs w:val="24"/>
          <w:lang w:val="en" w:eastAsia="zh-HK"/>
        </w:rPr>
        <w:t>work</w:t>
      </w:r>
      <w:r w:rsidR="009A7A5A" w:rsidRPr="003161ED">
        <w:rPr>
          <w:rFonts w:ascii="Times New Roman" w:hAnsi="Times New Roman" w:cs="Times New Roman"/>
          <w:kern w:val="0"/>
          <w:szCs w:val="24"/>
          <w:lang w:val="en" w:eastAsia="zh-HK"/>
        </w:rPr>
        <w:t xml:space="preserve"> </w:t>
      </w:r>
      <w:r w:rsidR="00540B13" w:rsidRPr="003161ED">
        <w:rPr>
          <w:rFonts w:ascii="Times New Roman" w:hAnsi="Times New Roman" w:cs="Times New Roman"/>
          <w:kern w:val="0"/>
          <w:szCs w:val="24"/>
          <w:lang w:val="en" w:eastAsia="zh-HK"/>
        </w:rPr>
        <w:t xml:space="preserve">published </w:t>
      </w:r>
      <w:r w:rsidR="009A7A5A" w:rsidRPr="003161ED">
        <w:rPr>
          <w:rFonts w:ascii="Times New Roman" w:hAnsi="Times New Roman" w:cs="Times New Roman"/>
          <w:kern w:val="0"/>
          <w:szCs w:val="24"/>
          <w:lang w:val="en" w:eastAsia="zh-HK"/>
        </w:rPr>
        <w:t xml:space="preserve">only recently. </w:t>
      </w:r>
      <w:r w:rsidR="009E09A3" w:rsidRPr="003161ED">
        <w:rPr>
          <w:rFonts w:ascii="Times New Roman" w:hAnsi="Times New Roman" w:cs="Times New Roman"/>
          <w:kern w:val="0"/>
          <w:szCs w:val="24"/>
          <w:lang w:val="en" w:eastAsia="zh-HK"/>
        </w:rPr>
        <w:t>The purpose</w:t>
      </w:r>
      <w:r w:rsidR="00225F07" w:rsidRPr="003161ED">
        <w:rPr>
          <w:rFonts w:ascii="Times New Roman" w:hAnsi="Times New Roman" w:cs="Times New Roman"/>
          <w:kern w:val="0"/>
          <w:szCs w:val="24"/>
          <w:lang w:val="en" w:eastAsia="zh-HK"/>
        </w:rPr>
        <w:t xml:space="preserve"> of this project is to explore different approaches available </w:t>
      </w:r>
      <w:r w:rsidR="00540B13" w:rsidRPr="003161ED">
        <w:rPr>
          <w:rFonts w:ascii="Times New Roman" w:hAnsi="Times New Roman" w:cs="Times New Roman"/>
          <w:kern w:val="0"/>
          <w:szCs w:val="24"/>
          <w:lang w:val="en" w:eastAsia="zh-HK"/>
        </w:rPr>
        <w:t>for stabilizing grand coalitions</w:t>
      </w:r>
      <w:r w:rsidR="00FB4C07">
        <w:rPr>
          <w:rFonts w:ascii="Times New Roman" w:hAnsi="Times New Roman" w:cs="Times New Roman" w:hint="eastAsia"/>
          <w:kern w:val="0"/>
          <w:szCs w:val="24"/>
          <w:lang w:val="en" w:eastAsia="zh-HK"/>
        </w:rPr>
        <w:t xml:space="preserve"> by an outside party</w:t>
      </w:r>
      <w:r w:rsidR="00540B13" w:rsidRPr="003161ED">
        <w:rPr>
          <w:rFonts w:ascii="Times New Roman" w:hAnsi="Times New Roman" w:cs="Times New Roman"/>
          <w:kern w:val="0"/>
          <w:szCs w:val="24"/>
          <w:lang w:val="en" w:eastAsia="zh-HK"/>
        </w:rPr>
        <w:t xml:space="preserve">. To make the project concrete, we will mainly focus on cooperative games originating from </w:t>
      </w:r>
      <w:r w:rsidR="00540B13" w:rsidRPr="003161ED">
        <w:rPr>
          <w:rFonts w:ascii="Times New Roman" w:hAnsi="Times New Roman" w:cs="Times New Roman"/>
          <w:kern w:val="0"/>
          <w:szCs w:val="24"/>
          <w:lang w:val="en" w:eastAsia="zh-HK"/>
        </w:rPr>
        <w:lastRenderedPageBreak/>
        <w:t>sequencing/scheduling applications</w:t>
      </w:r>
      <w:r w:rsidR="00376FDA">
        <w:rPr>
          <w:rFonts w:ascii="Times New Roman" w:hAnsi="Times New Roman" w:cs="Times New Roman" w:hint="eastAsia"/>
          <w:kern w:val="0"/>
          <w:szCs w:val="24"/>
          <w:lang w:val="en" w:eastAsia="zh-HK"/>
        </w:rPr>
        <w:t>;</w:t>
      </w:r>
      <w:r w:rsidR="00540B13" w:rsidRPr="003161ED">
        <w:rPr>
          <w:rFonts w:ascii="Times New Roman" w:hAnsi="Times New Roman" w:cs="Times New Roman"/>
          <w:kern w:val="0"/>
          <w:szCs w:val="24"/>
          <w:lang w:val="en" w:eastAsia="zh-HK"/>
        </w:rPr>
        <w:t xml:space="preserve"> but our methodology, major results, and new concepts w</w:t>
      </w:r>
      <w:r w:rsidR="00C23587" w:rsidRPr="003161ED">
        <w:rPr>
          <w:rFonts w:ascii="Times New Roman" w:hAnsi="Times New Roman" w:cs="Times New Roman"/>
          <w:kern w:val="0"/>
          <w:szCs w:val="24"/>
          <w:lang w:val="en" w:eastAsia="zh-HK"/>
        </w:rPr>
        <w:t>ill be applicable to other games</w:t>
      </w:r>
      <w:r w:rsidR="00FB4C07">
        <w:rPr>
          <w:rFonts w:ascii="Times New Roman" w:hAnsi="Times New Roman" w:cs="Times New Roman" w:hint="eastAsia"/>
          <w:kern w:val="0"/>
          <w:szCs w:val="24"/>
          <w:lang w:val="en" w:eastAsia="zh-HK"/>
        </w:rPr>
        <w:t xml:space="preserve">, </w:t>
      </w:r>
      <w:r w:rsidR="00081607">
        <w:rPr>
          <w:rFonts w:ascii="Times New Roman" w:hAnsi="Times New Roman" w:cs="Times New Roman" w:hint="eastAsia"/>
          <w:kern w:val="0"/>
          <w:szCs w:val="24"/>
          <w:lang w:val="en" w:eastAsia="zh-HK"/>
        </w:rPr>
        <w:t>especially games</w:t>
      </w:r>
      <w:r w:rsidR="00FB4C07">
        <w:rPr>
          <w:rFonts w:ascii="Times New Roman" w:hAnsi="Times New Roman" w:cs="Times New Roman" w:hint="eastAsia"/>
          <w:kern w:val="0"/>
          <w:szCs w:val="24"/>
          <w:lang w:val="en" w:eastAsia="zh-HK"/>
        </w:rPr>
        <w:t xml:space="preserve"> with a background of operations research</w:t>
      </w:r>
      <w:r w:rsidR="00C23587" w:rsidRPr="003161ED">
        <w:rPr>
          <w:rFonts w:ascii="Times New Roman" w:hAnsi="Times New Roman" w:cs="Times New Roman"/>
          <w:kern w:val="0"/>
          <w:szCs w:val="24"/>
          <w:lang w:val="en" w:eastAsia="zh-HK"/>
        </w:rPr>
        <w:t>.</w:t>
      </w:r>
      <w:r w:rsidR="00540B13" w:rsidRPr="003161ED">
        <w:rPr>
          <w:rFonts w:ascii="Times New Roman" w:hAnsi="Times New Roman" w:cs="Times New Roman"/>
          <w:kern w:val="0"/>
          <w:szCs w:val="24"/>
          <w:lang w:val="en" w:eastAsia="zh-HK"/>
        </w:rPr>
        <w:t xml:space="preserve"> </w:t>
      </w:r>
      <w:r w:rsidR="007C6CCC" w:rsidRPr="003161ED">
        <w:rPr>
          <w:rFonts w:ascii="Times New Roman" w:hAnsi="Times New Roman" w:cs="Times New Roman"/>
          <w:kern w:val="0"/>
          <w:szCs w:val="24"/>
          <w:lang w:val="en" w:eastAsia="zh-HK"/>
        </w:rPr>
        <w:t xml:space="preserve"> </w:t>
      </w:r>
    </w:p>
    <w:p w:rsidR="008E3DB9" w:rsidRDefault="008E3DB9" w:rsidP="008E3DB9">
      <w:pPr>
        <w:jc w:val="both"/>
        <w:rPr>
          <w:rFonts w:ascii="Times New Roman" w:hAnsi="Times New Roman" w:cs="Times New Roman"/>
          <w:szCs w:val="24"/>
          <w:lang w:eastAsia="zh-HK"/>
        </w:rPr>
      </w:pPr>
    </w:p>
    <w:p w:rsidR="00307EED" w:rsidRDefault="008E3DB9" w:rsidP="008E3DB9">
      <w:pPr>
        <w:jc w:val="both"/>
        <w:rPr>
          <w:rFonts w:ascii="Times New Roman" w:hAnsi="Times New Roman" w:cs="Times New Roman"/>
          <w:szCs w:val="24"/>
          <w:lang w:eastAsia="zh-HK"/>
        </w:rPr>
      </w:pPr>
      <w:r w:rsidRPr="008E3DB9">
        <w:rPr>
          <w:rFonts w:ascii="Times New Roman" w:hAnsi="Times New Roman" w:cs="Times New Roman"/>
          <w:szCs w:val="24"/>
          <w:lang w:eastAsia="zh-HK"/>
        </w:rPr>
        <w:t>Under the framework of cooperative game theory, researchers have studied various models</w:t>
      </w:r>
      <w:r w:rsidR="00A90D27">
        <w:rPr>
          <w:rFonts w:ascii="Times New Roman" w:hAnsi="Times New Roman" w:cs="Times New Roman" w:hint="eastAsia"/>
          <w:szCs w:val="24"/>
          <w:lang w:eastAsia="zh-HK"/>
        </w:rPr>
        <w:t xml:space="preserve"> </w:t>
      </w:r>
      <w:r w:rsidRPr="008E3DB9">
        <w:rPr>
          <w:rFonts w:ascii="Times New Roman" w:hAnsi="Times New Roman" w:cs="Times New Roman"/>
          <w:szCs w:val="24"/>
          <w:lang w:eastAsia="zh-HK"/>
        </w:rPr>
        <w:t xml:space="preserve">for the possibility of collaboration in sequencing and scheduling problems, e.g., </w:t>
      </w:r>
      <w:r w:rsidR="00A90D27">
        <w:rPr>
          <w:rFonts w:ascii="Times New Roman" w:hAnsi="Times New Roman" w:cs="Times New Roman" w:hint="eastAsia"/>
          <w:szCs w:val="24"/>
          <w:lang w:eastAsia="zh-HK"/>
        </w:rPr>
        <w:t xml:space="preserve">early works such as </w:t>
      </w:r>
      <w:r w:rsidRPr="008E3DB9">
        <w:rPr>
          <w:rFonts w:ascii="Times New Roman" w:hAnsi="Times New Roman" w:cs="Times New Roman"/>
          <w:szCs w:val="24"/>
          <w:lang w:eastAsia="zh-HK"/>
        </w:rPr>
        <w:t>Curiel et</w:t>
      </w:r>
      <w:r w:rsidR="00A90D27">
        <w:rPr>
          <w:rFonts w:ascii="Times New Roman" w:hAnsi="Times New Roman" w:cs="Times New Roman" w:hint="eastAsia"/>
          <w:szCs w:val="24"/>
          <w:lang w:eastAsia="zh-HK"/>
        </w:rPr>
        <w:t xml:space="preserve"> </w:t>
      </w:r>
      <w:r w:rsidRPr="008E3DB9">
        <w:rPr>
          <w:rFonts w:ascii="Times New Roman" w:hAnsi="Times New Roman" w:cs="Times New Roman"/>
          <w:szCs w:val="24"/>
          <w:lang w:eastAsia="zh-HK"/>
        </w:rPr>
        <w:t xml:space="preserve">al. (1989, 1994, 2002), </w:t>
      </w:r>
      <w:r w:rsidR="00B71A95">
        <w:rPr>
          <w:rFonts w:ascii="Times New Roman" w:hAnsi="Times New Roman" w:cs="Times New Roman" w:hint="eastAsia"/>
          <w:szCs w:val="24"/>
          <w:lang w:eastAsia="zh-HK"/>
        </w:rPr>
        <w:t xml:space="preserve">and </w:t>
      </w:r>
      <w:r w:rsidR="00A90D27">
        <w:rPr>
          <w:rFonts w:ascii="Times New Roman" w:hAnsi="Times New Roman" w:cs="Times New Roman" w:hint="eastAsia"/>
          <w:szCs w:val="24"/>
          <w:lang w:eastAsia="zh-HK"/>
        </w:rPr>
        <w:t>more recent works such as</w:t>
      </w:r>
      <w:r w:rsidRPr="008E3DB9">
        <w:rPr>
          <w:rFonts w:ascii="Times New Roman" w:hAnsi="Times New Roman" w:cs="Times New Roman"/>
          <w:szCs w:val="24"/>
          <w:lang w:eastAsia="zh-HK"/>
        </w:rPr>
        <w:t xml:space="preserve"> Aydinliyim and Vairaktarakis (2010), Cai and Vairaktarakis</w:t>
      </w:r>
      <w:r>
        <w:rPr>
          <w:rFonts w:ascii="Times New Roman" w:hAnsi="Times New Roman" w:cs="Times New Roman" w:hint="eastAsia"/>
          <w:szCs w:val="24"/>
          <w:lang w:eastAsia="zh-HK"/>
        </w:rPr>
        <w:t xml:space="preserve"> </w:t>
      </w:r>
      <w:r w:rsidR="00A90D27">
        <w:rPr>
          <w:rFonts w:ascii="Times New Roman" w:hAnsi="Times New Roman" w:cs="Times New Roman"/>
          <w:szCs w:val="24"/>
          <w:lang w:eastAsia="zh-HK"/>
        </w:rPr>
        <w:t>(2012)</w:t>
      </w:r>
      <w:r w:rsidR="00406A3F">
        <w:rPr>
          <w:rFonts w:ascii="Times New Roman" w:hAnsi="Times New Roman" w:cs="Times New Roman" w:hint="eastAsia"/>
          <w:szCs w:val="24"/>
          <w:lang w:eastAsia="zh-HK"/>
        </w:rPr>
        <w:t xml:space="preserve">, </w:t>
      </w:r>
      <w:r w:rsidR="00406A3F" w:rsidRPr="00406A3F">
        <w:rPr>
          <w:rFonts w:ascii="Times New Roman" w:hAnsi="Times New Roman" w:cs="Times New Roman"/>
          <w:szCs w:val="24"/>
          <w:lang w:eastAsia="zh-HK"/>
        </w:rPr>
        <w:t>Çiftçi</w:t>
      </w:r>
      <w:r w:rsidR="00406A3F">
        <w:rPr>
          <w:rFonts w:ascii="Times New Roman" w:hAnsi="Times New Roman" w:cs="Times New Roman" w:hint="eastAsia"/>
          <w:szCs w:val="24"/>
          <w:lang w:eastAsia="zh-HK"/>
        </w:rPr>
        <w:t xml:space="preserve"> et al. (2013), and </w:t>
      </w:r>
      <w:r w:rsidR="00406A3F" w:rsidRPr="00406A3F">
        <w:rPr>
          <w:rFonts w:ascii="Times New Roman" w:hAnsi="Times New Roman" w:cs="Times New Roman"/>
          <w:szCs w:val="24"/>
          <w:lang w:eastAsia="zh-HK"/>
        </w:rPr>
        <w:t>Grundel</w:t>
      </w:r>
      <w:r w:rsidR="00406A3F">
        <w:rPr>
          <w:rFonts w:ascii="Times New Roman" w:hAnsi="Times New Roman" w:cs="Times New Roman" w:hint="eastAsia"/>
          <w:szCs w:val="24"/>
          <w:lang w:eastAsia="zh-HK"/>
        </w:rPr>
        <w:t xml:space="preserve"> et al</w:t>
      </w:r>
      <w:r w:rsidRPr="008E3DB9">
        <w:rPr>
          <w:rFonts w:ascii="Times New Roman" w:hAnsi="Times New Roman" w:cs="Times New Roman"/>
          <w:szCs w:val="24"/>
          <w:lang w:eastAsia="zh-HK"/>
        </w:rPr>
        <w:t>.</w:t>
      </w:r>
      <w:r w:rsidR="00406A3F">
        <w:rPr>
          <w:rFonts w:ascii="Times New Roman" w:hAnsi="Times New Roman" w:cs="Times New Roman" w:hint="eastAsia"/>
          <w:szCs w:val="24"/>
          <w:lang w:eastAsia="zh-HK"/>
        </w:rPr>
        <w:t xml:space="preserve"> (2013).</w:t>
      </w:r>
      <w:r w:rsidR="00B71A95">
        <w:rPr>
          <w:rFonts w:ascii="Times New Roman" w:hAnsi="Times New Roman" w:cs="Times New Roman" w:hint="eastAsia"/>
          <w:szCs w:val="24"/>
          <w:lang w:eastAsia="zh-HK"/>
        </w:rPr>
        <w:t xml:space="preserve"> </w:t>
      </w:r>
      <w:r w:rsidR="00406A3F">
        <w:rPr>
          <w:rFonts w:ascii="Times New Roman" w:hAnsi="Times New Roman" w:cs="Times New Roman"/>
          <w:szCs w:val="24"/>
          <w:lang w:eastAsia="zh-HK"/>
        </w:rPr>
        <w:t>W</w:t>
      </w:r>
      <w:r w:rsidR="00406A3F">
        <w:rPr>
          <w:rFonts w:ascii="Times New Roman" w:hAnsi="Times New Roman" w:cs="Times New Roman" w:hint="eastAsia"/>
          <w:szCs w:val="24"/>
          <w:lang w:eastAsia="zh-HK"/>
        </w:rPr>
        <w:t xml:space="preserve">hile such works </w:t>
      </w:r>
      <w:r w:rsidR="00406A3F">
        <w:rPr>
          <w:rFonts w:ascii="Times New Roman" w:hAnsi="Times New Roman" w:cs="Times New Roman"/>
          <w:szCs w:val="24"/>
          <w:lang w:eastAsia="zh-HK"/>
        </w:rPr>
        <w:t>highlight</w:t>
      </w:r>
      <w:r w:rsidR="00406A3F">
        <w:rPr>
          <w:rFonts w:ascii="Times New Roman" w:hAnsi="Times New Roman" w:cs="Times New Roman" w:hint="eastAsia"/>
          <w:szCs w:val="24"/>
          <w:lang w:eastAsia="zh-HK"/>
        </w:rPr>
        <w:t xml:space="preserve"> the importance of cooperation in sequencing and scheduling, there is not much work on stabilizing a grand coalition when the core is empty.  </w:t>
      </w:r>
    </w:p>
    <w:p w:rsidR="00406A3F" w:rsidRDefault="00406A3F" w:rsidP="003161ED">
      <w:pPr>
        <w:jc w:val="both"/>
        <w:rPr>
          <w:rFonts w:ascii="Times New Roman" w:hAnsi="Times New Roman" w:cs="Times New Roman"/>
          <w:szCs w:val="24"/>
          <w:lang w:eastAsia="zh-HK"/>
        </w:rPr>
      </w:pPr>
    </w:p>
    <w:p w:rsidR="00406A3F" w:rsidRDefault="00406A3F" w:rsidP="003161ED">
      <w:pPr>
        <w:jc w:val="both"/>
        <w:rPr>
          <w:rFonts w:ascii="Times New Roman" w:hAnsi="Times New Roman" w:cs="Times New Roman"/>
          <w:szCs w:val="24"/>
          <w:lang w:eastAsia="zh-HK"/>
        </w:rPr>
      </w:pPr>
      <w:r>
        <w:rPr>
          <w:rFonts w:ascii="Times New Roman" w:hAnsi="Times New Roman" w:cs="Times New Roman" w:hint="eastAsia"/>
          <w:szCs w:val="24"/>
          <w:lang w:eastAsia="zh-HK"/>
        </w:rPr>
        <w:t xml:space="preserve">The PI has been working </w:t>
      </w:r>
      <w:r w:rsidR="0028317D">
        <w:rPr>
          <w:rFonts w:ascii="Times New Roman" w:hAnsi="Times New Roman" w:cs="Times New Roman" w:hint="eastAsia"/>
          <w:szCs w:val="24"/>
          <w:lang w:eastAsia="zh-HK"/>
        </w:rPr>
        <w:t xml:space="preserve">in the field of </w:t>
      </w:r>
      <w:r>
        <w:rPr>
          <w:rFonts w:ascii="Times New Roman" w:hAnsi="Times New Roman" w:cs="Times New Roman" w:hint="eastAsia"/>
          <w:szCs w:val="24"/>
          <w:lang w:eastAsia="zh-HK"/>
        </w:rPr>
        <w:t xml:space="preserve">scheduling for </w:t>
      </w:r>
      <w:r w:rsidR="00235516">
        <w:rPr>
          <w:rFonts w:ascii="Times New Roman" w:hAnsi="Times New Roman" w:cs="Times New Roman" w:hint="eastAsia"/>
          <w:szCs w:val="24"/>
          <w:lang w:eastAsia="zh-HK"/>
        </w:rPr>
        <w:t xml:space="preserve">more than ten </w:t>
      </w:r>
      <w:r>
        <w:rPr>
          <w:rFonts w:ascii="Times New Roman" w:hAnsi="Times New Roman" w:cs="Times New Roman" w:hint="eastAsia"/>
          <w:szCs w:val="24"/>
          <w:lang w:eastAsia="zh-HK"/>
        </w:rPr>
        <w:t xml:space="preserve">years with </w:t>
      </w:r>
      <w:r w:rsidR="00235516">
        <w:rPr>
          <w:rFonts w:ascii="Times New Roman" w:hAnsi="Times New Roman" w:cs="Times New Roman" w:hint="eastAsia"/>
          <w:szCs w:val="24"/>
          <w:lang w:eastAsia="zh-HK"/>
        </w:rPr>
        <w:t xml:space="preserve">20+ papers </w:t>
      </w:r>
      <w:r w:rsidR="0028317D">
        <w:rPr>
          <w:rFonts w:ascii="Times New Roman" w:hAnsi="Times New Roman" w:cs="Times New Roman" w:hint="eastAsia"/>
          <w:szCs w:val="24"/>
          <w:lang w:eastAsia="zh-HK"/>
        </w:rPr>
        <w:t xml:space="preserve">published </w:t>
      </w:r>
      <w:r w:rsidR="00235516">
        <w:rPr>
          <w:rFonts w:ascii="Times New Roman" w:hAnsi="Times New Roman" w:cs="Times New Roman" w:hint="eastAsia"/>
          <w:szCs w:val="24"/>
          <w:lang w:eastAsia="zh-HK"/>
        </w:rPr>
        <w:t>on scheduling</w:t>
      </w:r>
      <w:r w:rsidR="0028317D">
        <w:rPr>
          <w:rFonts w:ascii="Times New Roman" w:hAnsi="Times New Roman" w:cs="Times New Roman" w:hint="eastAsia"/>
          <w:szCs w:val="24"/>
          <w:lang w:eastAsia="zh-HK"/>
        </w:rPr>
        <w:t xml:space="preserve"> problems</w:t>
      </w:r>
      <w:r w:rsidR="00235516">
        <w:rPr>
          <w:rFonts w:ascii="Times New Roman" w:hAnsi="Times New Roman" w:cs="Times New Roman" w:hint="eastAsia"/>
          <w:szCs w:val="24"/>
          <w:lang w:eastAsia="zh-HK"/>
        </w:rPr>
        <w:t xml:space="preserve">. Some representative </w:t>
      </w:r>
      <w:r w:rsidR="0028317D">
        <w:rPr>
          <w:rFonts w:ascii="Times New Roman" w:hAnsi="Times New Roman" w:cs="Times New Roman" w:hint="eastAsia"/>
          <w:szCs w:val="24"/>
          <w:lang w:eastAsia="zh-HK"/>
        </w:rPr>
        <w:t xml:space="preserve">work includes </w:t>
      </w:r>
      <w:r w:rsidR="00235516">
        <w:rPr>
          <w:rFonts w:ascii="Times New Roman" w:hAnsi="Times New Roman" w:cs="Times New Roman" w:hint="eastAsia"/>
          <w:szCs w:val="24"/>
          <w:lang w:eastAsia="zh-HK"/>
        </w:rPr>
        <w:t>Qi et al. (1999</w:t>
      </w:r>
      <w:r w:rsidR="00BC5ED3">
        <w:rPr>
          <w:rFonts w:ascii="Times New Roman" w:hAnsi="Times New Roman" w:cs="Times New Roman" w:hint="eastAsia"/>
          <w:szCs w:val="24"/>
          <w:lang w:eastAsia="zh-HK"/>
        </w:rPr>
        <w:t xml:space="preserve">, </w:t>
      </w:r>
      <w:r w:rsidR="0028317D">
        <w:rPr>
          <w:rFonts w:ascii="Times New Roman" w:hAnsi="Times New Roman" w:cs="Times New Roman" w:hint="eastAsia"/>
          <w:szCs w:val="24"/>
          <w:lang w:eastAsia="zh-HK"/>
        </w:rPr>
        <w:t xml:space="preserve">2002, </w:t>
      </w:r>
      <w:r w:rsidR="00235516">
        <w:rPr>
          <w:rFonts w:ascii="Times New Roman" w:hAnsi="Times New Roman" w:cs="Times New Roman" w:hint="eastAsia"/>
          <w:szCs w:val="24"/>
          <w:lang w:eastAsia="zh-HK"/>
        </w:rPr>
        <w:t xml:space="preserve">2004), Qi (2005, 2006, 2008, 2012), </w:t>
      </w:r>
      <w:r w:rsidR="00BC5ED3">
        <w:rPr>
          <w:rFonts w:ascii="Times New Roman" w:hAnsi="Times New Roman" w:cs="Times New Roman" w:hint="eastAsia"/>
          <w:szCs w:val="24"/>
          <w:lang w:eastAsia="zh-HK"/>
        </w:rPr>
        <w:t xml:space="preserve">Ou et al. (2010), Wan and Qi (2010), </w:t>
      </w:r>
      <w:r w:rsidR="00235516">
        <w:rPr>
          <w:rFonts w:ascii="Times New Roman" w:hAnsi="Times New Roman" w:cs="Times New Roman" w:hint="eastAsia"/>
          <w:szCs w:val="24"/>
          <w:lang w:eastAsia="zh-HK"/>
        </w:rPr>
        <w:t>Liu et al. (201</w:t>
      </w:r>
      <w:r w:rsidR="0028317D">
        <w:rPr>
          <w:rFonts w:ascii="Times New Roman" w:hAnsi="Times New Roman" w:cs="Times New Roman" w:hint="eastAsia"/>
          <w:szCs w:val="24"/>
          <w:lang w:eastAsia="zh-HK"/>
        </w:rPr>
        <w:t>2</w:t>
      </w:r>
      <w:r w:rsidR="00235516">
        <w:rPr>
          <w:rFonts w:ascii="Times New Roman" w:hAnsi="Times New Roman" w:cs="Times New Roman" w:hint="eastAsia"/>
          <w:szCs w:val="24"/>
          <w:lang w:eastAsia="zh-HK"/>
        </w:rPr>
        <w:t>), and Lu et al. (201</w:t>
      </w:r>
      <w:r w:rsidR="0028317D">
        <w:rPr>
          <w:rFonts w:ascii="Times New Roman" w:hAnsi="Times New Roman" w:cs="Times New Roman" w:hint="eastAsia"/>
          <w:szCs w:val="24"/>
          <w:lang w:eastAsia="zh-HK"/>
        </w:rPr>
        <w:t>3</w:t>
      </w:r>
      <w:r w:rsidR="00235516">
        <w:rPr>
          <w:rFonts w:ascii="Times New Roman" w:hAnsi="Times New Roman" w:cs="Times New Roman" w:hint="eastAsia"/>
          <w:szCs w:val="24"/>
          <w:lang w:eastAsia="zh-HK"/>
        </w:rPr>
        <w:t>). Recently, the P</w:t>
      </w:r>
      <w:r w:rsidR="00BC5ED3">
        <w:rPr>
          <w:rFonts w:ascii="Times New Roman" w:hAnsi="Times New Roman" w:cs="Times New Roman" w:hint="eastAsia"/>
          <w:szCs w:val="24"/>
          <w:lang w:eastAsia="zh-HK"/>
        </w:rPr>
        <w:t xml:space="preserve">I </w:t>
      </w:r>
      <w:r w:rsidR="0028317D">
        <w:rPr>
          <w:rFonts w:ascii="Times New Roman" w:hAnsi="Times New Roman" w:cs="Times New Roman" w:hint="eastAsia"/>
          <w:szCs w:val="24"/>
          <w:lang w:eastAsia="zh-HK"/>
        </w:rPr>
        <w:t xml:space="preserve">has started research on cooperative games, with papers </w:t>
      </w:r>
      <w:r w:rsidR="00FA7CAE">
        <w:rPr>
          <w:rFonts w:ascii="Times New Roman" w:hAnsi="Times New Roman" w:cs="Times New Roman" w:hint="eastAsia"/>
          <w:szCs w:val="24"/>
          <w:lang w:eastAsia="zh-HK"/>
        </w:rPr>
        <w:t>on recycling operations (</w:t>
      </w:r>
      <w:r w:rsidR="00376FDA">
        <w:rPr>
          <w:rFonts w:ascii="Times New Roman" w:hAnsi="Times New Roman" w:cs="Times New Roman" w:hint="eastAsia"/>
          <w:szCs w:val="24"/>
          <w:lang w:eastAsia="zh-HK"/>
        </w:rPr>
        <w:t xml:space="preserve">Lu et al. </w:t>
      </w:r>
      <w:r w:rsidR="00FA7CAE">
        <w:rPr>
          <w:rFonts w:ascii="Times New Roman" w:hAnsi="Times New Roman" w:cs="Times New Roman" w:hint="eastAsia"/>
          <w:szCs w:val="24"/>
          <w:lang w:eastAsia="zh-HK"/>
        </w:rPr>
        <w:t>2014) and schedul</w:t>
      </w:r>
      <w:r w:rsidR="00E2341C">
        <w:rPr>
          <w:rFonts w:ascii="Times New Roman" w:hAnsi="Times New Roman" w:cs="Times New Roman" w:hint="eastAsia"/>
          <w:szCs w:val="24"/>
          <w:lang w:eastAsia="zh-HK"/>
        </w:rPr>
        <w:t>ing (Liu et al. 2014). The</w:t>
      </w:r>
      <w:r w:rsidR="00FA7CAE">
        <w:rPr>
          <w:rFonts w:ascii="Times New Roman" w:hAnsi="Times New Roman" w:cs="Times New Roman" w:hint="eastAsia"/>
          <w:szCs w:val="24"/>
          <w:lang w:eastAsia="zh-HK"/>
        </w:rPr>
        <w:t xml:space="preserve"> PI has the technical capability to carry out </w:t>
      </w:r>
      <w:r w:rsidR="00FA7CAE">
        <w:rPr>
          <w:rFonts w:ascii="Times New Roman" w:hAnsi="Times New Roman" w:cs="Times New Roman"/>
          <w:szCs w:val="24"/>
          <w:lang w:eastAsia="zh-HK"/>
        </w:rPr>
        <w:t>the</w:t>
      </w:r>
      <w:r w:rsidR="00FA7CAE">
        <w:rPr>
          <w:rFonts w:ascii="Times New Roman" w:hAnsi="Times New Roman" w:cs="Times New Roman" w:hint="eastAsia"/>
          <w:szCs w:val="24"/>
          <w:lang w:eastAsia="zh-HK"/>
        </w:rPr>
        <w:t xml:space="preserve"> proposed research. Regarding the preparation of this </w:t>
      </w:r>
      <w:r w:rsidR="00B46A48">
        <w:rPr>
          <w:rFonts w:ascii="Times New Roman" w:hAnsi="Times New Roman" w:cs="Times New Roman" w:hint="eastAsia"/>
          <w:szCs w:val="24"/>
          <w:lang w:eastAsia="zh-HK"/>
        </w:rPr>
        <w:t>project, we already have some preliminary results such as Liu and Qi (2014a, 2014b), the details of which will be elaborated later.</w:t>
      </w:r>
      <w:r w:rsidR="00FA7CAE">
        <w:rPr>
          <w:rFonts w:ascii="Times New Roman" w:hAnsi="Times New Roman" w:cs="Times New Roman" w:hint="eastAsia"/>
          <w:szCs w:val="24"/>
          <w:lang w:eastAsia="zh-HK"/>
        </w:rPr>
        <w:t xml:space="preserve"> </w:t>
      </w:r>
    </w:p>
    <w:p w:rsidR="00C23587" w:rsidRDefault="00406A3F" w:rsidP="003161ED">
      <w:pPr>
        <w:jc w:val="both"/>
        <w:rPr>
          <w:rFonts w:ascii="Times New Roman" w:hAnsi="Times New Roman" w:cs="Times New Roman"/>
          <w:szCs w:val="24"/>
          <w:lang w:eastAsia="zh-HK"/>
        </w:rPr>
      </w:pPr>
      <w:r>
        <w:rPr>
          <w:rFonts w:ascii="Times New Roman" w:hAnsi="Times New Roman" w:cs="Times New Roman" w:hint="eastAsia"/>
          <w:szCs w:val="24"/>
          <w:lang w:eastAsia="zh-HK"/>
        </w:rPr>
        <w:t xml:space="preserve"> </w:t>
      </w:r>
    </w:p>
    <w:p w:rsidR="00307EED" w:rsidRPr="00307EED" w:rsidRDefault="00307EED" w:rsidP="00307EED">
      <w:pPr>
        <w:pStyle w:val="a7"/>
        <w:numPr>
          <w:ilvl w:val="0"/>
          <w:numId w:val="1"/>
        </w:numPr>
        <w:ind w:leftChars="0"/>
        <w:jc w:val="both"/>
        <w:rPr>
          <w:rFonts w:ascii="Times New Roman" w:hAnsi="Times New Roman" w:cs="Times New Roman"/>
          <w:b/>
          <w:szCs w:val="24"/>
          <w:lang w:eastAsia="zh-HK"/>
        </w:rPr>
      </w:pPr>
      <w:r w:rsidRPr="00307EED">
        <w:rPr>
          <w:rFonts w:ascii="Times New Roman" w:hAnsi="Times New Roman" w:cs="Times New Roman"/>
          <w:b/>
          <w:szCs w:val="24"/>
          <w:lang w:eastAsia="zh-HK"/>
        </w:rPr>
        <w:t>T</w:t>
      </w:r>
      <w:r w:rsidRPr="00307EED">
        <w:rPr>
          <w:rFonts w:ascii="Times New Roman" w:hAnsi="Times New Roman" w:cs="Times New Roman" w:hint="eastAsia"/>
          <w:b/>
          <w:szCs w:val="24"/>
          <w:lang w:eastAsia="zh-HK"/>
        </w:rPr>
        <w:t>he Motivating Example</w:t>
      </w:r>
    </w:p>
    <w:p w:rsidR="008E4280" w:rsidRPr="003161ED" w:rsidRDefault="008E3DB9" w:rsidP="003161ED">
      <w:pPr>
        <w:jc w:val="both"/>
        <w:rPr>
          <w:rFonts w:ascii="Times New Roman" w:hAnsi="Times New Roman" w:cs="Times New Roman"/>
          <w:szCs w:val="24"/>
          <w:lang w:eastAsia="zh-HK"/>
        </w:rPr>
      </w:pPr>
      <w:r w:rsidRPr="003161ED">
        <w:rPr>
          <w:rFonts w:ascii="Times New Roman" w:hAnsi="Times New Roman" w:cs="Times New Roman"/>
          <w:szCs w:val="24"/>
          <w:lang w:eastAsia="zh-HK"/>
        </w:rPr>
        <w:t xml:space="preserve">In this proposal, we use </w:t>
      </w:r>
      <w:r w:rsidR="00E000A2">
        <w:rPr>
          <w:rFonts w:ascii="Times New Roman" w:hAnsi="Times New Roman" w:cs="Times New Roman" w:hint="eastAsia"/>
          <w:szCs w:val="24"/>
          <w:lang w:eastAsia="zh-HK"/>
        </w:rPr>
        <w:t>one</w:t>
      </w:r>
      <w:r w:rsidRPr="003161ED">
        <w:rPr>
          <w:rFonts w:ascii="Times New Roman" w:hAnsi="Times New Roman" w:cs="Times New Roman"/>
          <w:szCs w:val="24"/>
          <w:lang w:eastAsia="zh-HK"/>
        </w:rPr>
        <w:t xml:space="preserve"> collaborative scheduling problem to facilitate discussion. In carrying out the project, we will </w:t>
      </w:r>
      <w:r>
        <w:rPr>
          <w:rFonts w:ascii="Times New Roman" w:hAnsi="Times New Roman" w:cs="Times New Roman" w:hint="eastAsia"/>
          <w:szCs w:val="24"/>
          <w:lang w:eastAsia="zh-HK"/>
        </w:rPr>
        <w:t xml:space="preserve">consider </w:t>
      </w:r>
      <w:r w:rsidRPr="003161ED">
        <w:rPr>
          <w:rFonts w:ascii="Times New Roman" w:hAnsi="Times New Roman" w:cs="Times New Roman"/>
          <w:szCs w:val="24"/>
          <w:lang w:eastAsia="zh-HK"/>
        </w:rPr>
        <w:t>study</w:t>
      </w:r>
      <w:r>
        <w:rPr>
          <w:rFonts w:ascii="Times New Roman" w:hAnsi="Times New Roman" w:cs="Times New Roman" w:hint="eastAsia"/>
          <w:szCs w:val="24"/>
          <w:lang w:eastAsia="zh-HK"/>
        </w:rPr>
        <w:t>ing</w:t>
      </w:r>
      <w:r w:rsidRPr="003161ED">
        <w:rPr>
          <w:rFonts w:ascii="Times New Roman" w:hAnsi="Times New Roman" w:cs="Times New Roman"/>
          <w:szCs w:val="24"/>
          <w:lang w:eastAsia="zh-HK"/>
        </w:rPr>
        <w:t xml:space="preserve"> different typical variations of the problems, for example, with other cost measures.</w:t>
      </w:r>
      <w:r w:rsidR="00081607">
        <w:rPr>
          <w:rFonts w:ascii="Times New Roman" w:hAnsi="Times New Roman" w:cs="Times New Roman" w:hint="eastAsia"/>
          <w:szCs w:val="24"/>
          <w:lang w:eastAsia="zh-HK"/>
        </w:rPr>
        <w:t xml:space="preserve"> </w:t>
      </w:r>
      <w:r w:rsidR="006B0DEE" w:rsidRPr="003161ED">
        <w:rPr>
          <w:rFonts w:ascii="Times New Roman" w:hAnsi="Times New Roman" w:cs="Times New Roman"/>
          <w:szCs w:val="24"/>
          <w:lang w:eastAsia="zh-HK"/>
        </w:rPr>
        <w:t xml:space="preserve">Suppose that there are </w:t>
      </w:r>
      <w:r w:rsidR="008E4280" w:rsidRPr="003161ED">
        <w:rPr>
          <w:rFonts w:ascii="Times New Roman" w:hAnsi="Times New Roman" w:cs="Times New Roman"/>
          <w:i/>
          <w:szCs w:val="24"/>
          <w:lang w:eastAsia="zh-HK"/>
        </w:rPr>
        <w:t>n</w:t>
      </w:r>
      <w:r w:rsidR="006B0DEE" w:rsidRPr="003161ED">
        <w:rPr>
          <w:rFonts w:ascii="Times New Roman" w:hAnsi="Times New Roman" w:cs="Times New Roman"/>
          <w:szCs w:val="24"/>
          <w:lang w:eastAsia="zh-HK"/>
        </w:rPr>
        <w:t xml:space="preserve"> agents, each agent </w:t>
      </w:r>
      <w:r w:rsidR="006B0DEE" w:rsidRPr="003161ED">
        <w:rPr>
          <w:rFonts w:ascii="Times New Roman" w:hAnsi="Times New Roman" w:cs="Times New Roman"/>
          <w:i/>
          <w:szCs w:val="24"/>
          <w:lang w:eastAsia="zh-HK"/>
        </w:rPr>
        <w:t xml:space="preserve">j </w:t>
      </w:r>
      <w:r w:rsidR="006B0DEE" w:rsidRPr="003161ED">
        <w:rPr>
          <w:rFonts w:ascii="Times New Roman" w:hAnsi="Times New Roman" w:cs="Times New Roman"/>
          <w:szCs w:val="24"/>
          <w:lang w:eastAsia="zh-HK"/>
        </w:rPr>
        <w:t xml:space="preserve">having a job to process with a processing time </w:t>
      </w:r>
      <w:r w:rsidR="006B0DEE" w:rsidRPr="003161ED">
        <w:rPr>
          <w:rFonts w:ascii="Times New Roman" w:hAnsi="Times New Roman" w:cs="Times New Roman"/>
          <w:i/>
          <w:szCs w:val="24"/>
          <w:lang w:eastAsia="zh-HK"/>
        </w:rPr>
        <w:t>p</w:t>
      </w:r>
      <w:r w:rsidR="006B0DEE" w:rsidRPr="003161ED">
        <w:rPr>
          <w:rFonts w:ascii="Times New Roman" w:hAnsi="Times New Roman" w:cs="Times New Roman"/>
          <w:i/>
          <w:szCs w:val="24"/>
          <w:vertAlign w:val="subscript"/>
          <w:lang w:eastAsia="zh-HK"/>
        </w:rPr>
        <w:t>j</w:t>
      </w:r>
      <w:r w:rsidR="006B0DEE" w:rsidRPr="003161ED">
        <w:rPr>
          <w:rFonts w:ascii="Times New Roman" w:hAnsi="Times New Roman" w:cs="Times New Roman"/>
          <w:szCs w:val="24"/>
          <w:lang w:eastAsia="zh-HK"/>
        </w:rPr>
        <w:t xml:space="preserve">. Any agent can activate a machine by paying a setup cost </w:t>
      </w:r>
      <w:r w:rsidR="006B0DEE" w:rsidRPr="003161ED">
        <w:rPr>
          <w:rFonts w:ascii="Times New Roman" w:hAnsi="Times New Roman" w:cs="Times New Roman"/>
          <w:i/>
          <w:szCs w:val="24"/>
          <w:lang w:eastAsia="zh-HK"/>
        </w:rPr>
        <w:t>S</w:t>
      </w:r>
      <w:r w:rsidR="006B0DEE" w:rsidRPr="003161ED">
        <w:rPr>
          <w:rFonts w:ascii="Times New Roman" w:hAnsi="Times New Roman" w:cs="Times New Roman"/>
          <w:szCs w:val="24"/>
          <w:lang w:eastAsia="zh-HK"/>
        </w:rPr>
        <w:t>. The cost incurred to an agent includes two parts, one measured by the completion time of its job, and the other one being the machine setup cost.</w:t>
      </w:r>
      <w:r w:rsidR="008E4280" w:rsidRPr="003161ED">
        <w:rPr>
          <w:rFonts w:ascii="Times New Roman" w:hAnsi="Times New Roman" w:cs="Times New Roman"/>
          <w:szCs w:val="24"/>
          <w:lang w:eastAsia="zh-HK"/>
        </w:rPr>
        <w:t xml:space="preserve"> These two cost terms are normalized to be additive. To have a specific instance, we assume </w:t>
      </w:r>
      <w:r w:rsidR="008E4280" w:rsidRPr="003161ED">
        <w:rPr>
          <w:rFonts w:ascii="Times New Roman" w:hAnsi="Times New Roman" w:cs="Times New Roman"/>
          <w:i/>
          <w:szCs w:val="24"/>
          <w:lang w:eastAsia="zh-HK"/>
        </w:rPr>
        <w:t>n</w:t>
      </w:r>
      <w:r w:rsidR="008E4280" w:rsidRPr="003161ED">
        <w:rPr>
          <w:rFonts w:ascii="Times New Roman" w:hAnsi="Times New Roman" w:cs="Times New Roman"/>
          <w:szCs w:val="24"/>
          <w:lang w:eastAsia="zh-HK"/>
        </w:rPr>
        <w:t xml:space="preserve">=4, </w:t>
      </w:r>
      <w:r w:rsidR="008E4280" w:rsidRPr="003161ED">
        <w:rPr>
          <w:rFonts w:ascii="Times New Roman" w:hAnsi="Times New Roman" w:cs="Times New Roman"/>
          <w:i/>
          <w:szCs w:val="24"/>
          <w:lang w:eastAsia="zh-HK"/>
        </w:rPr>
        <w:t>p</w:t>
      </w:r>
      <w:r w:rsidR="008E4280" w:rsidRPr="003161ED">
        <w:rPr>
          <w:rFonts w:ascii="Times New Roman" w:hAnsi="Times New Roman" w:cs="Times New Roman"/>
          <w:szCs w:val="24"/>
          <w:vertAlign w:val="subscript"/>
          <w:lang w:eastAsia="zh-HK"/>
        </w:rPr>
        <w:t>1</w:t>
      </w:r>
      <w:r w:rsidR="008E4280" w:rsidRPr="003161ED">
        <w:rPr>
          <w:rFonts w:ascii="Times New Roman" w:hAnsi="Times New Roman" w:cs="Times New Roman"/>
          <w:szCs w:val="24"/>
          <w:lang w:eastAsia="zh-HK"/>
        </w:rPr>
        <w:t>=</w:t>
      </w:r>
      <w:r w:rsidR="00DF7366" w:rsidRPr="003161ED">
        <w:rPr>
          <w:rFonts w:ascii="Times New Roman" w:hAnsi="Times New Roman" w:cs="Times New Roman"/>
          <w:szCs w:val="24"/>
          <w:lang w:eastAsia="zh-HK"/>
        </w:rPr>
        <w:t>2</w:t>
      </w:r>
      <w:r w:rsidR="008E4280" w:rsidRPr="003161ED">
        <w:rPr>
          <w:rFonts w:ascii="Times New Roman" w:hAnsi="Times New Roman" w:cs="Times New Roman"/>
          <w:szCs w:val="24"/>
          <w:lang w:eastAsia="zh-HK"/>
        </w:rPr>
        <w:t xml:space="preserve">, </w:t>
      </w:r>
      <w:r w:rsidR="008E4280" w:rsidRPr="003161ED">
        <w:rPr>
          <w:rFonts w:ascii="Times New Roman" w:hAnsi="Times New Roman" w:cs="Times New Roman"/>
          <w:i/>
          <w:szCs w:val="24"/>
          <w:lang w:eastAsia="zh-HK"/>
        </w:rPr>
        <w:t>p</w:t>
      </w:r>
      <w:r w:rsidR="008E4280" w:rsidRPr="003161ED">
        <w:rPr>
          <w:rFonts w:ascii="Times New Roman" w:hAnsi="Times New Roman" w:cs="Times New Roman"/>
          <w:szCs w:val="24"/>
          <w:vertAlign w:val="subscript"/>
          <w:lang w:eastAsia="zh-HK"/>
        </w:rPr>
        <w:t>2</w:t>
      </w:r>
      <w:r w:rsidR="008E4280" w:rsidRPr="003161ED">
        <w:rPr>
          <w:rFonts w:ascii="Times New Roman" w:hAnsi="Times New Roman" w:cs="Times New Roman"/>
          <w:szCs w:val="24"/>
          <w:lang w:eastAsia="zh-HK"/>
        </w:rPr>
        <w:t>=</w:t>
      </w:r>
      <w:r w:rsidR="00DF7366" w:rsidRPr="003161ED">
        <w:rPr>
          <w:rFonts w:ascii="Times New Roman" w:hAnsi="Times New Roman" w:cs="Times New Roman"/>
          <w:szCs w:val="24"/>
          <w:lang w:eastAsia="zh-HK"/>
        </w:rPr>
        <w:t>3</w:t>
      </w:r>
      <w:r w:rsidR="008E4280" w:rsidRPr="003161ED">
        <w:rPr>
          <w:rFonts w:ascii="Times New Roman" w:hAnsi="Times New Roman" w:cs="Times New Roman"/>
          <w:szCs w:val="24"/>
          <w:lang w:eastAsia="zh-HK"/>
        </w:rPr>
        <w:t xml:space="preserve">, </w:t>
      </w:r>
      <w:r w:rsidR="008E4280" w:rsidRPr="003161ED">
        <w:rPr>
          <w:rFonts w:ascii="Times New Roman" w:hAnsi="Times New Roman" w:cs="Times New Roman"/>
          <w:i/>
          <w:szCs w:val="24"/>
          <w:lang w:eastAsia="zh-HK"/>
        </w:rPr>
        <w:t>p</w:t>
      </w:r>
      <w:r w:rsidR="008E4280" w:rsidRPr="003161ED">
        <w:rPr>
          <w:rFonts w:ascii="Times New Roman" w:hAnsi="Times New Roman" w:cs="Times New Roman"/>
          <w:szCs w:val="24"/>
          <w:vertAlign w:val="subscript"/>
          <w:lang w:eastAsia="zh-HK"/>
        </w:rPr>
        <w:t>3</w:t>
      </w:r>
      <w:r w:rsidR="008E4280" w:rsidRPr="003161ED">
        <w:rPr>
          <w:rFonts w:ascii="Times New Roman" w:hAnsi="Times New Roman" w:cs="Times New Roman"/>
          <w:szCs w:val="24"/>
          <w:lang w:eastAsia="zh-HK"/>
        </w:rPr>
        <w:t>=</w:t>
      </w:r>
      <w:r w:rsidR="00DF7366" w:rsidRPr="003161ED">
        <w:rPr>
          <w:rFonts w:ascii="Times New Roman" w:hAnsi="Times New Roman" w:cs="Times New Roman"/>
          <w:szCs w:val="24"/>
          <w:lang w:eastAsia="zh-HK"/>
        </w:rPr>
        <w:t>4</w:t>
      </w:r>
      <w:r w:rsidR="008E4280" w:rsidRPr="003161ED">
        <w:rPr>
          <w:rFonts w:ascii="Times New Roman" w:hAnsi="Times New Roman" w:cs="Times New Roman"/>
          <w:szCs w:val="24"/>
          <w:lang w:eastAsia="zh-HK"/>
        </w:rPr>
        <w:t xml:space="preserve">, </w:t>
      </w:r>
      <w:r w:rsidR="008E4280" w:rsidRPr="003161ED">
        <w:rPr>
          <w:rFonts w:ascii="Times New Roman" w:hAnsi="Times New Roman" w:cs="Times New Roman"/>
          <w:i/>
          <w:szCs w:val="24"/>
          <w:lang w:eastAsia="zh-HK"/>
        </w:rPr>
        <w:t>p</w:t>
      </w:r>
      <w:r w:rsidR="008E4280" w:rsidRPr="003161ED">
        <w:rPr>
          <w:rFonts w:ascii="Times New Roman" w:hAnsi="Times New Roman" w:cs="Times New Roman"/>
          <w:szCs w:val="24"/>
          <w:vertAlign w:val="subscript"/>
          <w:lang w:eastAsia="zh-HK"/>
        </w:rPr>
        <w:t>4</w:t>
      </w:r>
      <w:r w:rsidR="008E4280" w:rsidRPr="003161ED">
        <w:rPr>
          <w:rFonts w:ascii="Times New Roman" w:hAnsi="Times New Roman" w:cs="Times New Roman"/>
          <w:szCs w:val="24"/>
          <w:lang w:eastAsia="zh-HK"/>
        </w:rPr>
        <w:t>=</w:t>
      </w:r>
      <w:r w:rsidR="00DF7366" w:rsidRPr="003161ED">
        <w:rPr>
          <w:rFonts w:ascii="Times New Roman" w:hAnsi="Times New Roman" w:cs="Times New Roman"/>
          <w:szCs w:val="24"/>
          <w:lang w:eastAsia="zh-HK"/>
        </w:rPr>
        <w:t>5</w:t>
      </w:r>
      <w:r w:rsidR="008E4280" w:rsidRPr="003161ED">
        <w:rPr>
          <w:rFonts w:ascii="Times New Roman" w:hAnsi="Times New Roman" w:cs="Times New Roman"/>
          <w:szCs w:val="24"/>
          <w:lang w:eastAsia="zh-HK"/>
        </w:rPr>
        <w:t xml:space="preserve">, and </w:t>
      </w:r>
      <w:r w:rsidR="008E4280" w:rsidRPr="003161ED">
        <w:rPr>
          <w:rFonts w:ascii="Times New Roman" w:hAnsi="Times New Roman" w:cs="Times New Roman"/>
          <w:i/>
          <w:szCs w:val="24"/>
          <w:lang w:eastAsia="zh-HK"/>
        </w:rPr>
        <w:t>S</w:t>
      </w:r>
      <w:r w:rsidR="008E4280" w:rsidRPr="003161ED">
        <w:rPr>
          <w:rFonts w:ascii="Times New Roman" w:hAnsi="Times New Roman" w:cs="Times New Roman"/>
          <w:szCs w:val="24"/>
          <w:lang w:eastAsia="zh-HK"/>
        </w:rPr>
        <w:t>=</w:t>
      </w:r>
      <w:r w:rsidR="00DF7366" w:rsidRPr="003161ED">
        <w:rPr>
          <w:rFonts w:ascii="Times New Roman" w:hAnsi="Times New Roman" w:cs="Times New Roman"/>
          <w:szCs w:val="24"/>
          <w:lang w:eastAsia="zh-HK"/>
        </w:rPr>
        <w:t>9.5</w:t>
      </w:r>
      <w:r w:rsidR="008E4280" w:rsidRPr="003161ED">
        <w:rPr>
          <w:rFonts w:ascii="Times New Roman" w:hAnsi="Times New Roman" w:cs="Times New Roman"/>
          <w:szCs w:val="24"/>
          <w:lang w:eastAsia="zh-HK"/>
        </w:rPr>
        <w:t>.</w:t>
      </w:r>
    </w:p>
    <w:p w:rsidR="00CC574F" w:rsidRPr="003161ED" w:rsidRDefault="00CC574F" w:rsidP="003161ED">
      <w:pPr>
        <w:jc w:val="both"/>
        <w:rPr>
          <w:rFonts w:ascii="Times New Roman" w:hAnsi="Times New Roman" w:cs="Times New Roman"/>
          <w:szCs w:val="24"/>
          <w:lang w:eastAsia="zh-HK"/>
        </w:rPr>
      </w:pPr>
    </w:p>
    <w:p w:rsidR="00E91CA8" w:rsidRDefault="00CC574F" w:rsidP="00E91CA8">
      <w:pPr>
        <w:jc w:val="both"/>
        <w:rPr>
          <w:rFonts w:ascii="Times New Roman" w:hAnsi="Times New Roman" w:cs="Times New Roman"/>
          <w:i/>
          <w:szCs w:val="24"/>
          <w:lang w:eastAsia="zh-HK"/>
        </w:rPr>
      </w:pPr>
      <w:r w:rsidRPr="003161ED">
        <w:rPr>
          <w:rFonts w:ascii="Times New Roman" w:hAnsi="Times New Roman" w:cs="Times New Roman"/>
          <w:szCs w:val="24"/>
          <w:lang w:eastAsia="zh-HK"/>
        </w:rPr>
        <w:t xml:space="preserve">Under the framework of </w:t>
      </w:r>
      <w:r w:rsidR="00FE26C7">
        <w:rPr>
          <w:rFonts w:ascii="Times New Roman" w:hAnsi="Times New Roman" w:cs="Times New Roman" w:hint="eastAsia"/>
          <w:szCs w:val="24"/>
          <w:lang w:eastAsia="zh-HK"/>
        </w:rPr>
        <w:t xml:space="preserve">the </w:t>
      </w:r>
      <w:r w:rsidRPr="003161ED">
        <w:rPr>
          <w:rFonts w:ascii="Times New Roman" w:hAnsi="Times New Roman" w:cs="Times New Roman"/>
          <w:szCs w:val="24"/>
          <w:lang w:eastAsia="zh-HK"/>
        </w:rPr>
        <w:t xml:space="preserve">cooperative game, </w:t>
      </w:r>
      <w:r w:rsidR="006209A1">
        <w:rPr>
          <w:rFonts w:ascii="Times New Roman" w:hAnsi="Times New Roman" w:cs="Times New Roman" w:hint="eastAsia"/>
          <w:szCs w:val="24"/>
          <w:lang w:eastAsia="zh-HK"/>
        </w:rPr>
        <w:t xml:space="preserve">we first need to calculate </w:t>
      </w:r>
      <w:r w:rsidR="00E91CA8">
        <w:rPr>
          <w:rFonts w:ascii="Times New Roman" w:hAnsi="Times New Roman" w:cs="Times New Roman" w:hint="eastAsia"/>
          <w:szCs w:val="24"/>
          <w:lang w:eastAsia="zh-HK"/>
        </w:rPr>
        <w:t>the characteristic function</w:t>
      </w:r>
      <w:r w:rsidR="006209A1">
        <w:rPr>
          <w:rFonts w:ascii="Times New Roman" w:hAnsi="Times New Roman" w:cs="Times New Roman" w:hint="eastAsia"/>
          <w:szCs w:val="24"/>
          <w:lang w:eastAsia="zh-HK"/>
        </w:rPr>
        <w:t xml:space="preserve">s for each coalition. </w:t>
      </w:r>
      <w:r w:rsidR="006209A1">
        <w:rPr>
          <w:rFonts w:ascii="Times New Roman" w:hAnsi="Times New Roman" w:cs="Times New Roman"/>
          <w:szCs w:val="24"/>
          <w:lang w:eastAsia="zh-HK"/>
        </w:rPr>
        <w:t>F</w:t>
      </w:r>
      <w:r w:rsidR="006209A1">
        <w:rPr>
          <w:rFonts w:ascii="Times New Roman" w:hAnsi="Times New Roman" w:cs="Times New Roman" w:hint="eastAsia"/>
          <w:szCs w:val="24"/>
          <w:lang w:eastAsia="zh-HK"/>
        </w:rPr>
        <w:t xml:space="preserve">rom the research on scheduling, we know that the minimum cost to each coalition can be obtained by enumerating the number of </w:t>
      </w:r>
      <w:r w:rsidR="00CA74EC">
        <w:rPr>
          <w:rFonts w:ascii="Times New Roman" w:hAnsi="Times New Roman" w:cs="Times New Roman" w:hint="eastAsia"/>
          <w:szCs w:val="24"/>
          <w:lang w:eastAsia="zh-HK"/>
        </w:rPr>
        <w:t xml:space="preserve">activated </w:t>
      </w:r>
      <w:r w:rsidR="006209A1">
        <w:rPr>
          <w:rFonts w:ascii="Times New Roman" w:hAnsi="Times New Roman" w:cs="Times New Roman" w:hint="eastAsia"/>
          <w:szCs w:val="24"/>
          <w:lang w:eastAsia="zh-HK"/>
        </w:rPr>
        <w:t>machine</w:t>
      </w:r>
      <w:r w:rsidR="00CA74EC">
        <w:rPr>
          <w:rFonts w:ascii="Times New Roman" w:hAnsi="Times New Roman" w:cs="Times New Roman" w:hint="eastAsia"/>
          <w:szCs w:val="24"/>
          <w:lang w:eastAsia="zh-HK"/>
        </w:rPr>
        <w:t xml:space="preserve">s where jobs will be alternatively scheduled on the </w:t>
      </w:r>
      <w:r w:rsidR="00FE26C7">
        <w:rPr>
          <w:rFonts w:ascii="Times New Roman" w:hAnsi="Times New Roman" w:cs="Times New Roman" w:hint="eastAsia"/>
          <w:szCs w:val="24"/>
          <w:lang w:eastAsia="zh-HK"/>
        </w:rPr>
        <w:t xml:space="preserve">activated </w:t>
      </w:r>
      <w:r w:rsidR="00CA74EC">
        <w:rPr>
          <w:rFonts w:ascii="Times New Roman" w:hAnsi="Times New Roman" w:cs="Times New Roman" w:hint="eastAsia"/>
          <w:szCs w:val="24"/>
          <w:lang w:eastAsia="zh-HK"/>
        </w:rPr>
        <w:t>machines in an SPT order (shortest processing time first).</w:t>
      </w:r>
      <w:r w:rsidR="006209A1">
        <w:rPr>
          <w:rFonts w:ascii="Times New Roman" w:hAnsi="Times New Roman" w:cs="Times New Roman" w:hint="eastAsia"/>
          <w:szCs w:val="24"/>
          <w:lang w:eastAsia="zh-HK"/>
        </w:rPr>
        <w:t xml:space="preserve"> </w:t>
      </w:r>
      <w:r w:rsidR="00CA74EC">
        <w:rPr>
          <w:rFonts w:ascii="Times New Roman" w:hAnsi="Times New Roman" w:cs="Times New Roman" w:hint="eastAsia"/>
          <w:szCs w:val="24"/>
          <w:lang w:eastAsia="zh-HK"/>
        </w:rPr>
        <w:t>Hence we have the</w:t>
      </w:r>
      <w:r w:rsidR="00E91CA8">
        <w:rPr>
          <w:rFonts w:ascii="Times New Roman" w:hAnsi="Times New Roman" w:cs="Times New Roman" w:hint="eastAsia"/>
          <w:szCs w:val="24"/>
          <w:lang w:eastAsia="zh-HK"/>
        </w:rPr>
        <w:t xml:space="preserve"> following values</w:t>
      </w:r>
      <w:r w:rsidR="00CA74EC">
        <w:rPr>
          <w:rFonts w:ascii="Times New Roman" w:hAnsi="Times New Roman" w:cs="Times New Roman" w:hint="eastAsia"/>
          <w:szCs w:val="24"/>
          <w:lang w:eastAsia="zh-HK"/>
        </w:rPr>
        <w:t xml:space="preserve"> of the characteristic functions</w:t>
      </w:r>
      <w:r w:rsidR="00E91CA8">
        <w:rPr>
          <w:rFonts w:ascii="Times New Roman" w:hAnsi="Times New Roman" w:cs="Times New Roman" w:hint="eastAsia"/>
          <w:szCs w:val="24"/>
          <w:lang w:eastAsia="zh-HK"/>
        </w:rPr>
        <w:t xml:space="preserve">. </w:t>
      </w:r>
    </w:p>
    <w:p w:rsidR="00E91CA8" w:rsidRPr="00E91CA8" w:rsidRDefault="00E91CA8" w:rsidP="00E91CA8">
      <w:pPr>
        <w:jc w:val="both"/>
        <w:rPr>
          <w:rFonts w:ascii="Times New Roman" w:hAnsi="Times New Roman" w:cs="Times New Roman"/>
          <w:szCs w:val="24"/>
          <w:lang w:eastAsia="zh-HK"/>
        </w:rPr>
      </w:pPr>
      <w:r>
        <w:rPr>
          <w:rFonts w:ascii="Times New Roman" w:hAnsi="Times New Roman" w:cs="Times New Roman" w:hint="eastAsia"/>
          <w:i/>
          <w:szCs w:val="24"/>
          <w:lang w:eastAsia="zh-HK"/>
        </w:rPr>
        <w:tab/>
        <w:t>c</w:t>
      </w:r>
      <w:r>
        <w:rPr>
          <w:rFonts w:ascii="Times New Roman" w:hAnsi="Times New Roman" w:cs="Times New Roman" w:hint="eastAsia"/>
          <w:szCs w:val="24"/>
          <w:lang w:eastAsia="zh-HK"/>
        </w:rPr>
        <w:t xml:space="preserve">( {1} ) = 11.5, </w:t>
      </w:r>
      <w:r>
        <w:rPr>
          <w:rFonts w:ascii="Times New Roman" w:hAnsi="Times New Roman" w:cs="Times New Roman" w:hint="eastAsia"/>
          <w:i/>
          <w:szCs w:val="24"/>
          <w:lang w:eastAsia="zh-HK"/>
        </w:rPr>
        <w:t>c</w:t>
      </w:r>
      <w:r w:rsidR="00FB4C07">
        <w:rPr>
          <w:rFonts w:ascii="Times New Roman" w:hAnsi="Times New Roman" w:cs="Times New Roman" w:hint="eastAsia"/>
          <w:szCs w:val="24"/>
          <w:lang w:eastAsia="zh-HK"/>
        </w:rPr>
        <w:t>( {2} ) = 12</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{3} ) = 1</w:t>
      </w:r>
      <w:r w:rsidR="00FB4C07">
        <w:rPr>
          <w:rFonts w:ascii="Times New Roman" w:hAnsi="Times New Roman" w:cs="Times New Roman" w:hint="eastAsia"/>
          <w:szCs w:val="24"/>
          <w:lang w:eastAsia="zh-HK"/>
        </w:rPr>
        <w:t>3</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{4} ) = 1</w:t>
      </w:r>
      <w:r w:rsidR="00FB4C07">
        <w:rPr>
          <w:rFonts w:ascii="Times New Roman" w:hAnsi="Times New Roman" w:cs="Times New Roman" w:hint="eastAsia"/>
          <w:szCs w:val="24"/>
          <w:lang w:eastAsia="zh-HK"/>
        </w:rPr>
        <w:t>4</w:t>
      </w:r>
      <w:r>
        <w:rPr>
          <w:rFonts w:ascii="Times New Roman" w:hAnsi="Times New Roman" w:cs="Times New Roman" w:hint="eastAsia"/>
          <w:szCs w:val="24"/>
          <w:lang w:eastAsia="zh-HK"/>
        </w:rPr>
        <w:t>.5</w:t>
      </w:r>
    </w:p>
    <w:p w:rsidR="00E91CA8" w:rsidRDefault="00E91CA8" w:rsidP="00E91CA8">
      <w:pPr>
        <w:jc w:val="both"/>
        <w:rPr>
          <w:rFonts w:ascii="Times New Roman" w:hAnsi="Times New Roman" w:cs="Times New Roman"/>
          <w:i/>
          <w:szCs w:val="24"/>
          <w:lang w:eastAsia="zh-HK"/>
        </w:rPr>
      </w:pPr>
      <w:r>
        <w:rPr>
          <w:rFonts w:ascii="Times New Roman" w:hAnsi="Times New Roman" w:cs="Times New Roman" w:hint="eastAsia"/>
          <w:i/>
          <w:szCs w:val="24"/>
          <w:lang w:eastAsia="zh-HK"/>
        </w:rPr>
        <w:tab/>
        <w:t>c</w:t>
      </w:r>
      <w:r>
        <w:rPr>
          <w:rFonts w:ascii="Times New Roman" w:hAnsi="Times New Roman" w:cs="Times New Roman" w:hint="eastAsia"/>
          <w:szCs w:val="24"/>
          <w:lang w:eastAsia="zh-HK"/>
        </w:rPr>
        <w:t>( {1</w:t>
      </w:r>
      <w:r w:rsidR="00FB4C07">
        <w:rPr>
          <w:rFonts w:ascii="Times New Roman" w:hAnsi="Times New Roman" w:cs="Times New Roman" w:hint="eastAsia"/>
          <w:szCs w:val="24"/>
          <w:lang w:eastAsia="zh-HK"/>
        </w:rPr>
        <w:t>,2} ) = 16</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{1,3} ) = 1</w:t>
      </w:r>
      <w:r w:rsidR="00FB4C07">
        <w:rPr>
          <w:rFonts w:ascii="Times New Roman" w:hAnsi="Times New Roman" w:cs="Times New Roman" w:hint="eastAsia"/>
          <w:szCs w:val="24"/>
          <w:lang w:eastAsia="zh-HK"/>
        </w:rPr>
        <w:t>7</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{1,4} ) = 1</w:t>
      </w:r>
      <w:r w:rsidR="00FB4C07">
        <w:rPr>
          <w:rFonts w:ascii="Times New Roman" w:hAnsi="Times New Roman" w:cs="Times New Roman" w:hint="eastAsia"/>
          <w:szCs w:val="24"/>
          <w:lang w:eastAsia="zh-HK"/>
        </w:rPr>
        <w:t>8</w:t>
      </w:r>
      <w:r>
        <w:rPr>
          <w:rFonts w:ascii="Times New Roman" w:hAnsi="Times New Roman" w:cs="Times New Roman" w:hint="eastAsia"/>
          <w:szCs w:val="24"/>
          <w:lang w:eastAsia="zh-HK"/>
        </w:rPr>
        <w:t>.5</w:t>
      </w:r>
    </w:p>
    <w:p w:rsidR="00E91CA8" w:rsidRDefault="00E91CA8" w:rsidP="00E91CA8">
      <w:pPr>
        <w:jc w:val="both"/>
        <w:rPr>
          <w:rFonts w:ascii="Times New Roman" w:hAnsi="Times New Roman" w:cs="Times New Roman"/>
          <w:i/>
          <w:szCs w:val="24"/>
          <w:lang w:eastAsia="zh-HK"/>
        </w:rPr>
      </w:pPr>
      <w:r>
        <w:rPr>
          <w:rFonts w:ascii="Times New Roman" w:hAnsi="Times New Roman" w:cs="Times New Roman" w:hint="eastAsia"/>
          <w:i/>
          <w:szCs w:val="24"/>
          <w:lang w:eastAsia="zh-HK"/>
        </w:rPr>
        <w:tab/>
        <w:t>c</w:t>
      </w:r>
      <w:r>
        <w:rPr>
          <w:rFonts w:ascii="Times New Roman" w:hAnsi="Times New Roman" w:cs="Times New Roman" w:hint="eastAsia"/>
          <w:szCs w:val="24"/>
          <w:lang w:eastAsia="zh-HK"/>
        </w:rPr>
        <w:t>( {2,</w:t>
      </w:r>
      <w:r w:rsidR="00FB4C07">
        <w:rPr>
          <w:rFonts w:ascii="Times New Roman" w:hAnsi="Times New Roman" w:cs="Times New Roman" w:hint="eastAsia"/>
          <w:szCs w:val="24"/>
          <w:lang w:eastAsia="zh-HK"/>
        </w:rPr>
        <w:t>3</w:t>
      </w:r>
      <w:r>
        <w:rPr>
          <w:rFonts w:ascii="Times New Roman" w:hAnsi="Times New Roman" w:cs="Times New Roman" w:hint="eastAsia"/>
          <w:szCs w:val="24"/>
          <w:lang w:eastAsia="zh-HK"/>
        </w:rPr>
        <w:t>} ) = 1</w:t>
      </w:r>
      <w:r w:rsidR="00FB4C07">
        <w:rPr>
          <w:rFonts w:ascii="Times New Roman" w:hAnsi="Times New Roman" w:cs="Times New Roman" w:hint="eastAsia"/>
          <w:szCs w:val="24"/>
          <w:lang w:eastAsia="zh-HK"/>
        </w:rPr>
        <w:t>9</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sidR="00FB4C07">
        <w:rPr>
          <w:rFonts w:ascii="Times New Roman" w:hAnsi="Times New Roman" w:cs="Times New Roman" w:hint="eastAsia"/>
          <w:szCs w:val="24"/>
          <w:lang w:eastAsia="zh-HK"/>
        </w:rPr>
        <w:t>( {2,4} ) = 20</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xml:space="preserve">( {3,4} ) = </w:t>
      </w:r>
      <w:r w:rsidR="00FB4C07">
        <w:rPr>
          <w:rFonts w:ascii="Times New Roman" w:hAnsi="Times New Roman" w:cs="Times New Roman" w:hint="eastAsia"/>
          <w:szCs w:val="24"/>
          <w:lang w:eastAsia="zh-HK"/>
        </w:rPr>
        <w:t>22</w:t>
      </w:r>
      <w:r>
        <w:rPr>
          <w:rFonts w:ascii="Times New Roman" w:hAnsi="Times New Roman" w:cs="Times New Roman" w:hint="eastAsia"/>
          <w:szCs w:val="24"/>
          <w:lang w:eastAsia="zh-HK"/>
        </w:rPr>
        <w:t>.5</w:t>
      </w:r>
    </w:p>
    <w:p w:rsidR="00E91CA8" w:rsidRDefault="00E91CA8" w:rsidP="00E91CA8">
      <w:pPr>
        <w:jc w:val="both"/>
        <w:rPr>
          <w:rFonts w:ascii="Times New Roman" w:hAnsi="Times New Roman" w:cs="Times New Roman"/>
          <w:i/>
          <w:szCs w:val="24"/>
          <w:lang w:eastAsia="zh-HK"/>
        </w:rPr>
      </w:pPr>
      <w:r>
        <w:rPr>
          <w:rFonts w:ascii="Times New Roman" w:hAnsi="Times New Roman" w:cs="Times New Roman" w:hint="eastAsia"/>
          <w:i/>
          <w:szCs w:val="24"/>
          <w:lang w:eastAsia="zh-HK"/>
        </w:rPr>
        <w:lastRenderedPageBreak/>
        <w:tab/>
        <w:t>c</w:t>
      </w:r>
      <w:r>
        <w:rPr>
          <w:rFonts w:ascii="Times New Roman" w:hAnsi="Times New Roman" w:cs="Times New Roman" w:hint="eastAsia"/>
          <w:szCs w:val="24"/>
          <w:lang w:eastAsia="zh-HK"/>
        </w:rPr>
        <w:t xml:space="preserve">( {1,2,3} ) = </w:t>
      </w:r>
      <w:r w:rsidR="00827770">
        <w:rPr>
          <w:rFonts w:ascii="Times New Roman" w:hAnsi="Times New Roman" w:cs="Times New Roman" w:hint="eastAsia"/>
          <w:szCs w:val="24"/>
          <w:lang w:eastAsia="zh-HK"/>
        </w:rPr>
        <w:t>25.5</w:t>
      </w:r>
      <w:r>
        <w:rPr>
          <w:rFonts w:ascii="Times New Roman" w:hAnsi="Times New Roman" w:cs="Times New Roman" w:hint="eastAsia"/>
          <w:szCs w:val="24"/>
          <w:lang w:eastAsia="zh-HK"/>
        </w:rPr>
        <w:t xml:space="preserve">,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xml:space="preserve">( {1,2,4} ) = </w:t>
      </w:r>
      <w:r w:rsidR="00827770">
        <w:rPr>
          <w:rFonts w:ascii="Times New Roman" w:hAnsi="Times New Roman" w:cs="Times New Roman" w:hint="eastAsia"/>
          <w:szCs w:val="24"/>
          <w:lang w:eastAsia="zh-HK"/>
        </w:rPr>
        <w:t>26</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xml:space="preserve">( {1,3,4} ) = </w:t>
      </w:r>
      <w:r w:rsidR="00827770">
        <w:rPr>
          <w:rFonts w:ascii="Times New Roman" w:hAnsi="Times New Roman" w:cs="Times New Roman" w:hint="eastAsia"/>
          <w:szCs w:val="24"/>
          <w:lang w:eastAsia="zh-HK"/>
        </w:rPr>
        <w:t>28</w:t>
      </w:r>
      <w:r>
        <w:rPr>
          <w:rFonts w:ascii="Times New Roman" w:hAnsi="Times New Roman" w:cs="Times New Roman" w:hint="eastAsia"/>
          <w:szCs w:val="24"/>
          <w:lang w:eastAsia="zh-HK"/>
        </w:rPr>
        <w:t xml:space="preserve">.5,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 xml:space="preserve">( {2,3,4} ) = </w:t>
      </w:r>
      <w:r w:rsidR="00827770">
        <w:rPr>
          <w:rFonts w:ascii="Times New Roman" w:hAnsi="Times New Roman" w:cs="Times New Roman" w:hint="eastAsia"/>
          <w:szCs w:val="24"/>
          <w:lang w:eastAsia="zh-HK"/>
        </w:rPr>
        <w:t>3</w:t>
      </w:r>
      <w:r>
        <w:rPr>
          <w:rFonts w:ascii="Times New Roman" w:hAnsi="Times New Roman" w:cs="Times New Roman" w:hint="eastAsia"/>
          <w:szCs w:val="24"/>
          <w:lang w:eastAsia="zh-HK"/>
        </w:rPr>
        <w:t>1.5</w:t>
      </w:r>
    </w:p>
    <w:p w:rsidR="00E91CA8" w:rsidRDefault="00E91CA8" w:rsidP="00E91CA8">
      <w:pPr>
        <w:jc w:val="both"/>
        <w:rPr>
          <w:rFonts w:ascii="Times New Roman" w:hAnsi="Times New Roman" w:cs="Times New Roman"/>
          <w:szCs w:val="24"/>
          <w:lang w:eastAsia="zh-HK"/>
        </w:rPr>
      </w:pPr>
      <w:r>
        <w:rPr>
          <w:rFonts w:ascii="Times New Roman" w:hAnsi="Times New Roman" w:cs="Times New Roman" w:hint="eastAsia"/>
          <w:i/>
          <w:szCs w:val="24"/>
          <w:lang w:eastAsia="zh-HK"/>
        </w:rPr>
        <w:tab/>
        <w:t>c</w:t>
      </w:r>
      <w:r>
        <w:rPr>
          <w:rFonts w:ascii="Times New Roman" w:hAnsi="Times New Roman" w:cs="Times New Roman" w:hint="eastAsia"/>
          <w:szCs w:val="24"/>
          <w:lang w:eastAsia="zh-HK"/>
        </w:rPr>
        <w:t>( {1,2,3,</w:t>
      </w:r>
      <w:r w:rsidR="00510999">
        <w:rPr>
          <w:rFonts w:ascii="Times New Roman" w:hAnsi="Times New Roman" w:cs="Times New Roman" w:hint="eastAsia"/>
          <w:szCs w:val="24"/>
          <w:lang w:eastAsia="zh-HK"/>
        </w:rPr>
        <w:t>4} ) = 38.</w:t>
      </w:r>
    </w:p>
    <w:p w:rsidR="00E91CA8" w:rsidRDefault="00582EEB" w:rsidP="00E91CA8">
      <w:pPr>
        <w:jc w:val="both"/>
        <w:rPr>
          <w:rFonts w:ascii="Times New Roman" w:hAnsi="Times New Roman" w:cs="Times New Roman"/>
          <w:szCs w:val="24"/>
          <w:lang w:eastAsia="zh-HK"/>
        </w:rPr>
      </w:pPr>
      <w:r>
        <w:rPr>
          <w:rFonts w:ascii="Times New Roman" w:hAnsi="Times New Roman" w:cs="Times New Roman"/>
          <w:szCs w:val="24"/>
          <w:lang w:eastAsia="zh-HK"/>
        </w:rPr>
        <w:t>I</w:t>
      </w:r>
      <w:r>
        <w:rPr>
          <w:rFonts w:ascii="Times New Roman" w:hAnsi="Times New Roman" w:cs="Times New Roman" w:hint="eastAsia"/>
          <w:szCs w:val="24"/>
          <w:lang w:eastAsia="zh-HK"/>
        </w:rPr>
        <w:t xml:space="preserve">t can be verified that the core is empty for this game. </w:t>
      </w:r>
      <w:r w:rsidRPr="003161ED">
        <w:rPr>
          <w:rFonts w:ascii="Times New Roman" w:hAnsi="Times New Roman" w:cs="Times New Roman"/>
          <w:szCs w:val="24"/>
          <w:lang w:eastAsia="zh-HK"/>
        </w:rPr>
        <w:t xml:space="preserve">In other words, a proper way </w:t>
      </w:r>
      <w:r w:rsidR="00B91F95" w:rsidRPr="003161ED">
        <w:rPr>
          <w:rFonts w:ascii="Times New Roman" w:hAnsi="Times New Roman" w:cs="Times New Roman"/>
          <w:szCs w:val="24"/>
          <w:lang w:eastAsia="zh-HK"/>
        </w:rPr>
        <w:t xml:space="preserve">does not exist </w:t>
      </w:r>
      <w:r w:rsidR="00B91F95">
        <w:rPr>
          <w:rFonts w:ascii="Times New Roman" w:hAnsi="Times New Roman" w:cs="Times New Roman" w:hint="eastAsia"/>
          <w:szCs w:val="24"/>
          <w:lang w:eastAsia="zh-HK"/>
        </w:rPr>
        <w:t xml:space="preserve">for the </w:t>
      </w:r>
      <w:r w:rsidRPr="003161ED">
        <w:rPr>
          <w:rFonts w:ascii="Times New Roman" w:hAnsi="Times New Roman" w:cs="Times New Roman"/>
          <w:szCs w:val="24"/>
          <w:lang w:eastAsia="zh-HK"/>
        </w:rPr>
        <w:t>agent</w:t>
      </w:r>
      <w:r>
        <w:rPr>
          <w:rFonts w:ascii="Times New Roman" w:hAnsi="Times New Roman" w:cs="Times New Roman" w:hint="eastAsia"/>
          <w:szCs w:val="24"/>
          <w:lang w:eastAsia="zh-HK"/>
        </w:rPr>
        <w:t>s</w:t>
      </w:r>
      <w:r w:rsidRPr="003161ED">
        <w:rPr>
          <w:rFonts w:ascii="Times New Roman" w:hAnsi="Times New Roman" w:cs="Times New Roman"/>
          <w:szCs w:val="24"/>
          <w:lang w:eastAsia="zh-HK"/>
        </w:rPr>
        <w:t xml:space="preserve"> to share the </w:t>
      </w:r>
      <w:r>
        <w:rPr>
          <w:rFonts w:ascii="Times New Roman" w:hAnsi="Times New Roman" w:cs="Times New Roman" w:hint="eastAsia"/>
          <w:szCs w:val="24"/>
          <w:lang w:eastAsia="zh-HK"/>
        </w:rPr>
        <w:t xml:space="preserve">grand coalition </w:t>
      </w:r>
      <w:r w:rsidRPr="003161ED">
        <w:rPr>
          <w:rFonts w:ascii="Times New Roman" w:hAnsi="Times New Roman" w:cs="Times New Roman"/>
          <w:szCs w:val="24"/>
          <w:lang w:eastAsia="zh-HK"/>
        </w:rPr>
        <w:t xml:space="preserve">cost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({1,2,3,4})=</w:t>
      </w:r>
      <w:r w:rsidRPr="003161ED">
        <w:rPr>
          <w:rFonts w:ascii="Times New Roman" w:hAnsi="Times New Roman" w:cs="Times New Roman"/>
          <w:szCs w:val="24"/>
          <w:lang w:eastAsia="zh-HK"/>
        </w:rPr>
        <w:t>38, and hence the grand coalition is not stable.</w:t>
      </w:r>
    </w:p>
    <w:p w:rsidR="00582EEB" w:rsidRPr="00582EEB" w:rsidRDefault="00582EEB" w:rsidP="00E91CA8">
      <w:pPr>
        <w:jc w:val="both"/>
        <w:rPr>
          <w:rFonts w:ascii="Times New Roman" w:hAnsi="Times New Roman" w:cs="Times New Roman"/>
          <w:szCs w:val="24"/>
          <w:lang w:eastAsia="zh-HK"/>
        </w:rPr>
      </w:pPr>
    </w:p>
    <w:p w:rsidR="00D41CD3" w:rsidRDefault="00C23587" w:rsidP="00E91CA8">
      <w:pPr>
        <w:jc w:val="both"/>
        <w:rPr>
          <w:rFonts w:ascii="Times New Roman" w:hAnsi="Times New Roman" w:cs="Times New Roman"/>
          <w:szCs w:val="24"/>
          <w:lang w:eastAsia="zh-HK"/>
        </w:rPr>
      </w:pPr>
      <w:r w:rsidRPr="003161ED">
        <w:rPr>
          <w:rFonts w:ascii="Times New Roman" w:hAnsi="Times New Roman" w:cs="Times New Roman"/>
          <w:szCs w:val="24"/>
          <w:lang w:eastAsia="zh-HK"/>
        </w:rPr>
        <w:t>For</w:t>
      </w:r>
      <w:r w:rsidR="008E4280" w:rsidRPr="003161ED">
        <w:rPr>
          <w:rFonts w:ascii="Times New Roman" w:hAnsi="Times New Roman" w:cs="Times New Roman"/>
          <w:szCs w:val="24"/>
          <w:lang w:eastAsia="zh-HK"/>
        </w:rPr>
        <w:t xml:space="preserve"> an</w:t>
      </w:r>
      <w:r w:rsidR="00B91F95">
        <w:rPr>
          <w:rFonts w:ascii="Times New Roman" w:hAnsi="Times New Roman" w:cs="Times New Roman" w:hint="eastAsia"/>
          <w:szCs w:val="24"/>
          <w:lang w:eastAsia="zh-HK"/>
        </w:rPr>
        <w:t xml:space="preserve">y decision maker who </w:t>
      </w:r>
      <w:r w:rsidR="00AD0EEA">
        <w:rPr>
          <w:rFonts w:ascii="Times New Roman" w:hAnsi="Times New Roman" w:cs="Times New Roman" w:hint="eastAsia"/>
          <w:szCs w:val="24"/>
          <w:lang w:eastAsia="zh-HK"/>
        </w:rPr>
        <w:t>is responsible for all</w:t>
      </w:r>
      <w:r w:rsidR="00990499">
        <w:rPr>
          <w:rFonts w:ascii="Times New Roman" w:hAnsi="Times New Roman" w:cs="Times New Roman"/>
          <w:szCs w:val="24"/>
          <w:lang w:eastAsia="zh-HK"/>
        </w:rPr>
        <w:t xml:space="preserve"> four jobs, the </w:t>
      </w:r>
      <w:r w:rsidR="008E4280" w:rsidRPr="003161ED">
        <w:rPr>
          <w:rFonts w:ascii="Times New Roman" w:hAnsi="Times New Roman" w:cs="Times New Roman"/>
          <w:szCs w:val="24"/>
          <w:lang w:eastAsia="zh-HK"/>
        </w:rPr>
        <w:t xml:space="preserve">global optimal schedule </w:t>
      </w:r>
      <w:r w:rsidR="00DA15A8">
        <w:rPr>
          <w:rFonts w:ascii="Times New Roman" w:hAnsi="Times New Roman" w:cs="Times New Roman" w:hint="eastAsia"/>
          <w:szCs w:val="24"/>
          <w:lang w:eastAsia="zh-HK"/>
        </w:rPr>
        <w:t>should have</w:t>
      </w:r>
      <w:r w:rsidR="008E4280" w:rsidRPr="003161ED">
        <w:rPr>
          <w:rFonts w:ascii="Times New Roman" w:hAnsi="Times New Roman" w:cs="Times New Roman"/>
          <w:szCs w:val="24"/>
          <w:lang w:eastAsia="zh-HK"/>
        </w:rPr>
        <w:t xml:space="preserve"> </w:t>
      </w:r>
      <w:r w:rsidR="00990499">
        <w:rPr>
          <w:rFonts w:ascii="Times New Roman" w:hAnsi="Times New Roman" w:cs="Times New Roman" w:hint="eastAsia"/>
          <w:szCs w:val="24"/>
          <w:lang w:eastAsia="zh-HK"/>
        </w:rPr>
        <w:t xml:space="preserve">a </w:t>
      </w:r>
      <w:r w:rsidR="008E4280" w:rsidRPr="003161ED">
        <w:rPr>
          <w:rFonts w:ascii="Times New Roman" w:hAnsi="Times New Roman" w:cs="Times New Roman"/>
          <w:szCs w:val="24"/>
          <w:lang w:eastAsia="zh-HK"/>
        </w:rPr>
        <w:t xml:space="preserve">total cost </w:t>
      </w:r>
      <w:r w:rsidR="00DF7366" w:rsidRPr="003161ED">
        <w:rPr>
          <w:rFonts w:ascii="Times New Roman" w:hAnsi="Times New Roman" w:cs="Times New Roman"/>
          <w:szCs w:val="24"/>
          <w:lang w:eastAsia="zh-HK"/>
        </w:rPr>
        <w:t xml:space="preserve">of </w:t>
      </w:r>
      <w:r w:rsidR="00990499">
        <w:rPr>
          <w:rFonts w:ascii="Times New Roman" w:hAnsi="Times New Roman" w:cs="Times New Roman" w:hint="eastAsia"/>
          <w:i/>
          <w:szCs w:val="24"/>
          <w:lang w:eastAsia="zh-HK"/>
        </w:rPr>
        <w:t>c</w:t>
      </w:r>
      <w:r w:rsidR="00990499">
        <w:rPr>
          <w:rFonts w:ascii="Times New Roman" w:hAnsi="Times New Roman" w:cs="Times New Roman" w:hint="eastAsia"/>
          <w:szCs w:val="24"/>
          <w:lang w:eastAsia="zh-HK"/>
        </w:rPr>
        <w:t>({1,2,3,4})=</w:t>
      </w:r>
      <w:r w:rsidR="00510999">
        <w:rPr>
          <w:rFonts w:ascii="Times New Roman" w:hAnsi="Times New Roman" w:cs="Times New Roman" w:hint="eastAsia"/>
          <w:szCs w:val="24"/>
          <w:lang w:eastAsia="zh-HK"/>
        </w:rPr>
        <w:t>38</w:t>
      </w:r>
      <w:r w:rsidR="00DF7366" w:rsidRPr="003161ED">
        <w:rPr>
          <w:rFonts w:ascii="Times New Roman" w:hAnsi="Times New Roman" w:cs="Times New Roman"/>
          <w:szCs w:val="24"/>
          <w:lang w:eastAsia="zh-HK"/>
        </w:rPr>
        <w:t xml:space="preserve">. </w:t>
      </w:r>
      <w:r w:rsidR="00AD0EEA">
        <w:rPr>
          <w:rFonts w:ascii="Times New Roman" w:hAnsi="Times New Roman" w:cs="Times New Roman" w:hint="eastAsia"/>
          <w:szCs w:val="24"/>
          <w:lang w:eastAsia="zh-HK"/>
        </w:rPr>
        <w:t>Now we consider an</w:t>
      </w:r>
      <w:r w:rsidR="00D41CD3" w:rsidRPr="003161ED">
        <w:rPr>
          <w:rFonts w:ascii="Times New Roman" w:hAnsi="Times New Roman" w:cs="Times New Roman"/>
          <w:szCs w:val="24"/>
          <w:lang w:eastAsia="zh-HK"/>
        </w:rPr>
        <w:t xml:space="preserve"> outside </w:t>
      </w:r>
      <w:r w:rsidR="00AD0EEA">
        <w:rPr>
          <w:rFonts w:ascii="Times New Roman" w:hAnsi="Times New Roman" w:cs="Times New Roman" w:hint="eastAsia"/>
          <w:szCs w:val="24"/>
          <w:lang w:eastAsia="zh-HK"/>
        </w:rPr>
        <w:t>party</w:t>
      </w:r>
      <w:r w:rsidR="00D41CD3" w:rsidRPr="003161ED">
        <w:rPr>
          <w:rFonts w:ascii="Times New Roman" w:hAnsi="Times New Roman" w:cs="Times New Roman"/>
          <w:szCs w:val="24"/>
          <w:lang w:eastAsia="zh-HK"/>
        </w:rPr>
        <w:t xml:space="preserve"> </w:t>
      </w:r>
      <w:r w:rsidR="00AD0EEA">
        <w:rPr>
          <w:rFonts w:ascii="Times New Roman" w:hAnsi="Times New Roman" w:cs="Times New Roman" w:hint="eastAsia"/>
          <w:szCs w:val="24"/>
          <w:lang w:eastAsia="zh-HK"/>
        </w:rPr>
        <w:t>who</w:t>
      </w:r>
      <w:r w:rsidR="00081607">
        <w:rPr>
          <w:rFonts w:ascii="Times New Roman" w:hAnsi="Times New Roman" w:cs="Times New Roman" w:hint="eastAsia"/>
          <w:szCs w:val="24"/>
          <w:lang w:eastAsia="zh-HK"/>
        </w:rPr>
        <w:t>, without a</w:t>
      </w:r>
      <w:r w:rsidR="00E77464">
        <w:rPr>
          <w:rFonts w:ascii="Times New Roman" w:hAnsi="Times New Roman" w:cs="Times New Roman" w:hint="eastAsia"/>
          <w:szCs w:val="24"/>
          <w:lang w:eastAsia="zh-HK"/>
        </w:rPr>
        <w:t xml:space="preserve"> direct control of the</w:t>
      </w:r>
      <w:r w:rsidR="008544A5">
        <w:rPr>
          <w:rFonts w:ascii="Times New Roman" w:hAnsi="Times New Roman" w:cs="Times New Roman" w:hint="eastAsia"/>
          <w:szCs w:val="24"/>
          <w:lang w:eastAsia="zh-HK"/>
        </w:rPr>
        <w:t xml:space="preserve"> </w:t>
      </w:r>
      <w:r w:rsidR="00E77464">
        <w:rPr>
          <w:rFonts w:ascii="Times New Roman" w:hAnsi="Times New Roman" w:cs="Times New Roman" w:hint="eastAsia"/>
          <w:szCs w:val="24"/>
          <w:lang w:eastAsia="zh-HK"/>
        </w:rPr>
        <w:t>jobs,</w:t>
      </w:r>
      <w:r w:rsidR="00AD0EEA">
        <w:rPr>
          <w:rFonts w:ascii="Times New Roman" w:hAnsi="Times New Roman" w:cs="Times New Roman" w:hint="eastAsia"/>
          <w:szCs w:val="24"/>
          <w:lang w:eastAsia="zh-HK"/>
        </w:rPr>
        <w:t xml:space="preserve"> </w:t>
      </w:r>
      <w:r w:rsidR="00D41CD3" w:rsidRPr="003161ED">
        <w:rPr>
          <w:rFonts w:ascii="Times New Roman" w:hAnsi="Times New Roman" w:cs="Times New Roman"/>
          <w:szCs w:val="24"/>
          <w:lang w:eastAsia="zh-HK"/>
        </w:rPr>
        <w:t>regards the global optimum as the best social welfare that should be achieved</w:t>
      </w:r>
      <w:r w:rsidR="00AD0EEA">
        <w:rPr>
          <w:rFonts w:ascii="Times New Roman" w:hAnsi="Times New Roman" w:cs="Times New Roman" w:hint="eastAsia"/>
          <w:szCs w:val="24"/>
          <w:lang w:eastAsia="zh-HK"/>
        </w:rPr>
        <w:t xml:space="preserve">. We will </w:t>
      </w:r>
      <w:r w:rsidR="00E77464">
        <w:rPr>
          <w:rFonts w:ascii="Times New Roman" w:hAnsi="Times New Roman" w:cs="Times New Roman" w:hint="eastAsia"/>
          <w:szCs w:val="24"/>
          <w:lang w:eastAsia="zh-HK"/>
        </w:rPr>
        <w:t>study how this outside party</w:t>
      </w:r>
      <w:r w:rsidR="00AD0EEA">
        <w:rPr>
          <w:rFonts w:ascii="Times New Roman" w:hAnsi="Times New Roman" w:cs="Times New Roman" w:hint="eastAsia"/>
          <w:szCs w:val="24"/>
          <w:lang w:eastAsia="zh-HK"/>
        </w:rPr>
        <w:t xml:space="preserve"> can </w:t>
      </w:r>
      <w:r w:rsidR="00D41CD3" w:rsidRPr="003161ED">
        <w:rPr>
          <w:rFonts w:ascii="Times New Roman" w:hAnsi="Times New Roman" w:cs="Times New Roman"/>
          <w:szCs w:val="24"/>
          <w:lang w:eastAsia="zh-HK"/>
        </w:rPr>
        <w:t xml:space="preserve">step in to stabilize the grand coalition. To </w:t>
      </w:r>
      <w:r w:rsidR="007A3AF4" w:rsidRPr="003161ED">
        <w:rPr>
          <w:rFonts w:ascii="Times New Roman" w:hAnsi="Times New Roman" w:cs="Times New Roman"/>
          <w:szCs w:val="24"/>
          <w:lang w:eastAsia="zh-HK"/>
        </w:rPr>
        <w:t>this end, we introduce the following</w:t>
      </w:r>
      <w:r w:rsidR="00D41CD3" w:rsidRPr="003161ED">
        <w:rPr>
          <w:rFonts w:ascii="Times New Roman" w:hAnsi="Times New Roman" w:cs="Times New Roman"/>
          <w:szCs w:val="24"/>
          <w:lang w:eastAsia="zh-HK"/>
        </w:rPr>
        <w:t xml:space="preserve"> </w:t>
      </w:r>
      <w:r w:rsidR="00E000A2">
        <w:rPr>
          <w:rFonts w:ascii="Times New Roman" w:hAnsi="Times New Roman" w:cs="Times New Roman" w:hint="eastAsia"/>
          <w:szCs w:val="24"/>
          <w:lang w:eastAsia="zh-HK"/>
        </w:rPr>
        <w:t>mechanisms that can be used by the outside party</w:t>
      </w:r>
      <w:r w:rsidR="00D41CD3" w:rsidRPr="003161ED">
        <w:rPr>
          <w:rFonts w:ascii="Times New Roman" w:hAnsi="Times New Roman" w:cs="Times New Roman"/>
          <w:szCs w:val="24"/>
          <w:lang w:eastAsia="zh-HK"/>
        </w:rPr>
        <w:t>.</w:t>
      </w:r>
    </w:p>
    <w:p w:rsidR="008544A5" w:rsidRDefault="008544A5" w:rsidP="008544A5">
      <w:pPr>
        <w:jc w:val="both"/>
        <w:rPr>
          <w:rFonts w:ascii="Times New Roman" w:hAnsi="Times New Roman" w:cs="Times New Roman"/>
          <w:szCs w:val="24"/>
          <w:lang w:eastAsia="zh-HK"/>
        </w:rPr>
      </w:pPr>
    </w:p>
    <w:p w:rsidR="008544A5" w:rsidRDefault="008544A5" w:rsidP="008544A5">
      <w:pPr>
        <w:pStyle w:val="a7"/>
        <w:numPr>
          <w:ilvl w:val="0"/>
          <w:numId w:val="1"/>
        </w:numPr>
        <w:ind w:leftChars="0"/>
        <w:jc w:val="both"/>
        <w:rPr>
          <w:rFonts w:ascii="Times New Roman" w:hAnsi="Times New Roman" w:cs="Times New Roman"/>
          <w:b/>
          <w:szCs w:val="24"/>
          <w:lang w:eastAsia="zh-HK"/>
        </w:rPr>
      </w:pPr>
      <w:r w:rsidRPr="00510999">
        <w:rPr>
          <w:rFonts w:ascii="Times New Roman" w:hAnsi="Times New Roman" w:cs="Times New Roman" w:hint="eastAsia"/>
          <w:b/>
          <w:szCs w:val="24"/>
          <w:lang w:eastAsia="zh-HK"/>
        </w:rPr>
        <w:t xml:space="preserve">Research Issues and Methodologies </w:t>
      </w:r>
    </w:p>
    <w:p w:rsidR="008544A5"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W</w:t>
      </w:r>
      <w:r>
        <w:rPr>
          <w:rFonts w:ascii="Times New Roman" w:hAnsi="Times New Roman" w:cs="Times New Roman" w:hint="eastAsia"/>
          <w:szCs w:val="24"/>
          <w:lang w:eastAsia="zh-HK"/>
        </w:rPr>
        <w:t xml:space="preserve">e will investigate four mechanisms for an outside party to stabilize cooperative games in this project. The </w:t>
      </w:r>
      <w:r>
        <w:rPr>
          <w:rFonts w:ascii="Times New Roman" w:hAnsi="Times New Roman" w:cs="Times New Roman"/>
          <w:szCs w:val="24"/>
          <w:lang w:eastAsia="zh-HK"/>
        </w:rPr>
        <w:t>first</w:t>
      </w:r>
      <w:r>
        <w:rPr>
          <w:rFonts w:ascii="Times New Roman" w:hAnsi="Times New Roman" w:cs="Times New Roman" w:hint="eastAsia"/>
          <w:szCs w:val="24"/>
          <w:lang w:eastAsia="zh-HK"/>
        </w:rPr>
        <w:t xml:space="preserve"> two mechanisms are based on two independent ideas</w:t>
      </w:r>
      <w:r w:rsidR="00376FDA">
        <w:rPr>
          <w:rFonts w:ascii="Times New Roman" w:hAnsi="Times New Roman" w:cs="Times New Roman" w:hint="eastAsia"/>
          <w:szCs w:val="24"/>
          <w:lang w:eastAsia="zh-HK"/>
        </w:rPr>
        <w:t>, subsidization and taxation, b</w:t>
      </w:r>
      <w:r>
        <w:rPr>
          <w:rFonts w:ascii="Times New Roman" w:hAnsi="Times New Roman" w:cs="Times New Roman" w:hint="eastAsia"/>
          <w:szCs w:val="24"/>
          <w:lang w:eastAsia="zh-HK"/>
        </w:rPr>
        <w:t xml:space="preserve">oth motivated by public policies in </w:t>
      </w:r>
      <w:r w:rsidR="00376FDA">
        <w:rPr>
          <w:rFonts w:ascii="Times New Roman" w:hAnsi="Times New Roman" w:cs="Times New Roman" w:hint="eastAsia"/>
          <w:szCs w:val="24"/>
          <w:lang w:eastAsia="zh-HK"/>
        </w:rPr>
        <w:t xml:space="preserve">the </w:t>
      </w:r>
      <w:r w:rsidR="00C34484">
        <w:rPr>
          <w:rFonts w:ascii="Times New Roman" w:hAnsi="Times New Roman" w:cs="Times New Roman" w:hint="eastAsia"/>
          <w:szCs w:val="24"/>
          <w:lang w:eastAsia="zh-HK"/>
        </w:rPr>
        <w:t xml:space="preserve">general </w:t>
      </w:r>
      <w:r>
        <w:rPr>
          <w:rFonts w:ascii="Times New Roman" w:hAnsi="Times New Roman" w:cs="Times New Roman" w:hint="eastAsia"/>
          <w:szCs w:val="24"/>
          <w:lang w:eastAsia="zh-HK"/>
        </w:rPr>
        <w:t xml:space="preserve">economics. </w:t>
      </w:r>
      <w:r w:rsidR="00376FDA">
        <w:rPr>
          <w:rFonts w:ascii="Times New Roman" w:hAnsi="Times New Roman" w:cs="Times New Roman" w:hint="eastAsia"/>
          <w:szCs w:val="24"/>
          <w:lang w:eastAsia="zh-HK"/>
        </w:rPr>
        <w:t>U</w:t>
      </w:r>
      <w:r w:rsidR="00C34484">
        <w:rPr>
          <w:rFonts w:ascii="Times New Roman" w:hAnsi="Times New Roman" w:cs="Times New Roman" w:hint="eastAsia"/>
          <w:szCs w:val="24"/>
          <w:lang w:eastAsia="zh-HK"/>
        </w:rPr>
        <w:t xml:space="preserve">sing </w:t>
      </w:r>
      <w:r>
        <w:rPr>
          <w:rFonts w:ascii="Times New Roman" w:hAnsi="Times New Roman" w:cs="Times New Roman" w:hint="eastAsia"/>
          <w:szCs w:val="24"/>
          <w:lang w:eastAsia="zh-HK"/>
        </w:rPr>
        <w:t xml:space="preserve">subsidization </w:t>
      </w:r>
      <w:r w:rsidR="00C34484">
        <w:rPr>
          <w:rFonts w:ascii="Times New Roman" w:hAnsi="Times New Roman" w:cs="Times New Roman" w:hint="eastAsia"/>
          <w:szCs w:val="24"/>
          <w:lang w:eastAsia="zh-HK"/>
        </w:rPr>
        <w:t xml:space="preserve">to stabilize a cooperative game </w:t>
      </w:r>
      <w:r>
        <w:rPr>
          <w:rFonts w:ascii="Times New Roman" w:hAnsi="Times New Roman" w:cs="Times New Roman" w:hint="eastAsia"/>
          <w:szCs w:val="24"/>
          <w:lang w:eastAsia="zh-HK"/>
        </w:rPr>
        <w:t>has been proposed in the literature recently, but there is no</w:t>
      </w:r>
      <w:r w:rsidR="00376FDA">
        <w:rPr>
          <w:rFonts w:ascii="Times New Roman" w:hAnsi="Times New Roman" w:cs="Times New Roman" w:hint="eastAsia"/>
          <w:szCs w:val="24"/>
          <w:lang w:eastAsia="zh-HK"/>
        </w:rPr>
        <w:t xml:space="preserve"> result on scheduling games;</w:t>
      </w:r>
      <w:r>
        <w:rPr>
          <w:rFonts w:ascii="Times New Roman" w:hAnsi="Times New Roman" w:cs="Times New Roman" w:hint="eastAsia"/>
          <w:szCs w:val="24"/>
          <w:lang w:eastAsia="zh-HK"/>
        </w:rPr>
        <w:t xml:space="preserve"> </w:t>
      </w:r>
      <w:r w:rsidR="00C34484">
        <w:rPr>
          <w:rFonts w:ascii="Times New Roman" w:hAnsi="Times New Roman" w:cs="Times New Roman" w:hint="eastAsia"/>
          <w:szCs w:val="24"/>
          <w:lang w:eastAsia="zh-HK"/>
        </w:rPr>
        <w:t xml:space="preserve">using </w:t>
      </w:r>
      <w:r>
        <w:rPr>
          <w:rFonts w:ascii="Times New Roman" w:hAnsi="Times New Roman" w:cs="Times New Roman" w:hint="eastAsia"/>
          <w:szCs w:val="24"/>
          <w:lang w:eastAsia="zh-HK"/>
        </w:rPr>
        <w:t xml:space="preserve">taxation is a new idea proposed in this project. The more creative mechanism is the third one, to combine subsidization and taxation for providing additional flexibility. The fourth mechanism is a further integration with other existing mechanisms. </w:t>
      </w:r>
      <w:r>
        <w:rPr>
          <w:rFonts w:ascii="Times New Roman" w:hAnsi="Times New Roman" w:cs="Times New Roman"/>
          <w:szCs w:val="24"/>
          <w:lang w:eastAsia="zh-HK"/>
        </w:rPr>
        <w:t>F</w:t>
      </w:r>
      <w:r>
        <w:rPr>
          <w:rFonts w:ascii="Times New Roman" w:hAnsi="Times New Roman" w:cs="Times New Roman" w:hint="eastAsia"/>
          <w:szCs w:val="24"/>
          <w:lang w:eastAsia="zh-HK"/>
        </w:rPr>
        <w:t xml:space="preserve">or each mechanism, we will use an example to show the idea, roughly define the problem by a </w:t>
      </w:r>
      <w:r>
        <w:rPr>
          <w:rFonts w:ascii="Times New Roman" w:hAnsi="Times New Roman" w:cs="Times New Roman"/>
          <w:szCs w:val="24"/>
          <w:lang w:eastAsia="zh-HK"/>
        </w:rPr>
        <w:t>brief</w:t>
      </w:r>
      <w:r>
        <w:rPr>
          <w:rFonts w:ascii="Times New Roman" w:hAnsi="Times New Roman" w:cs="Times New Roman" w:hint="eastAsia"/>
          <w:szCs w:val="24"/>
          <w:lang w:eastAsia="zh-HK"/>
        </w:rPr>
        <w:t xml:space="preserve"> mathematical description, and present </w:t>
      </w:r>
      <w:r>
        <w:rPr>
          <w:rFonts w:ascii="Times New Roman" w:hAnsi="Times New Roman" w:cs="Times New Roman"/>
          <w:szCs w:val="24"/>
          <w:lang w:eastAsia="zh-HK"/>
        </w:rPr>
        <w:t>specific</w:t>
      </w:r>
      <w:r>
        <w:rPr>
          <w:rFonts w:ascii="Times New Roman" w:hAnsi="Times New Roman" w:cs="Times New Roman" w:hint="eastAsia"/>
          <w:szCs w:val="24"/>
          <w:lang w:eastAsia="zh-HK"/>
        </w:rPr>
        <w:t xml:space="preserve"> tasks to solve the problem. </w:t>
      </w:r>
    </w:p>
    <w:p w:rsidR="008544A5" w:rsidRPr="006459A4" w:rsidRDefault="008544A5" w:rsidP="008544A5">
      <w:pPr>
        <w:jc w:val="both"/>
        <w:rPr>
          <w:rFonts w:ascii="Times New Roman" w:hAnsi="Times New Roman" w:cs="Times New Roman"/>
          <w:szCs w:val="24"/>
          <w:lang w:eastAsia="zh-HK"/>
        </w:rPr>
      </w:pPr>
    </w:p>
    <w:p w:rsidR="008544A5" w:rsidRDefault="008544A5" w:rsidP="008544A5">
      <w:pPr>
        <w:jc w:val="both"/>
        <w:rPr>
          <w:rFonts w:ascii="Times New Roman" w:hAnsi="Times New Roman" w:cs="Times New Roman"/>
          <w:szCs w:val="24"/>
          <w:lang w:eastAsia="zh-HK"/>
        </w:rPr>
      </w:pPr>
      <w:r>
        <w:rPr>
          <w:rFonts w:ascii="Times New Roman" w:hAnsi="Times New Roman" w:cs="Times New Roman" w:hint="eastAsia"/>
          <w:b/>
          <w:szCs w:val="24"/>
          <w:lang w:eastAsia="zh-HK"/>
        </w:rPr>
        <w:t>3.1 Mechanism 1: Subsidizing the game</w:t>
      </w:r>
      <w:r w:rsidRPr="003161ED">
        <w:rPr>
          <w:rFonts w:ascii="Times New Roman" w:hAnsi="Times New Roman" w:cs="Times New Roman"/>
          <w:szCs w:val="24"/>
          <w:lang w:eastAsia="zh-HK"/>
        </w:rPr>
        <w:t xml:space="preserve">. </w:t>
      </w:r>
    </w:p>
    <w:p w:rsidR="008544A5"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I</w:t>
      </w:r>
      <w:r>
        <w:rPr>
          <w:rFonts w:ascii="Times New Roman" w:hAnsi="Times New Roman" w:cs="Times New Roman" w:hint="eastAsia"/>
          <w:szCs w:val="24"/>
          <w:lang w:eastAsia="zh-HK"/>
        </w:rPr>
        <w:t>n the above example,</w:t>
      </w:r>
      <w:r w:rsidRPr="003161ED">
        <w:rPr>
          <w:rFonts w:ascii="Times New Roman" w:hAnsi="Times New Roman" w:cs="Times New Roman"/>
          <w:szCs w:val="24"/>
          <w:lang w:eastAsia="zh-HK"/>
        </w:rPr>
        <w:t xml:space="preserve"> if the outside play</w:t>
      </w:r>
      <w:r>
        <w:rPr>
          <w:rFonts w:ascii="Times New Roman" w:hAnsi="Times New Roman" w:cs="Times New Roman" w:hint="eastAsia"/>
          <w:szCs w:val="24"/>
          <w:lang w:eastAsia="zh-HK"/>
        </w:rPr>
        <w:t>er</w:t>
      </w:r>
      <w:r w:rsidRPr="003161ED">
        <w:rPr>
          <w:rFonts w:ascii="Times New Roman" w:hAnsi="Times New Roman" w:cs="Times New Roman"/>
          <w:szCs w:val="24"/>
          <w:lang w:eastAsia="zh-HK"/>
        </w:rPr>
        <w:t xml:space="preserve"> can </w:t>
      </w:r>
      <w:r>
        <w:rPr>
          <w:rFonts w:ascii="Times New Roman" w:hAnsi="Times New Roman" w:cs="Times New Roman" w:hint="eastAsia"/>
          <w:szCs w:val="24"/>
          <w:lang w:eastAsia="zh-HK"/>
        </w:rPr>
        <w:t>share a cost of</w:t>
      </w:r>
      <w:r w:rsidRPr="003161ED">
        <w:rPr>
          <w:rFonts w:ascii="Times New Roman" w:hAnsi="Times New Roman" w:cs="Times New Roman"/>
          <w:szCs w:val="24"/>
          <w:lang w:eastAsia="zh-HK"/>
        </w:rPr>
        <w:t xml:space="preserve"> 0.75 </w:t>
      </w:r>
      <w:r>
        <w:rPr>
          <w:rFonts w:ascii="Times New Roman" w:hAnsi="Times New Roman" w:cs="Times New Roman" w:hint="eastAsia"/>
          <w:szCs w:val="24"/>
          <w:lang w:eastAsia="zh-HK"/>
        </w:rPr>
        <w:t>for</w:t>
      </w:r>
      <w:r w:rsidRPr="003161ED">
        <w:rPr>
          <w:rFonts w:ascii="Times New Roman" w:hAnsi="Times New Roman" w:cs="Times New Roman"/>
          <w:szCs w:val="24"/>
          <w:lang w:eastAsia="zh-HK"/>
        </w:rPr>
        <w:t xml:space="preserve"> the grand coalition, then the four agents need to share </w:t>
      </w:r>
      <w:r>
        <w:rPr>
          <w:rFonts w:ascii="Times New Roman" w:hAnsi="Times New Roman" w:cs="Times New Roman" w:hint="eastAsia"/>
          <w:szCs w:val="24"/>
          <w:lang w:eastAsia="zh-HK"/>
        </w:rPr>
        <w:t>the remaining</w:t>
      </w:r>
      <w:r w:rsidRPr="003161ED">
        <w:rPr>
          <w:rFonts w:ascii="Times New Roman" w:hAnsi="Times New Roman" w:cs="Times New Roman"/>
          <w:szCs w:val="24"/>
          <w:lang w:eastAsia="zh-HK"/>
        </w:rPr>
        <w:t xml:space="preserve"> cost of 3</w:t>
      </w:r>
      <w:r>
        <w:rPr>
          <w:rFonts w:ascii="Times New Roman" w:hAnsi="Times New Roman" w:cs="Times New Roman" w:hint="eastAsia"/>
          <w:szCs w:val="24"/>
          <w:lang w:eastAsia="zh-HK"/>
        </w:rPr>
        <w:t>8-0.75=3</w:t>
      </w:r>
      <w:r w:rsidRPr="003161ED">
        <w:rPr>
          <w:rFonts w:ascii="Times New Roman" w:hAnsi="Times New Roman" w:cs="Times New Roman"/>
          <w:szCs w:val="24"/>
          <w:lang w:eastAsia="zh-HK"/>
        </w:rPr>
        <w:t xml:space="preserve">7.25, and the cost allocation </w:t>
      </w:r>
      <w:r w:rsidRPr="00396861">
        <w:rPr>
          <w:rFonts w:ascii="Times New Roman" w:hAnsi="Times New Roman" w:cs="Times New Roman" w:hint="eastAsia"/>
          <w:b/>
          <w:szCs w:val="24"/>
          <w:lang w:eastAsia="zh-HK"/>
        </w:rPr>
        <w:t>x</w:t>
      </w:r>
      <w:r>
        <w:rPr>
          <w:rFonts w:ascii="Times New Roman" w:hAnsi="Times New Roman" w:cs="Times New Roman" w:hint="eastAsia"/>
          <w:szCs w:val="24"/>
          <w:lang w:eastAsia="zh-HK"/>
        </w:rPr>
        <w:t>=</w:t>
      </w:r>
      <w:r w:rsidRPr="003161ED">
        <w:rPr>
          <w:rFonts w:ascii="Times New Roman" w:hAnsi="Times New Roman" w:cs="Times New Roman"/>
          <w:szCs w:val="24"/>
          <w:lang w:eastAsia="zh-HK"/>
        </w:rPr>
        <w:t>(6, 8.75, 10.75, 11.75) will be acceptable for them</w:t>
      </w:r>
      <w:r>
        <w:rPr>
          <w:rFonts w:ascii="Times New Roman" w:hAnsi="Times New Roman" w:cs="Times New Roman" w:hint="eastAsia"/>
          <w:szCs w:val="24"/>
          <w:lang w:eastAsia="zh-HK"/>
        </w:rPr>
        <w:t xml:space="preserve"> because </w:t>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j∈s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j</m:t>
                </m:r>
              </m:sub>
            </m:sSub>
          </m:e>
        </m:nary>
        <m:r>
          <w:rPr>
            <w:rFonts w:ascii="Cambria Math" w:hAnsi="Cambria Math" w:cs="Times New Roman"/>
            <w:szCs w:val="24"/>
            <w:lang w:eastAsia="zh-HK"/>
          </w:rPr>
          <m:t>≤c(s)</m:t>
        </m:r>
      </m:oMath>
      <w:r>
        <w:rPr>
          <w:rFonts w:ascii="Times New Roman" w:hAnsi="Times New Roman" w:cs="Times New Roman" w:hint="eastAsia"/>
          <w:szCs w:val="24"/>
          <w:lang w:eastAsia="zh-HK"/>
        </w:rPr>
        <w:t xml:space="preserve"> for any coalition </w:t>
      </w:r>
      <w:r w:rsidRPr="00B65008">
        <w:rPr>
          <w:rFonts w:ascii="Times New Roman" w:hAnsi="Times New Roman" w:cs="Times New Roman" w:hint="eastAsia"/>
          <w:i/>
          <w:szCs w:val="24"/>
          <w:lang w:eastAsia="zh-HK"/>
        </w:rPr>
        <w:t>s</w:t>
      </w:r>
      <w:r w:rsidRPr="003161ED">
        <w:rPr>
          <w:rFonts w:ascii="Times New Roman" w:hAnsi="Times New Roman" w:cs="Times New Roman"/>
          <w:szCs w:val="24"/>
          <w:lang w:eastAsia="zh-HK"/>
        </w:rPr>
        <w:t xml:space="preserve">. In this way, the grand coalition is stabilized by a subsidy from the outside </w:t>
      </w:r>
      <w:r>
        <w:rPr>
          <w:rFonts w:ascii="Times New Roman" w:hAnsi="Times New Roman" w:cs="Times New Roman" w:hint="eastAsia"/>
          <w:szCs w:val="24"/>
          <w:lang w:eastAsia="zh-HK"/>
        </w:rPr>
        <w:t>party</w:t>
      </w:r>
      <w:r w:rsidRPr="003161ED">
        <w:rPr>
          <w:rFonts w:ascii="Times New Roman" w:hAnsi="Times New Roman" w:cs="Times New Roman"/>
          <w:szCs w:val="24"/>
          <w:lang w:eastAsia="zh-HK"/>
        </w:rPr>
        <w:t xml:space="preserve">. </w:t>
      </w:r>
      <w:r>
        <w:rPr>
          <w:rFonts w:ascii="Times New Roman" w:hAnsi="Times New Roman" w:cs="Times New Roman" w:hint="eastAsia"/>
          <w:szCs w:val="24"/>
          <w:lang w:eastAsia="zh-HK"/>
        </w:rPr>
        <w:t xml:space="preserve">For the outside party, the question is how to </w:t>
      </w:r>
      <w:r w:rsidRPr="00911BA3">
        <w:rPr>
          <w:rFonts w:ascii="Times New Roman" w:hAnsi="Times New Roman" w:cs="Times New Roman" w:hint="eastAsia"/>
          <w:szCs w:val="24"/>
          <w:lang w:eastAsia="zh-HK"/>
        </w:rPr>
        <w:t>c</w:t>
      </w:r>
      <w:r w:rsidRPr="00911BA3">
        <w:rPr>
          <w:rFonts w:ascii="Times New Roman" w:hAnsi="Times New Roman" w:cs="Times New Roman"/>
          <w:szCs w:val="24"/>
          <w:lang w:eastAsia="zh-HK"/>
        </w:rPr>
        <w:t>ompute the minimum required subsidy</w:t>
      </w:r>
      <w:r>
        <w:rPr>
          <w:rFonts w:ascii="Times New Roman" w:hAnsi="Times New Roman" w:cs="Times New Roman" w:hint="eastAsia"/>
          <w:szCs w:val="24"/>
          <w:lang w:eastAsia="zh-HK"/>
        </w:rPr>
        <w:t>.</w:t>
      </w:r>
      <w:r w:rsidRPr="003161ED">
        <w:rPr>
          <w:rFonts w:ascii="Times New Roman" w:hAnsi="Times New Roman" w:cs="Times New Roman"/>
          <w:szCs w:val="24"/>
          <w:lang w:eastAsia="zh-HK"/>
        </w:rPr>
        <w:t xml:space="preserve"> Referring to the example, we see that any subsidy higher than 0.75 will be enough to stabilize the grand coalition. In general, we need to find the minimum required subsidy because this is the cost that has to be paid by the outside party.</w:t>
      </w:r>
      <w:r>
        <w:rPr>
          <w:rFonts w:ascii="Times New Roman" w:hAnsi="Times New Roman" w:cs="Times New Roman" w:hint="eastAsia"/>
          <w:szCs w:val="24"/>
          <w:lang w:eastAsia="zh-HK"/>
        </w:rPr>
        <w:t xml:space="preserve"> </w:t>
      </w:r>
    </w:p>
    <w:p w:rsidR="008544A5" w:rsidRDefault="008544A5" w:rsidP="008544A5">
      <w:pPr>
        <w:jc w:val="both"/>
        <w:rPr>
          <w:rFonts w:ascii="Times New Roman" w:hAnsi="Times New Roman" w:cs="Times New Roman"/>
          <w:szCs w:val="24"/>
          <w:lang w:eastAsia="zh-HK"/>
        </w:rPr>
      </w:pPr>
    </w:p>
    <w:p w:rsidR="008544A5"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T</w:t>
      </w:r>
      <w:r>
        <w:rPr>
          <w:rFonts w:ascii="Times New Roman" w:hAnsi="Times New Roman" w:cs="Times New Roman" w:hint="eastAsia"/>
          <w:szCs w:val="24"/>
          <w:lang w:eastAsia="zh-HK"/>
        </w:rPr>
        <w:t xml:space="preserve">he problem can be </w:t>
      </w:r>
      <w:r>
        <w:rPr>
          <w:rFonts w:ascii="Times New Roman" w:hAnsi="Times New Roman" w:cs="Times New Roman"/>
          <w:szCs w:val="24"/>
          <w:lang w:eastAsia="zh-HK"/>
        </w:rPr>
        <w:t>formulated</w:t>
      </w:r>
      <w:r>
        <w:rPr>
          <w:rFonts w:ascii="Times New Roman" w:hAnsi="Times New Roman" w:cs="Times New Roman" w:hint="eastAsia"/>
          <w:szCs w:val="24"/>
          <w:lang w:eastAsia="zh-HK"/>
        </w:rPr>
        <w:t xml:space="preserve"> as</w:t>
      </w:r>
    </w:p>
    <w:p w:rsidR="008544A5" w:rsidRPr="00755F2E" w:rsidRDefault="003C13E7" w:rsidP="008544A5">
      <w:pPr>
        <w:jc w:val="both"/>
        <w:rPr>
          <w:rFonts w:ascii="Times New Roman" w:hAnsi="Times New Roman" w:cs="Times New Roman"/>
          <w:szCs w:val="24"/>
          <w:lang w:eastAsia="zh-HK"/>
        </w:rPr>
      </w:pPr>
      <m:oMathPara>
        <m:oMath>
          <m:func>
            <m:funcPr>
              <m:ctrlPr>
                <w:rPr>
                  <w:rFonts w:ascii="Cambria Math" w:hAnsi="Cambria Math" w:cs="Times New Roman"/>
                  <w:szCs w:val="24"/>
                  <w:lang w:eastAsia="zh-HK"/>
                </w:rPr>
              </m:ctrlPr>
            </m:funcPr>
            <m:fName>
              <m:r>
                <m:rPr>
                  <m:sty m:val="p"/>
                </m:rPr>
                <w:rPr>
                  <w:rFonts w:ascii="Cambria Math" w:hAnsi="Cambria Math" w:cs="Times New Roman"/>
                  <w:szCs w:val="24"/>
                  <w:lang w:eastAsia="zh-HK"/>
                </w:rPr>
                <m:t>min</m:t>
              </m:r>
            </m:fName>
            <m:e>
              <m:r>
                <w:rPr>
                  <w:rFonts w:ascii="Cambria Math" w:hAnsi="Cambria Math" w:cs="Times New Roman"/>
                  <w:szCs w:val="24"/>
                  <w:lang w:eastAsia="zh-HK"/>
                </w:rPr>
                <m:t>y</m:t>
              </m:r>
            </m:e>
          </m:func>
        </m:oMath>
      </m:oMathPara>
    </w:p>
    <w:p w:rsidR="008544A5" w:rsidRPr="00755F2E"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S</w:t>
      </w:r>
      <w:r>
        <w:rPr>
          <w:rFonts w:ascii="Times New Roman" w:hAnsi="Times New Roman" w:cs="Times New Roman" w:hint="eastAsia"/>
          <w:szCs w:val="24"/>
          <w:lang w:eastAsia="zh-HK"/>
        </w:rPr>
        <w:t xml:space="preserve">ubject to </w:t>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s</m:t>
            </m:r>
          </m:e>
        </m:d>
        <m:r>
          <m:rPr>
            <m:sty m:val="p"/>
          </m:rPr>
          <w:rPr>
            <w:rFonts w:ascii="Cambria Math" w:hAnsi="Cambria Math" w:cs="Times New Roman"/>
            <w:szCs w:val="24"/>
            <w:lang w:eastAsia="zh-HK"/>
          </w:rPr>
          <m:t>, ∀s∈</m:t>
        </m:r>
        <m:sSup>
          <m:sSupPr>
            <m:ctrlPr>
              <w:rPr>
                <w:rFonts w:ascii="Cambria Math" w:hAnsi="Cambria Math" w:cs="Times New Roman"/>
                <w:szCs w:val="24"/>
                <w:lang w:eastAsia="zh-HK"/>
              </w:rPr>
            </m:ctrlPr>
          </m:sSupPr>
          <m:e>
            <m:r>
              <m:rPr>
                <m:sty m:val="p"/>
              </m:rPr>
              <w:rPr>
                <w:rFonts w:ascii="Cambria Math" w:hAnsi="Cambria Math" w:cs="Times New Roman"/>
                <w:szCs w:val="24"/>
                <w:lang w:eastAsia="zh-HK"/>
              </w:rPr>
              <m:t>2</m:t>
            </m:r>
          </m:e>
          <m:sup>
            <m:r>
              <m:rPr>
                <m:sty m:val="p"/>
              </m:rPr>
              <w:rPr>
                <w:rFonts w:ascii="Cambria Math" w:hAnsi="Cambria Math" w:cs="Times New Roman"/>
                <w:szCs w:val="24"/>
                <w:lang w:eastAsia="zh-HK"/>
              </w:rPr>
              <m:t>N</m:t>
            </m:r>
          </m:sup>
        </m:sSup>
      </m:oMath>
    </w:p>
    <w:p w:rsidR="008544A5" w:rsidRPr="00755F2E" w:rsidRDefault="008544A5" w:rsidP="008544A5">
      <w:pPr>
        <w:jc w:val="both"/>
        <w:rPr>
          <w:rFonts w:ascii="Times New Roman" w:hAnsi="Times New Roman" w:cs="Times New Roman"/>
          <w:szCs w:val="24"/>
          <w:lang w:eastAsia="zh-HK"/>
        </w:rPr>
      </w:pPr>
      <m:oMathPara>
        <m:oMath>
          <m:r>
            <w:rPr>
              <w:rFonts w:ascii="Cambria Math" w:hAnsi="Cambria Math" w:cs="Times New Roman"/>
              <w:szCs w:val="24"/>
              <w:lang w:eastAsia="zh-HK"/>
            </w:rPr>
            <m:t xml:space="preserve"> y+</m:t>
          </m:r>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N</m:t>
              </m:r>
            </m:e>
          </m:d>
        </m:oMath>
      </m:oMathPara>
    </w:p>
    <w:p w:rsidR="008544A5" w:rsidRPr="003161ED" w:rsidRDefault="008544A5" w:rsidP="008544A5">
      <w:pPr>
        <w:jc w:val="both"/>
        <w:rPr>
          <w:rFonts w:ascii="Times New Roman" w:hAnsi="Times New Roman" w:cs="Times New Roman"/>
          <w:szCs w:val="24"/>
          <w:lang w:eastAsia="zh-HK"/>
        </w:rPr>
      </w:pPr>
      <w:r>
        <w:rPr>
          <w:rFonts w:ascii="Times New Roman" w:hAnsi="Times New Roman" w:cs="Times New Roman" w:hint="eastAsia"/>
          <w:szCs w:val="24"/>
          <w:lang w:eastAsia="zh-HK"/>
        </w:rPr>
        <w:lastRenderedPageBreak/>
        <w:t xml:space="preserve">The difficulty of </w:t>
      </w:r>
      <w:r w:rsidR="00C34484">
        <w:rPr>
          <w:rFonts w:ascii="Times New Roman" w:hAnsi="Times New Roman" w:cs="Times New Roman" w:hint="eastAsia"/>
          <w:szCs w:val="24"/>
          <w:lang w:eastAsia="zh-HK"/>
        </w:rPr>
        <w:t xml:space="preserve">solving </w:t>
      </w:r>
      <w:r>
        <w:rPr>
          <w:rFonts w:ascii="Times New Roman" w:hAnsi="Times New Roman" w:cs="Times New Roman" w:hint="eastAsia"/>
          <w:szCs w:val="24"/>
          <w:lang w:eastAsia="zh-HK"/>
        </w:rPr>
        <w:t xml:space="preserve">the problem comes from two sources: First, </w:t>
      </w:r>
      <w:r w:rsidR="00376FDA">
        <w:rPr>
          <w:rFonts w:ascii="Times New Roman" w:hAnsi="Times New Roman" w:cs="Times New Roman" w:hint="eastAsia"/>
          <w:szCs w:val="24"/>
          <w:lang w:eastAsia="zh-HK"/>
        </w:rPr>
        <w:t xml:space="preserve">for </w:t>
      </w:r>
      <w:r>
        <w:rPr>
          <w:rFonts w:ascii="Times New Roman" w:hAnsi="Times New Roman" w:cs="Times New Roman" w:hint="eastAsia"/>
          <w:szCs w:val="24"/>
          <w:lang w:eastAsia="zh-HK"/>
        </w:rPr>
        <w:t xml:space="preserve">given a solution, even its feasibility test needs to check </w:t>
      </w:r>
      <w:r w:rsidRPr="00EC5666">
        <w:rPr>
          <w:rFonts w:ascii="Times New Roman" w:hAnsi="Times New Roman" w:cs="Times New Roman" w:hint="eastAsia"/>
          <w:i/>
          <w:szCs w:val="24"/>
          <w:lang w:eastAsia="zh-HK"/>
        </w:rPr>
        <w:t>O</w:t>
      </w:r>
      <w:r>
        <w:rPr>
          <w:rFonts w:ascii="Times New Roman" w:hAnsi="Times New Roman" w:cs="Times New Roman" w:hint="eastAsia"/>
          <w:szCs w:val="24"/>
          <w:lang w:eastAsia="zh-HK"/>
        </w:rPr>
        <w:t>(2</w:t>
      </w:r>
      <w:r w:rsidRPr="00EC5666">
        <w:rPr>
          <w:rFonts w:ascii="Times New Roman" w:hAnsi="Times New Roman" w:cs="Times New Roman" w:hint="eastAsia"/>
          <w:i/>
          <w:szCs w:val="24"/>
          <w:vertAlign w:val="superscript"/>
          <w:lang w:eastAsia="zh-HK"/>
        </w:rPr>
        <w:t>n</w:t>
      </w:r>
      <w:r>
        <w:rPr>
          <w:rFonts w:ascii="Times New Roman" w:hAnsi="Times New Roman" w:cs="Times New Roman" w:hint="eastAsia"/>
          <w:szCs w:val="24"/>
          <w:lang w:eastAsia="zh-HK"/>
        </w:rPr>
        <w:t xml:space="preserve">) number of inequalities, </w:t>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j∈s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j</m:t>
                </m:r>
              </m:sub>
            </m:sSub>
          </m:e>
        </m:nary>
        <m:r>
          <w:rPr>
            <w:rFonts w:ascii="Cambria Math" w:hAnsi="Cambria Math" w:cs="Times New Roman"/>
            <w:szCs w:val="24"/>
            <w:lang w:eastAsia="zh-HK"/>
          </w:rPr>
          <m:t>≤c(s)</m:t>
        </m:r>
      </m:oMath>
      <w:r>
        <w:rPr>
          <w:rFonts w:ascii="Times New Roman" w:hAnsi="Times New Roman" w:cs="Times New Roman" w:hint="eastAsia"/>
          <w:szCs w:val="24"/>
          <w:lang w:eastAsia="zh-HK"/>
        </w:rPr>
        <w:t xml:space="preserve">, each for one coalition </w:t>
      </w:r>
      <w:r w:rsidRPr="00CF4067">
        <w:rPr>
          <w:rFonts w:ascii="Times New Roman" w:hAnsi="Times New Roman" w:cs="Times New Roman" w:hint="eastAsia"/>
          <w:i/>
          <w:szCs w:val="24"/>
          <w:lang w:eastAsia="zh-HK"/>
        </w:rPr>
        <w:t>s</w:t>
      </w:r>
      <w:r>
        <w:rPr>
          <w:rFonts w:ascii="Times New Roman" w:hAnsi="Times New Roman" w:cs="Times New Roman" w:hint="eastAsia"/>
          <w:szCs w:val="24"/>
          <w:lang w:eastAsia="zh-HK"/>
        </w:rPr>
        <w:t xml:space="preserve">. </w:t>
      </w:r>
      <w:r>
        <w:rPr>
          <w:rFonts w:ascii="Times New Roman" w:hAnsi="Times New Roman" w:cs="Times New Roman"/>
          <w:szCs w:val="24"/>
          <w:lang w:eastAsia="zh-HK"/>
        </w:rPr>
        <w:t>S</w:t>
      </w:r>
      <w:r>
        <w:rPr>
          <w:rFonts w:ascii="Times New Roman" w:hAnsi="Times New Roman" w:cs="Times New Roman" w:hint="eastAsia"/>
          <w:szCs w:val="24"/>
          <w:lang w:eastAsia="zh-HK"/>
        </w:rPr>
        <w:t xml:space="preserve">econd, calculating each </w:t>
      </w:r>
      <w:r w:rsidRPr="00CF4067">
        <w:rPr>
          <w:rFonts w:ascii="Times New Roman" w:hAnsi="Times New Roman" w:cs="Times New Roman" w:hint="eastAsia"/>
          <w:i/>
          <w:szCs w:val="24"/>
          <w:lang w:eastAsia="zh-HK"/>
        </w:rPr>
        <w:t>c</w:t>
      </w:r>
      <w:r>
        <w:rPr>
          <w:rFonts w:ascii="Times New Roman" w:hAnsi="Times New Roman" w:cs="Times New Roman" w:hint="eastAsia"/>
          <w:szCs w:val="24"/>
          <w:lang w:eastAsia="zh-HK"/>
        </w:rPr>
        <w:t>(</w:t>
      </w:r>
      <w:r w:rsidRPr="00CF4067">
        <w:rPr>
          <w:rFonts w:ascii="Times New Roman" w:hAnsi="Times New Roman" w:cs="Times New Roman" w:hint="eastAsia"/>
          <w:i/>
          <w:szCs w:val="24"/>
          <w:lang w:eastAsia="zh-HK"/>
        </w:rPr>
        <w:t>s</w:t>
      </w:r>
      <w:r>
        <w:rPr>
          <w:rFonts w:ascii="Times New Roman" w:hAnsi="Times New Roman" w:cs="Times New Roman" w:hint="eastAsia"/>
          <w:szCs w:val="24"/>
          <w:lang w:eastAsia="zh-HK"/>
        </w:rPr>
        <w:t>) may be NP-hard, though it is not the case for the motivating example.</w:t>
      </w:r>
    </w:p>
    <w:p w:rsidR="008544A5" w:rsidRPr="003161ED"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 xml:space="preserve">In the literature, </w:t>
      </w:r>
      <w:r>
        <w:rPr>
          <w:rFonts w:ascii="Times New Roman" w:hAnsi="Times New Roman" w:cs="Times New Roman" w:hint="eastAsia"/>
          <w:szCs w:val="24"/>
          <w:lang w:eastAsia="zh-HK"/>
        </w:rPr>
        <w:t xml:space="preserve">study on subsidy has started recently. Bachrach et al. (2009) refer to this concept as cost of stability, and derive bounds on it for several classes of games. Further results on this concept can be found in Resnick et al. (2009) and Meir et al. (2011). Roughly speaking, not much algorithmic work has been developed along this stream. Caprara and Letchford (2010) address an equivalent problem with the aim of calculating the maximum total cost that can be allocated </w:t>
      </w:r>
      <w:r>
        <w:rPr>
          <w:rFonts w:ascii="Times New Roman" w:hAnsi="Times New Roman" w:cs="Times New Roman"/>
          <w:szCs w:val="24"/>
          <w:lang w:eastAsia="zh-HK"/>
        </w:rPr>
        <w:t>to the</w:t>
      </w:r>
      <w:r>
        <w:rPr>
          <w:rFonts w:ascii="Times New Roman" w:hAnsi="Times New Roman" w:cs="Times New Roman" w:hint="eastAsia"/>
          <w:szCs w:val="24"/>
          <w:lang w:eastAsia="zh-HK"/>
        </w:rPr>
        <w:t xml:space="preserve"> players, where they propose a framework based on linear programming (LP) relaxation techniques. </w:t>
      </w:r>
    </w:p>
    <w:p w:rsidR="008544A5" w:rsidRPr="003161ED"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sidRPr="001950BD">
        <w:rPr>
          <w:rFonts w:ascii="Times New Roman" w:hAnsi="Times New Roman" w:cs="Times New Roman"/>
          <w:i/>
          <w:szCs w:val="24"/>
          <w:lang w:eastAsia="zh-HK"/>
        </w:rPr>
        <w:t xml:space="preserve">Recently, we have done some preliminary work on this topic. </w:t>
      </w:r>
      <w:r w:rsidRPr="003161ED">
        <w:rPr>
          <w:rFonts w:ascii="Times New Roman" w:hAnsi="Times New Roman" w:cs="Times New Roman"/>
          <w:szCs w:val="24"/>
          <w:lang w:eastAsia="zh-HK"/>
        </w:rPr>
        <w:t>In one working paper</w:t>
      </w:r>
      <w:r>
        <w:rPr>
          <w:rFonts w:ascii="Times New Roman" w:hAnsi="Times New Roman" w:cs="Times New Roman" w:hint="eastAsia"/>
          <w:szCs w:val="24"/>
          <w:lang w:eastAsia="zh-HK"/>
        </w:rPr>
        <w:t xml:space="preserve"> (Liu and Qi 2014a)</w:t>
      </w:r>
      <w:r w:rsidRPr="003161ED">
        <w:rPr>
          <w:rFonts w:ascii="Times New Roman" w:hAnsi="Times New Roman" w:cs="Times New Roman"/>
          <w:szCs w:val="24"/>
          <w:lang w:eastAsia="zh-HK"/>
        </w:rPr>
        <w:t>, we propose a generic framework to compute the maximum cost allocation based on Lagrangian Relaxation</w:t>
      </w:r>
      <w:r>
        <w:rPr>
          <w:rFonts w:ascii="Times New Roman" w:hAnsi="Times New Roman" w:cs="Times New Roman" w:hint="eastAsia"/>
          <w:szCs w:val="24"/>
          <w:lang w:eastAsia="zh-HK"/>
        </w:rPr>
        <w:t>, and implement it on facility location games</w:t>
      </w:r>
      <w:r w:rsidRPr="003161ED">
        <w:rPr>
          <w:rFonts w:ascii="Times New Roman" w:hAnsi="Times New Roman" w:cs="Times New Roman"/>
          <w:szCs w:val="24"/>
          <w:lang w:eastAsia="zh-HK"/>
        </w:rPr>
        <w:t xml:space="preserve">. </w:t>
      </w:r>
      <w:r w:rsidR="00C34484">
        <w:rPr>
          <w:rFonts w:ascii="Times New Roman" w:hAnsi="Times New Roman" w:cs="Times New Roman" w:hint="eastAsia"/>
          <w:szCs w:val="24"/>
          <w:lang w:eastAsia="zh-HK"/>
        </w:rPr>
        <w:t xml:space="preserve">We </w:t>
      </w:r>
      <w:r w:rsidR="00376FDA">
        <w:rPr>
          <w:rFonts w:ascii="Times New Roman" w:hAnsi="Times New Roman" w:cs="Times New Roman" w:hint="eastAsia"/>
          <w:szCs w:val="24"/>
          <w:lang w:eastAsia="zh-HK"/>
        </w:rPr>
        <w:t xml:space="preserve">have </w:t>
      </w:r>
      <w:r w:rsidR="00C34484">
        <w:rPr>
          <w:rFonts w:ascii="Times New Roman" w:hAnsi="Times New Roman" w:cs="Times New Roman"/>
          <w:szCs w:val="24"/>
          <w:lang w:eastAsia="zh-HK"/>
        </w:rPr>
        <w:t>presented</w:t>
      </w:r>
      <w:r w:rsidR="00376FDA">
        <w:rPr>
          <w:rFonts w:ascii="Times New Roman" w:hAnsi="Times New Roman" w:cs="Times New Roman" w:hint="eastAsia"/>
          <w:szCs w:val="24"/>
          <w:lang w:eastAsia="zh-HK"/>
        </w:rPr>
        <w:t xml:space="preserve"> the idea on INFORMS and POMS conferences</w:t>
      </w:r>
      <w:r w:rsidR="00C34484">
        <w:rPr>
          <w:rFonts w:ascii="Times New Roman" w:hAnsi="Times New Roman" w:cs="Times New Roman" w:hint="eastAsia"/>
          <w:szCs w:val="24"/>
          <w:lang w:eastAsia="zh-HK"/>
        </w:rPr>
        <w:t xml:space="preserve">, and obtained positive feedbacks. </w:t>
      </w:r>
      <w:r w:rsidRPr="003161ED">
        <w:rPr>
          <w:rFonts w:ascii="Times New Roman" w:hAnsi="Times New Roman" w:cs="Times New Roman"/>
          <w:szCs w:val="24"/>
          <w:lang w:eastAsia="zh-HK"/>
        </w:rPr>
        <w:t>By design, the framework can be applied to a broad class of cooperative games</w:t>
      </w:r>
      <w:r>
        <w:rPr>
          <w:rFonts w:ascii="Times New Roman" w:hAnsi="Times New Roman" w:cs="Times New Roman" w:hint="eastAsia"/>
          <w:szCs w:val="24"/>
          <w:lang w:eastAsia="zh-HK"/>
        </w:rPr>
        <w:t xml:space="preserve"> if we have an effective Lagrangian relaxation for the underlying optimization problem</w:t>
      </w:r>
      <w:r w:rsidRPr="003161ED">
        <w:rPr>
          <w:rFonts w:ascii="Times New Roman" w:hAnsi="Times New Roman" w:cs="Times New Roman"/>
          <w:szCs w:val="24"/>
          <w:lang w:eastAsia="zh-HK"/>
        </w:rPr>
        <w:t>, but the implementation on each specific game needs further development.</w:t>
      </w:r>
      <w:r w:rsidR="00081607">
        <w:rPr>
          <w:rFonts w:ascii="Times New Roman" w:hAnsi="Times New Roman" w:cs="Times New Roman" w:hint="eastAsia"/>
          <w:szCs w:val="24"/>
          <w:lang w:eastAsia="zh-HK"/>
        </w:rPr>
        <w:t xml:space="preserve"> </w:t>
      </w:r>
      <w:r w:rsidRPr="003161ED">
        <w:rPr>
          <w:rFonts w:ascii="Times New Roman" w:hAnsi="Times New Roman" w:cs="Times New Roman"/>
          <w:szCs w:val="24"/>
          <w:lang w:eastAsia="zh-HK"/>
        </w:rPr>
        <w:t>In this project, we plan to take two tasks</w:t>
      </w:r>
      <w:r>
        <w:rPr>
          <w:rFonts w:ascii="Times New Roman" w:hAnsi="Times New Roman" w:cs="Times New Roman" w:hint="eastAsia"/>
          <w:szCs w:val="24"/>
          <w:lang w:eastAsia="zh-HK"/>
        </w:rPr>
        <w:t xml:space="preserve"> to study the mechanism of subsidization, especially for scheduling games</w:t>
      </w:r>
      <w:r w:rsidRPr="003161ED">
        <w:rPr>
          <w:rFonts w:ascii="Times New Roman" w:hAnsi="Times New Roman" w:cs="Times New Roman"/>
          <w:szCs w:val="24"/>
          <w:lang w:eastAsia="zh-HK"/>
        </w:rPr>
        <w:t>.</w:t>
      </w:r>
    </w:p>
    <w:p w:rsidR="008544A5" w:rsidRPr="003161ED"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sidRPr="003165BE">
        <w:rPr>
          <w:rFonts w:ascii="Times New Roman" w:hAnsi="Times New Roman" w:cs="Times New Roman"/>
          <w:b/>
          <w:szCs w:val="24"/>
          <w:lang w:eastAsia="zh-HK"/>
        </w:rPr>
        <w:t>Task 1.1</w:t>
      </w:r>
      <w:r>
        <w:rPr>
          <w:rFonts w:ascii="Times New Roman" w:hAnsi="Times New Roman" w:cs="Times New Roman" w:hint="eastAsia"/>
          <w:b/>
          <w:szCs w:val="24"/>
          <w:lang w:eastAsia="zh-HK"/>
        </w:rPr>
        <w:t>:</w:t>
      </w:r>
      <w:r w:rsidRPr="003165BE">
        <w:rPr>
          <w:rFonts w:ascii="Times New Roman" w:hAnsi="Times New Roman" w:cs="Times New Roman"/>
          <w:b/>
          <w:szCs w:val="24"/>
          <w:lang w:eastAsia="zh-HK"/>
        </w:rPr>
        <w:t xml:space="preserve"> Implementing the </w:t>
      </w:r>
      <w:r w:rsidRPr="003165BE">
        <w:rPr>
          <w:rFonts w:ascii="Times New Roman" w:hAnsi="Times New Roman" w:cs="Times New Roman" w:hint="eastAsia"/>
          <w:b/>
          <w:szCs w:val="24"/>
          <w:lang w:eastAsia="zh-HK"/>
        </w:rPr>
        <w:t xml:space="preserve">LP or </w:t>
      </w:r>
      <w:r w:rsidRPr="003165BE">
        <w:rPr>
          <w:rFonts w:ascii="Times New Roman" w:hAnsi="Times New Roman" w:cs="Times New Roman"/>
          <w:b/>
          <w:szCs w:val="24"/>
          <w:lang w:eastAsia="zh-HK"/>
        </w:rPr>
        <w:t>Lagrangian Relaxation-based framework</w:t>
      </w:r>
      <w:r w:rsidRPr="003165BE">
        <w:rPr>
          <w:rFonts w:ascii="Times New Roman" w:hAnsi="Times New Roman" w:cs="Times New Roman" w:hint="eastAsia"/>
          <w:b/>
          <w:szCs w:val="24"/>
          <w:lang w:eastAsia="zh-HK"/>
        </w:rPr>
        <w:t>s</w:t>
      </w:r>
      <w:r w:rsidRPr="003165BE">
        <w:rPr>
          <w:rFonts w:ascii="Times New Roman" w:hAnsi="Times New Roman" w:cs="Times New Roman"/>
          <w:b/>
          <w:szCs w:val="24"/>
          <w:lang w:eastAsia="zh-HK"/>
        </w:rPr>
        <w:t xml:space="preserve"> to scheduling games.</w:t>
      </w:r>
      <w:r>
        <w:rPr>
          <w:rFonts w:ascii="Times New Roman" w:hAnsi="Times New Roman" w:cs="Times New Roman" w:hint="eastAsia"/>
          <w:szCs w:val="24"/>
          <w:lang w:eastAsia="zh-HK"/>
        </w:rPr>
        <w:t xml:space="preserve"> </w:t>
      </w:r>
      <w:r>
        <w:rPr>
          <w:rFonts w:ascii="Times New Roman" w:hAnsi="Times New Roman" w:cs="Times New Roman"/>
          <w:szCs w:val="24"/>
          <w:lang w:eastAsia="zh-HK"/>
        </w:rPr>
        <w:t>I</w:t>
      </w:r>
      <w:r>
        <w:rPr>
          <w:rFonts w:ascii="Times New Roman" w:hAnsi="Times New Roman" w:cs="Times New Roman" w:hint="eastAsia"/>
          <w:szCs w:val="24"/>
          <w:lang w:eastAsia="zh-HK"/>
        </w:rPr>
        <w:t xml:space="preserve">n both cases, we will first write the </w:t>
      </w:r>
      <w:r>
        <w:rPr>
          <w:rFonts w:ascii="Times New Roman" w:hAnsi="Times New Roman" w:cs="Times New Roman"/>
          <w:szCs w:val="24"/>
          <w:lang w:eastAsia="zh-HK"/>
        </w:rPr>
        <w:t>standard</w:t>
      </w:r>
      <w:r>
        <w:rPr>
          <w:rFonts w:ascii="Times New Roman" w:hAnsi="Times New Roman" w:cs="Times New Roman" w:hint="eastAsia"/>
          <w:szCs w:val="24"/>
          <w:lang w:eastAsia="zh-HK"/>
        </w:rPr>
        <w:t xml:space="preserve"> integer programming (IP) formulation for the optimal scheduling problem. </w:t>
      </w:r>
      <w:r>
        <w:rPr>
          <w:rFonts w:ascii="Times New Roman" w:hAnsi="Times New Roman" w:cs="Times New Roman"/>
          <w:szCs w:val="24"/>
          <w:lang w:eastAsia="zh-HK"/>
        </w:rPr>
        <w:t>T</w:t>
      </w:r>
      <w:r>
        <w:rPr>
          <w:rFonts w:ascii="Times New Roman" w:hAnsi="Times New Roman" w:cs="Times New Roman" w:hint="eastAsia"/>
          <w:szCs w:val="24"/>
          <w:lang w:eastAsia="zh-HK"/>
        </w:rPr>
        <w:t xml:space="preserve">o implement the LP-based approach proposed in Caprara and Letchford (2010), we need to further </w:t>
      </w:r>
      <w:r w:rsidRPr="00082272">
        <w:rPr>
          <w:rFonts w:ascii="Times New Roman" w:hAnsi="Times New Roman" w:cs="Times New Roman" w:hint="eastAsia"/>
          <w:szCs w:val="24"/>
          <w:highlight w:val="yellow"/>
          <w:lang w:eastAsia="zh-HK"/>
        </w:rPr>
        <w:t>refine the IP formulation that includes only those so-called assignable constraints, which is the most challenging part.</w:t>
      </w:r>
      <w:r>
        <w:rPr>
          <w:rFonts w:ascii="Times New Roman" w:hAnsi="Times New Roman" w:cs="Times New Roman" w:hint="eastAsia"/>
          <w:szCs w:val="24"/>
          <w:lang w:eastAsia="zh-HK"/>
        </w:rPr>
        <w:t xml:space="preserve"> </w:t>
      </w:r>
      <w:r>
        <w:rPr>
          <w:rFonts w:ascii="Times New Roman" w:hAnsi="Times New Roman" w:cs="Times New Roman"/>
          <w:szCs w:val="24"/>
          <w:lang w:eastAsia="zh-HK"/>
        </w:rPr>
        <w:t>T</w:t>
      </w:r>
      <w:r>
        <w:rPr>
          <w:rFonts w:ascii="Times New Roman" w:hAnsi="Times New Roman" w:cs="Times New Roman" w:hint="eastAsia"/>
          <w:szCs w:val="24"/>
          <w:lang w:eastAsia="zh-HK"/>
        </w:rPr>
        <w:t xml:space="preserve">o implement the Lagrangian relaxation-based approach, the idea is to decompose the game into sub-games that will be tackled separately. </w:t>
      </w:r>
      <w:r>
        <w:rPr>
          <w:rFonts w:ascii="Times New Roman" w:hAnsi="Times New Roman" w:cs="Times New Roman"/>
          <w:szCs w:val="24"/>
          <w:lang w:eastAsia="zh-HK"/>
        </w:rPr>
        <w:t>T</w:t>
      </w:r>
      <w:r>
        <w:rPr>
          <w:rFonts w:ascii="Times New Roman" w:hAnsi="Times New Roman" w:cs="Times New Roman" w:hint="eastAsia"/>
          <w:szCs w:val="24"/>
          <w:lang w:eastAsia="zh-HK"/>
        </w:rPr>
        <w:t>he key is to find the best way of doing relaxation and decomposition.</w:t>
      </w:r>
      <w:r w:rsidR="00376FDA">
        <w:rPr>
          <w:rFonts w:ascii="Times New Roman" w:hAnsi="Times New Roman" w:cs="Times New Roman" w:hint="eastAsia"/>
          <w:szCs w:val="24"/>
          <w:lang w:eastAsia="zh-HK"/>
        </w:rPr>
        <w:t xml:space="preserve"> </w:t>
      </w:r>
      <w:r w:rsidR="00376FDA">
        <w:rPr>
          <w:rFonts w:ascii="Times New Roman" w:hAnsi="Times New Roman" w:cs="Times New Roman"/>
          <w:szCs w:val="24"/>
          <w:lang w:eastAsia="zh-HK"/>
        </w:rPr>
        <w:t>E</w:t>
      </w:r>
      <w:r w:rsidR="00376FDA">
        <w:rPr>
          <w:rFonts w:ascii="Times New Roman" w:hAnsi="Times New Roman" w:cs="Times New Roman" w:hint="eastAsia"/>
          <w:szCs w:val="24"/>
          <w:lang w:eastAsia="zh-HK"/>
        </w:rPr>
        <w:t xml:space="preserve">xtensive computational study will be conducted. </w:t>
      </w:r>
    </w:p>
    <w:p w:rsidR="008544A5" w:rsidRPr="003161ED" w:rsidRDefault="008544A5" w:rsidP="008544A5">
      <w:pPr>
        <w:jc w:val="both"/>
        <w:rPr>
          <w:rFonts w:ascii="Times New Roman" w:hAnsi="Times New Roman" w:cs="Times New Roman"/>
          <w:szCs w:val="24"/>
          <w:lang w:eastAsia="zh-HK"/>
        </w:rPr>
      </w:pPr>
      <w:bookmarkStart w:id="0" w:name="_GoBack"/>
      <w:bookmarkEnd w:id="0"/>
    </w:p>
    <w:p w:rsidR="008544A5" w:rsidRPr="003161ED" w:rsidRDefault="008544A5" w:rsidP="008544A5">
      <w:pPr>
        <w:jc w:val="both"/>
        <w:rPr>
          <w:rFonts w:ascii="Times New Roman" w:hAnsi="Times New Roman" w:cs="Times New Roman"/>
          <w:szCs w:val="24"/>
          <w:lang w:eastAsia="zh-HK"/>
        </w:rPr>
      </w:pPr>
      <w:r w:rsidRPr="003165BE">
        <w:rPr>
          <w:rFonts w:ascii="Times New Roman" w:hAnsi="Times New Roman" w:cs="Times New Roman"/>
          <w:b/>
          <w:szCs w:val="24"/>
          <w:lang w:eastAsia="zh-HK"/>
        </w:rPr>
        <w:t>Task 1.2</w:t>
      </w:r>
      <w:r w:rsidRPr="003165BE">
        <w:rPr>
          <w:rFonts w:ascii="Times New Roman" w:hAnsi="Times New Roman" w:cs="Times New Roman" w:hint="eastAsia"/>
          <w:b/>
          <w:szCs w:val="24"/>
          <w:lang w:eastAsia="zh-HK"/>
        </w:rPr>
        <w:t>:</w:t>
      </w:r>
      <w:r w:rsidRPr="003165BE">
        <w:rPr>
          <w:rFonts w:ascii="Times New Roman" w:hAnsi="Times New Roman" w:cs="Times New Roman"/>
          <w:b/>
          <w:szCs w:val="24"/>
          <w:lang w:eastAsia="zh-HK"/>
        </w:rPr>
        <w:t xml:space="preserve"> Design</w:t>
      </w:r>
      <w:r>
        <w:rPr>
          <w:rFonts w:ascii="Times New Roman" w:hAnsi="Times New Roman" w:cs="Times New Roman" w:hint="eastAsia"/>
          <w:b/>
          <w:szCs w:val="24"/>
          <w:lang w:eastAsia="zh-HK"/>
        </w:rPr>
        <w:t>ing</w:t>
      </w:r>
      <w:r w:rsidRPr="003165BE">
        <w:rPr>
          <w:rFonts w:ascii="Times New Roman" w:hAnsi="Times New Roman" w:cs="Times New Roman"/>
          <w:b/>
          <w:szCs w:val="24"/>
          <w:lang w:eastAsia="zh-HK"/>
        </w:rPr>
        <w:t xml:space="preserve"> combinatorial algorithms</w:t>
      </w:r>
      <w:r w:rsidRPr="003165BE">
        <w:rPr>
          <w:rFonts w:ascii="Times New Roman" w:hAnsi="Times New Roman" w:cs="Times New Roman" w:hint="eastAsia"/>
          <w:b/>
          <w:szCs w:val="24"/>
          <w:lang w:eastAsia="zh-HK"/>
        </w:rPr>
        <w:t xml:space="preserve"> specific to scheduling games</w:t>
      </w:r>
      <w:r w:rsidRPr="003165BE">
        <w:rPr>
          <w:rFonts w:ascii="Times New Roman" w:hAnsi="Times New Roman" w:cs="Times New Roman"/>
          <w:b/>
          <w:szCs w:val="24"/>
          <w:lang w:eastAsia="zh-HK"/>
        </w:rPr>
        <w:t>.</w:t>
      </w:r>
      <w:r w:rsidRPr="003161ED">
        <w:rPr>
          <w:rFonts w:ascii="Times New Roman" w:hAnsi="Times New Roman" w:cs="Times New Roman"/>
          <w:szCs w:val="24"/>
          <w:lang w:eastAsia="zh-HK"/>
        </w:rPr>
        <w:t xml:space="preserve"> </w:t>
      </w:r>
      <w:r>
        <w:rPr>
          <w:rFonts w:ascii="Times New Roman" w:hAnsi="Times New Roman" w:cs="Times New Roman"/>
          <w:szCs w:val="24"/>
          <w:lang w:eastAsia="zh-HK"/>
        </w:rPr>
        <w:t>W</w:t>
      </w:r>
      <w:r>
        <w:rPr>
          <w:rFonts w:ascii="Times New Roman" w:hAnsi="Times New Roman" w:cs="Times New Roman" w:hint="eastAsia"/>
          <w:szCs w:val="24"/>
          <w:lang w:eastAsia="zh-HK"/>
        </w:rPr>
        <w:t xml:space="preserve">hile the algorithms under the general frameworks may work, they may overlook some special structures in scheduling games. </w:t>
      </w:r>
      <w:r>
        <w:rPr>
          <w:rFonts w:ascii="Times New Roman" w:hAnsi="Times New Roman" w:cs="Times New Roman"/>
          <w:szCs w:val="24"/>
          <w:lang w:eastAsia="zh-HK"/>
        </w:rPr>
        <w:t>I</w:t>
      </w:r>
      <w:r>
        <w:rPr>
          <w:rFonts w:ascii="Times New Roman" w:hAnsi="Times New Roman" w:cs="Times New Roman" w:hint="eastAsia"/>
          <w:szCs w:val="24"/>
          <w:lang w:eastAsia="zh-HK"/>
        </w:rPr>
        <w:t>t is possible to have more effective algorithm if</w:t>
      </w:r>
      <w:r w:rsidR="00C34484">
        <w:rPr>
          <w:rFonts w:ascii="Times New Roman" w:hAnsi="Times New Roman" w:cs="Times New Roman" w:hint="eastAsia"/>
          <w:szCs w:val="24"/>
          <w:lang w:eastAsia="zh-HK"/>
        </w:rPr>
        <w:t xml:space="preserve"> we study how to take advantage</w:t>
      </w:r>
      <w:r>
        <w:rPr>
          <w:rFonts w:ascii="Times New Roman" w:hAnsi="Times New Roman" w:cs="Times New Roman" w:hint="eastAsia"/>
          <w:szCs w:val="24"/>
          <w:lang w:eastAsia="zh-HK"/>
        </w:rPr>
        <w:t xml:space="preserve"> of </w:t>
      </w:r>
      <w:r>
        <w:rPr>
          <w:rFonts w:ascii="Times New Roman" w:hAnsi="Times New Roman" w:cs="Times New Roman"/>
          <w:szCs w:val="24"/>
          <w:lang w:eastAsia="zh-HK"/>
        </w:rPr>
        <w:t>these</w:t>
      </w:r>
      <w:r>
        <w:rPr>
          <w:rFonts w:ascii="Times New Roman" w:hAnsi="Times New Roman" w:cs="Times New Roman" w:hint="eastAsia"/>
          <w:szCs w:val="24"/>
          <w:lang w:eastAsia="zh-HK"/>
        </w:rPr>
        <w:t xml:space="preserve"> structures to design specialized algorithm</w:t>
      </w:r>
      <w:r>
        <w:rPr>
          <w:rFonts w:ascii="Times New Roman" w:hAnsi="Times New Roman" w:cs="Times New Roman"/>
          <w:szCs w:val="24"/>
          <w:lang w:eastAsia="zh-HK"/>
        </w:rPr>
        <w:t>s</w:t>
      </w:r>
      <w:r>
        <w:rPr>
          <w:rFonts w:ascii="Times New Roman" w:hAnsi="Times New Roman" w:cs="Times New Roman" w:hint="eastAsia"/>
          <w:szCs w:val="24"/>
          <w:lang w:eastAsia="zh-HK"/>
        </w:rPr>
        <w:t xml:space="preserve">. </w:t>
      </w:r>
      <w:r>
        <w:rPr>
          <w:rFonts w:ascii="Times New Roman" w:hAnsi="Times New Roman" w:cs="Times New Roman"/>
          <w:szCs w:val="24"/>
          <w:lang w:eastAsia="zh-HK"/>
        </w:rPr>
        <w:t>T</w:t>
      </w:r>
      <w:r>
        <w:rPr>
          <w:rFonts w:ascii="Times New Roman" w:hAnsi="Times New Roman" w:cs="Times New Roman" w:hint="eastAsia"/>
          <w:szCs w:val="24"/>
          <w:lang w:eastAsia="zh-HK"/>
        </w:rPr>
        <w:t xml:space="preserve">he possibility may come from the fact that in some scheduling games, e.g., the motivating example, </w:t>
      </w:r>
      <w:r w:rsidR="00C06919">
        <w:rPr>
          <w:rFonts w:ascii="Times New Roman" w:hAnsi="Times New Roman" w:cs="Times New Roman" w:hint="eastAsia"/>
          <w:i/>
          <w:szCs w:val="24"/>
          <w:lang w:eastAsia="zh-HK"/>
        </w:rPr>
        <w:t>c</w:t>
      </w:r>
      <w:r w:rsidR="00C06919">
        <w:rPr>
          <w:rFonts w:ascii="Times New Roman" w:hAnsi="Times New Roman" w:cs="Times New Roman" w:hint="eastAsia"/>
          <w:szCs w:val="24"/>
          <w:lang w:eastAsia="zh-HK"/>
        </w:rPr>
        <w:t>(</w:t>
      </w:r>
      <w:r w:rsidR="00C06919">
        <w:rPr>
          <w:rFonts w:ascii="Times New Roman" w:hAnsi="Times New Roman" w:cs="Times New Roman" w:hint="eastAsia"/>
          <w:i/>
          <w:szCs w:val="24"/>
          <w:lang w:eastAsia="zh-HK"/>
        </w:rPr>
        <w:t>s</w:t>
      </w:r>
      <w:r w:rsidR="00C06919">
        <w:rPr>
          <w:rFonts w:ascii="Times New Roman" w:hAnsi="Times New Roman" w:cs="Times New Roman" w:hint="eastAsia"/>
          <w:szCs w:val="24"/>
          <w:lang w:eastAsia="zh-HK"/>
        </w:rPr>
        <w:t xml:space="preserve">), </w:t>
      </w:r>
      <w:r>
        <w:rPr>
          <w:rFonts w:ascii="Times New Roman" w:hAnsi="Times New Roman" w:cs="Times New Roman" w:hint="eastAsia"/>
          <w:szCs w:val="24"/>
          <w:lang w:eastAsia="zh-HK"/>
        </w:rPr>
        <w:t xml:space="preserve">the optimal schedule </w:t>
      </w:r>
      <w:r>
        <w:rPr>
          <w:rFonts w:ascii="Times New Roman" w:hAnsi="Times New Roman" w:cs="Times New Roman"/>
          <w:szCs w:val="24"/>
          <w:lang w:eastAsia="zh-HK"/>
        </w:rPr>
        <w:t xml:space="preserve">for each coalition </w:t>
      </w:r>
      <w:r w:rsidR="00C06919">
        <w:rPr>
          <w:rFonts w:ascii="Times New Roman" w:hAnsi="Times New Roman" w:cs="Times New Roman" w:hint="eastAsia"/>
          <w:szCs w:val="24"/>
          <w:lang w:eastAsia="zh-HK"/>
        </w:rPr>
        <w:t xml:space="preserve">for each coalition </w:t>
      </w:r>
      <w:r w:rsidR="00C06919">
        <w:rPr>
          <w:rFonts w:ascii="Times New Roman" w:hAnsi="Times New Roman" w:cs="Times New Roman" w:hint="eastAsia"/>
          <w:i/>
          <w:szCs w:val="24"/>
          <w:lang w:eastAsia="zh-HK"/>
        </w:rPr>
        <w:t>s</w:t>
      </w:r>
      <w:r w:rsidR="00C06919">
        <w:rPr>
          <w:rFonts w:ascii="Times New Roman" w:hAnsi="Times New Roman" w:cs="Times New Roman" w:hint="eastAsia"/>
          <w:szCs w:val="24"/>
          <w:lang w:eastAsia="zh-HK"/>
        </w:rPr>
        <w:t xml:space="preserve">, </w:t>
      </w:r>
      <w:r>
        <w:rPr>
          <w:rFonts w:ascii="Times New Roman" w:hAnsi="Times New Roman" w:cs="Times New Roman" w:hint="eastAsia"/>
          <w:szCs w:val="24"/>
          <w:lang w:eastAsia="zh-HK"/>
        </w:rPr>
        <w:t xml:space="preserve">can be relatively easy to </w:t>
      </w:r>
      <w:r>
        <w:rPr>
          <w:rFonts w:ascii="Times New Roman" w:hAnsi="Times New Roman" w:cs="Times New Roman"/>
          <w:szCs w:val="24"/>
          <w:lang w:eastAsia="zh-HK"/>
        </w:rPr>
        <w:t>obtain</w:t>
      </w:r>
      <w:r>
        <w:rPr>
          <w:rFonts w:ascii="Times New Roman" w:hAnsi="Times New Roman" w:cs="Times New Roman" w:hint="eastAsia"/>
          <w:szCs w:val="24"/>
          <w:lang w:eastAsia="zh-HK"/>
        </w:rPr>
        <w:t>, hence avoiding a major general difficulty</w:t>
      </w:r>
      <w:r>
        <w:rPr>
          <w:rFonts w:ascii="Times New Roman" w:hAnsi="Times New Roman" w:cs="Times New Roman"/>
          <w:szCs w:val="24"/>
          <w:lang w:eastAsia="zh-HK"/>
        </w:rPr>
        <w:t>.</w:t>
      </w:r>
      <w:r>
        <w:rPr>
          <w:rFonts w:ascii="Times New Roman" w:hAnsi="Times New Roman" w:cs="Times New Roman" w:hint="eastAsia"/>
          <w:szCs w:val="24"/>
          <w:lang w:eastAsia="zh-HK"/>
        </w:rPr>
        <w:t xml:space="preserve">    </w:t>
      </w:r>
    </w:p>
    <w:p w:rsidR="008544A5" w:rsidRDefault="008544A5" w:rsidP="008544A5">
      <w:pPr>
        <w:jc w:val="both"/>
        <w:rPr>
          <w:rFonts w:ascii="Times New Roman" w:hAnsi="Times New Roman" w:cs="Times New Roman"/>
          <w:szCs w:val="24"/>
          <w:lang w:eastAsia="zh-HK"/>
        </w:rPr>
      </w:pPr>
      <w:r>
        <w:rPr>
          <w:rFonts w:ascii="Times New Roman" w:hAnsi="Times New Roman" w:cs="Times New Roman" w:hint="eastAsia"/>
          <w:b/>
          <w:szCs w:val="24"/>
          <w:lang w:eastAsia="zh-HK"/>
        </w:rPr>
        <w:lastRenderedPageBreak/>
        <w:t>3.2 Mechanism 2:</w:t>
      </w:r>
      <w:r w:rsidRPr="0063517B">
        <w:rPr>
          <w:rFonts w:ascii="Times New Roman" w:hAnsi="Times New Roman" w:cs="Times New Roman"/>
          <w:b/>
          <w:szCs w:val="24"/>
          <w:lang w:eastAsia="zh-HK"/>
        </w:rPr>
        <w:t xml:space="preserve"> Taxing the resource.</w:t>
      </w:r>
      <w:r w:rsidRPr="003161ED">
        <w:rPr>
          <w:rFonts w:ascii="Times New Roman" w:hAnsi="Times New Roman" w:cs="Times New Roman"/>
          <w:szCs w:val="24"/>
          <w:lang w:eastAsia="zh-HK"/>
        </w:rPr>
        <w:t xml:space="preserve"> </w:t>
      </w:r>
    </w:p>
    <w:p w:rsidR="008544A5"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 xml:space="preserve">While providing subsidy can stabilize the grand coalition, the </w:t>
      </w:r>
      <w:r>
        <w:rPr>
          <w:rFonts w:ascii="Times New Roman" w:hAnsi="Times New Roman" w:cs="Times New Roman" w:hint="eastAsia"/>
          <w:szCs w:val="24"/>
          <w:lang w:eastAsia="zh-HK"/>
        </w:rPr>
        <w:t>mechanism</w:t>
      </w:r>
      <w:r w:rsidRPr="003161ED">
        <w:rPr>
          <w:rFonts w:ascii="Times New Roman" w:hAnsi="Times New Roman" w:cs="Times New Roman"/>
          <w:szCs w:val="24"/>
          <w:lang w:eastAsia="zh-HK"/>
        </w:rPr>
        <w:t xml:space="preserve"> needs to be externally funded, which may require extra justification in some cases. </w:t>
      </w:r>
      <w:r>
        <w:rPr>
          <w:rFonts w:ascii="Times New Roman" w:hAnsi="Times New Roman" w:cs="Times New Roman"/>
          <w:szCs w:val="24"/>
          <w:lang w:eastAsia="zh-HK"/>
        </w:rPr>
        <w:t xml:space="preserve">We now propose another </w:t>
      </w:r>
      <w:r>
        <w:rPr>
          <w:rFonts w:ascii="Times New Roman" w:hAnsi="Times New Roman" w:cs="Times New Roman" w:hint="eastAsia"/>
          <w:szCs w:val="24"/>
          <w:lang w:eastAsia="zh-HK"/>
        </w:rPr>
        <w:t>mechanism</w:t>
      </w:r>
      <w:r w:rsidRPr="003161ED">
        <w:rPr>
          <w:rFonts w:ascii="Times New Roman" w:hAnsi="Times New Roman" w:cs="Times New Roman"/>
          <w:szCs w:val="24"/>
          <w:lang w:eastAsia="zh-HK"/>
        </w:rPr>
        <w:t xml:space="preserve"> that is free</w:t>
      </w:r>
      <w:r>
        <w:rPr>
          <w:rFonts w:ascii="Times New Roman" w:hAnsi="Times New Roman" w:cs="Times New Roman"/>
          <w:szCs w:val="24"/>
          <w:lang w:eastAsia="zh-HK"/>
        </w:rPr>
        <w:t xml:space="preserve"> of external fund</w:t>
      </w:r>
      <w:r w:rsidR="00C34484">
        <w:rPr>
          <w:rFonts w:ascii="Times New Roman" w:hAnsi="Times New Roman" w:cs="Times New Roman" w:hint="eastAsia"/>
          <w:szCs w:val="24"/>
          <w:lang w:eastAsia="zh-HK"/>
        </w:rPr>
        <w:t>ing</w:t>
      </w:r>
      <w:r>
        <w:rPr>
          <w:rFonts w:ascii="Times New Roman" w:hAnsi="Times New Roman" w:cs="Times New Roman"/>
          <w:szCs w:val="24"/>
          <w:lang w:eastAsia="zh-HK"/>
        </w:rPr>
        <w:t xml:space="preserve">. This </w:t>
      </w:r>
      <w:r>
        <w:rPr>
          <w:rFonts w:ascii="Times New Roman" w:hAnsi="Times New Roman" w:cs="Times New Roman" w:hint="eastAsia"/>
          <w:szCs w:val="24"/>
          <w:lang w:eastAsia="zh-HK"/>
        </w:rPr>
        <w:t>mechanism</w:t>
      </w:r>
      <w:r w:rsidRPr="003161ED">
        <w:rPr>
          <w:rFonts w:ascii="Times New Roman" w:hAnsi="Times New Roman" w:cs="Times New Roman"/>
          <w:szCs w:val="24"/>
          <w:lang w:eastAsia="zh-HK"/>
        </w:rPr>
        <w:t xml:space="preserve"> applies to cases where the outside party has certain legal power or authority so that he can tax the resource to be used. </w:t>
      </w:r>
      <w:r>
        <w:rPr>
          <w:rFonts w:ascii="Times New Roman" w:hAnsi="Times New Roman" w:cs="Times New Roman"/>
          <w:szCs w:val="24"/>
          <w:lang w:eastAsia="zh-HK"/>
        </w:rPr>
        <w:t>B</w:t>
      </w:r>
      <w:r>
        <w:rPr>
          <w:rFonts w:ascii="Times New Roman" w:hAnsi="Times New Roman" w:cs="Times New Roman" w:hint="eastAsia"/>
          <w:szCs w:val="24"/>
          <w:lang w:eastAsia="zh-HK"/>
        </w:rPr>
        <w:t>y doing this, it increases the cost for non-cooperating players, thus enhancing the incentive for collaboration.</w:t>
      </w:r>
    </w:p>
    <w:p w:rsidR="008544A5"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For example, in the scheduling game, if the outside party charges an extra cost of 6.5 for each activated machine, then the equivalent machine activation cost becomes 16, which leads to the global optimal schedule to use only one machine with a cost of 46. It can be verified that the game now becomes balanced, e.g., with a cost allocation (8, 11, 13, 14) in the core.</w:t>
      </w:r>
    </w:p>
    <w:p w:rsidR="008544A5" w:rsidRPr="00CD49C3" w:rsidRDefault="008544A5" w:rsidP="008544A5">
      <w:pPr>
        <w:spacing w:before="240"/>
        <w:jc w:val="both"/>
        <w:rPr>
          <w:rFonts w:ascii="Times New Roman" w:hAnsi="Times New Roman" w:cs="Times New Roman"/>
          <w:szCs w:val="24"/>
          <w:lang w:eastAsia="zh-HK"/>
        </w:rPr>
      </w:pPr>
      <w:r w:rsidRPr="002D7FC3">
        <w:rPr>
          <w:rFonts w:ascii="Times New Roman" w:hAnsi="Times New Roman" w:cs="Times New Roman" w:hint="eastAsia"/>
          <w:szCs w:val="24"/>
          <w:lang w:eastAsia="zh-HK"/>
        </w:rPr>
        <w:t xml:space="preserve">For the outside party, the problem is </w:t>
      </w:r>
      <w:r>
        <w:rPr>
          <w:rFonts w:ascii="Times New Roman" w:hAnsi="Times New Roman" w:cs="Times New Roman" w:hint="eastAsia"/>
          <w:szCs w:val="24"/>
          <w:lang w:eastAsia="zh-HK"/>
        </w:rPr>
        <w:t xml:space="preserve">how </w:t>
      </w:r>
      <w:r w:rsidRPr="002D7FC3">
        <w:rPr>
          <w:rFonts w:ascii="Times New Roman" w:hAnsi="Times New Roman" w:cs="Times New Roman" w:hint="eastAsia"/>
          <w:szCs w:val="24"/>
          <w:lang w:eastAsia="zh-HK"/>
        </w:rPr>
        <w:t xml:space="preserve">to </w:t>
      </w:r>
      <w:r w:rsidRPr="002D7FC3">
        <w:rPr>
          <w:rFonts w:ascii="Times New Roman" w:hAnsi="Times New Roman" w:cs="Times New Roman"/>
          <w:szCs w:val="24"/>
          <w:lang w:eastAsia="zh-HK"/>
        </w:rPr>
        <w:t>compute the minimum required tax level</w:t>
      </w:r>
      <w:r w:rsidRPr="002D7FC3">
        <w:rPr>
          <w:rFonts w:ascii="Times New Roman" w:hAnsi="Times New Roman" w:cs="Times New Roman" w:hint="eastAsia"/>
          <w:szCs w:val="24"/>
          <w:lang w:eastAsia="zh-HK"/>
        </w:rPr>
        <w:t>.</w:t>
      </w:r>
      <w:r>
        <w:rPr>
          <w:rFonts w:ascii="Times New Roman" w:hAnsi="Times New Roman" w:cs="Times New Roman" w:hint="eastAsia"/>
          <w:szCs w:val="24"/>
          <w:lang w:eastAsia="zh-HK"/>
        </w:rPr>
        <w:t xml:space="preserve"> </w:t>
      </w:r>
      <w:r w:rsidRPr="003161ED">
        <w:rPr>
          <w:rFonts w:ascii="Times New Roman" w:hAnsi="Times New Roman" w:cs="Times New Roman"/>
          <w:szCs w:val="24"/>
          <w:lang w:eastAsia="zh-HK"/>
        </w:rPr>
        <w:t>Referring to the example, we can numerically find that any tax level higher than 6.5 will be enough to stabilize the grand coalition. In general, we need to find the minimum tax level because a high tax level will unavoidably cause dissatisfaction to the players.</w:t>
      </w:r>
      <w:r>
        <w:rPr>
          <w:rFonts w:ascii="Times New Roman" w:hAnsi="Times New Roman" w:cs="Times New Roman" w:hint="eastAsia"/>
          <w:szCs w:val="24"/>
          <w:lang w:eastAsia="zh-HK"/>
        </w:rPr>
        <w:t xml:space="preserve"> Using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s</w:t>
      </w:r>
      <w:r>
        <w:rPr>
          <w:rFonts w:ascii="Times New Roman" w:hAnsi="Times New Roman" w:cs="Times New Roman" w:hint="eastAsia"/>
          <w:szCs w:val="24"/>
          <w:lang w:eastAsia="zh-HK"/>
        </w:rPr>
        <w:t xml:space="preserve">; </w:t>
      </w:r>
      <w:r>
        <w:rPr>
          <w:rFonts w:ascii="Times New Roman" w:hAnsi="Times New Roman" w:cs="Times New Roman" w:hint="eastAsia"/>
          <w:i/>
          <w:szCs w:val="24"/>
          <w:lang w:eastAsia="zh-HK"/>
        </w:rPr>
        <w:t xml:space="preserve">T </w:t>
      </w:r>
      <w:r>
        <w:rPr>
          <w:rFonts w:ascii="Times New Roman" w:hAnsi="Times New Roman" w:cs="Times New Roman" w:hint="eastAsia"/>
          <w:szCs w:val="24"/>
          <w:lang w:eastAsia="zh-HK"/>
        </w:rPr>
        <w:t xml:space="preserve">) to denote the minimum cost for coalition </w:t>
      </w:r>
      <w:r>
        <w:rPr>
          <w:rFonts w:ascii="Times New Roman" w:hAnsi="Times New Roman" w:cs="Times New Roman" w:hint="eastAsia"/>
          <w:i/>
          <w:szCs w:val="24"/>
          <w:lang w:eastAsia="zh-HK"/>
        </w:rPr>
        <w:t>s</w:t>
      </w:r>
      <w:r>
        <w:rPr>
          <w:rFonts w:ascii="Times New Roman" w:hAnsi="Times New Roman" w:cs="Times New Roman" w:hint="eastAsia"/>
          <w:szCs w:val="24"/>
          <w:lang w:eastAsia="zh-HK"/>
        </w:rPr>
        <w:t xml:space="preserve"> under tax level </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 we have the following formulation.</w:t>
      </w:r>
    </w:p>
    <w:p w:rsidR="008544A5" w:rsidRPr="00755F2E" w:rsidRDefault="003C13E7" w:rsidP="008544A5">
      <w:pPr>
        <w:jc w:val="both"/>
        <w:rPr>
          <w:rFonts w:ascii="Times New Roman" w:hAnsi="Times New Roman" w:cs="Times New Roman"/>
          <w:szCs w:val="24"/>
          <w:lang w:eastAsia="zh-HK"/>
        </w:rPr>
      </w:pPr>
      <m:oMathPara>
        <m:oMath>
          <m:func>
            <m:funcPr>
              <m:ctrlPr>
                <w:rPr>
                  <w:rFonts w:ascii="Cambria Math" w:hAnsi="Cambria Math" w:cs="Times New Roman"/>
                  <w:szCs w:val="24"/>
                  <w:lang w:eastAsia="zh-HK"/>
                </w:rPr>
              </m:ctrlPr>
            </m:funcPr>
            <m:fName>
              <m:r>
                <m:rPr>
                  <m:sty m:val="p"/>
                </m:rPr>
                <w:rPr>
                  <w:rFonts w:ascii="Cambria Math" w:hAnsi="Cambria Math" w:cs="Times New Roman"/>
                  <w:szCs w:val="24"/>
                  <w:lang w:eastAsia="zh-HK"/>
                </w:rPr>
                <m:t>min</m:t>
              </m:r>
            </m:fName>
            <m:e>
              <m:r>
                <w:rPr>
                  <w:rFonts w:ascii="Cambria Math" w:hAnsi="Cambria Math" w:cs="Times New Roman"/>
                  <w:szCs w:val="24"/>
                  <w:lang w:eastAsia="zh-HK"/>
                </w:rPr>
                <m:t>T</m:t>
              </m:r>
            </m:e>
          </m:func>
        </m:oMath>
      </m:oMathPara>
    </w:p>
    <w:p w:rsidR="008544A5" w:rsidRPr="00755F2E"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S</w:t>
      </w:r>
      <w:r>
        <w:rPr>
          <w:rFonts w:ascii="Times New Roman" w:hAnsi="Times New Roman" w:cs="Times New Roman" w:hint="eastAsia"/>
          <w:szCs w:val="24"/>
          <w:lang w:eastAsia="zh-HK"/>
        </w:rPr>
        <w:t xml:space="preserve">ubject to </w:t>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s;T</m:t>
            </m:r>
          </m:e>
        </m:d>
        <m:r>
          <m:rPr>
            <m:sty m:val="p"/>
          </m:rPr>
          <w:rPr>
            <w:rFonts w:ascii="Cambria Math" w:hAnsi="Cambria Math" w:cs="Times New Roman"/>
            <w:szCs w:val="24"/>
            <w:lang w:eastAsia="zh-HK"/>
          </w:rPr>
          <m:t>, ∀s∈</m:t>
        </m:r>
        <m:sSup>
          <m:sSupPr>
            <m:ctrlPr>
              <w:rPr>
                <w:rFonts w:ascii="Cambria Math" w:hAnsi="Cambria Math" w:cs="Times New Roman"/>
                <w:szCs w:val="24"/>
                <w:lang w:eastAsia="zh-HK"/>
              </w:rPr>
            </m:ctrlPr>
          </m:sSupPr>
          <m:e>
            <m:r>
              <m:rPr>
                <m:sty m:val="p"/>
              </m:rPr>
              <w:rPr>
                <w:rFonts w:ascii="Cambria Math" w:hAnsi="Cambria Math" w:cs="Times New Roman"/>
                <w:szCs w:val="24"/>
                <w:lang w:eastAsia="zh-HK"/>
              </w:rPr>
              <m:t>2</m:t>
            </m:r>
          </m:e>
          <m:sup>
            <m:r>
              <m:rPr>
                <m:sty m:val="p"/>
              </m:rPr>
              <w:rPr>
                <w:rFonts w:ascii="Cambria Math" w:hAnsi="Cambria Math" w:cs="Times New Roman"/>
                <w:szCs w:val="24"/>
                <w:lang w:eastAsia="zh-HK"/>
              </w:rPr>
              <m:t>N</m:t>
            </m:r>
          </m:sup>
        </m:sSup>
      </m:oMath>
    </w:p>
    <w:p w:rsidR="008544A5" w:rsidRPr="00755F2E" w:rsidRDefault="008544A5" w:rsidP="008544A5">
      <w:pPr>
        <w:jc w:val="both"/>
        <w:rPr>
          <w:rFonts w:ascii="Times New Roman" w:hAnsi="Times New Roman" w:cs="Times New Roman"/>
          <w:szCs w:val="24"/>
          <w:lang w:eastAsia="zh-HK"/>
        </w:rPr>
      </w:pPr>
      <m:oMathPara>
        <m:oMath>
          <m:r>
            <w:rPr>
              <w:rFonts w:ascii="Cambria Math" w:hAnsi="Cambria Math" w:cs="Times New Roman"/>
              <w:szCs w:val="24"/>
              <w:lang w:eastAsia="zh-HK"/>
            </w:rPr>
            <m:t xml:space="preserve"> </m:t>
          </m:r>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N;T</m:t>
              </m:r>
            </m:e>
          </m:d>
        </m:oMath>
      </m:oMathPara>
    </w:p>
    <w:p w:rsidR="008544A5" w:rsidRPr="003161ED" w:rsidRDefault="008544A5" w:rsidP="008544A5">
      <w:pPr>
        <w:jc w:val="both"/>
        <w:rPr>
          <w:rFonts w:ascii="Times New Roman" w:hAnsi="Times New Roman" w:cs="Times New Roman"/>
          <w:szCs w:val="24"/>
          <w:lang w:eastAsia="zh-HK"/>
        </w:rPr>
      </w:pPr>
      <w:r w:rsidRPr="001950BD">
        <w:rPr>
          <w:rFonts w:ascii="Times New Roman" w:hAnsi="Times New Roman" w:cs="Times New Roman"/>
          <w:i/>
          <w:szCs w:val="24"/>
          <w:lang w:eastAsia="zh-HK"/>
        </w:rPr>
        <w:t>We emphasize that taxing on resource to stabilize cooperative games is a new concept</w:t>
      </w:r>
      <w:r>
        <w:rPr>
          <w:rFonts w:ascii="Times New Roman" w:hAnsi="Times New Roman" w:cs="Times New Roman"/>
          <w:szCs w:val="24"/>
          <w:lang w:eastAsia="zh-HK"/>
        </w:rPr>
        <w:t>. Recently Zick et al. (2013) study the issue of taxation and stability</w:t>
      </w:r>
      <w:r>
        <w:rPr>
          <w:rFonts w:ascii="Times New Roman" w:hAnsi="Times New Roman" w:cs="Times New Roman" w:hint="eastAsia"/>
          <w:szCs w:val="24"/>
          <w:lang w:eastAsia="zh-HK"/>
        </w:rPr>
        <w:t xml:space="preserve"> for cooperative games</w:t>
      </w:r>
      <w:r>
        <w:rPr>
          <w:rFonts w:ascii="Times New Roman" w:hAnsi="Times New Roman" w:cs="Times New Roman"/>
          <w:szCs w:val="24"/>
          <w:lang w:eastAsia="zh-HK"/>
        </w:rPr>
        <w:t>, but in that work taxation actually refers to the least core, another related concept that we will discuss later.</w:t>
      </w:r>
      <w:r>
        <w:rPr>
          <w:rFonts w:ascii="Times New Roman" w:hAnsi="Times New Roman" w:cs="Times New Roman" w:hint="eastAsia"/>
          <w:szCs w:val="24"/>
          <w:lang w:eastAsia="zh-HK"/>
        </w:rPr>
        <w:t xml:space="preserve"> </w:t>
      </w:r>
      <w:r>
        <w:rPr>
          <w:rFonts w:ascii="Times New Roman" w:hAnsi="Times New Roman" w:cs="Times New Roman"/>
          <w:szCs w:val="24"/>
          <w:lang w:eastAsia="zh-HK"/>
        </w:rPr>
        <w:t>W</w:t>
      </w:r>
      <w:r>
        <w:rPr>
          <w:rFonts w:ascii="Times New Roman" w:hAnsi="Times New Roman" w:cs="Times New Roman" w:hint="eastAsia"/>
          <w:szCs w:val="24"/>
          <w:lang w:eastAsia="zh-HK"/>
        </w:rPr>
        <w:t>e formally state our task for the mechanism of taxing on resources as follows.</w:t>
      </w:r>
    </w:p>
    <w:p w:rsidR="008544A5" w:rsidRPr="003161ED"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sidRPr="001950BD">
        <w:rPr>
          <w:rFonts w:ascii="Times New Roman" w:hAnsi="Times New Roman" w:cs="Times New Roman"/>
          <w:b/>
          <w:szCs w:val="24"/>
          <w:lang w:eastAsia="zh-HK"/>
        </w:rPr>
        <w:t>Task 2.1 Design</w:t>
      </w:r>
      <w:r w:rsidR="00C06919">
        <w:rPr>
          <w:rFonts w:ascii="Times New Roman" w:hAnsi="Times New Roman" w:cs="Times New Roman" w:hint="eastAsia"/>
          <w:b/>
          <w:szCs w:val="24"/>
          <w:lang w:eastAsia="zh-HK"/>
        </w:rPr>
        <w:t>ing</w:t>
      </w:r>
      <w:r w:rsidRPr="001950BD">
        <w:rPr>
          <w:rFonts w:ascii="Times New Roman" w:hAnsi="Times New Roman" w:cs="Times New Roman"/>
          <w:b/>
          <w:szCs w:val="24"/>
          <w:lang w:eastAsia="zh-HK"/>
        </w:rPr>
        <w:t xml:space="preserve"> algorithms to compute the minimum tax level.</w:t>
      </w:r>
      <w:r>
        <w:rPr>
          <w:rFonts w:ascii="Times New Roman" w:hAnsi="Times New Roman" w:cs="Times New Roman"/>
          <w:szCs w:val="24"/>
          <w:lang w:eastAsia="zh-HK"/>
        </w:rPr>
        <w:t xml:space="preserve"> This is a new</w:t>
      </w:r>
      <w:r w:rsidRPr="003161ED">
        <w:rPr>
          <w:rFonts w:ascii="Times New Roman" w:hAnsi="Times New Roman" w:cs="Times New Roman"/>
          <w:szCs w:val="24"/>
          <w:lang w:eastAsia="zh-HK"/>
        </w:rPr>
        <w:t xml:space="preserve"> </w:t>
      </w:r>
      <w:r>
        <w:rPr>
          <w:rFonts w:ascii="Times New Roman" w:hAnsi="Times New Roman" w:cs="Times New Roman"/>
          <w:szCs w:val="24"/>
          <w:lang w:eastAsia="zh-HK"/>
        </w:rPr>
        <w:t xml:space="preserve">idea that has no prior study in the literature. However, we anticipate that our study on </w:t>
      </w:r>
      <w:r w:rsidR="00C06919">
        <w:rPr>
          <w:rFonts w:ascii="Times New Roman" w:hAnsi="Times New Roman" w:cs="Times New Roman"/>
          <w:szCs w:val="24"/>
          <w:lang w:eastAsia="zh-HK"/>
        </w:rPr>
        <w:t xml:space="preserve">subsidization may shed some </w:t>
      </w:r>
      <w:r w:rsidR="00C06919">
        <w:rPr>
          <w:rFonts w:ascii="Times New Roman" w:hAnsi="Times New Roman" w:cs="Times New Roman" w:hint="eastAsia"/>
          <w:szCs w:val="24"/>
          <w:lang w:eastAsia="zh-HK"/>
        </w:rPr>
        <w:t>light on</w:t>
      </w:r>
      <w:r>
        <w:rPr>
          <w:rFonts w:ascii="Times New Roman" w:hAnsi="Times New Roman" w:cs="Times New Roman"/>
          <w:szCs w:val="24"/>
          <w:lang w:eastAsia="zh-HK"/>
        </w:rPr>
        <w:t xml:space="preserve"> solving the taxation problem, because these two different approaches actually play some complementary roles in stabilizing a game. </w:t>
      </w:r>
    </w:p>
    <w:p w:rsidR="008544A5" w:rsidRDefault="008544A5" w:rsidP="008544A5">
      <w:pPr>
        <w:jc w:val="both"/>
        <w:rPr>
          <w:rFonts w:ascii="Times New Roman" w:hAnsi="Times New Roman" w:cs="Times New Roman"/>
          <w:szCs w:val="24"/>
          <w:lang w:eastAsia="zh-HK"/>
        </w:rPr>
      </w:pPr>
    </w:p>
    <w:p w:rsidR="008544A5" w:rsidRDefault="008544A5" w:rsidP="008544A5">
      <w:pPr>
        <w:jc w:val="both"/>
        <w:rPr>
          <w:rFonts w:ascii="Times New Roman" w:hAnsi="Times New Roman" w:cs="Times New Roman"/>
          <w:szCs w:val="24"/>
          <w:lang w:eastAsia="zh-HK"/>
        </w:rPr>
      </w:pPr>
      <w:r>
        <w:rPr>
          <w:rFonts w:ascii="Times New Roman" w:hAnsi="Times New Roman" w:cs="Times New Roman" w:hint="eastAsia"/>
          <w:b/>
          <w:szCs w:val="24"/>
          <w:lang w:eastAsia="zh-HK"/>
        </w:rPr>
        <w:t>3.3 M</w:t>
      </w:r>
      <w:r w:rsidRPr="002D7FC3">
        <w:rPr>
          <w:rFonts w:ascii="Times New Roman" w:hAnsi="Times New Roman" w:cs="Times New Roman" w:hint="eastAsia"/>
          <w:b/>
          <w:szCs w:val="24"/>
          <w:lang w:eastAsia="zh-HK"/>
        </w:rPr>
        <w:t>echanism</w:t>
      </w:r>
      <w:r w:rsidRPr="00CD49C3">
        <w:rPr>
          <w:rFonts w:ascii="Times New Roman" w:hAnsi="Times New Roman" w:cs="Times New Roman"/>
          <w:b/>
          <w:szCs w:val="24"/>
          <w:lang w:eastAsia="zh-HK"/>
        </w:rPr>
        <w:t xml:space="preserve"> 3: Combining taxation and subsidization.</w:t>
      </w:r>
      <w:r w:rsidRPr="003161ED">
        <w:rPr>
          <w:rFonts w:ascii="Times New Roman" w:hAnsi="Times New Roman" w:cs="Times New Roman"/>
          <w:szCs w:val="24"/>
          <w:lang w:eastAsia="zh-HK"/>
        </w:rPr>
        <w:t xml:space="preserve"> </w:t>
      </w:r>
    </w:p>
    <w:p w:rsidR="008544A5"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 xml:space="preserve">While both taxation and subsidization can be used to stabilize the grand coalition, each has its drawbacks. In particular, although taxation does not require any external funding, which </w:t>
      </w:r>
      <w:r>
        <w:rPr>
          <w:rFonts w:ascii="Times New Roman" w:hAnsi="Times New Roman" w:cs="Times New Roman"/>
          <w:szCs w:val="24"/>
          <w:lang w:eastAsia="zh-HK"/>
        </w:rPr>
        <w:t xml:space="preserve">resolves the difficulty </w:t>
      </w:r>
      <w:r>
        <w:rPr>
          <w:rFonts w:ascii="Times New Roman" w:hAnsi="Times New Roman" w:cs="Times New Roman" w:hint="eastAsia"/>
          <w:szCs w:val="24"/>
          <w:lang w:eastAsia="zh-HK"/>
        </w:rPr>
        <w:t>in providing</w:t>
      </w:r>
      <w:r w:rsidRPr="003161ED">
        <w:rPr>
          <w:rFonts w:ascii="Times New Roman" w:hAnsi="Times New Roman" w:cs="Times New Roman"/>
          <w:szCs w:val="24"/>
          <w:lang w:eastAsia="zh-HK"/>
        </w:rPr>
        <w:t xml:space="preserve"> subsidization, it is at the cost of players’ dissatisfaction</w:t>
      </w:r>
      <w:r w:rsidR="00C06919">
        <w:rPr>
          <w:rFonts w:ascii="Times New Roman" w:hAnsi="Times New Roman" w:cs="Times New Roman" w:hint="eastAsia"/>
          <w:szCs w:val="24"/>
          <w:lang w:eastAsia="zh-HK"/>
        </w:rPr>
        <w:t xml:space="preserve"> caused by tax payment</w:t>
      </w:r>
      <w:r w:rsidRPr="003161ED">
        <w:rPr>
          <w:rFonts w:ascii="Times New Roman" w:hAnsi="Times New Roman" w:cs="Times New Roman"/>
          <w:szCs w:val="24"/>
          <w:lang w:eastAsia="zh-HK"/>
        </w:rPr>
        <w:t xml:space="preserve">. Even worse, it may cause </w:t>
      </w:r>
      <w:r w:rsidR="00C06919">
        <w:rPr>
          <w:rFonts w:ascii="Times New Roman" w:hAnsi="Times New Roman" w:cs="Times New Roman" w:hint="eastAsia"/>
          <w:szCs w:val="24"/>
          <w:lang w:eastAsia="zh-HK"/>
        </w:rPr>
        <w:t xml:space="preserve">some </w:t>
      </w:r>
      <w:r w:rsidRPr="003161ED">
        <w:rPr>
          <w:rFonts w:ascii="Times New Roman" w:hAnsi="Times New Roman" w:cs="Times New Roman"/>
          <w:szCs w:val="24"/>
          <w:lang w:eastAsia="zh-HK"/>
        </w:rPr>
        <w:t xml:space="preserve">new inefficiency to the system. In the above example, the taxation actually changes the resulted schedule, from using two machines </w:t>
      </w:r>
      <w:r w:rsidRPr="003161ED">
        <w:rPr>
          <w:rFonts w:ascii="Times New Roman" w:hAnsi="Times New Roman" w:cs="Times New Roman"/>
          <w:szCs w:val="24"/>
          <w:lang w:eastAsia="zh-HK"/>
        </w:rPr>
        <w:lastRenderedPageBreak/>
        <w:t xml:space="preserve">in the original global optimal schedule, to using one machine in the “forced” collaborative schedule. Such a change is inconsistent with the real purpose of collaboration because it is less efficient than the ideal two-machine schedule. </w:t>
      </w:r>
    </w:p>
    <w:p w:rsidR="008544A5" w:rsidRDefault="008544A5" w:rsidP="008544A5">
      <w:pPr>
        <w:jc w:val="both"/>
        <w:rPr>
          <w:rFonts w:ascii="Times New Roman" w:hAnsi="Times New Roman" w:cs="Times New Roman"/>
          <w:szCs w:val="24"/>
          <w:lang w:eastAsia="zh-HK"/>
        </w:rPr>
      </w:pPr>
    </w:p>
    <w:p w:rsidR="008544A5" w:rsidRPr="003161ED"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Th</w:t>
      </w:r>
      <w:r>
        <w:rPr>
          <w:rFonts w:ascii="Times New Roman" w:hAnsi="Times New Roman" w:cs="Times New Roman" w:hint="eastAsia"/>
          <w:szCs w:val="24"/>
          <w:lang w:eastAsia="zh-HK"/>
        </w:rPr>
        <w:t>e above discussion</w:t>
      </w:r>
      <w:r w:rsidRPr="003161ED">
        <w:rPr>
          <w:rFonts w:ascii="Times New Roman" w:hAnsi="Times New Roman" w:cs="Times New Roman"/>
          <w:szCs w:val="24"/>
          <w:lang w:eastAsia="zh-HK"/>
        </w:rPr>
        <w:t xml:space="preserve"> raises the question</w:t>
      </w:r>
      <w:r>
        <w:rPr>
          <w:rFonts w:ascii="Times New Roman" w:hAnsi="Times New Roman" w:cs="Times New Roman" w:hint="eastAsia"/>
          <w:szCs w:val="24"/>
          <w:lang w:eastAsia="zh-HK"/>
        </w:rPr>
        <w:t xml:space="preserve"> whether it is </w:t>
      </w:r>
      <w:r w:rsidRPr="002D7FC3">
        <w:rPr>
          <w:rFonts w:ascii="Times New Roman" w:hAnsi="Times New Roman" w:cs="Times New Roman"/>
          <w:szCs w:val="24"/>
          <w:lang w:eastAsia="zh-HK"/>
        </w:rPr>
        <w:t xml:space="preserve">possible to stabilize a grand coalition not changed from the original global schedule, without any </w:t>
      </w:r>
      <w:r>
        <w:rPr>
          <w:rFonts w:ascii="Times New Roman" w:hAnsi="Times New Roman" w:cs="Times New Roman"/>
          <w:szCs w:val="24"/>
          <w:lang w:eastAsia="zh-HK"/>
        </w:rPr>
        <w:t>externally-funded subsidy</w:t>
      </w:r>
      <w:r>
        <w:rPr>
          <w:rFonts w:ascii="Times New Roman" w:hAnsi="Times New Roman" w:cs="Times New Roman" w:hint="eastAsia"/>
          <w:szCs w:val="24"/>
          <w:lang w:eastAsia="zh-HK"/>
        </w:rPr>
        <w:t>.</w:t>
      </w:r>
      <w:r w:rsidRPr="002D7FC3">
        <w:rPr>
          <w:rFonts w:ascii="Times New Roman" w:hAnsi="Times New Roman" w:cs="Times New Roman"/>
          <w:szCs w:val="24"/>
          <w:lang w:eastAsia="zh-HK"/>
        </w:rPr>
        <w:t xml:space="preserve"> </w:t>
      </w:r>
      <w:r w:rsidRPr="003161ED">
        <w:rPr>
          <w:rFonts w:ascii="Times New Roman" w:hAnsi="Times New Roman" w:cs="Times New Roman"/>
          <w:szCs w:val="24"/>
          <w:lang w:eastAsia="zh-HK"/>
        </w:rPr>
        <w:t xml:space="preserve">To </w:t>
      </w:r>
      <w:r>
        <w:rPr>
          <w:rFonts w:ascii="Times New Roman" w:hAnsi="Times New Roman" w:cs="Times New Roman" w:hint="eastAsia"/>
          <w:szCs w:val="24"/>
          <w:lang w:eastAsia="zh-HK"/>
        </w:rPr>
        <w:t>have an affirmative answer</w:t>
      </w:r>
      <w:r w:rsidRPr="003161ED">
        <w:rPr>
          <w:rFonts w:ascii="Times New Roman" w:hAnsi="Times New Roman" w:cs="Times New Roman"/>
          <w:szCs w:val="24"/>
          <w:lang w:eastAsia="zh-HK"/>
        </w:rPr>
        <w:t>, we propose a</w:t>
      </w:r>
      <w:r>
        <w:rPr>
          <w:rFonts w:ascii="Times New Roman" w:hAnsi="Times New Roman" w:cs="Times New Roman" w:hint="eastAsia"/>
          <w:szCs w:val="24"/>
          <w:lang w:eastAsia="zh-HK"/>
        </w:rPr>
        <w:t xml:space="preserve"> new mechanism</w:t>
      </w:r>
      <w:r w:rsidRPr="003161ED">
        <w:rPr>
          <w:rFonts w:ascii="Times New Roman" w:hAnsi="Times New Roman" w:cs="Times New Roman"/>
          <w:szCs w:val="24"/>
          <w:lang w:eastAsia="zh-HK"/>
        </w:rPr>
        <w:t xml:space="preserve"> referred to as subsidization funded by taxation. Using the example, we can explain this idea as follows. When the external party charges the machine tax at 0.5, which makes the machine activation cost at 10, the global optimal schedule is still to use two machines with </w:t>
      </w:r>
      <w:r>
        <w:rPr>
          <w:rFonts w:ascii="Times New Roman" w:hAnsi="Times New Roman" w:cs="Times New Roman"/>
          <w:szCs w:val="24"/>
          <w:lang w:eastAsia="zh-HK"/>
        </w:rPr>
        <w:t xml:space="preserve">a </w:t>
      </w:r>
      <w:r w:rsidRPr="003161ED">
        <w:rPr>
          <w:rFonts w:ascii="Times New Roman" w:hAnsi="Times New Roman" w:cs="Times New Roman"/>
          <w:szCs w:val="24"/>
          <w:lang w:eastAsia="zh-HK"/>
        </w:rPr>
        <w:t>total cost at 39. At the same time, if the third party subsidizes the grand coalition by 1, then the four agents only need to share a cost of 38, and a cost allocation (6, 9, 11, 12) would be acceptable to the agents.</w:t>
      </w:r>
    </w:p>
    <w:p w:rsidR="008544A5" w:rsidRPr="003161ED" w:rsidRDefault="008544A5" w:rsidP="008544A5">
      <w:pPr>
        <w:jc w:val="both"/>
        <w:rPr>
          <w:rFonts w:ascii="Times New Roman" w:hAnsi="Times New Roman" w:cs="Times New Roman"/>
          <w:szCs w:val="24"/>
          <w:lang w:eastAsia="zh-HK"/>
        </w:rPr>
      </w:pPr>
    </w:p>
    <w:p w:rsidR="008544A5" w:rsidRPr="003F44A3" w:rsidRDefault="008544A5" w:rsidP="008544A5">
      <w:pPr>
        <w:jc w:val="both"/>
        <w:rPr>
          <w:rFonts w:ascii="Times New Roman" w:hAnsi="Times New Roman" w:cs="Times New Roman"/>
          <w:szCs w:val="24"/>
          <w:lang w:eastAsia="zh-HK"/>
        </w:rPr>
      </w:pPr>
      <w:r w:rsidRPr="003161ED">
        <w:rPr>
          <w:rFonts w:ascii="Times New Roman" w:hAnsi="Times New Roman" w:cs="Times New Roman"/>
          <w:szCs w:val="24"/>
          <w:lang w:eastAsia="zh-HK"/>
        </w:rPr>
        <w:t xml:space="preserve">If we calculate the cash flow for the outside party, we find </w:t>
      </w:r>
      <w:r>
        <w:rPr>
          <w:rFonts w:ascii="Times New Roman" w:hAnsi="Times New Roman" w:cs="Times New Roman"/>
          <w:szCs w:val="24"/>
          <w:lang w:eastAsia="zh-HK"/>
        </w:rPr>
        <w:t xml:space="preserve">that </w:t>
      </w:r>
      <w:r w:rsidR="00C06919">
        <w:rPr>
          <w:rFonts w:ascii="Times New Roman" w:hAnsi="Times New Roman" w:cs="Times New Roman"/>
          <w:szCs w:val="24"/>
          <w:lang w:eastAsia="zh-HK"/>
        </w:rPr>
        <w:t>he</w:t>
      </w:r>
      <w:r w:rsidRPr="003161ED">
        <w:rPr>
          <w:rFonts w:ascii="Times New Roman" w:hAnsi="Times New Roman" w:cs="Times New Roman"/>
          <w:szCs w:val="24"/>
          <w:lang w:eastAsia="zh-HK"/>
        </w:rPr>
        <w:t xml:space="preserve"> has a</w:t>
      </w:r>
      <w:r w:rsidR="00C06919">
        <w:rPr>
          <w:rFonts w:ascii="Times New Roman" w:hAnsi="Times New Roman" w:cs="Times New Roman" w:hint="eastAsia"/>
          <w:szCs w:val="24"/>
          <w:lang w:eastAsia="zh-HK"/>
        </w:rPr>
        <w:t>n exact</w:t>
      </w:r>
      <w:r w:rsidRPr="003161ED">
        <w:rPr>
          <w:rFonts w:ascii="Times New Roman" w:hAnsi="Times New Roman" w:cs="Times New Roman"/>
          <w:szCs w:val="24"/>
          <w:lang w:eastAsia="zh-HK"/>
        </w:rPr>
        <w:t xml:space="preserve"> breakeven. While he collects a tax at 0.5×2=1, he also pays a subsidy of 1. In doing this, essentially the grand coalition is stabilization by the agents themselves. </w:t>
      </w:r>
      <w:r>
        <w:rPr>
          <w:rFonts w:ascii="Times New Roman" w:hAnsi="Times New Roman" w:cs="Times New Roman"/>
          <w:szCs w:val="24"/>
          <w:lang w:eastAsia="zh-HK"/>
        </w:rPr>
        <w:t>M</w:t>
      </w:r>
      <w:r>
        <w:rPr>
          <w:rFonts w:ascii="Times New Roman" w:hAnsi="Times New Roman" w:cs="Times New Roman" w:hint="eastAsia"/>
          <w:szCs w:val="24"/>
          <w:lang w:eastAsia="zh-HK"/>
        </w:rPr>
        <w:t xml:space="preserve">athematically, we use </w:t>
      </w:r>
      <w:r w:rsidRPr="00213C69">
        <w:rPr>
          <w:rFonts w:ascii="Times New Roman" w:hAnsi="Times New Roman" w:cs="Times New Roman" w:hint="eastAsia"/>
          <w:i/>
          <w:szCs w:val="24"/>
          <w:lang w:eastAsia="zh-HK"/>
        </w:rPr>
        <w:t>m</w:t>
      </w:r>
      <w:r>
        <w:rPr>
          <w:rFonts w:ascii="Times New Roman" w:hAnsi="Times New Roman" w:cs="Times New Roman" w:hint="eastAsia"/>
          <w:szCs w:val="24"/>
          <w:lang w:eastAsia="zh-HK"/>
        </w:rPr>
        <w:t>(</w:t>
      </w:r>
      <w:r w:rsidRPr="00213C69">
        <w:rPr>
          <w:rFonts w:ascii="Times New Roman" w:hAnsi="Times New Roman" w:cs="Times New Roman" w:hint="eastAsia"/>
          <w:i/>
          <w:szCs w:val="24"/>
          <w:lang w:eastAsia="zh-HK"/>
        </w:rPr>
        <w:t>N</w:t>
      </w:r>
      <w:r>
        <w:rPr>
          <w:rFonts w:ascii="Times New Roman" w:hAnsi="Times New Roman" w:cs="Times New Roman" w:hint="eastAsia"/>
          <w:szCs w:val="24"/>
          <w:lang w:eastAsia="zh-HK"/>
        </w:rPr>
        <w:t xml:space="preserve">; </w:t>
      </w:r>
      <w:r w:rsidRPr="00213C69">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to denote the number of machines used by the grand coalition under the tax level </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then the budget balance constraint is changed to </w:t>
      </w:r>
      <m:oMath>
        <m:r>
          <w:rPr>
            <w:rFonts w:ascii="Cambria Math" w:hAnsi="Cambria Math" w:cs="Times New Roman"/>
            <w:szCs w:val="24"/>
            <w:lang w:eastAsia="zh-HK"/>
          </w:rPr>
          <m:t xml:space="preserve"> T∙m(N;T)+</m:t>
        </m:r>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N;T</m:t>
            </m:r>
          </m:e>
        </m:d>
        <m:r>
          <w:rPr>
            <w:rFonts w:ascii="Cambria Math" w:hAnsi="Cambria Math" w:cs="Times New Roman"/>
            <w:szCs w:val="24"/>
            <w:lang w:eastAsia="zh-HK"/>
          </w:rPr>
          <m:t>.</m:t>
        </m:r>
      </m:oMath>
      <w:r w:rsidR="00E17BE4">
        <w:rPr>
          <w:rFonts w:ascii="Times New Roman" w:hAnsi="Times New Roman" w:cs="Times New Roman" w:hint="eastAsia"/>
          <w:szCs w:val="24"/>
          <w:lang w:eastAsia="zh-HK"/>
        </w:rPr>
        <w:t xml:space="preserve"> </w:t>
      </w:r>
      <w:r>
        <w:rPr>
          <w:rFonts w:ascii="Times New Roman" w:hAnsi="Times New Roman" w:cs="Times New Roman"/>
          <w:szCs w:val="24"/>
          <w:lang w:eastAsia="zh-HK"/>
        </w:rPr>
        <w:t>I</w:t>
      </w:r>
      <w:r>
        <w:rPr>
          <w:rFonts w:ascii="Times New Roman" w:hAnsi="Times New Roman" w:cs="Times New Roman" w:hint="eastAsia"/>
          <w:szCs w:val="24"/>
          <w:lang w:eastAsia="zh-HK"/>
        </w:rPr>
        <w:t xml:space="preserve">n addition, we may also add constraint </w:t>
      </w:r>
      <w:r>
        <w:rPr>
          <w:rFonts w:ascii="Times New Roman" w:hAnsi="Times New Roman" w:cs="Times New Roman" w:hint="eastAsia"/>
          <w:i/>
          <w:szCs w:val="24"/>
          <w:lang w:eastAsia="zh-HK"/>
        </w:rPr>
        <w:t>m</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N</w:t>
      </w:r>
      <w:r>
        <w:rPr>
          <w:rFonts w:ascii="Times New Roman" w:hAnsi="Times New Roman" w:cs="Times New Roman" w:hint="eastAsia"/>
          <w:szCs w:val="24"/>
          <w:lang w:eastAsia="zh-HK"/>
        </w:rPr>
        <w:t xml:space="preserve">; </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 </w:t>
      </w:r>
      <w:r>
        <w:rPr>
          <w:rFonts w:ascii="Times New Roman" w:hAnsi="Times New Roman" w:cs="Times New Roman" w:hint="eastAsia"/>
          <w:i/>
          <w:szCs w:val="24"/>
          <w:lang w:eastAsia="zh-HK"/>
        </w:rPr>
        <w:t>m</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N</w:t>
      </w:r>
      <w:r>
        <w:rPr>
          <w:rFonts w:ascii="Times New Roman" w:hAnsi="Times New Roman" w:cs="Times New Roman" w:hint="eastAsia"/>
          <w:szCs w:val="24"/>
          <w:lang w:eastAsia="zh-HK"/>
        </w:rPr>
        <w:t xml:space="preserve">; 0) to ensure that </w:t>
      </w:r>
      <w:r w:rsidR="00C06919">
        <w:rPr>
          <w:rFonts w:ascii="Times New Roman" w:hAnsi="Times New Roman" w:cs="Times New Roman" w:hint="eastAsia"/>
          <w:szCs w:val="24"/>
          <w:lang w:eastAsia="zh-HK"/>
        </w:rPr>
        <w:t xml:space="preserve">the </w:t>
      </w:r>
      <w:r>
        <w:rPr>
          <w:rFonts w:ascii="Times New Roman" w:hAnsi="Times New Roman" w:cs="Times New Roman" w:hint="eastAsia"/>
          <w:szCs w:val="24"/>
          <w:lang w:eastAsia="zh-HK"/>
        </w:rPr>
        <w:t>induced stable schedule is the same as the centralized global optimal schedule.</w:t>
      </w:r>
      <w:r w:rsidR="00081607">
        <w:rPr>
          <w:rFonts w:ascii="Times New Roman" w:hAnsi="Times New Roman" w:cs="Times New Roman" w:hint="eastAsia"/>
          <w:szCs w:val="24"/>
          <w:lang w:eastAsia="zh-HK"/>
        </w:rPr>
        <w:t xml:space="preserve"> </w:t>
      </w:r>
      <w:r>
        <w:rPr>
          <w:rFonts w:ascii="Times New Roman" w:hAnsi="Times New Roman" w:cs="Times New Roman" w:hint="eastAsia"/>
          <w:szCs w:val="24"/>
          <w:lang w:eastAsia="zh-HK"/>
        </w:rPr>
        <w:t>We have the following tasks to formalize and study the new mechanism motivated by the above example.</w:t>
      </w:r>
    </w:p>
    <w:p w:rsidR="008544A5" w:rsidRPr="003161ED" w:rsidRDefault="008544A5" w:rsidP="008544A5">
      <w:pPr>
        <w:jc w:val="both"/>
        <w:rPr>
          <w:rFonts w:ascii="Times New Roman" w:hAnsi="Times New Roman" w:cs="Times New Roman"/>
          <w:szCs w:val="24"/>
          <w:lang w:eastAsia="zh-HK"/>
        </w:rPr>
      </w:pPr>
    </w:p>
    <w:p w:rsidR="008544A5" w:rsidRDefault="008544A5" w:rsidP="008544A5">
      <w:pPr>
        <w:jc w:val="both"/>
        <w:rPr>
          <w:rFonts w:ascii="Times New Roman" w:hAnsi="Times New Roman" w:cs="Times New Roman"/>
          <w:szCs w:val="24"/>
          <w:lang w:eastAsia="zh-HK"/>
        </w:rPr>
      </w:pPr>
      <w:r w:rsidRPr="00CD49C3">
        <w:rPr>
          <w:rFonts w:ascii="Times New Roman" w:hAnsi="Times New Roman" w:cs="Times New Roman"/>
          <w:b/>
          <w:szCs w:val="24"/>
          <w:lang w:eastAsia="zh-HK"/>
        </w:rPr>
        <w:t>Task 3.1</w:t>
      </w:r>
      <w:r w:rsidRPr="00CD49C3">
        <w:rPr>
          <w:rFonts w:ascii="Times New Roman" w:hAnsi="Times New Roman" w:cs="Times New Roman" w:hint="eastAsia"/>
          <w:b/>
          <w:szCs w:val="24"/>
          <w:lang w:eastAsia="zh-HK"/>
        </w:rPr>
        <w:t>:</w:t>
      </w:r>
      <w:r w:rsidRPr="00CD49C3">
        <w:rPr>
          <w:rFonts w:ascii="Times New Roman" w:hAnsi="Times New Roman" w:cs="Times New Roman"/>
          <w:b/>
          <w:szCs w:val="24"/>
          <w:lang w:eastAsia="zh-HK"/>
        </w:rPr>
        <w:t xml:space="preserve"> We need to explore the generality of the above phenomenon.</w:t>
      </w:r>
      <w:r>
        <w:rPr>
          <w:rFonts w:ascii="Times New Roman" w:hAnsi="Times New Roman" w:cs="Times New Roman"/>
          <w:szCs w:val="24"/>
          <w:lang w:eastAsia="zh-HK"/>
        </w:rPr>
        <w:t xml:space="preserve"> Is it a coincidence just for this example, or </w:t>
      </w:r>
      <w:r w:rsidR="00081607">
        <w:rPr>
          <w:rFonts w:ascii="Times New Roman" w:hAnsi="Times New Roman" w:cs="Times New Roman" w:hint="eastAsia"/>
          <w:szCs w:val="24"/>
          <w:lang w:eastAsia="zh-HK"/>
        </w:rPr>
        <w:t>does</w:t>
      </w:r>
      <w:r>
        <w:rPr>
          <w:rFonts w:ascii="Times New Roman" w:hAnsi="Times New Roman" w:cs="Times New Roman"/>
          <w:szCs w:val="24"/>
          <w:lang w:eastAsia="zh-HK"/>
        </w:rPr>
        <w:t xml:space="preserve"> a subsidy perfectly funded by taxation</w:t>
      </w:r>
      <w:r w:rsidR="00081607">
        <w:rPr>
          <w:rFonts w:ascii="Times New Roman" w:hAnsi="Times New Roman" w:cs="Times New Roman" w:hint="eastAsia"/>
          <w:szCs w:val="24"/>
          <w:lang w:eastAsia="zh-HK"/>
        </w:rPr>
        <w:t xml:space="preserve"> always exist</w:t>
      </w:r>
      <w:r>
        <w:rPr>
          <w:rFonts w:ascii="Times New Roman" w:hAnsi="Times New Roman" w:cs="Times New Roman"/>
          <w:szCs w:val="24"/>
          <w:lang w:eastAsia="zh-HK"/>
        </w:rPr>
        <w:t>? From intuition</w:t>
      </w:r>
      <w:r>
        <w:rPr>
          <w:rFonts w:ascii="Times New Roman" w:hAnsi="Times New Roman" w:cs="Times New Roman" w:hint="eastAsia"/>
          <w:szCs w:val="24"/>
          <w:lang w:eastAsia="zh-HK"/>
        </w:rPr>
        <w:t xml:space="preserve"> and a few numerical examples</w:t>
      </w:r>
      <w:r>
        <w:rPr>
          <w:rFonts w:ascii="Times New Roman" w:hAnsi="Times New Roman" w:cs="Times New Roman"/>
          <w:szCs w:val="24"/>
          <w:lang w:eastAsia="zh-HK"/>
        </w:rPr>
        <w:t>, we conject</w:t>
      </w:r>
      <w:r w:rsidR="00081607">
        <w:rPr>
          <w:rFonts w:ascii="Times New Roman" w:hAnsi="Times New Roman" w:cs="Times New Roman" w:hint="eastAsia"/>
          <w:szCs w:val="24"/>
          <w:lang w:eastAsia="zh-HK"/>
        </w:rPr>
        <w:t>ure</w:t>
      </w:r>
      <w:r>
        <w:rPr>
          <w:rFonts w:ascii="Times New Roman" w:hAnsi="Times New Roman" w:cs="Times New Roman"/>
          <w:szCs w:val="24"/>
          <w:lang w:eastAsia="zh-HK"/>
        </w:rPr>
        <w:t xml:space="preserve"> that it </w:t>
      </w:r>
      <w:r>
        <w:rPr>
          <w:rFonts w:ascii="Times New Roman" w:hAnsi="Times New Roman" w:cs="Times New Roman" w:hint="eastAsia"/>
          <w:szCs w:val="24"/>
          <w:lang w:eastAsia="zh-HK"/>
        </w:rPr>
        <w:t xml:space="preserve">may exist. </w:t>
      </w:r>
      <w:r>
        <w:rPr>
          <w:rFonts w:ascii="Times New Roman" w:hAnsi="Times New Roman" w:cs="Times New Roman"/>
          <w:szCs w:val="24"/>
          <w:lang w:eastAsia="zh-HK"/>
        </w:rPr>
        <w:t>H</w:t>
      </w:r>
      <w:r>
        <w:rPr>
          <w:rFonts w:ascii="Times New Roman" w:hAnsi="Times New Roman" w:cs="Times New Roman" w:hint="eastAsia"/>
          <w:szCs w:val="24"/>
          <w:lang w:eastAsia="zh-HK"/>
        </w:rPr>
        <w:t xml:space="preserve">owever, the existence is not straightforward because both </w:t>
      </w:r>
      <w:r w:rsidRPr="003B73AF">
        <w:rPr>
          <w:rFonts w:ascii="Times New Roman" w:hAnsi="Times New Roman" w:cs="Times New Roman" w:hint="eastAsia"/>
          <w:i/>
          <w:szCs w:val="24"/>
          <w:lang w:eastAsia="zh-HK"/>
        </w:rPr>
        <w:t>m</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N</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and </w:t>
      </w:r>
      <w:r>
        <w:rPr>
          <w:rFonts w:ascii="Times New Roman" w:hAnsi="Times New Roman" w:cs="Times New Roman" w:hint="eastAsia"/>
          <w:i/>
          <w:szCs w:val="24"/>
          <w:lang w:eastAsia="zh-HK"/>
        </w:rPr>
        <w:t>c</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N</w:t>
      </w:r>
      <w:r>
        <w:rPr>
          <w:rFonts w:ascii="Times New Roman" w:hAnsi="Times New Roman" w:cs="Times New Roman" w:hint="eastAsia"/>
          <w:szCs w:val="24"/>
          <w:lang w:eastAsia="zh-HK"/>
        </w:rPr>
        <w:t>;</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are </w:t>
      </w:r>
      <w:r>
        <w:rPr>
          <w:rFonts w:ascii="Times New Roman" w:hAnsi="Times New Roman" w:cs="Times New Roman"/>
          <w:szCs w:val="24"/>
          <w:lang w:eastAsia="zh-HK"/>
        </w:rPr>
        <w:t>discontinuous</w:t>
      </w:r>
      <w:r>
        <w:rPr>
          <w:rFonts w:ascii="Times New Roman" w:hAnsi="Times New Roman" w:cs="Times New Roman" w:hint="eastAsia"/>
          <w:szCs w:val="24"/>
          <w:lang w:eastAsia="zh-HK"/>
        </w:rPr>
        <w:t xml:space="preserve"> of </w:t>
      </w:r>
      <w:r>
        <w:rPr>
          <w:rFonts w:ascii="Times New Roman" w:hAnsi="Times New Roman" w:cs="Times New Roman" w:hint="eastAsia"/>
          <w:i/>
          <w:szCs w:val="24"/>
          <w:lang w:eastAsia="zh-HK"/>
        </w:rPr>
        <w:t>T</w:t>
      </w:r>
      <w:r>
        <w:rPr>
          <w:rFonts w:ascii="Times New Roman" w:hAnsi="Times New Roman" w:cs="Times New Roman" w:hint="eastAsia"/>
          <w:szCs w:val="24"/>
          <w:lang w:eastAsia="zh-HK"/>
        </w:rPr>
        <w:t>.</w:t>
      </w:r>
      <w:r>
        <w:rPr>
          <w:rFonts w:ascii="Times New Roman" w:hAnsi="Times New Roman" w:cs="Times New Roman"/>
          <w:szCs w:val="24"/>
          <w:lang w:eastAsia="zh-HK"/>
        </w:rPr>
        <w:t xml:space="preserve"> Related to this question, we also will investigate </w:t>
      </w:r>
      <w:r>
        <w:rPr>
          <w:rFonts w:ascii="Times New Roman" w:hAnsi="Times New Roman" w:cs="Times New Roman" w:hint="eastAsia"/>
          <w:szCs w:val="24"/>
          <w:lang w:eastAsia="zh-HK"/>
        </w:rPr>
        <w:t>the</w:t>
      </w:r>
      <w:r>
        <w:rPr>
          <w:rFonts w:ascii="Times New Roman" w:hAnsi="Times New Roman" w:cs="Times New Roman"/>
          <w:szCs w:val="24"/>
          <w:lang w:eastAsia="zh-HK"/>
        </w:rPr>
        <w:t xml:space="preserve"> uniqueness</w:t>
      </w:r>
      <w:r>
        <w:rPr>
          <w:rFonts w:ascii="Times New Roman" w:hAnsi="Times New Roman" w:cs="Times New Roman" w:hint="eastAsia"/>
          <w:szCs w:val="24"/>
          <w:lang w:eastAsia="zh-HK"/>
        </w:rPr>
        <w:t xml:space="preserve"> of the tax level if it does exist</w:t>
      </w:r>
      <w:r>
        <w:rPr>
          <w:rFonts w:ascii="Times New Roman" w:hAnsi="Times New Roman" w:cs="Times New Roman"/>
          <w:szCs w:val="24"/>
          <w:lang w:eastAsia="zh-HK"/>
        </w:rPr>
        <w:t>, and design algorithms to compute it.</w:t>
      </w:r>
    </w:p>
    <w:p w:rsidR="008544A5" w:rsidRDefault="008544A5" w:rsidP="008544A5">
      <w:pPr>
        <w:jc w:val="both"/>
        <w:rPr>
          <w:rFonts w:ascii="Times New Roman" w:hAnsi="Times New Roman" w:cs="Times New Roman"/>
          <w:szCs w:val="24"/>
          <w:lang w:eastAsia="zh-HK"/>
        </w:rPr>
      </w:pPr>
    </w:p>
    <w:p w:rsidR="008544A5" w:rsidRDefault="008544A5" w:rsidP="008544A5">
      <w:pPr>
        <w:jc w:val="both"/>
        <w:rPr>
          <w:rFonts w:ascii="Times New Roman" w:hAnsi="Times New Roman" w:cs="Times New Roman"/>
          <w:szCs w:val="24"/>
          <w:lang w:eastAsia="zh-HK"/>
        </w:rPr>
      </w:pPr>
      <w:r w:rsidRPr="00213C69">
        <w:rPr>
          <w:rFonts w:ascii="Times New Roman" w:hAnsi="Times New Roman" w:cs="Times New Roman"/>
          <w:b/>
          <w:szCs w:val="24"/>
          <w:lang w:eastAsia="zh-HK"/>
        </w:rPr>
        <w:t>Task 3.2</w:t>
      </w:r>
      <w:r>
        <w:rPr>
          <w:rFonts w:ascii="Times New Roman" w:hAnsi="Times New Roman" w:cs="Times New Roman" w:hint="eastAsia"/>
          <w:b/>
          <w:szCs w:val="24"/>
          <w:lang w:eastAsia="zh-HK"/>
        </w:rPr>
        <w:t>:</w:t>
      </w:r>
      <w:r w:rsidRPr="00213C69">
        <w:rPr>
          <w:rFonts w:ascii="Times New Roman" w:hAnsi="Times New Roman" w:cs="Times New Roman"/>
          <w:b/>
          <w:szCs w:val="24"/>
          <w:lang w:eastAsia="zh-HK"/>
        </w:rPr>
        <w:t xml:space="preserve"> We need to understand the general pattern that characterizes the tradeoff between taxation and subsidization</w:t>
      </w:r>
      <w:r>
        <w:rPr>
          <w:rFonts w:ascii="Times New Roman" w:hAnsi="Times New Roman" w:cs="Times New Roman"/>
          <w:szCs w:val="24"/>
          <w:lang w:eastAsia="zh-HK"/>
        </w:rPr>
        <w:t xml:space="preserve">. Generally speaking, the tax income, </w:t>
      </w:r>
      <m:oMath>
        <m:r>
          <w:rPr>
            <w:rFonts w:ascii="Cambria Math" w:hAnsi="Cambria Math" w:cs="Times New Roman"/>
            <w:szCs w:val="24"/>
            <w:lang w:eastAsia="zh-HK"/>
          </w:rPr>
          <m:t>T∙m(N;T)</m:t>
        </m:r>
      </m:oMath>
      <w:r w:rsidR="00C06919">
        <w:rPr>
          <w:rFonts w:ascii="Times New Roman" w:hAnsi="Times New Roman" w:cs="Times New Roman" w:hint="eastAsia"/>
          <w:szCs w:val="24"/>
          <w:lang w:eastAsia="zh-HK"/>
        </w:rPr>
        <w:t xml:space="preserve">, </w:t>
      </w:r>
      <w:r>
        <w:rPr>
          <w:rFonts w:ascii="Times New Roman" w:hAnsi="Times New Roman" w:cs="Times New Roman"/>
          <w:szCs w:val="24"/>
          <w:lang w:eastAsia="zh-HK"/>
        </w:rPr>
        <w:t xml:space="preserve">even </w:t>
      </w:r>
      <w:r w:rsidR="00081607">
        <w:rPr>
          <w:rFonts w:ascii="Times New Roman" w:hAnsi="Times New Roman" w:cs="Times New Roman" w:hint="eastAsia"/>
          <w:szCs w:val="24"/>
          <w:lang w:eastAsia="zh-HK"/>
        </w:rPr>
        <w:t xml:space="preserve">if </w:t>
      </w:r>
      <w:r>
        <w:rPr>
          <w:rFonts w:ascii="Times New Roman" w:hAnsi="Times New Roman" w:cs="Times New Roman"/>
          <w:szCs w:val="24"/>
          <w:lang w:eastAsia="zh-HK"/>
        </w:rPr>
        <w:t xml:space="preserve">not high enough, can be used to fund subsidy, and reduce </w:t>
      </w:r>
      <w:r w:rsidR="00C06919">
        <w:rPr>
          <w:rFonts w:ascii="Times New Roman" w:hAnsi="Times New Roman" w:cs="Times New Roman" w:hint="eastAsia"/>
          <w:i/>
          <w:szCs w:val="24"/>
          <w:lang w:eastAsia="zh-HK"/>
        </w:rPr>
        <w:t>y</w:t>
      </w:r>
      <w:r w:rsidR="00C06919">
        <w:rPr>
          <w:rFonts w:ascii="Times New Roman" w:hAnsi="Times New Roman" w:cs="Times New Roman" w:hint="eastAsia"/>
          <w:szCs w:val="24"/>
          <w:lang w:eastAsia="zh-HK"/>
        </w:rPr>
        <w:t xml:space="preserve">, </w:t>
      </w:r>
      <w:r>
        <w:rPr>
          <w:rFonts w:ascii="Times New Roman" w:hAnsi="Times New Roman" w:cs="Times New Roman"/>
          <w:szCs w:val="24"/>
          <w:lang w:eastAsia="zh-HK"/>
        </w:rPr>
        <w:t>the external funding required</w:t>
      </w:r>
      <w:r>
        <w:rPr>
          <w:rFonts w:ascii="Times New Roman" w:hAnsi="Times New Roman" w:cs="Times New Roman" w:hint="eastAsia"/>
          <w:szCs w:val="24"/>
          <w:lang w:eastAsia="zh-HK"/>
        </w:rPr>
        <w:t xml:space="preserve"> for subsidization, i.e</w:t>
      </w:r>
      <w:r>
        <w:rPr>
          <w:rFonts w:ascii="Times New Roman" w:hAnsi="Times New Roman" w:cs="Times New Roman"/>
          <w:szCs w:val="24"/>
          <w:lang w:eastAsia="zh-HK"/>
        </w:rPr>
        <w:t>.</w:t>
      </w:r>
      <w:r>
        <w:rPr>
          <w:rFonts w:ascii="Times New Roman" w:hAnsi="Times New Roman" w:cs="Times New Roman" w:hint="eastAsia"/>
          <w:szCs w:val="24"/>
          <w:lang w:eastAsia="zh-HK"/>
        </w:rPr>
        <w:t>,</w:t>
      </w:r>
      <w:r>
        <w:rPr>
          <w:rFonts w:ascii="Times New Roman" w:hAnsi="Times New Roman" w:cs="Times New Roman"/>
          <w:szCs w:val="24"/>
          <w:lang w:eastAsia="zh-HK"/>
        </w:rPr>
        <w:t xml:space="preserve"> </w:t>
      </w:r>
    </w:p>
    <w:p w:rsidR="008544A5" w:rsidRDefault="008544A5" w:rsidP="008544A5">
      <w:pPr>
        <w:jc w:val="both"/>
        <w:rPr>
          <w:rFonts w:ascii="Times New Roman" w:hAnsi="Times New Roman" w:cs="Times New Roman"/>
          <w:szCs w:val="24"/>
          <w:lang w:eastAsia="zh-HK"/>
        </w:rPr>
      </w:pPr>
      <m:oMathPara>
        <m:oMath>
          <m:r>
            <w:rPr>
              <w:rFonts w:ascii="Cambria Math" w:hAnsi="Cambria Math" w:cs="Times New Roman"/>
              <w:szCs w:val="24"/>
              <w:lang w:eastAsia="zh-HK"/>
            </w:rPr>
            <m:t>y+T∙m(N;T)+</m:t>
          </m:r>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N;T</m:t>
              </m:r>
            </m:e>
          </m:d>
          <m:r>
            <w:rPr>
              <w:rFonts w:ascii="Cambria Math" w:hAnsi="Cambria Math" w:cs="Times New Roman"/>
              <w:szCs w:val="24"/>
              <w:lang w:eastAsia="zh-HK"/>
            </w:rPr>
            <m:t>.</m:t>
          </m:r>
        </m:oMath>
      </m:oMathPara>
    </w:p>
    <w:p w:rsidR="008544A5"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We need to conduct research to formally look into the tradeoffs</w:t>
      </w:r>
      <w:r>
        <w:rPr>
          <w:rFonts w:ascii="Times New Roman" w:hAnsi="Times New Roman" w:cs="Times New Roman" w:hint="eastAsia"/>
          <w:szCs w:val="24"/>
          <w:lang w:eastAsia="zh-HK"/>
        </w:rPr>
        <w:t xml:space="preserve"> between </w:t>
      </w:r>
      <w:r w:rsidRPr="003B73AF">
        <w:rPr>
          <w:rFonts w:ascii="Times New Roman" w:hAnsi="Times New Roman" w:cs="Times New Roman" w:hint="eastAsia"/>
          <w:i/>
          <w:szCs w:val="24"/>
          <w:lang w:eastAsia="zh-HK"/>
        </w:rPr>
        <w:t>T</w:t>
      </w:r>
      <w:r>
        <w:rPr>
          <w:rFonts w:ascii="Times New Roman" w:hAnsi="Times New Roman" w:cs="Times New Roman" w:hint="eastAsia"/>
          <w:szCs w:val="24"/>
          <w:lang w:eastAsia="zh-HK"/>
        </w:rPr>
        <w:t xml:space="preserve"> and </w:t>
      </w:r>
      <w:r>
        <w:rPr>
          <w:rFonts w:ascii="Times New Roman" w:hAnsi="Times New Roman" w:cs="Times New Roman" w:hint="eastAsia"/>
          <w:i/>
          <w:szCs w:val="24"/>
          <w:lang w:eastAsia="zh-HK"/>
        </w:rPr>
        <w:t>y</w:t>
      </w:r>
      <w:r>
        <w:rPr>
          <w:rFonts w:ascii="Times New Roman" w:hAnsi="Times New Roman" w:cs="Times New Roman"/>
          <w:szCs w:val="24"/>
          <w:lang w:eastAsia="zh-HK"/>
        </w:rPr>
        <w:t>.</w:t>
      </w:r>
      <w:r>
        <w:rPr>
          <w:rFonts w:ascii="Times New Roman" w:hAnsi="Times New Roman" w:cs="Times New Roman" w:hint="eastAsia"/>
          <w:szCs w:val="24"/>
          <w:lang w:eastAsia="zh-HK"/>
        </w:rPr>
        <w:t xml:space="preserve"> This will help the outside party understand the efficiency of using external funding with respect to lowering the dissatisfaction caused by taxation. </w:t>
      </w:r>
    </w:p>
    <w:p w:rsidR="008544A5" w:rsidRDefault="008544A5" w:rsidP="008544A5">
      <w:pPr>
        <w:jc w:val="both"/>
        <w:rPr>
          <w:rFonts w:ascii="Times New Roman" w:hAnsi="Times New Roman" w:cs="Times New Roman"/>
          <w:lang w:eastAsia="zh-HK"/>
        </w:rPr>
      </w:pPr>
      <w:r>
        <w:rPr>
          <w:rFonts w:ascii="Times New Roman" w:hAnsi="Times New Roman" w:cs="Times New Roman" w:hint="eastAsia"/>
          <w:b/>
          <w:lang w:eastAsia="zh-HK"/>
        </w:rPr>
        <w:lastRenderedPageBreak/>
        <w:t>3.4 Extensions to the i</w:t>
      </w:r>
      <w:r w:rsidRPr="003B3293">
        <w:rPr>
          <w:rFonts w:ascii="Times New Roman" w:hAnsi="Times New Roman" w:cs="Times New Roman"/>
          <w:b/>
          <w:lang w:eastAsia="zh-HK"/>
        </w:rPr>
        <w:t>ntegration with existing concepts.</w:t>
      </w:r>
      <w:r>
        <w:rPr>
          <w:rFonts w:ascii="Times New Roman" w:hAnsi="Times New Roman" w:cs="Times New Roman"/>
          <w:lang w:eastAsia="zh-HK"/>
        </w:rPr>
        <w:t xml:space="preserve"> </w:t>
      </w:r>
    </w:p>
    <w:p w:rsidR="008544A5" w:rsidRPr="00755F2E" w:rsidRDefault="008544A5" w:rsidP="008544A5">
      <w:pPr>
        <w:jc w:val="both"/>
        <w:rPr>
          <w:rFonts w:ascii="Times New Roman" w:hAnsi="Times New Roman" w:cs="Times New Roman"/>
          <w:szCs w:val="24"/>
          <w:lang w:eastAsia="zh-HK"/>
        </w:rPr>
      </w:pPr>
      <w:r>
        <w:rPr>
          <w:rFonts w:ascii="Times New Roman" w:hAnsi="Times New Roman" w:cs="Times New Roman"/>
          <w:lang w:eastAsia="zh-HK"/>
        </w:rPr>
        <w:t xml:space="preserve">There are several existing concepts, such as the least core, that can be helpful to stabilize a grand coalition. </w:t>
      </w:r>
      <w:r w:rsidR="005D061F">
        <w:rPr>
          <w:rFonts w:ascii="Times New Roman" w:hAnsi="Times New Roman" w:cs="Times New Roman" w:hint="eastAsia"/>
          <w:lang w:eastAsia="zh-HK"/>
        </w:rPr>
        <w:t xml:space="preserve">The least core </w:t>
      </w:r>
      <w:r>
        <w:rPr>
          <w:rFonts w:ascii="Times New Roman" w:hAnsi="Times New Roman" w:cs="Times New Roman" w:hint="eastAsia"/>
          <w:lang w:eastAsia="zh-HK"/>
        </w:rPr>
        <w:t xml:space="preserve">problem is to seek a value </w:t>
      </w:r>
      <w:r>
        <w:rPr>
          <w:rFonts w:ascii="Times New Roman" w:hAnsi="Times New Roman" w:cs="Times New Roman" w:hint="eastAsia"/>
          <w:i/>
          <w:lang w:eastAsia="zh-HK"/>
        </w:rPr>
        <w:t>z</w:t>
      </w:r>
      <w:r>
        <w:rPr>
          <w:rFonts w:ascii="Times New Roman" w:hAnsi="Times New Roman" w:cs="Times New Roman" w:hint="eastAsia"/>
          <w:lang w:eastAsia="zh-HK"/>
        </w:rPr>
        <w:t xml:space="preserve"> and an allocation </w:t>
      </w:r>
      <w:r w:rsidRPr="001929C7">
        <w:rPr>
          <w:rFonts w:ascii="Times New Roman" w:hAnsi="Times New Roman" w:cs="Times New Roman" w:hint="eastAsia"/>
          <w:b/>
          <w:lang w:eastAsia="zh-HK"/>
        </w:rPr>
        <w:t>x</w:t>
      </w:r>
      <w:r>
        <w:rPr>
          <w:rFonts w:ascii="Times New Roman" w:hAnsi="Times New Roman" w:cs="Times New Roman" w:hint="eastAsia"/>
          <w:lang w:eastAsia="zh-HK"/>
        </w:rPr>
        <w:t xml:space="preserve"> such as </w:t>
      </w:r>
      <m:oMath>
        <m:r>
          <m:rPr>
            <m:sty m:val="p"/>
          </m:rPr>
          <w:rPr>
            <w:rFonts w:ascii="Cambria Math" w:hAnsi="Cambria Math" w:cs="Times New Roman"/>
            <w:szCs w:val="24"/>
            <w:lang w:eastAsia="zh-HK"/>
          </w:rPr>
          <w:br/>
        </m:r>
      </m:oMath>
      <m:oMathPara>
        <m:oMath>
          <m:func>
            <m:funcPr>
              <m:ctrlPr>
                <w:rPr>
                  <w:rFonts w:ascii="Cambria Math" w:hAnsi="Cambria Math" w:cs="Times New Roman"/>
                  <w:szCs w:val="24"/>
                  <w:lang w:eastAsia="zh-HK"/>
                </w:rPr>
              </m:ctrlPr>
            </m:funcPr>
            <m:fName>
              <m:r>
                <m:rPr>
                  <m:sty m:val="p"/>
                </m:rPr>
                <w:rPr>
                  <w:rFonts w:ascii="Cambria Math" w:hAnsi="Cambria Math" w:cs="Times New Roman"/>
                  <w:szCs w:val="24"/>
                  <w:lang w:eastAsia="zh-HK"/>
                </w:rPr>
                <m:t>min</m:t>
              </m:r>
            </m:fName>
            <m:e>
              <m:r>
                <w:rPr>
                  <w:rFonts w:ascii="Cambria Math" w:hAnsi="Cambria Math" w:cs="Times New Roman"/>
                  <w:szCs w:val="24"/>
                  <w:lang w:eastAsia="zh-HK"/>
                </w:rPr>
                <m:t>z</m:t>
              </m:r>
            </m:e>
          </m:func>
        </m:oMath>
      </m:oMathPara>
    </w:p>
    <w:p w:rsidR="008544A5" w:rsidRPr="00755F2E" w:rsidRDefault="008544A5" w:rsidP="008544A5">
      <w:pPr>
        <w:jc w:val="both"/>
        <w:rPr>
          <w:rFonts w:ascii="Times New Roman" w:hAnsi="Times New Roman" w:cs="Times New Roman"/>
          <w:szCs w:val="24"/>
          <w:lang w:eastAsia="zh-HK"/>
        </w:rPr>
      </w:pPr>
      <w:r>
        <w:rPr>
          <w:rFonts w:ascii="Times New Roman" w:hAnsi="Times New Roman" w:cs="Times New Roman"/>
          <w:szCs w:val="24"/>
          <w:lang w:eastAsia="zh-HK"/>
        </w:rPr>
        <w:t>S</w:t>
      </w:r>
      <w:r>
        <w:rPr>
          <w:rFonts w:ascii="Times New Roman" w:hAnsi="Times New Roman" w:cs="Times New Roman" w:hint="eastAsia"/>
          <w:szCs w:val="24"/>
          <w:lang w:eastAsia="zh-HK"/>
        </w:rPr>
        <w:t>ubject to</w:t>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w:r>
        <w:rPr>
          <w:rFonts w:ascii="Times New Roman" w:hAnsi="Times New Roman" w:cs="Times New Roman" w:hint="eastAsia"/>
          <w:szCs w:val="24"/>
          <w:lang w:eastAsia="zh-HK"/>
        </w:rPr>
        <w:tab/>
      </w:r>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i∈s</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s</m:t>
            </m:r>
          </m:e>
        </m:d>
        <m:r>
          <w:rPr>
            <w:rFonts w:ascii="Cambria Math" w:hAnsi="Cambria Math" w:cs="Times New Roman"/>
            <w:szCs w:val="24"/>
            <w:lang w:eastAsia="zh-HK"/>
          </w:rPr>
          <m:t>+z</m:t>
        </m:r>
        <m:r>
          <m:rPr>
            <m:sty m:val="p"/>
          </m:rPr>
          <w:rPr>
            <w:rFonts w:ascii="Cambria Math" w:hAnsi="Cambria Math" w:cs="Times New Roman"/>
            <w:szCs w:val="24"/>
            <w:lang w:eastAsia="zh-HK"/>
          </w:rPr>
          <m:t>, ∀s∈</m:t>
        </m:r>
        <m:sSup>
          <m:sSupPr>
            <m:ctrlPr>
              <w:rPr>
                <w:rFonts w:ascii="Cambria Math" w:hAnsi="Cambria Math" w:cs="Times New Roman"/>
                <w:szCs w:val="24"/>
                <w:lang w:eastAsia="zh-HK"/>
              </w:rPr>
            </m:ctrlPr>
          </m:sSupPr>
          <m:e>
            <m:r>
              <m:rPr>
                <m:sty m:val="p"/>
              </m:rPr>
              <w:rPr>
                <w:rFonts w:ascii="Cambria Math" w:hAnsi="Cambria Math" w:cs="Times New Roman"/>
                <w:szCs w:val="24"/>
                <w:lang w:eastAsia="zh-HK"/>
              </w:rPr>
              <m:t>2</m:t>
            </m:r>
          </m:e>
          <m:sup>
            <m:r>
              <m:rPr>
                <m:sty m:val="p"/>
              </m:rPr>
              <w:rPr>
                <w:rFonts w:ascii="Cambria Math" w:hAnsi="Cambria Math" w:cs="Times New Roman"/>
                <w:szCs w:val="24"/>
                <w:lang w:eastAsia="zh-HK"/>
              </w:rPr>
              <m:t>N</m:t>
            </m:r>
          </m:sup>
        </m:sSup>
      </m:oMath>
    </w:p>
    <w:p w:rsidR="008544A5" w:rsidRPr="00755F2E" w:rsidRDefault="003C13E7" w:rsidP="008544A5">
      <w:pPr>
        <w:jc w:val="both"/>
        <w:rPr>
          <w:rFonts w:ascii="Times New Roman" w:hAnsi="Times New Roman" w:cs="Times New Roman"/>
          <w:szCs w:val="24"/>
          <w:lang w:eastAsia="zh-HK"/>
        </w:rPr>
      </w:pPr>
      <m:oMathPara>
        <m:oMath>
          <m:nary>
            <m:naryPr>
              <m:chr m:val="∑"/>
              <m:limLoc m:val="subSup"/>
              <m:supHide m:val="1"/>
              <m:ctrlPr>
                <w:rPr>
                  <w:rFonts w:ascii="Cambria Math" w:hAnsi="Cambria Math" w:cs="Times New Roman"/>
                  <w:szCs w:val="24"/>
                  <w:lang w:eastAsia="zh-HK"/>
                </w:rPr>
              </m:ctrlPr>
            </m:naryPr>
            <m:sub>
              <m:r>
                <w:rPr>
                  <w:rFonts w:ascii="Cambria Math" w:hAnsi="Cambria Math" w:cs="Times New Roman"/>
                  <w:szCs w:val="24"/>
                  <w:lang w:eastAsia="zh-HK"/>
                </w:rPr>
                <m:t>i∈N</m:t>
              </m:r>
            </m:sub>
            <m:sup/>
            <m:e>
              <m:sSub>
                <m:sSubPr>
                  <m:ctrlPr>
                    <w:rPr>
                      <w:rFonts w:ascii="Cambria Math" w:hAnsi="Cambria Math" w:cs="Times New Roman"/>
                      <w:i/>
                      <w:szCs w:val="24"/>
                      <w:lang w:eastAsia="zh-HK"/>
                    </w:rPr>
                  </m:ctrlPr>
                </m:sSubPr>
                <m:e>
                  <m:r>
                    <w:rPr>
                      <w:rFonts w:ascii="Cambria Math" w:hAnsi="Cambria Math" w:cs="Times New Roman"/>
                      <w:szCs w:val="24"/>
                      <w:lang w:eastAsia="zh-HK"/>
                    </w:rPr>
                    <m:t>x</m:t>
                  </m:r>
                </m:e>
                <m:sub>
                  <m:r>
                    <w:rPr>
                      <w:rFonts w:ascii="Cambria Math" w:hAnsi="Cambria Math" w:cs="Times New Roman"/>
                      <w:szCs w:val="24"/>
                      <w:lang w:eastAsia="zh-HK"/>
                    </w:rPr>
                    <m:t>i</m:t>
                  </m:r>
                </m:sub>
              </m:sSub>
            </m:e>
          </m:nary>
          <m:r>
            <m:rPr>
              <m:sty m:val="p"/>
            </m:rPr>
            <w:rPr>
              <w:rFonts w:ascii="Cambria Math" w:hAnsi="Cambria Math" w:cs="Times New Roman"/>
              <w:szCs w:val="24"/>
              <w:lang w:eastAsia="zh-HK"/>
            </w:rPr>
            <m:t>=</m:t>
          </m:r>
          <m:r>
            <w:rPr>
              <w:rFonts w:ascii="Cambria Math" w:hAnsi="Cambria Math" w:cs="Times New Roman"/>
              <w:szCs w:val="24"/>
              <w:lang w:eastAsia="zh-HK"/>
            </w:rPr>
            <m:t>c</m:t>
          </m:r>
          <m:d>
            <m:dPr>
              <m:ctrlPr>
                <w:rPr>
                  <w:rFonts w:ascii="Cambria Math" w:hAnsi="Cambria Math" w:cs="Times New Roman"/>
                  <w:szCs w:val="24"/>
                  <w:lang w:eastAsia="zh-HK"/>
                </w:rPr>
              </m:ctrlPr>
            </m:dPr>
            <m:e>
              <m:r>
                <w:rPr>
                  <w:rFonts w:ascii="Cambria Math" w:hAnsi="Cambria Math" w:cs="Times New Roman"/>
                  <w:szCs w:val="24"/>
                  <w:lang w:eastAsia="zh-HK"/>
                </w:rPr>
                <m:t>N</m:t>
              </m:r>
            </m:e>
          </m:d>
        </m:oMath>
      </m:oMathPara>
    </w:p>
    <w:p w:rsidR="005D061F" w:rsidRDefault="005D061F" w:rsidP="008544A5">
      <w:pPr>
        <w:jc w:val="both"/>
        <w:rPr>
          <w:rFonts w:ascii="Times New Roman" w:hAnsi="Times New Roman" w:cs="Times New Roman"/>
          <w:lang w:eastAsia="zh-HK"/>
        </w:rPr>
      </w:pPr>
      <w:r>
        <w:rPr>
          <w:rFonts w:ascii="Times New Roman" w:hAnsi="Times New Roman" w:cs="Times New Roman"/>
          <w:lang w:eastAsia="zh-HK"/>
        </w:rPr>
        <w:t>F</w:t>
      </w:r>
      <w:r>
        <w:rPr>
          <w:rFonts w:ascii="Times New Roman" w:hAnsi="Times New Roman" w:cs="Times New Roman" w:hint="eastAsia"/>
          <w:lang w:eastAsia="zh-HK"/>
        </w:rPr>
        <w:t xml:space="preserve">or example, Schulz and Uhan 2010, 2013) study the problem of calculating the least core for a class of cooperative games including games originating from scheduling problems. </w:t>
      </w:r>
      <w:r>
        <w:rPr>
          <w:rFonts w:ascii="Times New Roman" w:hAnsi="Times New Roman" w:cs="Times New Roman"/>
          <w:lang w:eastAsia="zh-HK"/>
        </w:rPr>
        <w:t>I</w:t>
      </w:r>
      <w:r>
        <w:rPr>
          <w:rFonts w:ascii="Times New Roman" w:hAnsi="Times New Roman" w:cs="Times New Roman" w:hint="eastAsia"/>
          <w:lang w:eastAsia="zh-HK"/>
        </w:rPr>
        <w:t xml:space="preserve">n the definition of the least core, </w:t>
      </w:r>
      <w:r w:rsidR="008544A5">
        <w:rPr>
          <w:rFonts w:ascii="Times New Roman" w:hAnsi="Times New Roman" w:cs="Times New Roman" w:hint="eastAsia"/>
          <w:lang w:eastAsia="zh-HK"/>
        </w:rPr>
        <w:t xml:space="preserve">the least core value, </w:t>
      </w:r>
      <w:r w:rsidR="008544A5">
        <w:rPr>
          <w:rFonts w:ascii="Times New Roman" w:hAnsi="Times New Roman" w:cs="Times New Roman" w:hint="eastAsia"/>
          <w:i/>
          <w:lang w:eastAsia="zh-HK"/>
        </w:rPr>
        <w:t>z</w:t>
      </w:r>
      <w:r w:rsidR="008544A5">
        <w:rPr>
          <w:rFonts w:ascii="Times New Roman" w:hAnsi="Times New Roman" w:cs="Times New Roman" w:hint="eastAsia"/>
          <w:lang w:eastAsia="zh-HK"/>
        </w:rPr>
        <w:t>, refers to the maximum loss that a coalition has to t</w:t>
      </w:r>
      <w:r w:rsidR="008544A5">
        <w:rPr>
          <w:rFonts w:ascii="Times New Roman" w:hAnsi="Times New Roman" w:cs="Times New Roman"/>
          <w:lang w:eastAsia="zh-HK"/>
        </w:rPr>
        <w:t>olerate in a grand coalition</w:t>
      </w:r>
      <w:r w:rsidR="008544A5">
        <w:rPr>
          <w:rFonts w:ascii="Times New Roman" w:hAnsi="Times New Roman" w:cs="Times New Roman" w:hint="eastAsia"/>
          <w:lang w:eastAsia="zh-HK"/>
        </w:rPr>
        <w:t xml:space="preserve">. </w:t>
      </w:r>
      <w:r w:rsidR="008544A5">
        <w:rPr>
          <w:rFonts w:ascii="Times New Roman" w:hAnsi="Times New Roman" w:cs="Times New Roman"/>
          <w:lang w:eastAsia="zh-HK"/>
        </w:rPr>
        <w:t>T</w:t>
      </w:r>
      <w:r w:rsidR="008544A5">
        <w:rPr>
          <w:rFonts w:ascii="Times New Roman" w:hAnsi="Times New Roman" w:cs="Times New Roman" w:hint="eastAsia"/>
          <w:lang w:eastAsia="zh-HK"/>
        </w:rPr>
        <w:t xml:space="preserve">his can be regarded as an internal effort </w:t>
      </w:r>
      <w:r w:rsidR="008544A5">
        <w:rPr>
          <w:rFonts w:ascii="Times New Roman" w:hAnsi="Times New Roman" w:cs="Times New Roman"/>
          <w:lang w:eastAsia="zh-HK"/>
        </w:rPr>
        <w:t>among</w:t>
      </w:r>
      <w:r w:rsidR="008544A5">
        <w:rPr>
          <w:rFonts w:ascii="Times New Roman" w:hAnsi="Times New Roman" w:cs="Times New Roman" w:hint="eastAsia"/>
          <w:lang w:eastAsia="zh-HK"/>
        </w:rPr>
        <w:t xml:space="preserve"> the players to </w:t>
      </w:r>
      <w:r w:rsidR="008544A5">
        <w:rPr>
          <w:rFonts w:ascii="Times New Roman" w:hAnsi="Times New Roman" w:cs="Times New Roman"/>
          <w:lang w:eastAsia="zh-HK"/>
        </w:rPr>
        <w:t>stabilize</w:t>
      </w:r>
      <w:r w:rsidR="008544A5">
        <w:rPr>
          <w:rFonts w:ascii="Times New Roman" w:hAnsi="Times New Roman" w:cs="Times New Roman" w:hint="eastAsia"/>
          <w:lang w:eastAsia="zh-HK"/>
        </w:rPr>
        <w:t xml:space="preserve"> the game, </w:t>
      </w:r>
      <w:r w:rsidR="008544A5">
        <w:rPr>
          <w:rFonts w:ascii="Times New Roman" w:hAnsi="Times New Roman" w:cs="Times New Roman"/>
          <w:lang w:eastAsia="zh-HK"/>
        </w:rPr>
        <w:t xml:space="preserve">which is different from our approach that assumes an outside party. </w:t>
      </w:r>
    </w:p>
    <w:p w:rsidR="005D061F" w:rsidRDefault="005D061F" w:rsidP="008544A5">
      <w:pPr>
        <w:jc w:val="both"/>
        <w:rPr>
          <w:rFonts w:ascii="Times New Roman" w:hAnsi="Times New Roman" w:cs="Times New Roman"/>
          <w:lang w:eastAsia="zh-HK"/>
        </w:rPr>
      </w:pPr>
    </w:p>
    <w:p w:rsidR="00E17BE4" w:rsidRDefault="005D061F" w:rsidP="008544A5">
      <w:pPr>
        <w:jc w:val="both"/>
        <w:rPr>
          <w:rFonts w:ascii="Times New Roman" w:hAnsi="Times New Roman" w:cs="Times New Roman"/>
          <w:lang w:eastAsia="zh-HK"/>
        </w:rPr>
      </w:pPr>
      <w:r>
        <w:rPr>
          <w:rFonts w:ascii="Times New Roman" w:hAnsi="Times New Roman" w:cs="Times New Roman"/>
          <w:lang w:eastAsia="zh-HK"/>
        </w:rPr>
        <w:t>W</w:t>
      </w:r>
      <w:r>
        <w:rPr>
          <w:rFonts w:ascii="Times New Roman" w:hAnsi="Times New Roman" w:cs="Times New Roman" w:hint="eastAsia"/>
          <w:lang w:eastAsia="zh-HK"/>
        </w:rPr>
        <w:t>e point out that</w:t>
      </w:r>
      <w:r w:rsidR="008544A5">
        <w:rPr>
          <w:rFonts w:ascii="Times New Roman" w:hAnsi="Times New Roman" w:cs="Times New Roman"/>
          <w:lang w:eastAsia="zh-HK"/>
        </w:rPr>
        <w:t xml:space="preserve"> the two streams</w:t>
      </w:r>
      <w:r>
        <w:rPr>
          <w:rFonts w:ascii="Times New Roman" w:hAnsi="Times New Roman" w:cs="Times New Roman" w:hint="eastAsia"/>
          <w:lang w:eastAsia="zh-HK"/>
        </w:rPr>
        <w:t>, internal efforts and outside actions,</w:t>
      </w:r>
      <w:r w:rsidR="008544A5">
        <w:rPr>
          <w:rFonts w:ascii="Times New Roman" w:hAnsi="Times New Roman" w:cs="Times New Roman"/>
          <w:lang w:eastAsia="zh-HK"/>
        </w:rPr>
        <w:t xml:space="preserve"> can merge as an integrated tool for a broader range of flexibility.</w:t>
      </w:r>
      <w:r w:rsidR="00E17BE4">
        <w:rPr>
          <w:rFonts w:ascii="Times New Roman" w:hAnsi="Times New Roman" w:cs="Times New Roman" w:hint="eastAsia"/>
          <w:lang w:eastAsia="zh-HK"/>
        </w:rPr>
        <w:t xml:space="preserve"> </w:t>
      </w:r>
      <w:r w:rsidR="008544A5">
        <w:rPr>
          <w:rFonts w:ascii="Times New Roman" w:hAnsi="Times New Roman" w:cs="Times New Roman"/>
          <w:lang w:eastAsia="zh-HK"/>
        </w:rPr>
        <w:t xml:space="preserve">For example, </w:t>
      </w:r>
      <w:r w:rsidR="008544A5" w:rsidRPr="00767630">
        <w:rPr>
          <w:rFonts w:ascii="Times New Roman" w:hAnsi="Times New Roman" w:cs="Times New Roman"/>
          <w:i/>
          <w:lang w:eastAsia="zh-HK"/>
        </w:rPr>
        <w:t>in our preliminary study (Liu and Qi</w:t>
      </w:r>
      <w:r w:rsidR="008544A5" w:rsidRPr="00767630">
        <w:rPr>
          <w:rFonts w:ascii="Times New Roman" w:hAnsi="Times New Roman" w:cs="Times New Roman" w:hint="eastAsia"/>
          <w:i/>
          <w:lang w:eastAsia="zh-HK"/>
        </w:rPr>
        <w:t>,</w:t>
      </w:r>
      <w:r w:rsidR="008544A5" w:rsidRPr="00767630">
        <w:rPr>
          <w:rFonts w:ascii="Times New Roman" w:hAnsi="Times New Roman" w:cs="Times New Roman"/>
          <w:i/>
          <w:lang w:eastAsia="zh-HK"/>
        </w:rPr>
        <w:t xml:space="preserve"> 2014b), we show how adding subsidy to a cooperative game can reduce the least core value, or reduce the negative goodwill caused to players due to the loss to be tolerated</w:t>
      </w:r>
      <w:r w:rsidR="008544A5">
        <w:rPr>
          <w:rFonts w:ascii="Times New Roman" w:hAnsi="Times New Roman" w:cs="Times New Roman"/>
          <w:lang w:eastAsia="zh-HK"/>
        </w:rPr>
        <w:t xml:space="preserve">. </w:t>
      </w:r>
    </w:p>
    <w:p w:rsidR="00E17BE4" w:rsidRDefault="00E17BE4" w:rsidP="008544A5">
      <w:pPr>
        <w:jc w:val="both"/>
        <w:rPr>
          <w:rFonts w:ascii="Times New Roman" w:hAnsi="Times New Roman" w:cs="Times New Roman"/>
          <w:lang w:eastAsia="zh-HK"/>
        </w:rPr>
      </w:pPr>
    </w:p>
    <w:p w:rsidR="008544A5" w:rsidRDefault="005D061F" w:rsidP="008544A5">
      <w:pPr>
        <w:jc w:val="both"/>
        <w:rPr>
          <w:rFonts w:ascii="Times New Roman" w:hAnsi="Times New Roman" w:cs="Times New Roman"/>
          <w:lang w:eastAsia="zh-HK"/>
        </w:rPr>
      </w:pPr>
      <w:r>
        <w:rPr>
          <w:rFonts w:ascii="Times New Roman" w:hAnsi="Times New Roman" w:cs="Times New Roman"/>
          <w:lang w:eastAsia="zh-HK"/>
        </w:rPr>
        <w:t xml:space="preserve">Following this </w:t>
      </w:r>
      <w:r>
        <w:rPr>
          <w:rFonts w:ascii="Times New Roman" w:hAnsi="Times New Roman" w:cs="Times New Roman" w:hint="eastAsia"/>
          <w:lang w:eastAsia="zh-HK"/>
        </w:rPr>
        <w:t>direction</w:t>
      </w:r>
      <w:r w:rsidR="008544A5">
        <w:rPr>
          <w:rFonts w:ascii="Times New Roman" w:hAnsi="Times New Roman" w:cs="Times New Roman"/>
          <w:lang w:eastAsia="zh-HK"/>
        </w:rPr>
        <w:t xml:space="preserve">, we have a number of issues to address. For example, we can study the impact of taxing resources on the least core value. Note that this is different from the case of providing subsidy. Both taxation and loss tolerance will bring negative goodwill to players. </w:t>
      </w:r>
    </w:p>
    <w:p w:rsidR="008544A5" w:rsidRDefault="008544A5" w:rsidP="008544A5">
      <w:pPr>
        <w:rPr>
          <w:rFonts w:ascii="Times New Roman" w:hAnsi="Times New Roman" w:cs="Times New Roman"/>
          <w:lang w:eastAsia="zh-HK"/>
        </w:rPr>
      </w:pPr>
    </w:p>
    <w:p w:rsidR="008544A5" w:rsidRDefault="008544A5" w:rsidP="008544A5">
      <w:pPr>
        <w:jc w:val="both"/>
        <w:rPr>
          <w:rFonts w:ascii="Times New Roman" w:hAnsi="Times New Roman" w:cs="Times New Roman"/>
          <w:lang w:eastAsia="zh-HK"/>
        </w:rPr>
      </w:pPr>
      <w:r>
        <w:rPr>
          <w:rFonts w:ascii="Times New Roman" w:hAnsi="Times New Roman" w:cs="Times New Roman"/>
          <w:lang w:eastAsia="zh-HK"/>
        </w:rPr>
        <w:t xml:space="preserve">We </w:t>
      </w:r>
      <w:r w:rsidR="00081607">
        <w:rPr>
          <w:rFonts w:ascii="Times New Roman" w:hAnsi="Times New Roman" w:cs="Times New Roman" w:hint="eastAsia"/>
          <w:lang w:eastAsia="zh-HK"/>
        </w:rPr>
        <w:t>do</w:t>
      </w:r>
      <w:r>
        <w:rPr>
          <w:rFonts w:ascii="Times New Roman" w:hAnsi="Times New Roman" w:cs="Times New Roman"/>
          <w:lang w:eastAsia="zh-HK"/>
        </w:rPr>
        <w:t xml:space="preserve"> not to explicitly list the tasks in this part because of </w:t>
      </w:r>
      <w:r w:rsidR="005D061F">
        <w:rPr>
          <w:rFonts w:ascii="Times New Roman" w:hAnsi="Times New Roman" w:cs="Times New Roman" w:hint="eastAsia"/>
          <w:lang w:eastAsia="zh-HK"/>
        </w:rPr>
        <w:t>space limit</w:t>
      </w:r>
      <w:r>
        <w:rPr>
          <w:rFonts w:ascii="Times New Roman" w:hAnsi="Times New Roman" w:cs="Times New Roman"/>
          <w:lang w:eastAsia="zh-HK"/>
        </w:rPr>
        <w:t>. Meanwhile, we will keep our option</w:t>
      </w:r>
      <w:r w:rsidR="00081607">
        <w:rPr>
          <w:rFonts w:ascii="Times New Roman" w:hAnsi="Times New Roman" w:cs="Times New Roman" w:hint="eastAsia"/>
          <w:lang w:eastAsia="zh-HK"/>
        </w:rPr>
        <w:t>s</w:t>
      </w:r>
      <w:r>
        <w:rPr>
          <w:rFonts w:ascii="Times New Roman" w:hAnsi="Times New Roman" w:cs="Times New Roman"/>
          <w:lang w:eastAsia="zh-HK"/>
        </w:rPr>
        <w:t xml:space="preserve"> open for other extensions that we may be able to realize in the future. </w:t>
      </w:r>
    </w:p>
    <w:p w:rsidR="008544A5" w:rsidRDefault="008544A5" w:rsidP="008544A5">
      <w:pPr>
        <w:rPr>
          <w:rFonts w:ascii="Times New Roman" w:hAnsi="Times New Roman" w:cs="Times New Roman"/>
          <w:lang w:eastAsia="zh-HK"/>
        </w:rPr>
      </w:pPr>
    </w:p>
    <w:p w:rsidR="008544A5" w:rsidRPr="005A6A66" w:rsidRDefault="008544A5" w:rsidP="008544A5">
      <w:pPr>
        <w:pStyle w:val="a7"/>
        <w:numPr>
          <w:ilvl w:val="0"/>
          <w:numId w:val="1"/>
        </w:numPr>
        <w:ind w:leftChars="0"/>
        <w:rPr>
          <w:rFonts w:ascii="Times New Roman" w:hAnsi="Times New Roman" w:cs="Times New Roman"/>
          <w:b/>
          <w:lang w:eastAsia="zh-HK"/>
        </w:rPr>
      </w:pPr>
      <w:r w:rsidRPr="005A6A66">
        <w:rPr>
          <w:rFonts w:ascii="Times New Roman" w:hAnsi="Times New Roman" w:cs="Times New Roman"/>
          <w:b/>
          <w:lang w:eastAsia="zh-HK"/>
        </w:rPr>
        <w:t>Research Plan</w:t>
      </w:r>
    </w:p>
    <w:p w:rsidR="008544A5" w:rsidRDefault="00081607" w:rsidP="008544A5">
      <w:pPr>
        <w:jc w:val="both"/>
        <w:rPr>
          <w:rFonts w:ascii="Times New Roman" w:hAnsi="Times New Roman" w:cs="Times New Roman"/>
          <w:lang w:eastAsia="zh-HK"/>
        </w:rPr>
      </w:pPr>
      <w:r>
        <w:rPr>
          <w:rFonts w:ascii="Times New Roman" w:hAnsi="Times New Roman" w:cs="Times New Roman" w:hint="eastAsia"/>
          <w:lang w:eastAsia="zh-HK"/>
        </w:rPr>
        <w:t>Thi</w:t>
      </w:r>
      <w:r w:rsidR="008544A5">
        <w:rPr>
          <w:rFonts w:ascii="Times New Roman" w:hAnsi="Times New Roman" w:cs="Times New Roman"/>
          <w:lang w:eastAsia="zh-HK"/>
        </w:rPr>
        <w:t xml:space="preserve">s project includes four major steps, </w:t>
      </w:r>
      <w:r>
        <w:rPr>
          <w:rFonts w:ascii="Times New Roman" w:hAnsi="Times New Roman" w:cs="Times New Roman" w:hint="eastAsia"/>
          <w:lang w:eastAsia="zh-HK"/>
        </w:rPr>
        <w:t>each on one type of schemes</w:t>
      </w:r>
      <w:r w:rsidR="008544A5">
        <w:rPr>
          <w:rFonts w:ascii="Times New Roman" w:hAnsi="Times New Roman" w:cs="Times New Roman"/>
          <w:lang w:eastAsia="zh-HK"/>
        </w:rPr>
        <w:t xml:space="preserve">. The project </w:t>
      </w:r>
      <w:r>
        <w:rPr>
          <w:rFonts w:ascii="Times New Roman" w:hAnsi="Times New Roman" w:cs="Times New Roman" w:hint="eastAsia"/>
          <w:lang w:eastAsia="zh-HK"/>
        </w:rPr>
        <w:t xml:space="preserve">will </w:t>
      </w:r>
      <w:r w:rsidR="008544A5">
        <w:rPr>
          <w:rFonts w:ascii="Times New Roman" w:hAnsi="Times New Roman" w:cs="Times New Roman"/>
          <w:lang w:eastAsia="zh-HK"/>
        </w:rPr>
        <w:t xml:space="preserve">take 36 months. In months 1 to 6, we </w:t>
      </w:r>
      <w:r w:rsidR="00E17BE4">
        <w:rPr>
          <w:rFonts w:ascii="Times New Roman" w:hAnsi="Times New Roman" w:cs="Times New Roman" w:hint="eastAsia"/>
          <w:lang w:eastAsia="zh-HK"/>
        </w:rPr>
        <w:t xml:space="preserve">will </w:t>
      </w:r>
      <w:r w:rsidR="008544A5">
        <w:rPr>
          <w:rFonts w:ascii="Times New Roman" w:hAnsi="Times New Roman" w:cs="Times New Roman"/>
          <w:lang w:eastAsia="zh-HK"/>
        </w:rPr>
        <w:t>work on subsidization ba</w:t>
      </w:r>
      <w:r w:rsidR="00E17BE4">
        <w:rPr>
          <w:rFonts w:ascii="Times New Roman" w:hAnsi="Times New Roman" w:cs="Times New Roman"/>
          <w:lang w:eastAsia="zh-HK"/>
        </w:rPr>
        <w:t>sed on our preliminary research</w:t>
      </w:r>
      <w:r w:rsidR="00E17BE4">
        <w:rPr>
          <w:rFonts w:ascii="Times New Roman" w:hAnsi="Times New Roman" w:cs="Times New Roman" w:hint="eastAsia"/>
          <w:lang w:eastAsia="zh-HK"/>
        </w:rPr>
        <w:t>;</w:t>
      </w:r>
      <w:r w:rsidR="008544A5">
        <w:rPr>
          <w:rFonts w:ascii="Times New Roman" w:hAnsi="Times New Roman" w:cs="Times New Roman"/>
          <w:lang w:eastAsia="zh-HK"/>
        </w:rPr>
        <w:t xml:space="preserve"> in months 7 to 15, we </w:t>
      </w:r>
      <w:r w:rsidR="00E17BE4">
        <w:rPr>
          <w:rFonts w:ascii="Times New Roman" w:hAnsi="Times New Roman" w:cs="Times New Roman" w:hint="eastAsia"/>
          <w:lang w:eastAsia="zh-HK"/>
        </w:rPr>
        <w:t xml:space="preserve">will </w:t>
      </w:r>
      <w:r w:rsidR="008544A5">
        <w:rPr>
          <w:rFonts w:ascii="Times New Roman" w:hAnsi="Times New Roman" w:cs="Times New Roman"/>
          <w:lang w:eastAsia="zh-HK"/>
        </w:rPr>
        <w:t>work on taxation; in months 16 to 24, we w</w:t>
      </w:r>
      <w:r w:rsidR="00E17BE4">
        <w:rPr>
          <w:rFonts w:ascii="Times New Roman" w:hAnsi="Times New Roman" w:cs="Times New Roman" w:hint="eastAsia"/>
          <w:lang w:eastAsia="zh-HK"/>
        </w:rPr>
        <w:t>ill w</w:t>
      </w:r>
      <w:r w:rsidR="008544A5">
        <w:rPr>
          <w:rFonts w:ascii="Times New Roman" w:hAnsi="Times New Roman" w:cs="Times New Roman"/>
          <w:lang w:eastAsia="zh-HK"/>
        </w:rPr>
        <w:t xml:space="preserve">ork on combining subsidization and taxation; and in the last 12 months, we </w:t>
      </w:r>
      <w:r w:rsidR="00E17BE4">
        <w:rPr>
          <w:rFonts w:ascii="Times New Roman" w:hAnsi="Times New Roman" w:cs="Times New Roman" w:hint="eastAsia"/>
          <w:lang w:eastAsia="zh-HK"/>
        </w:rPr>
        <w:t xml:space="preserve">will </w:t>
      </w:r>
      <w:r w:rsidR="008544A5">
        <w:rPr>
          <w:rFonts w:ascii="Times New Roman" w:hAnsi="Times New Roman" w:cs="Times New Roman"/>
          <w:lang w:eastAsia="zh-HK"/>
        </w:rPr>
        <w:t>work on integration with traditional concepts, and also explore other extensions if time allows.</w:t>
      </w:r>
    </w:p>
    <w:p w:rsidR="008544A5" w:rsidRDefault="008544A5" w:rsidP="008544A5">
      <w:pPr>
        <w:jc w:val="both"/>
        <w:rPr>
          <w:rFonts w:ascii="Times New Roman" w:hAnsi="Times New Roman" w:cs="Times New Roman"/>
          <w:lang w:eastAsia="zh-HK"/>
        </w:rPr>
      </w:pPr>
    </w:p>
    <w:p w:rsidR="008544A5" w:rsidRPr="00A1490C" w:rsidRDefault="008544A5" w:rsidP="008544A5">
      <w:pPr>
        <w:jc w:val="both"/>
        <w:rPr>
          <w:rFonts w:ascii="Times New Roman" w:hAnsi="Times New Roman" w:cs="Times New Roman"/>
          <w:lang w:eastAsia="zh-HK"/>
        </w:rPr>
      </w:pPr>
      <w:r>
        <w:rPr>
          <w:rFonts w:ascii="Times New Roman" w:hAnsi="Times New Roman" w:cs="Times New Roman" w:hint="eastAsia"/>
          <w:lang w:eastAsia="zh-HK"/>
        </w:rPr>
        <w:t xml:space="preserve">We plan to make the following deliverables. </w:t>
      </w:r>
      <w:r w:rsidR="00E17BE4">
        <w:rPr>
          <w:rFonts w:ascii="Times New Roman" w:hAnsi="Times New Roman" w:cs="Times New Roman" w:hint="eastAsia"/>
          <w:lang w:eastAsia="zh-HK"/>
        </w:rPr>
        <w:t>E</w:t>
      </w:r>
      <w:r>
        <w:rPr>
          <w:rFonts w:ascii="Times New Roman" w:hAnsi="Times New Roman" w:cs="Times New Roman" w:hint="eastAsia"/>
          <w:lang w:eastAsia="zh-HK"/>
        </w:rPr>
        <w:t xml:space="preserve">very year we will make a presentation at international conferences for comments and feedbacks. We plan to submit papers for journal review starting from the second year. </w:t>
      </w:r>
      <w:r>
        <w:rPr>
          <w:rFonts w:ascii="Times New Roman" w:hAnsi="Times New Roman" w:cs="Times New Roman"/>
          <w:lang w:eastAsia="zh-HK"/>
        </w:rPr>
        <w:t>W</w:t>
      </w:r>
      <w:r>
        <w:rPr>
          <w:rFonts w:ascii="Times New Roman" w:hAnsi="Times New Roman" w:cs="Times New Roman" w:hint="eastAsia"/>
          <w:lang w:eastAsia="zh-HK"/>
        </w:rPr>
        <w:t xml:space="preserve">e expect that the project will generate </w:t>
      </w:r>
      <w:r>
        <w:rPr>
          <w:rFonts w:ascii="Times New Roman" w:hAnsi="Times New Roman" w:cs="Times New Roman"/>
          <w:lang w:eastAsia="zh-HK"/>
        </w:rPr>
        <w:t>three</w:t>
      </w:r>
      <w:r>
        <w:rPr>
          <w:rFonts w:ascii="Times New Roman" w:hAnsi="Times New Roman" w:cs="Times New Roman" w:hint="eastAsia"/>
          <w:lang w:eastAsia="zh-HK"/>
        </w:rPr>
        <w:t xml:space="preserve"> to four papers published in good journals. </w:t>
      </w:r>
    </w:p>
    <w:p w:rsidR="008544A5" w:rsidRPr="003161ED" w:rsidRDefault="008544A5" w:rsidP="00E91CA8">
      <w:pPr>
        <w:jc w:val="both"/>
        <w:rPr>
          <w:rFonts w:ascii="Times New Roman" w:hAnsi="Times New Roman" w:cs="Times New Roman"/>
          <w:szCs w:val="24"/>
          <w:lang w:eastAsia="zh-HK"/>
        </w:rPr>
      </w:pPr>
    </w:p>
    <w:sectPr w:rsidR="008544A5" w:rsidRPr="003161ED" w:rsidSect="003161ED">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13E7" w:rsidRDefault="003C13E7" w:rsidP="00BC0F35">
      <w:r>
        <w:separator/>
      </w:r>
    </w:p>
  </w:endnote>
  <w:endnote w:type="continuationSeparator" w:id="0">
    <w:p w:rsidR="003C13E7" w:rsidRDefault="003C13E7" w:rsidP="00BC0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13E7" w:rsidRDefault="003C13E7" w:rsidP="00BC0F35">
      <w:r>
        <w:separator/>
      </w:r>
    </w:p>
  </w:footnote>
  <w:footnote w:type="continuationSeparator" w:id="0">
    <w:p w:rsidR="003C13E7" w:rsidRDefault="003C13E7" w:rsidP="00BC0F3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7624D"/>
    <w:multiLevelType w:val="hybridMultilevel"/>
    <w:tmpl w:val="F6D62088"/>
    <w:lvl w:ilvl="0" w:tplc="607CCAAA">
      <w:start w:val="1"/>
      <w:numFmt w:val="decimal"/>
      <w:lvlText w:val="%1."/>
      <w:lvlJc w:val="left"/>
      <w:pPr>
        <w:ind w:left="360" w:hanging="360"/>
      </w:pPr>
      <w:rPr>
        <w:rFonts w:eastAsiaTheme="minorEastAsia"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DEE"/>
    <w:rsid w:val="0002734B"/>
    <w:rsid w:val="000568B5"/>
    <w:rsid w:val="00060CDD"/>
    <w:rsid w:val="00076FDF"/>
    <w:rsid w:val="00081607"/>
    <w:rsid w:val="00082272"/>
    <w:rsid w:val="000865C4"/>
    <w:rsid w:val="000F102F"/>
    <w:rsid w:val="000F2A13"/>
    <w:rsid w:val="00104DE9"/>
    <w:rsid w:val="001102E1"/>
    <w:rsid w:val="00117200"/>
    <w:rsid w:val="00146CB8"/>
    <w:rsid w:val="00147B00"/>
    <w:rsid w:val="001536C4"/>
    <w:rsid w:val="00156724"/>
    <w:rsid w:val="001706F8"/>
    <w:rsid w:val="00171D84"/>
    <w:rsid w:val="001929C7"/>
    <w:rsid w:val="001950BD"/>
    <w:rsid w:val="001D0383"/>
    <w:rsid w:val="00213C69"/>
    <w:rsid w:val="00225F07"/>
    <w:rsid w:val="00235516"/>
    <w:rsid w:val="00266CD3"/>
    <w:rsid w:val="002725B6"/>
    <w:rsid w:val="0027324C"/>
    <w:rsid w:val="0028317D"/>
    <w:rsid w:val="002B44CB"/>
    <w:rsid w:val="002C765E"/>
    <w:rsid w:val="002D23C8"/>
    <w:rsid w:val="002D4AAD"/>
    <w:rsid w:val="002D7677"/>
    <w:rsid w:val="00307EED"/>
    <w:rsid w:val="003161ED"/>
    <w:rsid w:val="003165BE"/>
    <w:rsid w:val="00320FC2"/>
    <w:rsid w:val="003368AA"/>
    <w:rsid w:val="0033705C"/>
    <w:rsid w:val="00343B99"/>
    <w:rsid w:val="003469A1"/>
    <w:rsid w:val="00364067"/>
    <w:rsid w:val="00373453"/>
    <w:rsid w:val="00376FDA"/>
    <w:rsid w:val="00396861"/>
    <w:rsid w:val="003B3293"/>
    <w:rsid w:val="003B73AF"/>
    <w:rsid w:val="003C13E7"/>
    <w:rsid w:val="003C76B1"/>
    <w:rsid w:val="003F44A3"/>
    <w:rsid w:val="00406A3F"/>
    <w:rsid w:val="0042322A"/>
    <w:rsid w:val="00444B80"/>
    <w:rsid w:val="0045651E"/>
    <w:rsid w:val="00473B04"/>
    <w:rsid w:val="004A4E9E"/>
    <w:rsid w:val="004C5DDA"/>
    <w:rsid w:val="004D4E9D"/>
    <w:rsid w:val="004E30D4"/>
    <w:rsid w:val="00510999"/>
    <w:rsid w:val="00540B13"/>
    <w:rsid w:val="00582EEB"/>
    <w:rsid w:val="005A6A66"/>
    <w:rsid w:val="005D061F"/>
    <w:rsid w:val="006209A1"/>
    <w:rsid w:val="0063517B"/>
    <w:rsid w:val="00667DB1"/>
    <w:rsid w:val="006A598E"/>
    <w:rsid w:val="006B0DEE"/>
    <w:rsid w:val="006B1666"/>
    <w:rsid w:val="006C3771"/>
    <w:rsid w:val="006C7710"/>
    <w:rsid w:val="006D0DFA"/>
    <w:rsid w:val="006D4229"/>
    <w:rsid w:val="007173CF"/>
    <w:rsid w:val="00745103"/>
    <w:rsid w:val="00755F2E"/>
    <w:rsid w:val="00775D23"/>
    <w:rsid w:val="007A3AF4"/>
    <w:rsid w:val="007C5B88"/>
    <w:rsid w:val="007C6CCC"/>
    <w:rsid w:val="007D67D7"/>
    <w:rsid w:val="00803175"/>
    <w:rsid w:val="00821A94"/>
    <w:rsid w:val="00825840"/>
    <w:rsid w:val="00827770"/>
    <w:rsid w:val="008544A5"/>
    <w:rsid w:val="008557C6"/>
    <w:rsid w:val="008638BE"/>
    <w:rsid w:val="00874F0F"/>
    <w:rsid w:val="00893E70"/>
    <w:rsid w:val="008B64E0"/>
    <w:rsid w:val="008E3DB9"/>
    <w:rsid w:val="008E4280"/>
    <w:rsid w:val="00902376"/>
    <w:rsid w:val="00965A92"/>
    <w:rsid w:val="009834D7"/>
    <w:rsid w:val="00990499"/>
    <w:rsid w:val="00995BD5"/>
    <w:rsid w:val="009A03F6"/>
    <w:rsid w:val="009A3659"/>
    <w:rsid w:val="009A4917"/>
    <w:rsid w:val="009A5670"/>
    <w:rsid w:val="009A7A5A"/>
    <w:rsid w:val="009B68D9"/>
    <w:rsid w:val="009C3225"/>
    <w:rsid w:val="009D6609"/>
    <w:rsid w:val="009E0606"/>
    <w:rsid w:val="009E09A3"/>
    <w:rsid w:val="00A1490C"/>
    <w:rsid w:val="00A21A6E"/>
    <w:rsid w:val="00A61ED8"/>
    <w:rsid w:val="00A90D27"/>
    <w:rsid w:val="00AD0EEA"/>
    <w:rsid w:val="00AD5CA7"/>
    <w:rsid w:val="00AE64C3"/>
    <w:rsid w:val="00AF38A6"/>
    <w:rsid w:val="00B001DB"/>
    <w:rsid w:val="00B078A6"/>
    <w:rsid w:val="00B33CD0"/>
    <w:rsid w:val="00B46A48"/>
    <w:rsid w:val="00B65008"/>
    <w:rsid w:val="00B71A95"/>
    <w:rsid w:val="00B91F95"/>
    <w:rsid w:val="00B91F9D"/>
    <w:rsid w:val="00BC0F35"/>
    <w:rsid w:val="00BC5ED3"/>
    <w:rsid w:val="00BF4EE0"/>
    <w:rsid w:val="00C0111D"/>
    <w:rsid w:val="00C06919"/>
    <w:rsid w:val="00C23587"/>
    <w:rsid w:val="00C34484"/>
    <w:rsid w:val="00C75590"/>
    <w:rsid w:val="00CA171D"/>
    <w:rsid w:val="00CA74EC"/>
    <w:rsid w:val="00CC574F"/>
    <w:rsid w:val="00CD49C3"/>
    <w:rsid w:val="00CE11AF"/>
    <w:rsid w:val="00CE4778"/>
    <w:rsid w:val="00CF4067"/>
    <w:rsid w:val="00D41CD3"/>
    <w:rsid w:val="00D86C8D"/>
    <w:rsid w:val="00D97AA7"/>
    <w:rsid w:val="00DA15A8"/>
    <w:rsid w:val="00DE3A1C"/>
    <w:rsid w:val="00DF7366"/>
    <w:rsid w:val="00E000A2"/>
    <w:rsid w:val="00E01588"/>
    <w:rsid w:val="00E17BE4"/>
    <w:rsid w:val="00E22D47"/>
    <w:rsid w:val="00E2341C"/>
    <w:rsid w:val="00E555AC"/>
    <w:rsid w:val="00E77464"/>
    <w:rsid w:val="00E91CA8"/>
    <w:rsid w:val="00EC17EB"/>
    <w:rsid w:val="00EC31D5"/>
    <w:rsid w:val="00EC5666"/>
    <w:rsid w:val="00F04428"/>
    <w:rsid w:val="00F25388"/>
    <w:rsid w:val="00F41188"/>
    <w:rsid w:val="00F779FE"/>
    <w:rsid w:val="00F919D5"/>
    <w:rsid w:val="00FA7CAE"/>
    <w:rsid w:val="00FB11B2"/>
    <w:rsid w:val="00FB4C07"/>
    <w:rsid w:val="00FD1C98"/>
    <w:rsid w:val="00FE26C7"/>
    <w:rsid w:val="00FF2E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2C00B"/>
  <w15:docId w15:val="{9F6D02FE-1533-4749-A8FC-D8160F89B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CC57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9D6609"/>
    <w:rPr>
      <w:color w:val="808080"/>
    </w:rPr>
  </w:style>
  <w:style w:type="paragraph" w:styleId="a5">
    <w:name w:val="Balloon Text"/>
    <w:basedOn w:val="a"/>
    <w:link w:val="a6"/>
    <w:uiPriority w:val="99"/>
    <w:semiHidden/>
    <w:unhideWhenUsed/>
    <w:rsid w:val="009D6609"/>
    <w:rPr>
      <w:rFonts w:asciiTheme="majorHAnsi" w:eastAsiaTheme="majorEastAsia" w:hAnsiTheme="majorHAnsi" w:cstheme="majorBidi"/>
      <w:sz w:val="16"/>
      <w:szCs w:val="16"/>
    </w:rPr>
  </w:style>
  <w:style w:type="character" w:customStyle="1" w:styleId="a6">
    <w:name w:val="批注框文本 字符"/>
    <w:basedOn w:val="a0"/>
    <w:link w:val="a5"/>
    <w:uiPriority w:val="99"/>
    <w:semiHidden/>
    <w:rsid w:val="009D6609"/>
    <w:rPr>
      <w:rFonts w:asciiTheme="majorHAnsi" w:eastAsiaTheme="majorEastAsia" w:hAnsiTheme="majorHAnsi" w:cstheme="majorBidi"/>
      <w:sz w:val="16"/>
      <w:szCs w:val="16"/>
    </w:rPr>
  </w:style>
  <w:style w:type="paragraph" w:styleId="a7">
    <w:name w:val="List Paragraph"/>
    <w:basedOn w:val="a"/>
    <w:uiPriority w:val="34"/>
    <w:qFormat/>
    <w:rsid w:val="00307EED"/>
    <w:pPr>
      <w:ind w:leftChars="200" w:left="480"/>
    </w:pPr>
  </w:style>
  <w:style w:type="paragraph" w:styleId="a8">
    <w:name w:val="header"/>
    <w:basedOn w:val="a"/>
    <w:link w:val="a9"/>
    <w:uiPriority w:val="99"/>
    <w:unhideWhenUsed/>
    <w:rsid w:val="00BC0F3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C0F35"/>
    <w:rPr>
      <w:sz w:val="18"/>
      <w:szCs w:val="18"/>
    </w:rPr>
  </w:style>
  <w:style w:type="paragraph" w:styleId="aa">
    <w:name w:val="footer"/>
    <w:basedOn w:val="a"/>
    <w:link w:val="ab"/>
    <w:uiPriority w:val="99"/>
    <w:unhideWhenUsed/>
    <w:rsid w:val="00BC0F35"/>
    <w:pPr>
      <w:tabs>
        <w:tab w:val="center" w:pos="4153"/>
        <w:tab w:val="right" w:pos="8306"/>
      </w:tabs>
      <w:snapToGrid w:val="0"/>
    </w:pPr>
    <w:rPr>
      <w:sz w:val="18"/>
      <w:szCs w:val="18"/>
    </w:rPr>
  </w:style>
  <w:style w:type="character" w:customStyle="1" w:styleId="ab">
    <w:name w:val="页脚 字符"/>
    <w:basedOn w:val="a0"/>
    <w:link w:val="aa"/>
    <w:uiPriority w:val="99"/>
    <w:rsid w:val="00BC0F3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8F0C6E-3E90-49C7-A97E-0E7BD12E2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4637</TotalTime>
  <Pages>7</Pages>
  <Words>2851</Words>
  <Characters>16251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ieemqi</dc:creator>
  <cp:lastModifiedBy>Lee Z.kang</cp:lastModifiedBy>
  <cp:revision>96</cp:revision>
  <dcterms:created xsi:type="dcterms:W3CDTF">2014-10-12T02:26:00Z</dcterms:created>
  <dcterms:modified xsi:type="dcterms:W3CDTF">2019-04-15T00:45:00Z</dcterms:modified>
</cp:coreProperties>
</file>