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26D5" w14:textId="3BA09254" w:rsidR="009D1249" w:rsidRDefault="002976BE" w:rsidP="002976BE">
      <w:pPr>
        <w:tabs>
          <w:tab w:val="left" w:pos="2892"/>
        </w:tabs>
        <w:rPr>
          <w:sz w:val="40"/>
          <w:szCs w:val="40"/>
        </w:rPr>
      </w:pPr>
      <w:r>
        <w:tab/>
      </w:r>
      <w:r w:rsidRPr="002976BE">
        <w:rPr>
          <w:sz w:val="40"/>
          <w:szCs w:val="40"/>
        </w:rPr>
        <w:t>Тестирование</w:t>
      </w:r>
    </w:p>
    <w:p w14:paraId="1A1A617B" w14:textId="0D417771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Книги: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05479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bible</w:t>
      </w:r>
      <w:r>
        <w:rPr>
          <w:sz w:val="28"/>
          <w:szCs w:val="28"/>
        </w:rPr>
        <w:t xml:space="preserve">, </w:t>
      </w:r>
    </w:p>
    <w:p w14:paraId="3338C772" w14:textId="54451A70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Что такое тестирование?</w:t>
      </w:r>
    </w:p>
    <w:p w14:paraId="55DC07AE" w14:textId="4E1B4B9A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Цель тестирования, как процесса – это повышение качества продукта.</w:t>
      </w:r>
    </w:p>
    <w:p w14:paraId="6801CA83" w14:textId="43889E7E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Процесс тестирования заключается в поиске локализации и корректном описании багов.</w:t>
      </w:r>
    </w:p>
    <w:p w14:paraId="6B352AC0" w14:textId="1E5ED898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Согласно теории тестирования исчерпывающего тестирования невозможно.</w:t>
      </w:r>
    </w:p>
    <w:p w14:paraId="1FEFEF47" w14:textId="499FFAD5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Невозможно найти все баги за конечное кол-во времени.</w:t>
      </w:r>
    </w:p>
    <w:p w14:paraId="1966A468" w14:textId="396B68EF" w:rsidR="002976BE" w:rsidRDefault="002976BE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Повышение качества продукта заключается в достижении стабильной работы приложения</w:t>
      </w:r>
      <w:r w:rsidR="003E7CDB">
        <w:rPr>
          <w:sz w:val="28"/>
          <w:szCs w:val="28"/>
        </w:rPr>
        <w:t xml:space="preserve"> с точки зрения заказчика и пользователя.</w:t>
      </w:r>
    </w:p>
    <w:p w14:paraId="0415854D" w14:textId="02CFD4C7" w:rsidR="003E7CDB" w:rsidRDefault="003E7CDB" w:rsidP="003E7CDB">
      <w:pPr>
        <w:tabs>
          <w:tab w:val="left" w:pos="2892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Ресурсы</w:t>
      </w:r>
      <w:proofErr w:type="gramEnd"/>
      <w:r>
        <w:rPr>
          <w:sz w:val="28"/>
          <w:szCs w:val="28"/>
        </w:rPr>
        <w:t xml:space="preserve"> выделяемые на тестирование всегда ограничены, имея в виду время, технические ресурсы (номенклатура устройств, которые нам доступны) и человеческий ресурс.</w:t>
      </w:r>
    </w:p>
    <w:p w14:paraId="2EFFC90A" w14:textId="7A2294B4" w:rsidR="003E7CDB" w:rsidRDefault="003E7CDB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Основная проблема тестирования в необходимости достижения цели в рамках ограниченности ресурсов.</w:t>
      </w:r>
    </w:p>
    <w:p w14:paraId="1BAFC95D" w14:textId="41CCA4AA" w:rsidR="003E7CDB" w:rsidRDefault="003E7CDB" w:rsidP="003E7CDB">
      <w:pPr>
        <w:tabs>
          <w:tab w:val="left" w:pos="2892"/>
        </w:tabs>
        <w:jc w:val="both"/>
        <w:rPr>
          <w:sz w:val="28"/>
          <w:szCs w:val="28"/>
        </w:rPr>
      </w:pPr>
    </w:p>
    <w:p w14:paraId="62D5EA38" w14:textId="5A994998" w:rsidR="003E7CDB" w:rsidRDefault="003E7CDB" w:rsidP="003E7CDB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Инструментарий.</w:t>
      </w:r>
    </w:p>
    <w:p w14:paraId="45A93C29" w14:textId="557FBED5" w:rsidR="003E7CDB" w:rsidRDefault="003E7CDB" w:rsidP="003E7CDB">
      <w:pPr>
        <w:pStyle w:val="a3"/>
        <w:numPr>
          <w:ilvl w:val="0"/>
          <w:numId w:val="2"/>
        </w:numPr>
        <w:tabs>
          <w:tab w:val="left" w:pos="2892"/>
        </w:tabs>
        <w:jc w:val="both"/>
        <w:rPr>
          <w:sz w:val="28"/>
          <w:szCs w:val="28"/>
        </w:rPr>
      </w:pPr>
      <w:r w:rsidRPr="003E7CDB">
        <w:rPr>
          <w:sz w:val="28"/>
          <w:szCs w:val="28"/>
        </w:rPr>
        <w:t>Любая система баг-трекинга</w:t>
      </w:r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таск</w:t>
      </w:r>
      <w:proofErr w:type="spellEnd"/>
      <w:r>
        <w:rPr>
          <w:sz w:val="28"/>
          <w:szCs w:val="28"/>
        </w:rPr>
        <w:t xml:space="preserve">-менеджер (самые популярные </w:t>
      </w:r>
      <w:proofErr w:type="spellStart"/>
      <w:r>
        <w:rPr>
          <w:sz w:val="28"/>
          <w:szCs w:val="28"/>
          <w:lang w:val="en-US"/>
        </w:rPr>
        <w:t>redmine</w:t>
      </w:r>
      <w:proofErr w:type="spellEnd"/>
      <w:r w:rsidRPr="003E7CD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</w:rPr>
        <w:t>).</w:t>
      </w:r>
    </w:p>
    <w:p w14:paraId="20C8CDB1" w14:textId="3CBCBC41" w:rsidR="003E7CDB" w:rsidRDefault="003E7CDB" w:rsidP="003E7CDB">
      <w:pPr>
        <w:pStyle w:val="a3"/>
        <w:numPr>
          <w:ilvl w:val="0"/>
          <w:numId w:val="2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Различные средства автоматизации (</w:t>
      </w:r>
      <w:proofErr w:type="spellStart"/>
      <w:r>
        <w:rPr>
          <w:sz w:val="28"/>
          <w:szCs w:val="28"/>
        </w:rPr>
        <w:t>селениум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постман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дженкинс</w:t>
      </w:r>
      <w:proofErr w:type="spellEnd"/>
      <w:r>
        <w:rPr>
          <w:sz w:val="28"/>
          <w:szCs w:val="28"/>
        </w:rPr>
        <w:t>).</w:t>
      </w:r>
    </w:p>
    <w:p w14:paraId="2F8ED96A" w14:textId="58E5900B" w:rsidR="003E7CDB" w:rsidRDefault="003E7CDB" w:rsidP="003E7CDB">
      <w:pPr>
        <w:tabs>
          <w:tab w:val="left" w:pos="2892"/>
        </w:tabs>
        <w:jc w:val="both"/>
        <w:rPr>
          <w:sz w:val="28"/>
          <w:szCs w:val="28"/>
        </w:rPr>
      </w:pPr>
    </w:p>
    <w:p w14:paraId="3D6741CE" w14:textId="0B0A0DB0" w:rsidR="003E7CDB" w:rsidRDefault="003E7CDB" w:rsidP="00C12123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Этапы разработки любого проекта.</w:t>
      </w:r>
    </w:p>
    <w:p w14:paraId="1BBBCFDD" w14:textId="6E73EDB0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Концепция</w:t>
      </w:r>
    </w:p>
    <w:p w14:paraId="51518C5B" w14:textId="7AF39A50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Договор</w:t>
      </w:r>
    </w:p>
    <w:p w14:paraId="5D249548" w14:textId="518631A9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тз</w:t>
      </w:r>
      <w:proofErr w:type="spellEnd"/>
    </w:p>
    <w:p w14:paraId="466F40B5" w14:textId="7FE530A6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</w:t>
      </w:r>
    </w:p>
    <w:p w14:paraId="49C1CB24" w14:textId="19A1E457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</w:p>
    <w:p w14:paraId="06D202F3" w14:textId="5B727E2C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Стабилизация</w:t>
      </w:r>
    </w:p>
    <w:p w14:paraId="525F3F51" w14:textId="5F46ECBB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Релиз</w:t>
      </w:r>
    </w:p>
    <w:p w14:paraId="3EF4A763" w14:textId="242BF657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Поддержка</w:t>
      </w:r>
      <w:r>
        <w:rPr>
          <w:sz w:val="28"/>
          <w:szCs w:val="28"/>
        </w:rPr>
        <w:tab/>
      </w:r>
      <w:r w:rsidR="00571B8F">
        <w:rPr>
          <w:sz w:val="28"/>
          <w:szCs w:val="28"/>
        </w:rPr>
        <w:tab/>
      </w:r>
    </w:p>
    <w:p w14:paraId="117A042D" w14:textId="45962832" w:rsidR="00C12123" w:rsidRDefault="00C12123" w:rsidP="00C12123">
      <w:pPr>
        <w:pStyle w:val="a3"/>
        <w:numPr>
          <w:ilvl w:val="0"/>
          <w:numId w:val="7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Закрытие проекта</w:t>
      </w:r>
    </w:p>
    <w:p w14:paraId="775415C4" w14:textId="75AAE938" w:rsidR="00571B8F" w:rsidRDefault="00571B8F" w:rsidP="00571B8F">
      <w:pPr>
        <w:tabs>
          <w:tab w:val="left" w:pos="2892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Тестировщик начинает свою работу на этапе требований. Тестировщик тестирует требования на два основных момента:</w:t>
      </w:r>
    </w:p>
    <w:p w14:paraId="38C1F132" w14:textId="41664A0C" w:rsidR="00571B8F" w:rsidRDefault="00571B8F" w:rsidP="00571B8F">
      <w:pPr>
        <w:pStyle w:val="a3"/>
        <w:numPr>
          <w:ilvl w:val="0"/>
          <w:numId w:val="8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Полнота требования</w:t>
      </w:r>
      <w:r w:rsidR="001B3330">
        <w:rPr>
          <w:sz w:val="28"/>
          <w:szCs w:val="28"/>
        </w:rPr>
        <w:t>, под полнотой подразумевается свойство, при котором требование исключает двоякое толкование</w:t>
      </w:r>
    </w:p>
    <w:p w14:paraId="09854AF1" w14:textId="7DEA0558" w:rsidR="00571B8F" w:rsidRDefault="00571B8F" w:rsidP="00571B8F">
      <w:pPr>
        <w:pStyle w:val="a3"/>
        <w:numPr>
          <w:ilvl w:val="0"/>
          <w:numId w:val="8"/>
        </w:num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Непротиворечивость</w:t>
      </w:r>
    </w:p>
    <w:p w14:paraId="785A6E0D" w14:textId="395D574B" w:rsidR="001B3330" w:rsidRDefault="001B3330" w:rsidP="001B3330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Тестировщик проверяет соответствие дизайна требованиям.</w:t>
      </w:r>
    </w:p>
    <w:p w14:paraId="4CEAA3A0" w14:textId="289BE715" w:rsidR="001B3330" w:rsidRDefault="001B3330" w:rsidP="001B3330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тестировщик пишет стратегию тестиров</w:t>
      </w:r>
      <w:r w:rsidR="001D4336">
        <w:rPr>
          <w:sz w:val="28"/>
          <w:szCs w:val="28"/>
        </w:rPr>
        <w:t>а</w:t>
      </w:r>
      <w:r>
        <w:rPr>
          <w:sz w:val="28"/>
          <w:szCs w:val="28"/>
        </w:rPr>
        <w:t xml:space="preserve">ния, планы тестирования, пишет чек-листы, разрабатывает тест </w:t>
      </w:r>
      <w:proofErr w:type="gramStart"/>
      <w:r>
        <w:rPr>
          <w:sz w:val="28"/>
          <w:szCs w:val="28"/>
        </w:rPr>
        <w:t>кейсы,  пишет</w:t>
      </w:r>
      <w:proofErr w:type="gramEnd"/>
      <w:r>
        <w:rPr>
          <w:sz w:val="28"/>
          <w:szCs w:val="28"/>
        </w:rPr>
        <w:t xml:space="preserve"> автоматизацию</w:t>
      </w:r>
      <w:r w:rsidR="001D4336">
        <w:rPr>
          <w:sz w:val="28"/>
          <w:szCs w:val="28"/>
        </w:rPr>
        <w:t xml:space="preserve">. </w:t>
      </w:r>
      <w:r w:rsidR="00751A21">
        <w:rPr>
          <w:sz w:val="28"/>
          <w:szCs w:val="28"/>
        </w:rPr>
        <w:t>На этапе закрытия проекта тестировщик проверяет полноту и правильность закрытия проекта.</w:t>
      </w:r>
    </w:p>
    <w:p w14:paraId="21CC2579" w14:textId="0FE7CE66" w:rsidR="00054796" w:rsidRDefault="00054796" w:rsidP="001B3330">
      <w:pPr>
        <w:tabs>
          <w:tab w:val="left" w:pos="2892"/>
        </w:tabs>
        <w:jc w:val="both"/>
        <w:rPr>
          <w:sz w:val="28"/>
          <w:szCs w:val="28"/>
        </w:rPr>
      </w:pPr>
    </w:p>
    <w:p w14:paraId="1E6BD2C9" w14:textId="2096523E" w:rsidR="00054796" w:rsidRDefault="00054796" w:rsidP="001B3330">
      <w:pPr>
        <w:tabs>
          <w:tab w:val="left" w:pos="2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Стратегия тестирования – это то, каким образом данных ограниченных ресурсах будут подтверждены и проверятся заявленные требования.</w:t>
      </w:r>
    </w:p>
    <w:p w14:paraId="41DDE91E" w14:textId="77777777" w:rsidR="00054796" w:rsidRPr="001B3330" w:rsidRDefault="00054796" w:rsidP="001B3330">
      <w:pPr>
        <w:tabs>
          <w:tab w:val="left" w:pos="2892"/>
        </w:tabs>
        <w:jc w:val="both"/>
        <w:rPr>
          <w:sz w:val="28"/>
          <w:szCs w:val="28"/>
        </w:rPr>
      </w:pPr>
    </w:p>
    <w:sectPr w:rsidR="00054796" w:rsidRPr="001B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32DC"/>
    <w:multiLevelType w:val="hybridMultilevel"/>
    <w:tmpl w:val="A0C2DD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127EF"/>
    <w:multiLevelType w:val="hybridMultilevel"/>
    <w:tmpl w:val="473E6E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3C7C"/>
    <w:multiLevelType w:val="hybridMultilevel"/>
    <w:tmpl w:val="3014D6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64EAB"/>
    <w:multiLevelType w:val="hybridMultilevel"/>
    <w:tmpl w:val="5922D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11739"/>
    <w:multiLevelType w:val="hybridMultilevel"/>
    <w:tmpl w:val="186EA4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335B7"/>
    <w:multiLevelType w:val="hybridMultilevel"/>
    <w:tmpl w:val="CAC445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D11AD3"/>
    <w:multiLevelType w:val="hybridMultilevel"/>
    <w:tmpl w:val="9CC4B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6A7D"/>
    <w:multiLevelType w:val="hybridMultilevel"/>
    <w:tmpl w:val="5F76B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40"/>
    <w:rsid w:val="00054796"/>
    <w:rsid w:val="001B3330"/>
    <w:rsid w:val="001D4336"/>
    <w:rsid w:val="002976BE"/>
    <w:rsid w:val="003E7CDB"/>
    <w:rsid w:val="00571B8F"/>
    <w:rsid w:val="00694A40"/>
    <w:rsid w:val="00751A21"/>
    <w:rsid w:val="009D1249"/>
    <w:rsid w:val="00C1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719E"/>
  <w15:chartTrackingRefBased/>
  <w15:docId w15:val="{C858E188-E280-463F-A6CA-97B927B1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D281A-463B-42D7-8BA6-30A6C502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5</cp:revision>
  <dcterms:created xsi:type="dcterms:W3CDTF">2024-09-05T06:09:00Z</dcterms:created>
  <dcterms:modified xsi:type="dcterms:W3CDTF">2024-09-05T07:24:00Z</dcterms:modified>
</cp:coreProperties>
</file>