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3D74C" w14:textId="51D888F6" w:rsidR="001959FB" w:rsidRPr="006956E9" w:rsidRDefault="00BF38AF" w:rsidP="006956E9">
      <w:pPr>
        <w:ind w:left="360"/>
        <w:jc w:val="center"/>
        <w:rPr>
          <w:sz w:val="36"/>
          <w:szCs w:val="36"/>
        </w:rPr>
      </w:pPr>
      <w:r w:rsidRPr="006956E9">
        <w:rPr>
          <w:sz w:val="36"/>
          <w:szCs w:val="36"/>
        </w:rPr>
        <w:t>Лекция по истории.</w:t>
      </w:r>
    </w:p>
    <w:p w14:paraId="465A560D" w14:textId="192DF557" w:rsidR="00BF38AF" w:rsidRDefault="006956E9" w:rsidP="00BF38AF">
      <w:pPr>
        <w:jc w:val="center"/>
        <w:rPr>
          <w:sz w:val="32"/>
          <w:szCs w:val="32"/>
        </w:rPr>
      </w:pPr>
      <w:r>
        <w:rPr>
          <w:sz w:val="32"/>
          <w:szCs w:val="32"/>
        </w:rPr>
        <w:t>Февральская революция.</w:t>
      </w:r>
    </w:p>
    <w:p w14:paraId="1329D2B1" w14:textId="26C5744A" w:rsidR="006956E9" w:rsidRDefault="006956E9" w:rsidP="006956E9">
      <w:pPr>
        <w:rPr>
          <w:sz w:val="28"/>
          <w:szCs w:val="28"/>
        </w:rPr>
      </w:pPr>
      <w:r>
        <w:rPr>
          <w:sz w:val="28"/>
          <w:szCs w:val="28"/>
        </w:rPr>
        <w:t xml:space="preserve">Февральскую революцию часто ассоциируют с большевиками, но к ней они не имели никакого отношения. Её начали либеральные </w:t>
      </w:r>
      <w:proofErr w:type="gramStart"/>
      <w:r>
        <w:rPr>
          <w:sz w:val="28"/>
          <w:szCs w:val="28"/>
        </w:rPr>
        <w:t>партии</w:t>
      </w:r>
      <w:r w:rsidR="006F413B">
        <w:rPr>
          <w:sz w:val="28"/>
          <w:szCs w:val="28"/>
        </w:rPr>
        <w:t>(</w:t>
      </w:r>
      <w:proofErr w:type="gramEnd"/>
      <w:r w:rsidR="006F413B">
        <w:rPr>
          <w:sz w:val="28"/>
          <w:szCs w:val="28"/>
        </w:rPr>
        <w:t>кадеты в большей степени)</w:t>
      </w:r>
      <w:r>
        <w:rPr>
          <w:sz w:val="28"/>
          <w:szCs w:val="28"/>
        </w:rPr>
        <w:t>.</w:t>
      </w:r>
    </w:p>
    <w:p w14:paraId="56D33338" w14:textId="06DB6BF4" w:rsidR="006956E9" w:rsidRPr="006956E9" w:rsidRDefault="006956E9" w:rsidP="006956E9">
      <w:pPr>
        <w:rPr>
          <w:sz w:val="28"/>
          <w:szCs w:val="28"/>
        </w:rPr>
      </w:pPr>
      <w:r>
        <w:rPr>
          <w:sz w:val="28"/>
          <w:szCs w:val="28"/>
        </w:rPr>
        <w:t>Причины</w:t>
      </w:r>
      <w:r w:rsidRPr="006956E9">
        <w:rPr>
          <w:sz w:val="28"/>
          <w:szCs w:val="28"/>
        </w:rPr>
        <w:t xml:space="preserve"> </w:t>
      </w:r>
      <w:r>
        <w:rPr>
          <w:sz w:val="28"/>
          <w:szCs w:val="28"/>
        </w:rPr>
        <w:t>был теми же самыми, что и вызвали первую Российскую революцию.</w:t>
      </w:r>
    </w:p>
    <w:p w14:paraId="3C412746" w14:textId="101F85B7" w:rsidR="006F413B" w:rsidRDefault="006F413B" w:rsidP="006956E9">
      <w:pPr>
        <w:rPr>
          <w:sz w:val="28"/>
          <w:szCs w:val="28"/>
        </w:rPr>
      </w:pPr>
      <w:r>
        <w:rPr>
          <w:sz w:val="28"/>
          <w:szCs w:val="28"/>
        </w:rPr>
        <w:t>Отличия в том, что была разная внешнеполитическая ситуация, а именно в это время Россия была участницей первой мировой войны.</w:t>
      </w:r>
    </w:p>
    <w:p w14:paraId="245985CA" w14:textId="2B5285C1" w:rsidR="006F413B" w:rsidRDefault="006F413B" w:rsidP="006956E9">
      <w:pPr>
        <w:rPr>
          <w:sz w:val="28"/>
          <w:szCs w:val="28"/>
        </w:rPr>
      </w:pPr>
      <w:r>
        <w:rPr>
          <w:sz w:val="28"/>
          <w:szCs w:val="28"/>
        </w:rPr>
        <w:t xml:space="preserve">Первая мировая война не оправдала цели быстрого решения тех политических проблем и превратилась в затяжную, которая стала причиной политического кризиса в странах </w:t>
      </w:r>
      <w:proofErr w:type="spellStart"/>
      <w:r>
        <w:rPr>
          <w:sz w:val="28"/>
          <w:szCs w:val="28"/>
        </w:rPr>
        <w:t>европы</w:t>
      </w:r>
      <w:proofErr w:type="spellEnd"/>
      <w:r>
        <w:rPr>
          <w:sz w:val="28"/>
          <w:szCs w:val="28"/>
        </w:rPr>
        <w:t>.</w:t>
      </w:r>
    </w:p>
    <w:p w14:paraId="4B6A3D79" w14:textId="28F2FB76" w:rsidR="006956E9" w:rsidRDefault="006F413B" w:rsidP="006956E9">
      <w:pPr>
        <w:rPr>
          <w:sz w:val="28"/>
          <w:szCs w:val="28"/>
        </w:rPr>
      </w:pPr>
      <w:r>
        <w:rPr>
          <w:sz w:val="28"/>
          <w:szCs w:val="28"/>
        </w:rPr>
        <w:t>Война ударила по материальному положению большей части населения.</w:t>
      </w:r>
    </w:p>
    <w:p w14:paraId="0CA5B935" w14:textId="1E37B5BB" w:rsidR="006F413B" w:rsidRDefault="006F413B" w:rsidP="006956E9">
      <w:pPr>
        <w:rPr>
          <w:sz w:val="28"/>
          <w:szCs w:val="28"/>
        </w:rPr>
      </w:pPr>
      <w:r>
        <w:rPr>
          <w:sz w:val="28"/>
          <w:szCs w:val="28"/>
        </w:rPr>
        <w:t xml:space="preserve">Также война </w:t>
      </w:r>
      <w:proofErr w:type="spellStart"/>
      <w:r>
        <w:rPr>
          <w:sz w:val="28"/>
          <w:szCs w:val="28"/>
        </w:rPr>
        <w:t>с</w:t>
      </w:r>
      <w:r w:rsidR="008C796F">
        <w:rPr>
          <w:sz w:val="28"/>
          <w:szCs w:val="28"/>
        </w:rPr>
        <w:t>лев</w:t>
      </w:r>
      <w:r>
        <w:rPr>
          <w:sz w:val="28"/>
          <w:szCs w:val="28"/>
        </w:rPr>
        <w:t>оцировала</w:t>
      </w:r>
      <w:proofErr w:type="spellEnd"/>
      <w:r>
        <w:rPr>
          <w:sz w:val="28"/>
          <w:szCs w:val="28"/>
        </w:rPr>
        <w:t xml:space="preserve"> аграрный кризис.</w:t>
      </w:r>
      <w:r w:rsidR="008C796F">
        <w:rPr>
          <w:sz w:val="28"/>
          <w:szCs w:val="28"/>
        </w:rPr>
        <w:t xml:space="preserve"> </w:t>
      </w:r>
    </w:p>
    <w:p w14:paraId="3F4D551C" w14:textId="6D498A4A" w:rsidR="008C796F" w:rsidRDefault="008C796F" w:rsidP="006956E9">
      <w:pPr>
        <w:rPr>
          <w:sz w:val="28"/>
          <w:szCs w:val="28"/>
        </w:rPr>
      </w:pPr>
      <w:r>
        <w:rPr>
          <w:sz w:val="28"/>
          <w:szCs w:val="28"/>
        </w:rPr>
        <w:t>Продовольственный кризис. Транспортный кризис, была острая нехватка транспорта, которого не хватало ни на военные цели, ни на гражданские, также его нехватка также стала причиной продовольственного кризиса.</w:t>
      </w:r>
    </w:p>
    <w:p w14:paraId="12CF0476" w14:textId="5BB2EA67" w:rsidR="008C796F" w:rsidRDefault="008C796F" w:rsidP="006956E9">
      <w:pPr>
        <w:rPr>
          <w:sz w:val="28"/>
          <w:szCs w:val="28"/>
        </w:rPr>
      </w:pPr>
      <w:r>
        <w:rPr>
          <w:sz w:val="28"/>
          <w:szCs w:val="28"/>
        </w:rPr>
        <w:t xml:space="preserve">Царское правительство долго не принимало ничего в решение продовольственного кризиса, в отличии от европейских стран. Из-за чего начал нарастать политический кризис в России. </w:t>
      </w:r>
    </w:p>
    <w:p w14:paraId="76905B61" w14:textId="382DB36C" w:rsidR="008C796F" w:rsidRDefault="008C796F" w:rsidP="006956E9">
      <w:pPr>
        <w:rPr>
          <w:sz w:val="28"/>
          <w:szCs w:val="28"/>
        </w:rPr>
      </w:pPr>
      <w:r>
        <w:rPr>
          <w:sz w:val="28"/>
          <w:szCs w:val="28"/>
        </w:rPr>
        <w:t>В 1915 году образовался прогрессивный блок. Это была меж-</w:t>
      </w:r>
      <w:proofErr w:type="spellStart"/>
      <w:r>
        <w:rPr>
          <w:sz w:val="28"/>
          <w:szCs w:val="28"/>
        </w:rPr>
        <w:t>париийная</w:t>
      </w:r>
      <w:proofErr w:type="spellEnd"/>
      <w:r>
        <w:rPr>
          <w:sz w:val="28"/>
          <w:szCs w:val="28"/>
        </w:rPr>
        <w:t xml:space="preserve"> коалиция, меж-</w:t>
      </w:r>
      <w:proofErr w:type="spellStart"/>
      <w:r>
        <w:rPr>
          <w:sz w:val="28"/>
          <w:szCs w:val="28"/>
        </w:rPr>
        <w:t>партийских</w:t>
      </w:r>
      <w:proofErr w:type="spellEnd"/>
      <w:r>
        <w:rPr>
          <w:sz w:val="28"/>
          <w:szCs w:val="28"/>
        </w:rPr>
        <w:t xml:space="preserve"> фракций, который </w:t>
      </w:r>
      <w:proofErr w:type="spellStart"/>
      <w:r>
        <w:rPr>
          <w:sz w:val="28"/>
          <w:szCs w:val="28"/>
        </w:rPr>
        <w:t>оппозиционировался</w:t>
      </w:r>
      <w:proofErr w:type="spellEnd"/>
      <w:r>
        <w:rPr>
          <w:sz w:val="28"/>
          <w:szCs w:val="28"/>
        </w:rPr>
        <w:t xml:space="preserve"> самодержавию. </w:t>
      </w:r>
    </w:p>
    <w:p w14:paraId="4C4907C2" w14:textId="549E0510" w:rsidR="008C796F" w:rsidRDefault="008C796F" w:rsidP="006956E9">
      <w:pPr>
        <w:rPr>
          <w:sz w:val="28"/>
          <w:szCs w:val="28"/>
        </w:rPr>
      </w:pPr>
      <w:r>
        <w:rPr>
          <w:sz w:val="28"/>
          <w:szCs w:val="28"/>
        </w:rPr>
        <w:t xml:space="preserve">Также революцию </w:t>
      </w:r>
      <w:proofErr w:type="spellStart"/>
      <w:r>
        <w:rPr>
          <w:sz w:val="28"/>
          <w:szCs w:val="28"/>
        </w:rPr>
        <w:t>справоцировала</w:t>
      </w:r>
      <w:r w:rsidR="00915BBD">
        <w:rPr>
          <w:sz w:val="28"/>
          <w:szCs w:val="28"/>
        </w:rPr>
        <w:t>сь</w:t>
      </w:r>
      <w:proofErr w:type="spellEnd"/>
      <w:r>
        <w:rPr>
          <w:sz w:val="28"/>
          <w:szCs w:val="28"/>
        </w:rPr>
        <w:t xml:space="preserve"> ещё решение царя управлять фронтом самолично, из-за чего он должен был отправиться на фронт</w:t>
      </w:r>
      <w:r w:rsidR="00915BBD">
        <w:rPr>
          <w:sz w:val="28"/>
          <w:szCs w:val="28"/>
        </w:rPr>
        <w:t>, а также взять ответственность за все военные неудачи на себя.</w:t>
      </w:r>
    </w:p>
    <w:p w14:paraId="4D350AE2" w14:textId="6C828DF3" w:rsidR="00915BBD" w:rsidRDefault="00915BBD" w:rsidP="006956E9">
      <w:pPr>
        <w:rPr>
          <w:sz w:val="28"/>
          <w:szCs w:val="28"/>
        </w:rPr>
      </w:pPr>
      <w:r>
        <w:rPr>
          <w:sz w:val="28"/>
          <w:szCs w:val="28"/>
        </w:rPr>
        <w:t>Народ не хотел войны вообще. Либерально-политический лагерь не хотел, чтобы Россия потерпела поражение, но неудачное развитие войны на восточном фронте намекало о её возможном окончании.</w:t>
      </w:r>
    </w:p>
    <w:p w14:paraId="5A1649A7" w14:textId="70DFD933" w:rsidR="006F413B" w:rsidRDefault="00915BBD" w:rsidP="006956E9">
      <w:pPr>
        <w:rPr>
          <w:sz w:val="28"/>
          <w:szCs w:val="28"/>
        </w:rPr>
      </w:pPr>
      <w:r>
        <w:rPr>
          <w:sz w:val="28"/>
          <w:szCs w:val="28"/>
        </w:rPr>
        <w:t xml:space="preserve">Два </w:t>
      </w:r>
      <w:r w:rsidR="006D60E6">
        <w:rPr>
          <w:sz w:val="28"/>
          <w:szCs w:val="28"/>
        </w:rPr>
        <w:t>политических движения</w:t>
      </w:r>
      <w:r>
        <w:rPr>
          <w:sz w:val="28"/>
          <w:szCs w:val="28"/>
        </w:rPr>
        <w:t>:</w:t>
      </w:r>
    </w:p>
    <w:p w14:paraId="6B7B5090" w14:textId="19687094" w:rsidR="00915BBD" w:rsidRDefault="00915BBD" w:rsidP="00915BBD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Династический, недовольство людей внутри династии, которые были недовольны царём.</w:t>
      </w:r>
    </w:p>
    <w:p w14:paraId="1627A74F" w14:textId="77777777" w:rsidR="006D60E6" w:rsidRDefault="00915BBD" w:rsidP="006D60E6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Прогрессивный,</w:t>
      </w:r>
      <w:r w:rsidR="006D60E6">
        <w:rPr>
          <w:sz w:val="28"/>
          <w:szCs w:val="28"/>
        </w:rPr>
        <w:t xml:space="preserve"> </w:t>
      </w:r>
    </w:p>
    <w:p w14:paraId="7269B285" w14:textId="0AB9D4DC" w:rsidR="006D60E6" w:rsidRPr="006D60E6" w:rsidRDefault="006D60E6" w:rsidP="006D60E6">
      <w:pPr>
        <w:pStyle w:val="a3"/>
        <w:rPr>
          <w:sz w:val="28"/>
          <w:szCs w:val="28"/>
        </w:rPr>
      </w:pPr>
      <w:r w:rsidRPr="006D60E6">
        <w:rPr>
          <w:sz w:val="28"/>
          <w:szCs w:val="28"/>
        </w:rPr>
        <w:lastRenderedPageBreak/>
        <w:t>За полгода правительство сменилось 4 раза.</w:t>
      </w:r>
    </w:p>
    <w:p w14:paraId="41E9DACB" w14:textId="77777777" w:rsidR="006D60E6" w:rsidRDefault="006D60E6" w:rsidP="006D60E6">
      <w:pPr>
        <w:ind w:left="708"/>
        <w:rPr>
          <w:sz w:val="28"/>
          <w:szCs w:val="28"/>
        </w:rPr>
      </w:pPr>
      <w:r>
        <w:rPr>
          <w:sz w:val="28"/>
          <w:szCs w:val="28"/>
        </w:rPr>
        <w:t xml:space="preserve">Политические движения хотели отречения Николая и </w:t>
      </w:r>
      <w:proofErr w:type="spellStart"/>
      <w:r>
        <w:rPr>
          <w:sz w:val="28"/>
          <w:szCs w:val="28"/>
        </w:rPr>
        <w:t>возвдения</w:t>
      </w:r>
      <w:proofErr w:type="spellEnd"/>
      <w:r>
        <w:rPr>
          <w:sz w:val="28"/>
          <w:szCs w:val="28"/>
        </w:rPr>
        <w:t xml:space="preserve"> его брата Михаила на престол под регентством.</w:t>
      </w:r>
    </w:p>
    <w:p w14:paraId="411C76FD" w14:textId="77777777" w:rsidR="006D60E6" w:rsidRDefault="006D60E6" w:rsidP="006D60E6">
      <w:pPr>
        <w:rPr>
          <w:sz w:val="28"/>
          <w:szCs w:val="28"/>
        </w:rPr>
      </w:pPr>
      <w:r>
        <w:rPr>
          <w:sz w:val="28"/>
          <w:szCs w:val="28"/>
        </w:rPr>
        <w:t>Три волны народных выступлений:</w:t>
      </w:r>
    </w:p>
    <w:p w14:paraId="69852206" w14:textId="2A402F41" w:rsidR="006D60E6" w:rsidRDefault="006D60E6" w:rsidP="006D60E6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1916 декабрь, в Москве, </w:t>
      </w:r>
      <w:proofErr w:type="gramStart"/>
      <w:r>
        <w:rPr>
          <w:sz w:val="28"/>
          <w:szCs w:val="28"/>
        </w:rPr>
        <w:t>рабочие движения</w:t>
      </w:r>
      <w:proofErr w:type="gramEnd"/>
      <w:r>
        <w:rPr>
          <w:sz w:val="28"/>
          <w:szCs w:val="28"/>
        </w:rPr>
        <w:t xml:space="preserve"> вызванные продовольственным кризисом.</w:t>
      </w:r>
    </w:p>
    <w:p w14:paraId="7B61A74E" w14:textId="1A7F1FD7" w:rsidR="006D60E6" w:rsidRDefault="006D60E6" w:rsidP="006D60E6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1917 январь, годовщина событий 1905 года</w:t>
      </w:r>
    </w:p>
    <w:p w14:paraId="796780B8" w14:textId="17125328" w:rsidR="006D60E6" w:rsidRDefault="006D60E6" w:rsidP="006D60E6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1917 февраль, началась с забастовок </w:t>
      </w:r>
      <w:proofErr w:type="spellStart"/>
      <w:r>
        <w:rPr>
          <w:sz w:val="28"/>
          <w:szCs w:val="28"/>
        </w:rPr>
        <w:t>Кутиловского</w:t>
      </w:r>
      <w:proofErr w:type="spellEnd"/>
      <w:r>
        <w:rPr>
          <w:sz w:val="28"/>
          <w:szCs w:val="28"/>
        </w:rPr>
        <w:t xml:space="preserve"> завода,</w:t>
      </w:r>
    </w:p>
    <w:p w14:paraId="350CF2C9" w14:textId="16641EC1" w:rsidR="006D60E6" w:rsidRDefault="006D60E6" w:rsidP="006D60E6">
      <w:pPr>
        <w:pStyle w:val="a3"/>
        <w:ind w:left="780"/>
        <w:rPr>
          <w:sz w:val="28"/>
          <w:szCs w:val="28"/>
        </w:rPr>
      </w:pPr>
      <w:r>
        <w:rPr>
          <w:sz w:val="28"/>
          <w:szCs w:val="28"/>
        </w:rPr>
        <w:t xml:space="preserve">23 февраля </w:t>
      </w:r>
      <w:r w:rsidR="00197CBD">
        <w:rPr>
          <w:sz w:val="28"/>
          <w:szCs w:val="28"/>
        </w:rPr>
        <w:t xml:space="preserve">начало массовых </w:t>
      </w:r>
      <w:proofErr w:type="spellStart"/>
      <w:r w:rsidR="00197CBD">
        <w:rPr>
          <w:sz w:val="28"/>
          <w:szCs w:val="28"/>
        </w:rPr>
        <w:t>забостовок</w:t>
      </w:r>
      <w:proofErr w:type="spellEnd"/>
      <w:r w:rsidR="00197CBD">
        <w:rPr>
          <w:sz w:val="28"/>
          <w:szCs w:val="28"/>
        </w:rPr>
        <w:t xml:space="preserve"> и 25 февраля уже весь Петроград охватили движения.</w:t>
      </w:r>
    </w:p>
    <w:p w14:paraId="19FC9C5F" w14:textId="4C9F99C8" w:rsidR="00197CBD" w:rsidRDefault="00197CBD" w:rsidP="00197CBD">
      <w:pPr>
        <w:rPr>
          <w:sz w:val="28"/>
          <w:szCs w:val="28"/>
        </w:rPr>
      </w:pPr>
      <w:r>
        <w:rPr>
          <w:sz w:val="28"/>
          <w:szCs w:val="28"/>
        </w:rPr>
        <w:t>Реакция власти:</w:t>
      </w:r>
    </w:p>
    <w:p w14:paraId="7FD0DFF4" w14:textId="77777777" w:rsidR="00197CBD" w:rsidRDefault="00197CBD" w:rsidP="00197CBD">
      <w:pPr>
        <w:rPr>
          <w:sz w:val="28"/>
          <w:szCs w:val="28"/>
        </w:rPr>
      </w:pPr>
      <w:r w:rsidRPr="00197CBD">
        <w:rPr>
          <w:sz w:val="28"/>
          <w:szCs w:val="28"/>
        </w:rPr>
        <w:t xml:space="preserve">Николай в это время был на фронте, и он приказал восстановить порядок в течении суток любыми способами. Но гарнизон сам </w:t>
      </w:r>
      <w:proofErr w:type="gramStart"/>
      <w:r w:rsidRPr="00197CBD">
        <w:rPr>
          <w:sz w:val="28"/>
          <w:szCs w:val="28"/>
        </w:rPr>
        <w:t>взбунтовался</w:t>
      </w:r>
      <w:proofErr w:type="gramEnd"/>
      <w:r w:rsidRPr="00197CBD">
        <w:rPr>
          <w:sz w:val="28"/>
          <w:szCs w:val="28"/>
        </w:rPr>
        <w:t xml:space="preserve"> и солдаты начали переходить на сторону восставших. 27 февраля собрали бывших депутатов и собрали временный комитет членов правительства во главе с Родзянко.</w:t>
      </w:r>
    </w:p>
    <w:p w14:paraId="4EE98019" w14:textId="77777777" w:rsidR="00197CBD" w:rsidRDefault="00197CBD" w:rsidP="00197CBD">
      <w:pPr>
        <w:rPr>
          <w:sz w:val="28"/>
          <w:szCs w:val="28"/>
        </w:rPr>
      </w:pPr>
      <w:r>
        <w:rPr>
          <w:sz w:val="28"/>
          <w:szCs w:val="28"/>
        </w:rPr>
        <w:t>Монархическая власть начала разваливаться.</w:t>
      </w:r>
    </w:p>
    <w:p w14:paraId="511589E7" w14:textId="0553D936" w:rsidR="00197CBD" w:rsidRDefault="00197CBD" w:rsidP="00197CBD">
      <w:pPr>
        <w:rPr>
          <w:sz w:val="28"/>
          <w:szCs w:val="28"/>
        </w:rPr>
      </w:pPr>
      <w:r>
        <w:rPr>
          <w:sz w:val="28"/>
          <w:szCs w:val="28"/>
        </w:rPr>
        <w:t>Также создался второй орган правительства в Петрограде, Петроградский совет рабочих и крестьян.</w:t>
      </w:r>
    </w:p>
    <w:p w14:paraId="603C4E22" w14:textId="0867E024" w:rsidR="00197CBD" w:rsidRDefault="002C5EA9" w:rsidP="00197CBD">
      <w:pPr>
        <w:rPr>
          <w:sz w:val="28"/>
          <w:szCs w:val="28"/>
        </w:rPr>
      </w:pPr>
      <w:r>
        <w:rPr>
          <w:sz w:val="28"/>
          <w:szCs w:val="28"/>
        </w:rPr>
        <w:t>В России началось двоевластие.</w:t>
      </w:r>
    </w:p>
    <w:p w14:paraId="140E89A4" w14:textId="7AA45700" w:rsidR="002C5EA9" w:rsidRDefault="002C5EA9" w:rsidP="00197CBD">
      <w:pPr>
        <w:rPr>
          <w:sz w:val="28"/>
          <w:szCs w:val="28"/>
        </w:rPr>
      </w:pPr>
      <w:r>
        <w:rPr>
          <w:sz w:val="28"/>
          <w:szCs w:val="28"/>
        </w:rPr>
        <w:t xml:space="preserve">Временное правительство имело реальную власть, а Петросовет имел только революционную власть и опирался на народные массы. </w:t>
      </w:r>
    </w:p>
    <w:p w14:paraId="0DAA9822" w14:textId="0C9FEDAE" w:rsidR="002C5EA9" w:rsidRDefault="002C5EA9" w:rsidP="00197CBD">
      <w:pPr>
        <w:rPr>
          <w:sz w:val="28"/>
          <w:szCs w:val="28"/>
        </w:rPr>
      </w:pPr>
      <w:r>
        <w:rPr>
          <w:sz w:val="28"/>
          <w:szCs w:val="28"/>
        </w:rPr>
        <w:t>Временный комитет сформировал временное правительство. Его главой назначили Керенского. Временное правительство издало два декрета:</w:t>
      </w:r>
    </w:p>
    <w:p w14:paraId="6E6DD6EB" w14:textId="5611D1D3" w:rsidR="002C5EA9" w:rsidRDefault="002C5EA9" w:rsidP="002C5EA9">
      <w:pPr>
        <w:pStyle w:val="a3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Запрет монархических партий</w:t>
      </w:r>
      <w:r w:rsidR="003F6BA5">
        <w:rPr>
          <w:sz w:val="28"/>
          <w:szCs w:val="28"/>
        </w:rPr>
        <w:t>, газет и журналов</w:t>
      </w:r>
    </w:p>
    <w:p w14:paraId="355A8AAD" w14:textId="5D7D51D6" w:rsidR="002C5EA9" w:rsidRDefault="002C5EA9" w:rsidP="002C5EA9">
      <w:pPr>
        <w:pStyle w:val="a3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Разрешение политических иммигрантов</w:t>
      </w:r>
    </w:p>
    <w:p w14:paraId="2BB971AF" w14:textId="50DB305F" w:rsidR="002C5EA9" w:rsidRPr="002C5EA9" w:rsidRDefault="002C5EA9" w:rsidP="002C5EA9">
      <w:pPr>
        <w:rPr>
          <w:sz w:val="28"/>
          <w:szCs w:val="28"/>
        </w:rPr>
      </w:pPr>
      <w:r>
        <w:rPr>
          <w:sz w:val="28"/>
          <w:szCs w:val="28"/>
        </w:rPr>
        <w:t>Николай решил вернуться, для решения протестов. Но в Пскове к нему приехали представители временного комитета и заставили Николая отречься от престола 1 марта.</w:t>
      </w:r>
      <w:r w:rsidR="003F6BA5">
        <w:rPr>
          <w:sz w:val="28"/>
          <w:szCs w:val="28"/>
        </w:rPr>
        <w:t xml:space="preserve"> Также Михаил отдал решение о возведении его на престол учредительному собранию. </w:t>
      </w:r>
    </w:p>
    <w:p w14:paraId="5258482F" w14:textId="3542B1FD" w:rsidR="003F6BA5" w:rsidRDefault="003F6BA5" w:rsidP="003F6BA5">
      <w:pPr>
        <w:rPr>
          <w:sz w:val="28"/>
          <w:szCs w:val="28"/>
        </w:rPr>
      </w:pPr>
      <w:r>
        <w:rPr>
          <w:sz w:val="28"/>
          <w:szCs w:val="28"/>
        </w:rPr>
        <w:t xml:space="preserve">Также кадеты стали правящей партии. И в связи с отменой монархии, они поменяли программу, с </w:t>
      </w:r>
      <w:proofErr w:type="gramStart"/>
      <w:r>
        <w:rPr>
          <w:sz w:val="28"/>
          <w:szCs w:val="28"/>
        </w:rPr>
        <w:t>властью  в</w:t>
      </w:r>
      <w:proofErr w:type="gramEnd"/>
      <w:r>
        <w:rPr>
          <w:sz w:val="28"/>
          <w:szCs w:val="28"/>
        </w:rPr>
        <w:t xml:space="preserve"> виде конституционной монархии и </w:t>
      </w:r>
      <w:r>
        <w:rPr>
          <w:sz w:val="28"/>
          <w:szCs w:val="28"/>
        </w:rPr>
        <w:lastRenderedPageBreak/>
        <w:t xml:space="preserve">введении парламента с президентом. </w:t>
      </w:r>
      <w:r w:rsidR="00090829">
        <w:rPr>
          <w:sz w:val="28"/>
          <w:szCs w:val="28"/>
        </w:rPr>
        <w:t>Но их погубила идея доведения войны до конца.</w:t>
      </w:r>
    </w:p>
    <w:p w14:paraId="73FCC476" w14:textId="66577C18" w:rsidR="00090829" w:rsidRDefault="00090829" w:rsidP="003F6BA5">
      <w:pPr>
        <w:rPr>
          <w:sz w:val="28"/>
          <w:szCs w:val="28"/>
        </w:rPr>
      </w:pPr>
      <w:r>
        <w:rPr>
          <w:sz w:val="28"/>
          <w:szCs w:val="28"/>
        </w:rPr>
        <w:t>Относительно других партий, то почти во всех появляются расколы на правые, центристские и левые.</w:t>
      </w:r>
    </w:p>
    <w:p w14:paraId="45409483" w14:textId="33FE3B56" w:rsidR="00090829" w:rsidRDefault="00090829" w:rsidP="003F6BA5">
      <w:pPr>
        <w:rPr>
          <w:sz w:val="28"/>
          <w:szCs w:val="28"/>
        </w:rPr>
      </w:pPr>
      <w:r>
        <w:rPr>
          <w:sz w:val="28"/>
          <w:szCs w:val="28"/>
        </w:rPr>
        <w:t xml:space="preserve">Также среди большевиков выделялись </w:t>
      </w:r>
      <w:proofErr w:type="gramStart"/>
      <w:r>
        <w:rPr>
          <w:sz w:val="28"/>
          <w:szCs w:val="28"/>
        </w:rPr>
        <w:t>правые(</w:t>
      </w:r>
      <w:proofErr w:type="gramEnd"/>
      <w:r>
        <w:rPr>
          <w:sz w:val="28"/>
          <w:szCs w:val="28"/>
        </w:rPr>
        <w:t xml:space="preserve">выступали за оттягивание захвата власти), которым противостояли радикалы(выступали за скорейший захват власти вооружённым движением). Также были и центристы, в которых и был Ленин и они выдвигали идею захвата власти мирным путём. </w:t>
      </w:r>
    </w:p>
    <w:p w14:paraId="3B37233E" w14:textId="44F60325" w:rsidR="00E66151" w:rsidRDefault="00E66151" w:rsidP="003F6BA5">
      <w:pPr>
        <w:rPr>
          <w:sz w:val="28"/>
          <w:szCs w:val="28"/>
        </w:rPr>
      </w:pPr>
      <w:r>
        <w:rPr>
          <w:sz w:val="28"/>
          <w:szCs w:val="28"/>
        </w:rPr>
        <w:t>Эсеры также раскололись на три крыла. Каждое из которых пошло своим путём.</w:t>
      </w:r>
    </w:p>
    <w:p w14:paraId="2CE379E2" w14:textId="43364B79" w:rsidR="00E66151" w:rsidRDefault="00E66151" w:rsidP="003F6BA5">
      <w:pPr>
        <w:rPr>
          <w:sz w:val="28"/>
          <w:szCs w:val="28"/>
        </w:rPr>
      </w:pPr>
      <w:r>
        <w:rPr>
          <w:sz w:val="28"/>
          <w:szCs w:val="28"/>
        </w:rPr>
        <w:t xml:space="preserve">Эти расколы поспособствовали дальнейшему развитию </w:t>
      </w:r>
      <w:proofErr w:type="spellStart"/>
      <w:r>
        <w:rPr>
          <w:sz w:val="28"/>
          <w:szCs w:val="28"/>
        </w:rPr>
        <w:t>политичекого</w:t>
      </w:r>
      <w:proofErr w:type="spellEnd"/>
      <w:r>
        <w:rPr>
          <w:sz w:val="28"/>
          <w:szCs w:val="28"/>
        </w:rPr>
        <w:t xml:space="preserve"> кризиса и революции.</w:t>
      </w:r>
    </w:p>
    <w:p w14:paraId="14FA40CB" w14:textId="77777777" w:rsidR="0088121B" w:rsidRPr="0088121B" w:rsidRDefault="0088121B" w:rsidP="003F6BA5">
      <w:pPr>
        <w:rPr>
          <w:sz w:val="28"/>
          <w:szCs w:val="28"/>
          <w:lang w:val="en-US"/>
        </w:rPr>
      </w:pPr>
    </w:p>
    <w:sectPr w:rsidR="0088121B" w:rsidRPr="008812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9657D4"/>
    <w:multiLevelType w:val="hybridMultilevel"/>
    <w:tmpl w:val="32FE94A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1A3210"/>
    <w:multiLevelType w:val="hybridMultilevel"/>
    <w:tmpl w:val="BEBCCD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4D4F1E"/>
    <w:multiLevelType w:val="hybridMultilevel"/>
    <w:tmpl w:val="09BA62D2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6F8876E3"/>
    <w:multiLevelType w:val="hybridMultilevel"/>
    <w:tmpl w:val="63E0FD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5709CD"/>
    <w:multiLevelType w:val="hybridMultilevel"/>
    <w:tmpl w:val="41C816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C775C6"/>
    <w:multiLevelType w:val="hybridMultilevel"/>
    <w:tmpl w:val="EC344D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28F"/>
    <w:rsid w:val="00090829"/>
    <w:rsid w:val="001959FB"/>
    <w:rsid w:val="00197CBD"/>
    <w:rsid w:val="002C5EA9"/>
    <w:rsid w:val="003F6BA5"/>
    <w:rsid w:val="0056428F"/>
    <w:rsid w:val="006956E9"/>
    <w:rsid w:val="006D60E6"/>
    <w:rsid w:val="006F413B"/>
    <w:rsid w:val="0088121B"/>
    <w:rsid w:val="008C796F"/>
    <w:rsid w:val="00915BBD"/>
    <w:rsid w:val="00BF38AF"/>
    <w:rsid w:val="00E66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8351F"/>
  <w15:chartTrackingRefBased/>
  <w15:docId w15:val="{422EC17E-3952-41C2-B7E3-8A5E921FB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956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3</Pages>
  <Words>589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Королёв</dc:creator>
  <cp:keywords/>
  <dc:description/>
  <cp:lastModifiedBy>Игорь Королёв</cp:lastModifiedBy>
  <cp:revision>4</cp:revision>
  <dcterms:created xsi:type="dcterms:W3CDTF">2024-03-06T05:37:00Z</dcterms:created>
  <dcterms:modified xsi:type="dcterms:W3CDTF">2024-03-06T07:33:00Z</dcterms:modified>
</cp:coreProperties>
</file>