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DC364" w14:textId="7E15862E" w:rsidR="002F53DD" w:rsidRDefault="00476C6A" w:rsidP="00476C6A">
      <w:pPr>
        <w:jc w:val="center"/>
        <w:rPr>
          <w:sz w:val="32"/>
          <w:szCs w:val="32"/>
        </w:rPr>
      </w:pPr>
      <w:r w:rsidRPr="00476C6A">
        <w:rPr>
          <w:sz w:val="32"/>
          <w:szCs w:val="32"/>
        </w:rPr>
        <w:t xml:space="preserve">Гражданская война </w:t>
      </w:r>
      <w:proofErr w:type="gramStart"/>
      <w:r w:rsidRPr="00476C6A">
        <w:rPr>
          <w:sz w:val="32"/>
          <w:szCs w:val="32"/>
        </w:rPr>
        <w:t>в  России</w:t>
      </w:r>
      <w:proofErr w:type="gramEnd"/>
      <w:r w:rsidRPr="00476C6A">
        <w:rPr>
          <w:sz w:val="32"/>
          <w:szCs w:val="32"/>
        </w:rPr>
        <w:t>.</w:t>
      </w:r>
    </w:p>
    <w:p w14:paraId="1AC99CE2" w14:textId="463FD3E0" w:rsidR="00476C6A" w:rsidRPr="00254ADF" w:rsidRDefault="00476C6A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 xml:space="preserve">Гражданская война в </w:t>
      </w:r>
      <w:proofErr w:type="gramStart"/>
      <w:r w:rsidRPr="00254ADF">
        <w:rPr>
          <w:sz w:val="28"/>
          <w:szCs w:val="28"/>
        </w:rPr>
        <w:t>России  –</w:t>
      </w:r>
      <w:proofErr w:type="gramEnd"/>
      <w:r w:rsidRPr="00254ADF">
        <w:rPr>
          <w:sz w:val="28"/>
          <w:szCs w:val="28"/>
        </w:rPr>
        <w:t xml:space="preserve"> это война между революционерами в лице большевиков и контрреволюционных группировок.</w:t>
      </w:r>
    </w:p>
    <w:p w14:paraId="635B2229" w14:textId="4102E1A8" w:rsidR="00476C6A" w:rsidRPr="00254ADF" w:rsidRDefault="00476C6A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>Фронтальный этап</w:t>
      </w:r>
      <w:r w:rsidR="00D87703" w:rsidRPr="00254ADF">
        <w:rPr>
          <w:sz w:val="28"/>
          <w:szCs w:val="28"/>
        </w:rPr>
        <w:t xml:space="preserve"> революции</w:t>
      </w:r>
      <w:r w:rsidRPr="00254ADF">
        <w:rPr>
          <w:sz w:val="28"/>
          <w:szCs w:val="28"/>
        </w:rPr>
        <w:t xml:space="preserve"> –</w:t>
      </w:r>
      <w:r w:rsidR="00D87703" w:rsidRPr="00254ADF">
        <w:rPr>
          <w:sz w:val="28"/>
          <w:szCs w:val="28"/>
        </w:rPr>
        <w:t xml:space="preserve"> борьба</w:t>
      </w:r>
      <w:r w:rsidRPr="00254ADF">
        <w:rPr>
          <w:sz w:val="28"/>
          <w:szCs w:val="28"/>
        </w:rPr>
        <w:t xml:space="preserve"> против империалистов и интервентов. </w:t>
      </w:r>
    </w:p>
    <w:p w14:paraId="020CD6AC" w14:textId="53DF6363" w:rsidR="00476C6A" w:rsidRPr="00254ADF" w:rsidRDefault="00476C6A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 xml:space="preserve">Интервенция началась с юга России. </w:t>
      </w:r>
    </w:p>
    <w:p w14:paraId="3BF4ADC6" w14:textId="645A3888" w:rsidR="00476C6A" w:rsidRPr="00254ADF" w:rsidRDefault="00476C6A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 xml:space="preserve">Интервенция стран Антанты стала двигателем гражданской войны. Страны </w:t>
      </w:r>
      <w:proofErr w:type="spellStart"/>
      <w:r w:rsidRPr="00254ADF">
        <w:rPr>
          <w:sz w:val="28"/>
          <w:szCs w:val="28"/>
        </w:rPr>
        <w:t>антанты</w:t>
      </w:r>
      <w:proofErr w:type="spellEnd"/>
      <w:r w:rsidRPr="00254ADF">
        <w:rPr>
          <w:sz w:val="28"/>
          <w:szCs w:val="28"/>
        </w:rPr>
        <w:t xml:space="preserve"> не хотели, чтобы коммунизм не вышел на мировой уровень. </w:t>
      </w:r>
    </w:p>
    <w:p w14:paraId="7437A4B3" w14:textId="676810BE" w:rsidR="00476C6A" w:rsidRPr="00254ADF" w:rsidRDefault="00D87703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>В интервенции участвовали Англия, Франция, США, Япония.</w:t>
      </w:r>
    </w:p>
    <w:p w14:paraId="1E572616" w14:textId="3BE18737" w:rsidR="00D87703" w:rsidRPr="00254ADF" w:rsidRDefault="00D87703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>После того как белое движение было.</w:t>
      </w:r>
    </w:p>
    <w:p w14:paraId="2672062D" w14:textId="1080D1AF" w:rsidR="00240FDA" w:rsidRPr="00254ADF" w:rsidRDefault="00D87703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 xml:space="preserve">Брестский договор – мирный договор о выходе России из первой мировой войны на невыгодных условиях. </w:t>
      </w:r>
      <w:r w:rsidR="00240FDA" w:rsidRPr="00254ADF">
        <w:rPr>
          <w:sz w:val="28"/>
          <w:szCs w:val="28"/>
        </w:rPr>
        <w:t xml:space="preserve">Это была вынужденная мера для большевиков, чтобы суметь справиться с ситуацией в стране. Вопрос о мире был причиной для острых разногласий внутри партии.  </w:t>
      </w:r>
    </w:p>
    <w:p w14:paraId="17BBD871" w14:textId="0FD283C2" w:rsidR="00D87703" w:rsidRDefault="00240FDA" w:rsidP="00476C6A">
      <w:pPr>
        <w:rPr>
          <w:sz w:val="28"/>
          <w:szCs w:val="28"/>
        </w:rPr>
      </w:pPr>
      <w:r w:rsidRPr="00254ADF">
        <w:rPr>
          <w:sz w:val="28"/>
          <w:szCs w:val="28"/>
        </w:rPr>
        <w:t xml:space="preserve">Подведя итог, в этой ситуации есть исторический парадокс, суть которого в том, что большевики выступали за мировую революцию, но в конце концов защищали то, что осталось и выражали интересы </w:t>
      </w:r>
      <w:r w:rsidR="00254ADF" w:rsidRPr="00254ADF">
        <w:rPr>
          <w:sz w:val="28"/>
          <w:szCs w:val="28"/>
        </w:rPr>
        <w:t>прошлого Российского государства.</w:t>
      </w:r>
      <w:r w:rsidR="00254ADF">
        <w:rPr>
          <w:sz w:val="28"/>
          <w:szCs w:val="28"/>
        </w:rPr>
        <w:t xml:space="preserve"> </w:t>
      </w:r>
    </w:p>
    <w:p w14:paraId="1A156040" w14:textId="411A489F" w:rsidR="00254ADF" w:rsidRDefault="00254ADF" w:rsidP="00476C6A">
      <w:pPr>
        <w:rPr>
          <w:sz w:val="28"/>
          <w:szCs w:val="28"/>
        </w:rPr>
      </w:pPr>
    </w:p>
    <w:p w14:paraId="2860DFA5" w14:textId="6A8BB4B0" w:rsidR="00254ADF" w:rsidRDefault="00254ADF" w:rsidP="00476C6A">
      <w:pPr>
        <w:rPr>
          <w:sz w:val="28"/>
          <w:szCs w:val="28"/>
        </w:rPr>
      </w:pPr>
      <w:r>
        <w:rPr>
          <w:sz w:val="28"/>
          <w:szCs w:val="28"/>
        </w:rPr>
        <w:t>Причины победы в Гражданской войне:</w:t>
      </w:r>
    </w:p>
    <w:p w14:paraId="0FAB88D4" w14:textId="6B800BB2" w:rsidR="00254ADF" w:rsidRPr="00254ADF" w:rsidRDefault="00254ADF" w:rsidP="00254ADF">
      <w:pPr>
        <w:pStyle w:val="a3"/>
        <w:numPr>
          <w:ilvl w:val="0"/>
          <w:numId w:val="1"/>
        </w:numPr>
        <w:rPr>
          <w:sz w:val="28"/>
          <w:szCs w:val="28"/>
        </w:rPr>
      </w:pPr>
      <w:r w:rsidRPr="00254ADF">
        <w:rPr>
          <w:sz w:val="28"/>
          <w:szCs w:val="28"/>
        </w:rPr>
        <w:t>Белое движение отменяло введения большевиков, на захваченной ими земле</w:t>
      </w:r>
    </w:p>
    <w:p w14:paraId="662BFAAB" w14:textId="6F820ED6" w:rsidR="00254ADF" w:rsidRPr="00254ADF" w:rsidRDefault="00254ADF" w:rsidP="00254A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Бе</w:t>
      </w:r>
      <w:r w:rsidRPr="00254ADF">
        <w:rPr>
          <w:sz w:val="28"/>
          <w:szCs w:val="28"/>
        </w:rPr>
        <w:t>лый террор</w:t>
      </w:r>
    </w:p>
    <w:p w14:paraId="03E8BC5D" w14:textId="5486AA89" w:rsidR="00254ADF" w:rsidRPr="00254ADF" w:rsidRDefault="00254ADF" w:rsidP="00254A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</w:t>
      </w:r>
      <w:r w:rsidRPr="00254ADF">
        <w:rPr>
          <w:sz w:val="28"/>
          <w:szCs w:val="28"/>
        </w:rPr>
        <w:t>ольшевики смогли максимально эффективно мобилизовать ресурсы на благо войны</w:t>
      </w:r>
    </w:p>
    <w:p w14:paraId="035BF03F" w14:textId="16F0C59D" w:rsidR="00254ADF" w:rsidRPr="00254ADF" w:rsidRDefault="00254ADF" w:rsidP="00254ADF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</w:t>
      </w:r>
      <w:r w:rsidRPr="00254ADF">
        <w:rPr>
          <w:sz w:val="28"/>
          <w:szCs w:val="28"/>
        </w:rPr>
        <w:t>ольшевики выражали интересы народа, а белые буржуазии</w:t>
      </w:r>
    </w:p>
    <w:p w14:paraId="50DCEE70" w14:textId="004E8983" w:rsidR="00254ADF" w:rsidRPr="00254ADF" w:rsidRDefault="00254ADF" w:rsidP="00476C6A">
      <w:pPr>
        <w:rPr>
          <w:sz w:val="28"/>
          <w:szCs w:val="28"/>
        </w:rPr>
      </w:pPr>
      <w:r>
        <w:rPr>
          <w:sz w:val="28"/>
          <w:szCs w:val="28"/>
        </w:rPr>
        <w:t xml:space="preserve">Террор был с обоих сторон. </w:t>
      </w:r>
    </w:p>
    <w:p w14:paraId="5751FD04" w14:textId="23D46369" w:rsidR="00254ADF" w:rsidRDefault="00254ADF">
      <w:pPr>
        <w:rPr>
          <w:sz w:val="28"/>
          <w:szCs w:val="28"/>
        </w:rPr>
      </w:pPr>
      <w:r>
        <w:rPr>
          <w:sz w:val="28"/>
          <w:szCs w:val="28"/>
        </w:rPr>
        <w:t xml:space="preserve">Одни из первых законодательных актов, который был принят на съезде </w:t>
      </w:r>
      <w:proofErr w:type="gramStart"/>
      <w:r>
        <w:rPr>
          <w:sz w:val="28"/>
          <w:szCs w:val="28"/>
        </w:rPr>
        <w:t>советов  -</w:t>
      </w:r>
      <w:proofErr w:type="gramEnd"/>
      <w:r>
        <w:rPr>
          <w:sz w:val="28"/>
          <w:szCs w:val="28"/>
        </w:rPr>
        <w:t xml:space="preserve"> был декрет об отмене смертной казни.</w:t>
      </w:r>
    </w:p>
    <w:p w14:paraId="517A6F1A" w14:textId="2C81B9D3" w:rsidR="00681905" w:rsidRDefault="00681905">
      <w:pPr>
        <w:rPr>
          <w:sz w:val="28"/>
          <w:szCs w:val="28"/>
        </w:rPr>
      </w:pPr>
      <w:r>
        <w:rPr>
          <w:sz w:val="28"/>
          <w:szCs w:val="28"/>
        </w:rPr>
        <w:t xml:space="preserve">Вопрос о расстреле царской семьи, которая произошла </w:t>
      </w:r>
      <w:proofErr w:type="gramStart"/>
      <w:r>
        <w:rPr>
          <w:sz w:val="28"/>
          <w:szCs w:val="28"/>
        </w:rPr>
        <w:t>в  июне</w:t>
      </w:r>
      <w:proofErr w:type="gramEnd"/>
      <w:r>
        <w:rPr>
          <w:sz w:val="28"/>
          <w:szCs w:val="28"/>
        </w:rPr>
        <w:t xml:space="preserve"> 1918 года, в Екатеринбурге, </w:t>
      </w:r>
    </w:p>
    <w:p w14:paraId="07C28BED" w14:textId="0D19EB86" w:rsidR="007976FD" w:rsidRDefault="007976FD" w:rsidP="007976FD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Ситуативный момент, во время гражданской войны. </w:t>
      </w:r>
      <w:proofErr w:type="gramStart"/>
      <w:r>
        <w:rPr>
          <w:sz w:val="28"/>
          <w:szCs w:val="28"/>
        </w:rPr>
        <w:t>Николай  и</w:t>
      </w:r>
      <w:proofErr w:type="gramEnd"/>
      <w:r>
        <w:rPr>
          <w:sz w:val="28"/>
          <w:szCs w:val="28"/>
        </w:rPr>
        <w:t xml:space="preserve"> его семья была арестована и перевезена в Екатеринбург. И когда началась гражданская война, то белое движение было недалеко от Екатеринбурга и его могли захватить и использовать.</w:t>
      </w:r>
    </w:p>
    <w:p w14:paraId="11507939" w14:textId="366D19D2" w:rsidR="007976FD" w:rsidRDefault="007976FD" w:rsidP="007976FD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Также централизованной советской власти не было, и уральский совет принял решение о расстреле без указов сверху.</w:t>
      </w:r>
    </w:p>
    <w:p w14:paraId="1284523A" w14:textId="77777777" w:rsidR="007976FD" w:rsidRPr="005C5745" w:rsidRDefault="007976FD" w:rsidP="005C5745">
      <w:pPr>
        <w:ind w:left="360"/>
        <w:rPr>
          <w:sz w:val="28"/>
          <w:szCs w:val="28"/>
          <w:lang w:val="en-US"/>
        </w:rPr>
      </w:pPr>
    </w:p>
    <w:p w14:paraId="23A1507B" w14:textId="77777777" w:rsidR="00254ADF" w:rsidRPr="00254ADF" w:rsidRDefault="00254ADF">
      <w:pPr>
        <w:rPr>
          <w:sz w:val="28"/>
          <w:szCs w:val="28"/>
        </w:rPr>
      </w:pPr>
    </w:p>
    <w:sectPr w:rsidR="00254ADF" w:rsidRPr="00254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D40F1"/>
    <w:multiLevelType w:val="hybridMultilevel"/>
    <w:tmpl w:val="EC16BC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8202D"/>
    <w:multiLevelType w:val="hybridMultilevel"/>
    <w:tmpl w:val="A31CE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09"/>
    <w:rsid w:val="000C7609"/>
    <w:rsid w:val="00240FDA"/>
    <w:rsid w:val="00254ADF"/>
    <w:rsid w:val="002F53DD"/>
    <w:rsid w:val="004367F7"/>
    <w:rsid w:val="00476C6A"/>
    <w:rsid w:val="005C5745"/>
    <w:rsid w:val="00681905"/>
    <w:rsid w:val="007976FD"/>
    <w:rsid w:val="00C762B6"/>
    <w:rsid w:val="00C91586"/>
    <w:rsid w:val="00D8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48EA9"/>
  <w15:chartTrackingRefBased/>
  <w15:docId w15:val="{5076D73A-502F-43DC-801C-B651C23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6</cp:revision>
  <dcterms:created xsi:type="dcterms:W3CDTF">2024-03-20T06:07:00Z</dcterms:created>
  <dcterms:modified xsi:type="dcterms:W3CDTF">2024-03-20T07:25:00Z</dcterms:modified>
</cp:coreProperties>
</file>