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EDC1" w14:textId="2738BA4D" w:rsidR="00161635" w:rsidRDefault="006B3FF4">
      <w:pPr>
        <w:rPr>
          <w:lang w:val="en-US"/>
        </w:rPr>
      </w:pPr>
      <w:r>
        <w:t xml:space="preserve">Процедуры и программы на </w:t>
      </w:r>
      <w:r>
        <w:rPr>
          <w:lang w:val="en-US"/>
        </w:rPr>
        <w:t>prolog</w:t>
      </w:r>
    </w:p>
    <w:p w14:paraId="4177F8FD" w14:textId="77777777" w:rsidR="00305243" w:rsidRPr="00305243" w:rsidRDefault="003F33E3">
      <w:r>
        <w:t>файл</w:t>
      </w:r>
      <w:r w:rsidRPr="00305243">
        <w:t xml:space="preserve"> </w:t>
      </w:r>
      <w:r>
        <w:t>пролога</w:t>
      </w:r>
      <w:r w:rsidRPr="00305243">
        <w:br/>
      </w:r>
      <w:r>
        <w:rPr>
          <w:lang w:val="en-US"/>
        </w:rPr>
        <w:t>file</w:t>
      </w:r>
      <w:r w:rsidRPr="00305243">
        <w:t>_</w:t>
      </w:r>
      <w:r>
        <w:rPr>
          <w:lang w:val="en-US"/>
        </w:rPr>
        <w:t>name</w:t>
      </w:r>
      <w:r w:rsidRPr="00305243">
        <w:t>.</w:t>
      </w:r>
      <w:r>
        <w:rPr>
          <w:lang w:val="en-US"/>
        </w:rPr>
        <w:t>pro</w:t>
      </w:r>
    </w:p>
    <w:p w14:paraId="6D5C4886" w14:textId="59636E4C" w:rsidR="003F33E3" w:rsidRPr="00305243" w:rsidRDefault="00305243">
      <w:r>
        <w:t>что-</w:t>
      </w:r>
      <w:proofErr w:type="gramStart"/>
      <w:r>
        <w:t>то</w:t>
      </w:r>
      <w:r w:rsidR="003F33E3">
        <w:t>(</w:t>
      </w:r>
      <w:proofErr w:type="gramEnd"/>
      <w:r w:rsidR="003F33E3">
        <w:t>что-то</w:t>
      </w:r>
      <w:r w:rsidR="003F33E3" w:rsidRPr="003F33E3">
        <w:t xml:space="preserve">, </w:t>
      </w:r>
      <w:r w:rsidR="003F33E3">
        <w:t>что-то). -</w:t>
      </w:r>
      <w:r w:rsidR="003F33E3" w:rsidRPr="003F33E3">
        <w:t xml:space="preserve"> </w:t>
      </w:r>
      <w:r w:rsidR="003F33E3">
        <w:t>Задавание связи</w:t>
      </w:r>
    </w:p>
    <w:p w14:paraId="1A544F66" w14:textId="2F76BEF8" w:rsidR="003F33E3" w:rsidRDefault="003F33E3"/>
    <w:p w14:paraId="7988EB6F" w14:textId="5856A1D8" w:rsidR="003F33E3" w:rsidRDefault="003F33E3">
      <w:r>
        <w:t xml:space="preserve">оператор </w:t>
      </w:r>
      <w:proofErr w:type="gramStart"/>
      <w:r>
        <w:t xml:space="preserve">условия </w:t>
      </w:r>
      <w:r>
        <w:rPr>
          <w:lang w:val="en-US"/>
        </w:rPr>
        <w:t>:</w:t>
      </w:r>
      <w:proofErr w:type="gramEnd"/>
      <w:r>
        <w:rPr>
          <w:lang w:val="en-US"/>
        </w:rPr>
        <w:t>-</w:t>
      </w:r>
    </w:p>
    <w:p w14:paraId="0E8BBD8E" w14:textId="21F39B26" w:rsidR="000D0A07" w:rsidRDefault="000D0A07"/>
    <w:p w14:paraId="1993BAE0" w14:textId="0D3D67CA" w:rsidR="000D0A07" w:rsidRDefault="000D0A07">
      <w:r>
        <w:t>следующая структура данных – это список пишется как набор предметов через запятую в квадр</w:t>
      </w:r>
      <w:r w:rsidR="00305243">
        <w:t>а</w:t>
      </w:r>
      <w:r>
        <w:t>тных скобках</w:t>
      </w:r>
    </w:p>
    <w:p w14:paraId="1F6E6812" w14:textId="629CE592" w:rsidR="000D0A07" w:rsidRDefault="000D0A07">
      <w:pPr>
        <w:rPr>
          <w:lang w:val="en-US"/>
        </w:rPr>
      </w:pPr>
      <w:r>
        <w:rPr>
          <w:lang w:val="en-US"/>
        </w:rPr>
        <w:t>[</w:t>
      </w:r>
      <w:r>
        <w:t>лы</w:t>
      </w:r>
      <w:r w:rsidR="00EC320D">
        <w:t>жи, том, 1</w:t>
      </w:r>
      <w:r>
        <w:rPr>
          <w:lang w:val="en-US"/>
        </w:rPr>
        <w:t>]</w:t>
      </w:r>
    </w:p>
    <w:p w14:paraId="381FF6BE" w14:textId="3D49B5A9" w:rsidR="00EC320D" w:rsidRDefault="00EC320D">
      <w:pPr>
        <w:rPr>
          <w:lang w:val="en-US"/>
        </w:rPr>
      </w:pPr>
    </w:p>
    <w:p w14:paraId="4FCAD7AE" w14:textId="2F5BBB5F" w:rsidR="00EC320D" w:rsidRDefault="00EC320D">
      <w:r>
        <w:t>Д</w:t>
      </w:r>
      <w:r w:rsidR="00305243">
        <w:t>.З.</w:t>
      </w:r>
    </w:p>
    <w:p w14:paraId="32A216CC" w14:textId="5C543553" w:rsidR="00EC320D" w:rsidRDefault="00EC320D">
      <w:r>
        <w:t>Посмотреть предикаты</w:t>
      </w:r>
    </w:p>
    <w:p w14:paraId="258E8E97" w14:textId="6D300161" w:rsidR="00EC320D" w:rsidRPr="00EC320D" w:rsidRDefault="00EC320D" w:rsidP="00EC320D">
      <w:pPr>
        <w:pStyle w:val="a3"/>
        <w:numPr>
          <w:ilvl w:val="0"/>
          <w:numId w:val="1"/>
        </w:numPr>
      </w:pPr>
      <w:r>
        <w:t>Прин</w:t>
      </w:r>
      <w:r w:rsidR="00305243">
        <w:t>а</w:t>
      </w:r>
      <w:r>
        <w:t>длежность к списку</w:t>
      </w:r>
    </w:p>
    <w:p w14:paraId="006AAED5" w14:textId="77777777" w:rsidR="003F33E3" w:rsidRPr="003F33E3" w:rsidRDefault="003F33E3"/>
    <w:p w14:paraId="3CEA52C6" w14:textId="77777777" w:rsidR="006B3FF4" w:rsidRPr="003F33E3" w:rsidRDefault="006B3FF4"/>
    <w:sectPr w:rsidR="006B3FF4" w:rsidRPr="003F3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77AE"/>
    <w:multiLevelType w:val="hybridMultilevel"/>
    <w:tmpl w:val="814CD600"/>
    <w:lvl w:ilvl="0" w:tplc="B5C49A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DB"/>
    <w:rsid w:val="000D0A07"/>
    <w:rsid w:val="00161635"/>
    <w:rsid w:val="00305243"/>
    <w:rsid w:val="003F33E3"/>
    <w:rsid w:val="004123DB"/>
    <w:rsid w:val="006B3FF4"/>
    <w:rsid w:val="00EC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2EC4B"/>
  <w15:chartTrackingRefBased/>
  <w15:docId w15:val="{47442A76-4072-48FB-9E03-B371884C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2024-04-15T09:55:00Z</dcterms:created>
  <dcterms:modified xsi:type="dcterms:W3CDTF">2024-04-15T11:08:00Z</dcterms:modified>
</cp:coreProperties>
</file>