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A6E08" w14:textId="77777777" w:rsidR="00A53D6E" w:rsidRDefault="006A4CB3">
      <w:pPr>
        <w:jc w:val="center"/>
        <w:rPr>
          <w:rFonts w:hint="eastAsia"/>
        </w:rPr>
      </w:pPr>
      <w:r>
        <w:rPr>
          <w:noProof/>
        </w:rPr>
        <w:drawing>
          <wp:inline distT="0" distB="0" distL="0" distR="0" wp14:anchorId="5CF1AC0A" wp14:editId="3E61F026">
            <wp:extent cx="2194560" cy="22302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6"/>
                    <a:stretch>
                      <a:fillRect/>
                    </a:stretch>
                  </pic:blipFill>
                  <pic:spPr>
                    <a:xfrm>
                      <a:off x="0" y="0"/>
                      <a:ext cx="2194560" cy="2230236"/>
                    </a:xfrm>
                    <a:prstGeom prst="rect">
                      <a:avLst/>
                    </a:prstGeom>
                  </pic:spPr>
                </pic:pic>
              </a:graphicData>
            </a:graphic>
          </wp:inline>
        </w:drawing>
      </w:r>
    </w:p>
    <w:p w14:paraId="093BFB08" w14:textId="77777777" w:rsidR="00A53D6E" w:rsidRDefault="006A4CB3">
      <w:pPr>
        <w:jc w:val="center"/>
        <w:rPr>
          <w:rFonts w:hint="eastAsia"/>
        </w:rPr>
      </w:pPr>
      <w:r>
        <w:rPr>
          <w:b/>
        </w:rPr>
        <w:t>Saturday, May 2, 2026 from 10:00 AM to 1:00 PM</w:t>
      </w:r>
    </w:p>
    <w:p w14:paraId="5D1A1861" w14:textId="77777777" w:rsidR="00A53D6E" w:rsidRDefault="006A4CB3">
      <w:pPr>
        <w:pStyle w:val="Heading1"/>
      </w:pPr>
      <w:r>
        <w:t>Disability Community Resource Fair 2026 - Vendor Directory</w:t>
      </w:r>
    </w:p>
    <w:p w14:paraId="4D261D1A" w14:textId="77777777" w:rsidR="00A53D6E" w:rsidRDefault="006A4CB3">
      <w:pPr>
        <w:rPr>
          <w:rFonts w:hint="eastAsia"/>
        </w:rPr>
      </w:pPr>
      <w:r>
        <w:t>This is the comprehensive vendor directory for the 2026 Disability Community Resource Fair. Vendors are listed by table number, with an index organized by age groups served.</w:t>
      </w:r>
    </w:p>
    <w:p w14:paraId="4A373C72" w14:textId="77777777" w:rsidR="00A53D6E" w:rsidRDefault="006A4CB3">
      <w:pPr>
        <w:pStyle w:val="Heading2"/>
      </w:pPr>
      <w:r>
        <w:t>Vendor Listings by Table Number</w:t>
      </w:r>
    </w:p>
    <w:p w14:paraId="4416BEA0" w14:textId="77777777" w:rsidR="00A53D6E" w:rsidRDefault="006A4CB3">
      <w:pPr>
        <w:pStyle w:val="Heading3"/>
      </w:pPr>
      <w:r>
        <w:t>1. NEXT Steps at Messiah University</w:t>
      </w:r>
    </w:p>
    <w:p w14:paraId="379BD877" w14:textId="77777777" w:rsidR="00A53D6E" w:rsidRDefault="006A4CB3">
      <w:pPr>
        <w:rPr>
          <w:rFonts w:hint="eastAsia"/>
        </w:rPr>
      </w:pPr>
      <w:r>
        <w:rPr>
          <w:rStyle w:val="VendorServiceTag"/>
        </w:rPr>
        <w:t>Schools, Educational Programs, Advocacy</w:t>
      </w:r>
      <w:r>
        <w:t xml:space="preserve"> </w:t>
      </w:r>
      <w:r>
        <w:rPr>
          <w:rStyle w:val="VendorAgeTag"/>
        </w:rPr>
        <w:t>Post Secondary (High School and Beyond)</w:t>
      </w:r>
    </w:p>
    <w:p w14:paraId="70CC2CFC" w14:textId="77777777" w:rsidR="00A53D6E" w:rsidRDefault="006A4CB3">
      <w:pPr>
        <w:rPr>
          <w:rFonts w:hint="eastAsia"/>
        </w:rPr>
      </w:pPr>
      <w:r>
        <w:t>NEXT Steps is a two-year fully residential college program designed for students with intellectual disability. Students have the opportunity to earn a Certificate in Career and Personal Development; demonstrating their preparation for integration into competitive employment and greater independence.</w:t>
      </w:r>
    </w:p>
    <w:p w14:paraId="63E6C4FE" w14:textId="77777777" w:rsidR="00A53D6E" w:rsidRDefault="006A4CB3">
      <w:pPr>
        <w:pStyle w:val="Heading3"/>
      </w:pPr>
      <w:r>
        <w:t>2. Neurabilities</w:t>
      </w:r>
    </w:p>
    <w:p w14:paraId="27203172" w14:textId="77777777" w:rsidR="00A53D6E" w:rsidRDefault="006A4CB3">
      <w:pPr>
        <w:rPr>
          <w:rFonts w:hint="eastAsia"/>
        </w:rPr>
      </w:pPr>
      <w:r>
        <w:rPr>
          <w:rStyle w:val="VendorServiceTag"/>
        </w:rPr>
        <w:t>Behavioral Services, ABA Therapy, Assessment &amp; Treatment</w:t>
      </w:r>
      <w:r>
        <w:t xml:space="preserve"> </w:t>
      </w:r>
      <w:r>
        <w:rPr>
          <w:rStyle w:val="VendorAgeTag"/>
        </w:rPr>
        <w:t>Ages Birth-3</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p>
    <w:p w14:paraId="1915AED8" w14:textId="77777777" w:rsidR="00A53D6E" w:rsidRDefault="006A4CB3">
      <w:pPr>
        <w:rPr>
          <w:rFonts w:hint="eastAsia"/>
        </w:rPr>
      </w:pPr>
      <w:r>
        <w:t>NeurAbilities Healthcare is a premier provider of neurological, behavioral and neurodevelopmental services in Pennsylvania, offering comfort, hope and answers that transform the lives of individuals of all ages, children and adults, and their families.</w:t>
      </w:r>
    </w:p>
    <w:p w14:paraId="6FE1526F" w14:textId="77777777" w:rsidR="00A53D6E" w:rsidRDefault="006A4CB3">
      <w:pPr>
        <w:pStyle w:val="Heading3"/>
      </w:pPr>
      <w:r>
        <w:t>3 &amp; 4. The Bodhana Group</w:t>
      </w:r>
    </w:p>
    <w:p w14:paraId="32244E7B" w14:textId="77777777" w:rsidR="00A53D6E" w:rsidRDefault="006A4CB3">
      <w:pPr>
        <w:rPr>
          <w:rFonts w:hint="eastAsia"/>
        </w:rPr>
      </w:pPr>
      <w:r>
        <w:rPr>
          <w:rStyle w:val="VendorServiceTag"/>
        </w:rPr>
        <w:t>Behavioral Services, ABA Therapy, Assessment &amp; Treatment</w:t>
      </w:r>
      <w:r>
        <w:t xml:space="preserve"> </w:t>
      </w:r>
      <w:r>
        <w:rPr>
          <w:rStyle w:val="VendorServiceTag"/>
        </w:rPr>
        <w:t>Social, Recreational, Fitness</w:t>
      </w:r>
      <w:r>
        <w:t xml:space="preserve"> </w:t>
      </w:r>
      <w:r>
        <w:rPr>
          <w:rStyle w:val="VendorServiceTag"/>
        </w:rPr>
        <w:t>Camps</w:t>
      </w:r>
      <w:r>
        <w:t xml:space="preserve"> </w:t>
      </w:r>
      <w:r>
        <w:rPr>
          <w:rStyle w:val="VendorServiceTag"/>
        </w:rPr>
        <w:t>Therapeutic Services</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35E39CBA" w14:textId="77777777" w:rsidR="00A53D6E" w:rsidRDefault="006A4CB3">
      <w:pPr>
        <w:rPr>
          <w:rFonts w:hint="eastAsia"/>
        </w:rPr>
      </w:pPr>
      <w:r>
        <w:lastRenderedPageBreak/>
        <w:t>The Bodhana Group works to integrate modern tabletop gaming into therapeutic and capacity building goal work.  We run groups, 1:1 counseling and offer assistance to organizations and practitioners through training and consultation to help them facilitate programs based around the use of board games and role playing games for deeper intentional purposes.  We work with children, teens and adults, providing a variety of assistance for behavioral challenges as well as support for ADHD, Autism, anxiety and other</w:t>
      </w:r>
      <w:r>
        <w:t xml:space="preserve"> needed fundamental goals.  We have also published our own role playing game Branch Riders, designed for intentional goal work.  We utilize the power of play to help people achieve their goals.</w:t>
      </w:r>
    </w:p>
    <w:p w14:paraId="78004F74" w14:textId="77777777" w:rsidR="00A53D6E" w:rsidRDefault="006A4CB3">
      <w:pPr>
        <w:pStyle w:val="Heading3"/>
      </w:pPr>
      <w:r>
        <w:t>5. Children's Miracle Network Extra Life</w:t>
      </w:r>
    </w:p>
    <w:p w14:paraId="3EF504B6" w14:textId="77777777" w:rsidR="00A53D6E" w:rsidRDefault="006A4CB3">
      <w:pPr>
        <w:rPr>
          <w:rFonts w:hint="eastAsia"/>
        </w:rPr>
      </w:pPr>
      <w:r>
        <w:rPr>
          <w:rStyle w:val="VendorServiceTag"/>
        </w:rPr>
        <w:t>Social, Recreational, Fitness</w:t>
      </w:r>
      <w:r>
        <w:t xml:space="preserve"> </w:t>
      </w:r>
      <w:r>
        <w:rPr>
          <w:rStyle w:val="VendorServiceTag"/>
        </w:rPr>
        <w:t>Accessibility, Inclusion, Safety, Health</w:t>
      </w:r>
      <w:r>
        <w:t xml:space="preserve"> </w:t>
      </w:r>
      <w:r>
        <w:rPr>
          <w:rStyle w:val="VendorAllAgesTag"/>
        </w:rPr>
        <w:t>All ages</w:t>
      </w:r>
    </w:p>
    <w:p w14:paraId="58C27F6D" w14:textId="77777777" w:rsidR="00A53D6E" w:rsidRDefault="006A4CB3">
      <w:pPr>
        <w:rPr>
          <w:rFonts w:hint="eastAsia"/>
        </w:rPr>
      </w:pPr>
      <w:r>
        <w:t>Gaming for good is about playing the games that bring us joy to help bring others joy. Everyone is welcome! Whether you're a daily Wordle player, a member of an eSports team, a mini-golf expert or an Animal Crossing architect, there's space for you to raise funds for kids in need through your way to play. Turn your love for gaming into dollars raised for Penn State Health Children’s Hospital.</w:t>
      </w:r>
    </w:p>
    <w:p w14:paraId="389F531D" w14:textId="77777777" w:rsidR="00A53D6E" w:rsidRDefault="006A4CB3">
      <w:pPr>
        <w:pStyle w:val="Heading3"/>
      </w:pPr>
      <w:r>
        <w:t>6. Developmental Fitness Co</w:t>
      </w:r>
    </w:p>
    <w:p w14:paraId="53444332" w14:textId="77777777" w:rsidR="00A53D6E" w:rsidRDefault="006A4CB3">
      <w:pPr>
        <w:rPr>
          <w:rFonts w:hint="eastAsia"/>
        </w:rPr>
      </w:pPr>
      <w:r>
        <w:rPr>
          <w:rStyle w:val="VendorServiceTag"/>
        </w:rPr>
        <w:t>Social, Recreational, Fitness</w:t>
      </w:r>
      <w:r>
        <w:t xml:space="preserve"> </w:t>
      </w:r>
      <w:r>
        <w:rPr>
          <w:rStyle w:val="VendorServiceTag"/>
        </w:rPr>
        <w:t>Therapeutic Services</w:t>
      </w:r>
      <w:r>
        <w:t xml:space="preserve"> </w:t>
      </w:r>
      <w:r>
        <w:rPr>
          <w:rStyle w:val="VendorAgeTag"/>
        </w:rPr>
        <w:t>Secondary (Grades 7-12)</w:t>
      </w:r>
      <w:r>
        <w:t xml:space="preserve"> </w:t>
      </w:r>
      <w:r>
        <w:rPr>
          <w:rStyle w:val="VendorAgeTag"/>
        </w:rPr>
        <w:t>Post Secondary (High School and Beyond)</w:t>
      </w:r>
    </w:p>
    <w:p w14:paraId="7CD2AFD3" w14:textId="77777777" w:rsidR="00A53D6E" w:rsidRDefault="006A4CB3">
      <w:pPr>
        <w:rPr>
          <w:rFonts w:hint="eastAsia"/>
        </w:rPr>
      </w:pPr>
      <w:r>
        <w:t>Developmental Fitness has a passion for assisting those with developmental or intellectual disabilities reach their goals, dreams and aspirations. Developmental Fitness Company serves as their partner to a greater well-being through physical fitness. Throughout the course of our training, we also help them take a step higher in achieving their personal level of independence, learning how to make life choices, and becoming an important member of the community.</w:t>
      </w:r>
    </w:p>
    <w:p w14:paraId="39B0299D" w14:textId="77777777" w:rsidR="00A53D6E" w:rsidRDefault="006A4CB3">
      <w:pPr>
        <w:pStyle w:val="Heading3"/>
      </w:pPr>
      <w:r>
        <w:t>7. Meatball Man and Hoagie Boy</w:t>
      </w:r>
    </w:p>
    <w:p w14:paraId="36393E88"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4D20C0B8" w14:textId="77777777" w:rsidR="00A53D6E" w:rsidRDefault="006A4CB3">
      <w:pPr>
        <w:rPr>
          <w:rFonts w:hint="eastAsia"/>
        </w:rPr>
      </w:pPr>
      <w:r>
        <w:t>Meatball Man and Hoagie Boy are symbols of the power of friendship and inclusion between those with and without disabilities and the amazing outcomes that can happen from learning from each other.</w:t>
      </w:r>
    </w:p>
    <w:p w14:paraId="7C8E4076" w14:textId="77777777" w:rsidR="00A53D6E" w:rsidRDefault="006A4CB3">
      <w:pPr>
        <w:pStyle w:val="Heading3"/>
      </w:pPr>
      <w:r>
        <w:t>8. UDS Service Dogs</w:t>
      </w:r>
    </w:p>
    <w:p w14:paraId="784BE51A" w14:textId="77777777" w:rsidR="00A53D6E" w:rsidRDefault="006A4CB3">
      <w:pPr>
        <w:rPr>
          <w:rFonts w:hint="eastAsia"/>
        </w:rPr>
      </w:pPr>
      <w:r>
        <w:rPr>
          <w:rStyle w:val="VendorServiceTag"/>
        </w:rPr>
        <w:t>Schools, Educational Programs, Advocacy</w:t>
      </w:r>
      <w:r>
        <w:t xml:space="preserve"> </w:t>
      </w:r>
      <w:r>
        <w:rPr>
          <w:rStyle w:val="VendorServiceTag"/>
        </w:rPr>
        <w:t>Therapeutic Services</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12A10890" w14:textId="77777777" w:rsidR="00A53D6E" w:rsidRDefault="006A4CB3">
      <w:pPr>
        <w:rPr>
          <w:rFonts w:hint="eastAsia"/>
        </w:rPr>
      </w:pPr>
      <w:r>
        <w:t>Service dogs are dedicated companions that provide more than puppy love–they can help with deep pressure therapy, physical task such as: retrieval of items, alert a support person,  and much, much more.</w:t>
      </w:r>
    </w:p>
    <w:p w14:paraId="46D2485D" w14:textId="77777777" w:rsidR="00A53D6E" w:rsidRDefault="006A4CB3">
      <w:pPr>
        <w:rPr>
          <w:rFonts w:hint="eastAsia"/>
        </w:rPr>
      </w:pPr>
      <w:r>
        <w:t xml:space="preserve">Our service dogs are trained from puppyhood to the age of at least two years old by a team of dedicated volunteers and professionals. Then, they’re partnered with individuals who have a mobility disability, autism, or Veterans with PTSD to help them live their possibility. Additionally, </w:t>
      </w:r>
      <w:r>
        <w:lastRenderedPageBreak/>
        <w:t>we train facility dogs to work in schools or other facilities, to help students or adults in a therapeutic manner, learn to navigate social and emotional obstacles of life.</w:t>
      </w:r>
    </w:p>
    <w:p w14:paraId="0C2EFFA4" w14:textId="77777777" w:rsidR="00A53D6E" w:rsidRDefault="006A4CB3">
      <w:pPr>
        <w:pStyle w:val="Heading3"/>
      </w:pPr>
      <w:r>
        <w:t>9. ASERT</w:t>
      </w:r>
    </w:p>
    <w:p w14:paraId="0211E09E" w14:textId="77777777" w:rsidR="00A53D6E" w:rsidRDefault="006A4CB3">
      <w:pPr>
        <w:rPr>
          <w:rFonts w:hint="eastAsia"/>
        </w:rPr>
      </w:pPr>
      <w:r>
        <w:rPr>
          <w:rStyle w:val="VendorServiceTag"/>
        </w:rPr>
        <w:t>Behavioral Services, ABA Therapy, Assessment &amp; Treatment</w:t>
      </w:r>
      <w:r>
        <w:t xml:space="preserve"> </w:t>
      </w:r>
      <w:r>
        <w:rPr>
          <w:rStyle w:val="VendorServiceTag"/>
        </w:rPr>
        <w:t>Social, Recreational, Fitness</w:t>
      </w:r>
      <w:r>
        <w:t xml:space="preserve"> </w:t>
      </w:r>
      <w:r>
        <w:rPr>
          <w:rStyle w:val="VendorServiceTag"/>
        </w:rPr>
        <w:t>Schools, Educational Programs, Advocacy</w:t>
      </w:r>
      <w:r>
        <w:t xml:space="preserve"> </w:t>
      </w:r>
      <w:r>
        <w:rPr>
          <w:rStyle w:val="VendorServiceTag"/>
        </w:rPr>
        <w:t>Transitioning Youth and Adults</w:t>
      </w:r>
      <w:r>
        <w:t xml:space="preserve"> </w:t>
      </w:r>
      <w:r>
        <w:rPr>
          <w:rStyle w:val="VendorServiceTag"/>
        </w:rPr>
        <w:t>Accessibility, Inclusion, Safety, Health</w:t>
      </w:r>
      <w:r>
        <w:t xml:space="preserve"> </w:t>
      </w:r>
      <w:r>
        <w:rPr>
          <w:rStyle w:val="VendorServiceTag"/>
        </w:rPr>
        <w:t>Job Resources</w:t>
      </w:r>
      <w:r>
        <w:t xml:space="preserve"> </w:t>
      </w:r>
      <w:r>
        <w:rPr>
          <w:rStyle w:val="VendorAllAgesTag"/>
        </w:rPr>
        <w:t>All ages</w:t>
      </w:r>
    </w:p>
    <w:p w14:paraId="02E2BD0F" w14:textId="77777777" w:rsidR="00A53D6E" w:rsidRDefault="006A4CB3">
      <w:pPr>
        <w:rPr>
          <w:rFonts w:hint="eastAsia"/>
        </w:rPr>
      </w:pPr>
      <w:r>
        <w:t>The ASERT Collaborative (Autism Services, Education, Resources and Training) is a statewide partnership that provides streamlined access to information to the Pennsylvania autism community. ASERT offers resources covering a wide range of topics for self-advocates, caregivers, professionals, and community members while also providing information on events, support groups, and free online trainings.</w:t>
      </w:r>
    </w:p>
    <w:p w14:paraId="4F7B89A5" w14:textId="77777777" w:rsidR="00A53D6E" w:rsidRDefault="006A4CB3">
      <w:pPr>
        <w:pStyle w:val="Heading3"/>
      </w:pPr>
      <w:r>
        <w:t>10. Jewish Family Service of Greater Harrisburg</w:t>
      </w:r>
    </w:p>
    <w:p w14:paraId="515C5B53" w14:textId="77777777" w:rsidR="00A53D6E" w:rsidRDefault="006A4CB3">
      <w:pPr>
        <w:rPr>
          <w:rFonts w:hint="eastAsia"/>
        </w:rPr>
      </w:pPr>
      <w:r>
        <w:rPr>
          <w:rStyle w:val="VendorServiceTag"/>
        </w:rPr>
        <w:t>Schools, Educational Programs, Advocacy</w:t>
      </w:r>
      <w:r>
        <w:t xml:space="preserve"> </w:t>
      </w:r>
      <w:r>
        <w:rPr>
          <w:rStyle w:val="VendorServiceTag"/>
        </w:rPr>
        <w:t>Therapeutic Services</w:t>
      </w:r>
      <w:r>
        <w:t xml:space="preserve"> </w:t>
      </w:r>
      <w:r>
        <w:rPr>
          <w:rStyle w:val="VendorAllAgesTag"/>
        </w:rPr>
        <w:t>All ages</w:t>
      </w:r>
    </w:p>
    <w:p w14:paraId="5F284FEC" w14:textId="77777777" w:rsidR="00A53D6E" w:rsidRDefault="006A4CB3">
      <w:pPr>
        <w:rPr>
          <w:rFonts w:hint="eastAsia"/>
        </w:rPr>
      </w:pPr>
      <w:r>
        <w:t>We are an Adoption and Foster Care agency that support families and children from first thinking about how to build a family through foster care and adoption, through placement, post-adoption support, and assistance to find services all along the way.</w:t>
      </w:r>
    </w:p>
    <w:p w14:paraId="288F0998" w14:textId="77777777" w:rsidR="00A53D6E" w:rsidRDefault="006A4CB3">
      <w:pPr>
        <w:pStyle w:val="Heading3"/>
      </w:pPr>
      <w:r>
        <w:t>11. Thrive Center for Independent Living</w:t>
      </w:r>
    </w:p>
    <w:p w14:paraId="126FE589" w14:textId="77777777" w:rsidR="00A53D6E" w:rsidRDefault="006A4CB3">
      <w:pPr>
        <w:rPr>
          <w:rFonts w:hint="eastAsia"/>
        </w:rPr>
      </w:pPr>
      <w:r>
        <w:rPr>
          <w:rStyle w:val="VendorServiceTag"/>
        </w:rPr>
        <w:t>Schools, Educational Programs, Advocacy</w:t>
      </w:r>
      <w:r>
        <w:t xml:space="preserve"> </w:t>
      </w:r>
      <w:r>
        <w:rPr>
          <w:rStyle w:val="VendorServiceTag"/>
        </w:rPr>
        <w:t>Transitioning Youth and Adults</w:t>
      </w:r>
      <w:r>
        <w:t xml:space="preserve"> </w:t>
      </w:r>
      <w:r>
        <w:rPr>
          <w:rStyle w:val="VendorServiceTag"/>
        </w:rPr>
        <w:t>Accessibility, Inclusion, Safety, Health</w:t>
      </w:r>
      <w:r>
        <w:t xml:space="preserve"> </w:t>
      </w:r>
      <w:r>
        <w:rPr>
          <w:rStyle w:val="VendorServiceTag"/>
        </w:rPr>
        <w:t>Financial Planning, Insurance</w:t>
      </w:r>
      <w:r>
        <w:t xml:space="preserve"> </w:t>
      </w:r>
      <w:r>
        <w:rPr>
          <w:rStyle w:val="VendorServiceTag"/>
        </w:rPr>
        <w:t>Job Resources</w:t>
      </w:r>
      <w:r>
        <w:t xml:space="preserve"> </w:t>
      </w:r>
      <w:r>
        <w:rPr>
          <w:rStyle w:val="VendorAllAgesTag"/>
        </w:rPr>
        <w:t>All ages</w:t>
      </w:r>
    </w:p>
    <w:p w14:paraId="69C58006" w14:textId="77777777" w:rsidR="00A53D6E" w:rsidRDefault="006A4CB3">
      <w:pPr>
        <w:rPr>
          <w:rFonts w:hint="eastAsia"/>
        </w:rPr>
      </w:pPr>
      <w:r>
        <w:t>Thrive Center for Independent Living is a community-based, nonprofit organization dedicated to empowering people with disabilities to live independently and fully participate in society. Thrive CIL works hand in hand with individuals to break down barriers, build confidence, and create opportunities for a better quality of life.</w:t>
      </w:r>
    </w:p>
    <w:p w14:paraId="58CD5C6A" w14:textId="77777777" w:rsidR="00A53D6E" w:rsidRDefault="006A4CB3">
      <w:pPr>
        <w:pStyle w:val="Heading3"/>
      </w:pPr>
      <w:r>
        <w:t>12. The PEAL Center</w:t>
      </w:r>
    </w:p>
    <w:p w14:paraId="595F4079" w14:textId="77777777" w:rsidR="00A53D6E" w:rsidRDefault="006A4CB3">
      <w:pPr>
        <w:rPr>
          <w:rFonts w:hint="eastAsia"/>
        </w:rPr>
      </w:pPr>
      <w:r>
        <w:rPr>
          <w:rStyle w:val="VendorServiceTag"/>
        </w:rPr>
        <w:t>Schools, Educational Programs, Advocacy</w:t>
      </w:r>
      <w:r>
        <w:t xml:space="preserve"> </w:t>
      </w:r>
      <w:r>
        <w:rPr>
          <w:rStyle w:val="VendorServiceTag"/>
        </w:rPr>
        <w:t>Accessibility, Inclusion, Safety, Health</w:t>
      </w:r>
      <w:r>
        <w:t xml:space="preserve"> </w:t>
      </w:r>
      <w:r>
        <w:rPr>
          <w:rStyle w:val="VendorAllAgesTag"/>
        </w:rPr>
        <w:t>All ages</w:t>
      </w:r>
    </w:p>
    <w:p w14:paraId="3639465D" w14:textId="77777777" w:rsidR="00A53D6E" w:rsidRDefault="006A4CB3">
      <w:pPr>
        <w:rPr>
          <w:rFonts w:hint="eastAsia"/>
        </w:rPr>
      </w:pPr>
      <w:r>
        <w:t>Through our unwavering commitment to inclusion and our guiding values, we empower families and individuals to be included in their home schools and access high quality, coordinated physical and behavioral health care. PEAL’s services are provided at no charge to families as they are funded by private donations and federal, state, and private grants. The mission of the PEAL Center is to educate and empower families to ensure that children, youth and young adults with disabilities and special health care need</w:t>
      </w:r>
      <w:r>
        <w:t>s lead rich, active lives as full members of their schools and communities.</w:t>
      </w:r>
    </w:p>
    <w:p w14:paraId="4E4D208C" w14:textId="77777777" w:rsidR="00A53D6E" w:rsidRDefault="006A4CB3">
      <w:pPr>
        <w:rPr>
          <w:rFonts w:hint="eastAsia"/>
        </w:rPr>
      </w:pPr>
      <w:r>
        <w:t>The PEAL Center is an organization of parents/family members of children with disabilities and special health care needs and persons with disabilities who educate and guide:</w:t>
      </w:r>
      <w:r>
        <w:br/>
        <w:t>- Families of children and youth, ages birth to 26, who have disabilities and/or special health care needs</w:t>
      </w:r>
      <w:r>
        <w:br/>
        <w:t xml:space="preserve">- Professionals and others who work with children and youth who have disabilities and/or special </w:t>
      </w:r>
      <w:r>
        <w:lastRenderedPageBreak/>
        <w:t>health care needs</w:t>
      </w:r>
      <w:r>
        <w:br/>
        <w:t>- Youth and young adults up to age 26 who have disabilities and/or special health care needs</w:t>
      </w:r>
    </w:p>
    <w:p w14:paraId="7FE66EA0" w14:textId="77777777" w:rsidR="00A53D6E" w:rsidRDefault="006A4CB3">
      <w:pPr>
        <w:pStyle w:val="Heading3"/>
      </w:pPr>
      <w:r>
        <w:t>13. Spectrum Friends</w:t>
      </w:r>
    </w:p>
    <w:p w14:paraId="462EF32D" w14:textId="77777777" w:rsidR="00A53D6E" w:rsidRDefault="006A4CB3">
      <w:pPr>
        <w:rPr>
          <w:rFonts w:hint="eastAsia"/>
        </w:rPr>
      </w:pPr>
      <w:r>
        <w:rPr>
          <w:rStyle w:val="VendorServiceTag"/>
        </w:rPr>
        <w:t>Social, Recreational, Fitness</w:t>
      </w:r>
      <w:r>
        <w:t xml:space="preserve"> </w:t>
      </w:r>
      <w:r>
        <w:rPr>
          <w:rStyle w:val="VendorAgeTag"/>
        </w:rPr>
        <w:t>Post Secondary (High School and Beyond)</w:t>
      </w:r>
    </w:p>
    <w:p w14:paraId="1233D35A" w14:textId="77777777" w:rsidR="00A53D6E" w:rsidRDefault="006A4CB3">
      <w:pPr>
        <w:rPr>
          <w:rFonts w:hint="eastAsia"/>
        </w:rPr>
      </w:pPr>
      <w:r>
        <w:t>Spectrum Friends is a social group.</w:t>
      </w:r>
    </w:p>
    <w:p w14:paraId="693FDA8A" w14:textId="77777777" w:rsidR="00A53D6E" w:rsidRDefault="006A4CB3">
      <w:pPr>
        <w:pStyle w:val="Heading3"/>
      </w:pPr>
      <w:r>
        <w:t>14. Lehigh Valley Center for Independent Living</w:t>
      </w:r>
    </w:p>
    <w:p w14:paraId="51AFDED6"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ServiceTag"/>
        </w:rPr>
        <w:t>Transitioning Youth and Adults</w:t>
      </w:r>
      <w:r>
        <w:t xml:space="preserve"> </w:t>
      </w:r>
      <w:r>
        <w:rPr>
          <w:rStyle w:val="VendorServiceTag"/>
        </w:rPr>
        <w:t>Accessibility, Inclusion, Safety, Health</w:t>
      </w:r>
      <w:r>
        <w:t xml:space="preserve"> </w:t>
      </w:r>
      <w:r>
        <w:rPr>
          <w:rStyle w:val="VendorAllAgesTag"/>
        </w:rPr>
        <w:t>All ages</w:t>
      </w:r>
    </w:p>
    <w:p w14:paraId="63049780" w14:textId="77777777" w:rsidR="00A53D6E" w:rsidRDefault="006A4CB3">
      <w:pPr>
        <w:rPr>
          <w:rFonts w:hint="eastAsia"/>
        </w:rPr>
      </w:pPr>
      <w:r>
        <w:t>LVCIL is a non-profit organization based in Allentown, PA that provides services and support to people with all types of disabilities.</w:t>
      </w:r>
    </w:p>
    <w:p w14:paraId="4234E896" w14:textId="77777777" w:rsidR="00A53D6E" w:rsidRDefault="006A4CB3">
      <w:pPr>
        <w:pStyle w:val="Heading3"/>
      </w:pPr>
      <w:r>
        <w:t>15. Hands and Feet Ministry</w:t>
      </w:r>
    </w:p>
    <w:p w14:paraId="02CB893B" w14:textId="77777777" w:rsidR="00A53D6E" w:rsidRDefault="006A4CB3">
      <w:pPr>
        <w:rPr>
          <w:rFonts w:hint="eastAsia"/>
        </w:rPr>
      </w:pPr>
      <w:r>
        <w:rPr>
          <w:rStyle w:val="VendorServiceTag"/>
        </w:rPr>
        <w:t>Accessibility, Inclusion, Safety, Health</w:t>
      </w:r>
      <w:r>
        <w:t xml:space="preserve"> </w:t>
      </w:r>
      <w:r>
        <w:rPr>
          <w:rStyle w:val="VendorAgeTag"/>
        </w:rPr>
        <w:t>Post Secondary (High School and Beyond)</w:t>
      </w:r>
    </w:p>
    <w:p w14:paraId="555C3B87" w14:textId="77777777" w:rsidR="00A53D6E" w:rsidRDefault="006A4CB3">
      <w:pPr>
        <w:rPr>
          <w:rFonts w:hint="eastAsia"/>
        </w:rPr>
      </w:pPr>
      <w:r>
        <w:t>Hands and Feet Ministry is a community outreach organization that helps people with various needs around their home.  We complete projects on a monthly basis that include yard work, organization, painting, small home repair and small construction-type projects.  This is a group of volunteers who want to help others.  There are no income requirements; however, projects will be assessed for viability.</w:t>
      </w:r>
    </w:p>
    <w:p w14:paraId="4E64927F" w14:textId="77777777" w:rsidR="00A53D6E" w:rsidRDefault="006A4CB3">
      <w:pPr>
        <w:pStyle w:val="Heading3"/>
      </w:pPr>
      <w:r>
        <w:t>17. SimplyHome</w:t>
      </w:r>
    </w:p>
    <w:p w14:paraId="0354E490" w14:textId="77777777" w:rsidR="00A53D6E" w:rsidRDefault="006A4CB3">
      <w:pPr>
        <w:rPr>
          <w:rFonts w:hint="eastAsia"/>
        </w:rPr>
      </w:pPr>
      <w:r>
        <w:rPr>
          <w:rStyle w:val="VendorServiceTag"/>
        </w:rPr>
        <w:t>Transitioning Youth and Adults</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6AD1144B" w14:textId="77777777" w:rsidR="00A53D6E" w:rsidRDefault="006A4CB3">
      <w:pPr>
        <w:rPr>
          <w:rFonts w:hint="eastAsia"/>
        </w:rPr>
      </w:pPr>
      <w:r>
        <w:t>SimplyHome provides enabling technology and Remote Support services that help people with intellectual and developmental disabilities (I/DD) live more independently and safely in their own homes. Our platform combines smart home technology, virtual support tools, and real-time data to support individuals, families, and care providers.</w:t>
      </w:r>
    </w:p>
    <w:p w14:paraId="720472FD" w14:textId="77777777" w:rsidR="00A53D6E" w:rsidRDefault="006A4CB3">
      <w:pPr>
        <w:pStyle w:val="Heading3"/>
      </w:pPr>
      <w:r>
        <w:t>18. Behavioral Milestones</w:t>
      </w:r>
    </w:p>
    <w:p w14:paraId="2FBC3A7D" w14:textId="77777777" w:rsidR="00A53D6E" w:rsidRDefault="006A4CB3">
      <w:pPr>
        <w:rPr>
          <w:rFonts w:hint="eastAsia"/>
        </w:rPr>
      </w:pPr>
      <w:r>
        <w:rPr>
          <w:rStyle w:val="VendorServiceTag"/>
        </w:rPr>
        <w:t>Behavioral Services, ABA Therapy, Assessment &amp; Treatment</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p>
    <w:p w14:paraId="631C9A82" w14:textId="77777777" w:rsidR="00A53D6E" w:rsidRDefault="006A4CB3">
      <w:pPr>
        <w:rPr>
          <w:rFonts w:hint="eastAsia"/>
        </w:rPr>
      </w:pPr>
      <w:r>
        <w:t>Behavioral Milestones provides play-based ABA therapy.</w:t>
      </w:r>
    </w:p>
    <w:p w14:paraId="5B6069E8" w14:textId="77777777" w:rsidR="00A53D6E" w:rsidRDefault="006A4CB3">
      <w:pPr>
        <w:pStyle w:val="Heading3"/>
      </w:pPr>
      <w:r>
        <w:t>19-21. Neurodiverse Network</w:t>
      </w:r>
    </w:p>
    <w:p w14:paraId="1CCBCCB7"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ServiceTag"/>
        </w:rPr>
        <w:t>Accessibility, Inclusion, Safety, Health</w:t>
      </w:r>
      <w:r>
        <w:t xml:space="preserve"> </w:t>
      </w:r>
      <w:r>
        <w:rPr>
          <w:rStyle w:val="VendorAllAgesTag"/>
        </w:rPr>
        <w:t>All ages</w:t>
      </w:r>
    </w:p>
    <w:p w14:paraId="51793D61" w14:textId="77777777" w:rsidR="00A53D6E" w:rsidRDefault="006A4CB3">
      <w:pPr>
        <w:rPr>
          <w:rFonts w:hint="eastAsia"/>
        </w:rPr>
      </w:pPr>
      <w:r>
        <w:t>Neurodiverse Network is a local community center offering activities and support groups for people of all ages with brain differences or invisible disabilities.</w:t>
      </w:r>
    </w:p>
    <w:p w14:paraId="33349538" w14:textId="77777777" w:rsidR="00A53D6E" w:rsidRDefault="006A4CB3">
      <w:pPr>
        <w:pStyle w:val="Heading3"/>
      </w:pPr>
      <w:r>
        <w:lastRenderedPageBreak/>
        <w:t>22. Vision Resources of Central Pennsylvania</w:t>
      </w:r>
    </w:p>
    <w:p w14:paraId="034D5D2A" w14:textId="77777777" w:rsidR="00A53D6E" w:rsidRDefault="006A4CB3">
      <w:pPr>
        <w:rPr>
          <w:rFonts w:hint="eastAsia"/>
        </w:rPr>
      </w:pPr>
      <w:r>
        <w:rPr>
          <w:rStyle w:val="VendorServiceTag"/>
        </w:rPr>
        <w:t>Social, Recreational, Fitness</w:t>
      </w:r>
      <w:r>
        <w:t xml:space="preserve"> </w:t>
      </w:r>
      <w:r>
        <w:rPr>
          <w:rStyle w:val="VendorServiceTag"/>
        </w:rPr>
        <w:t>Accessibility, Inclusion, Safety, Health</w:t>
      </w:r>
      <w:r>
        <w:t xml:space="preserve"> </w:t>
      </w:r>
      <w:r>
        <w:rPr>
          <w:rStyle w:val="VendorServiceTag"/>
        </w:rPr>
        <w:t>Camps</w:t>
      </w:r>
      <w:r>
        <w:t xml:space="preserve"> </w:t>
      </w:r>
      <w:r>
        <w:rPr>
          <w:rStyle w:val="VendorServiceTag"/>
        </w:rPr>
        <w:t>Job Resources</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49FBC33D" w14:textId="77777777" w:rsidR="00A53D6E" w:rsidRDefault="006A4CB3">
      <w:pPr>
        <w:rPr>
          <w:rFonts w:hint="eastAsia"/>
        </w:rPr>
      </w:pPr>
      <w:r>
        <w:t>The mission of Vision Resources is to facilitate independence, enrich the quality of life, and empower individuals who are visually impaired or otherwise disabled through prevention, employment, and educational awareness programs.</w:t>
      </w:r>
    </w:p>
    <w:p w14:paraId="5A7DD0BB" w14:textId="77777777" w:rsidR="00A53D6E" w:rsidRDefault="006A4CB3">
      <w:pPr>
        <w:pStyle w:val="Heading3"/>
      </w:pPr>
      <w:r>
        <w:t>23. A Gift of Smiles</w:t>
      </w:r>
    </w:p>
    <w:p w14:paraId="27BD710C"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29A6AE68" w14:textId="77777777" w:rsidR="00A53D6E" w:rsidRDefault="006A4CB3">
      <w:pPr>
        <w:rPr>
          <w:rFonts w:hint="eastAsia"/>
        </w:rPr>
      </w:pPr>
      <w:r>
        <w:t>A Gift of Smiles is a 501(c)3 foundation established to simplify and broaden the access to dental healthcare for people within the central Pennsylvania community who have intellectual and developmental disabilities.</w:t>
      </w:r>
    </w:p>
    <w:p w14:paraId="7A7D8579" w14:textId="77777777" w:rsidR="00A53D6E" w:rsidRDefault="006A4CB3">
      <w:pPr>
        <w:pStyle w:val="Heading3"/>
      </w:pPr>
      <w:r>
        <w:t>25. K &amp; K Connections- Spectrum Spark Society, Inc.</w:t>
      </w:r>
    </w:p>
    <w:p w14:paraId="3C766DEA" w14:textId="77777777" w:rsidR="00A53D6E" w:rsidRDefault="006A4CB3">
      <w:pPr>
        <w:rPr>
          <w:rFonts w:hint="eastAsia"/>
        </w:rPr>
      </w:pPr>
      <w:r>
        <w:rPr>
          <w:rStyle w:val="VendorServiceTag"/>
        </w:rPr>
        <w:t>Behavioral Services, ABA Therapy, Assessment &amp; Treatment</w:t>
      </w:r>
      <w:r>
        <w:t xml:space="preserve"> </w:t>
      </w:r>
      <w:r>
        <w:rPr>
          <w:rStyle w:val="VendorServiceTag"/>
        </w:rPr>
        <w:t>Schools, Educational Programs, Advocacy</w:t>
      </w:r>
      <w:r>
        <w:t xml:space="preserve"> </w:t>
      </w:r>
      <w:r>
        <w:rPr>
          <w:rStyle w:val="VendorServiceTag"/>
        </w:rPr>
        <w:t>Transitioning Youth and Adults</w:t>
      </w:r>
      <w:r>
        <w:t xml:space="preserve"> </w:t>
      </w:r>
      <w:r>
        <w:rPr>
          <w:rStyle w:val="VendorServiceTag"/>
        </w:rPr>
        <w:t>Accessibility, Inclusion, Safety, Health</w:t>
      </w:r>
      <w:r>
        <w:t xml:space="preserve"> </w:t>
      </w:r>
      <w:r>
        <w:rPr>
          <w:rStyle w:val="VendorServiceTag"/>
        </w:rPr>
        <w:t>Therapeutic Services</w:t>
      </w:r>
      <w:r>
        <w:t xml:space="preserve"> </w:t>
      </w:r>
      <w:r>
        <w:rPr>
          <w:rStyle w:val="VendorServiceTag"/>
        </w:rPr>
        <w:t>Financial Planning, Insurance</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p>
    <w:p w14:paraId="266386B2" w14:textId="77777777" w:rsidR="00A53D6E" w:rsidRDefault="006A4CB3">
      <w:pPr>
        <w:rPr>
          <w:rFonts w:hint="eastAsia"/>
        </w:rPr>
      </w:pPr>
      <w:r>
        <w:t>We will be sharing a preview of our upcoming Autism Parent Resource Binder, business cards, flyers, brochures, and much more.</w:t>
      </w:r>
    </w:p>
    <w:p w14:paraId="53332897" w14:textId="77777777" w:rsidR="00A53D6E" w:rsidRDefault="006A4CB3">
      <w:pPr>
        <w:pStyle w:val="Heading3"/>
      </w:pPr>
      <w:r>
        <w:t>26. Penn State Harrisburg Career Studies Program- Post Secondary Inclusive College Program</w:t>
      </w:r>
    </w:p>
    <w:p w14:paraId="6CA8FF18" w14:textId="77777777" w:rsidR="00A53D6E" w:rsidRDefault="006A4CB3">
      <w:pPr>
        <w:rPr>
          <w:rFonts w:hint="eastAsia"/>
        </w:rPr>
      </w:pPr>
      <w:r>
        <w:rPr>
          <w:rStyle w:val="VendorServiceTag"/>
        </w:rPr>
        <w:t>Schools, Educational Programs, Advocacy</w:t>
      </w:r>
      <w:r>
        <w:t xml:space="preserve"> </w:t>
      </w:r>
      <w:r>
        <w:rPr>
          <w:rStyle w:val="VendorAgeTag"/>
        </w:rPr>
        <w:t>Post Secondary (High School and Beyond)</w:t>
      </w:r>
    </w:p>
    <w:p w14:paraId="2A4F3E8C" w14:textId="77777777" w:rsidR="00A53D6E" w:rsidRDefault="006A4CB3">
      <w:pPr>
        <w:rPr>
          <w:rFonts w:hint="eastAsia"/>
        </w:rPr>
      </w:pPr>
      <w:r>
        <w:t>The Career Studies Program, is a U.S. Department of Education approved Comprehensive Transition Program (CTP), where individuals with intellectual disabilities can obtain a high-quality, individualized post-secondary education that leads to social and professional networks, careers, and a bright future. Career Studies is an inclusive two-year, four-semester program that includes academic and social enrichment, career exploration, and practical work experiences.</w:t>
      </w:r>
    </w:p>
    <w:p w14:paraId="3D1F3A08" w14:textId="77777777" w:rsidR="00A53D6E" w:rsidRDefault="006A4CB3">
      <w:pPr>
        <w:pStyle w:val="Heading3"/>
      </w:pPr>
      <w:r>
        <w:t>27. All In Theatre</w:t>
      </w:r>
    </w:p>
    <w:p w14:paraId="72020F15"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ServiceTag"/>
        </w:rPr>
        <w:t>Camps</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54099216" w14:textId="77777777" w:rsidR="00A53D6E" w:rsidRDefault="006A4CB3">
      <w:pPr>
        <w:rPr>
          <w:rFonts w:hint="eastAsia"/>
        </w:rPr>
      </w:pPr>
      <w:r>
        <w:t>All In Theatre is an inclusive youth theatre that provides performance and performance arts learning opportunities for individuals with and without disabilities.</w:t>
      </w:r>
    </w:p>
    <w:p w14:paraId="0E3640C5" w14:textId="77777777" w:rsidR="00A53D6E" w:rsidRDefault="006A4CB3">
      <w:pPr>
        <w:pStyle w:val="Heading3"/>
      </w:pPr>
      <w:r>
        <w:t>28. Autism Society Greater Harrisburg Area</w:t>
      </w:r>
    </w:p>
    <w:p w14:paraId="525F72D3"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32C4D767" w14:textId="77777777" w:rsidR="00A53D6E" w:rsidRDefault="006A4CB3">
      <w:pPr>
        <w:rPr>
          <w:rFonts w:hint="eastAsia"/>
        </w:rPr>
      </w:pPr>
      <w:r>
        <w:t>Our mission is to create connections, empowering everyone in the autism community with resources to live fully.</w:t>
      </w:r>
    </w:p>
    <w:p w14:paraId="44886096" w14:textId="77777777" w:rsidR="00A53D6E" w:rsidRDefault="006A4CB3">
      <w:pPr>
        <w:pStyle w:val="Heading3"/>
      </w:pPr>
      <w:r>
        <w:lastRenderedPageBreak/>
        <w:t>29. TechOWL</w:t>
      </w:r>
    </w:p>
    <w:p w14:paraId="3EEE2FFC"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52B3BA0D" w14:textId="77777777" w:rsidR="00A53D6E" w:rsidRDefault="006A4CB3">
      <w:pPr>
        <w:rPr>
          <w:rFonts w:hint="eastAsia"/>
        </w:rPr>
      </w:pPr>
      <w:r>
        <w:t>TechOWL is PA's Assistive Technology Project. TechOWL helps people of all ages with disabilities explore the tools and technology they need to increase their independence. TechOWL has a lending library, does demonstrations, has equipment reuse and works with PA's Free Special Phone Program. UCP Central PA is an Assistive Technology Resource Center for TechOWL.</w:t>
      </w:r>
    </w:p>
    <w:p w14:paraId="53F566F4" w14:textId="77777777" w:rsidR="00A53D6E" w:rsidRDefault="006A4CB3">
      <w:pPr>
        <w:pStyle w:val="Heading3"/>
      </w:pPr>
      <w:r>
        <w:t>30. Family Support Services UCP Central PA</w:t>
      </w:r>
    </w:p>
    <w:p w14:paraId="087B7D81"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ServiceTag"/>
        </w:rPr>
        <w:t>Accessibility, Inclusion, Safety, Health</w:t>
      </w:r>
      <w:r>
        <w:t xml:space="preserve"> </w:t>
      </w:r>
      <w:r>
        <w:rPr>
          <w:rStyle w:val="VendorAllAgesTag"/>
        </w:rPr>
        <w:t>All ages</w:t>
      </w:r>
    </w:p>
    <w:p w14:paraId="048A6FB2" w14:textId="77777777" w:rsidR="00A53D6E" w:rsidRDefault="006A4CB3">
      <w:pPr>
        <w:rPr>
          <w:rFonts w:hint="eastAsia"/>
        </w:rPr>
      </w:pPr>
      <w:r>
        <w:t>Family Support Services at UCP of Central PA works to connect local families throughout Cumberland, Dauphin, and Perry counties with resources in our area. We offer programs such as Friday Evening Respite for individuals ages 5+, and Sibshops for siblings of children with disabilities. We also offer family fun events, trainings, and workshops throughout the year. Our goal is to give families the connection and support they need while also giving them the opportunity to have fun and relax in a safe and accep</w:t>
      </w:r>
      <w:r>
        <w:t>ting environment. If you, or someone you know, needs guidance or support with disability information or resources, please reach out to Family Support Services at UCP of Central PA!</w:t>
      </w:r>
    </w:p>
    <w:p w14:paraId="4DEBAB1F" w14:textId="77777777" w:rsidR="00A53D6E" w:rsidRDefault="006A4CB3">
      <w:pPr>
        <w:pStyle w:val="Heading3"/>
      </w:pPr>
      <w:r>
        <w:t>31. All American Home Care</w:t>
      </w:r>
    </w:p>
    <w:p w14:paraId="6510AB96" w14:textId="77777777" w:rsidR="00A53D6E" w:rsidRDefault="006A4CB3">
      <w:pPr>
        <w:rPr>
          <w:rFonts w:hint="eastAsia"/>
        </w:rPr>
      </w:pPr>
      <w:r>
        <w:rPr>
          <w:rStyle w:val="VendorServiceTag"/>
        </w:rPr>
        <w:t>Behavioral Services, ABA Therapy, Assessment &amp; Treatment</w:t>
      </w:r>
      <w:r>
        <w:t xml:space="preserve"> </w:t>
      </w:r>
      <w:r>
        <w:rPr>
          <w:rStyle w:val="VendorServiceTag"/>
        </w:rPr>
        <w:t>Accessibility, Inclusion, Safety, Health</w:t>
      </w:r>
      <w:r>
        <w:t xml:space="preserve"> </w:t>
      </w:r>
      <w:r>
        <w:rPr>
          <w:rStyle w:val="VendorAgeTag"/>
        </w:rPr>
        <w:t>Post Secondary (High School and Beyond)</w:t>
      </w:r>
    </w:p>
    <w:p w14:paraId="4B9385D7" w14:textId="77777777" w:rsidR="00A53D6E" w:rsidRDefault="006A4CB3">
      <w:pPr>
        <w:rPr>
          <w:rFonts w:hint="eastAsia"/>
        </w:rPr>
      </w:pPr>
      <w:r>
        <w:t>All American Home Care provides in-home care services.</w:t>
      </w:r>
    </w:p>
    <w:p w14:paraId="7582559B" w14:textId="77777777" w:rsidR="00A53D6E" w:rsidRDefault="006A4CB3">
      <w:pPr>
        <w:pStyle w:val="Heading3"/>
      </w:pPr>
      <w:r>
        <w:t>32. The King's Table Schoolhouse</w:t>
      </w:r>
    </w:p>
    <w:p w14:paraId="241B069C" w14:textId="77777777" w:rsidR="00A53D6E" w:rsidRDefault="006A4CB3">
      <w:pPr>
        <w:rPr>
          <w:rFonts w:hint="eastAsia"/>
        </w:rPr>
      </w:pPr>
      <w:r>
        <w:rPr>
          <w:rStyle w:val="VendorServiceTag"/>
        </w:rPr>
        <w:t>Schools, Educational Programs, Advocacy</w:t>
      </w:r>
      <w:r>
        <w:t xml:space="preserve"> </w:t>
      </w:r>
      <w:r>
        <w:rPr>
          <w:rStyle w:val="VendorAgeTag"/>
        </w:rPr>
        <w:t>Elementary (Grades K-6)</w:t>
      </w:r>
      <w:r>
        <w:t xml:space="preserve"> </w:t>
      </w:r>
      <w:r>
        <w:rPr>
          <w:rStyle w:val="VendorAgeTag"/>
        </w:rPr>
        <w:t>Secondary (Grades 7-12)</w:t>
      </w:r>
    </w:p>
    <w:p w14:paraId="3BD94658" w14:textId="77777777" w:rsidR="00A53D6E" w:rsidRDefault="006A4CB3">
      <w:pPr>
        <w:rPr>
          <w:rFonts w:hint="eastAsia"/>
        </w:rPr>
      </w:pPr>
      <w:r>
        <w:t>The King’s Table Schoolhouse is a small Christian school offering a safe, loving, and godly learning environment where each student with special needs receives personalized support and customized instruction to help them grow academically, socially, emotionally and spiritually so they can flourish in life.</w:t>
      </w:r>
    </w:p>
    <w:p w14:paraId="196C763D" w14:textId="77777777" w:rsidR="00A53D6E" w:rsidRDefault="006A4CB3">
      <w:pPr>
        <w:pStyle w:val="Heading3"/>
      </w:pPr>
      <w:r>
        <w:t>33. AmeriHealth Caritas Pennsylvania</w:t>
      </w:r>
    </w:p>
    <w:p w14:paraId="7100B496"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431CC1B3" w14:textId="77777777" w:rsidR="00A53D6E" w:rsidRDefault="006A4CB3">
      <w:pPr>
        <w:rPr>
          <w:rFonts w:hint="eastAsia"/>
        </w:rPr>
      </w:pPr>
      <w:r>
        <w:t>AmeriHealth Caritas Pennsylvania is a Medicaid Managed Care Organization (MCO).</w:t>
      </w:r>
    </w:p>
    <w:p w14:paraId="413FB663" w14:textId="77777777" w:rsidR="00A53D6E" w:rsidRDefault="006A4CB3">
      <w:pPr>
        <w:pStyle w:val="Heading3"/>
      </w:pPr>
      <w:r>
        <w:t>34. PerformCare</w:t>
      </w:r>
    </w:p>
    <w:p w14:paraId="4444BCF2" w14:textId="77777777" w:rsidR="00A53D6E" w:rsidRDefault="006A4CB3">
      <w:pPr>
        <w:rPr>
          <w:rFonts w:hint="eastAsia"/>
        </w:rPr>
      </w:pPr>
      <w:r>
        <w:rPr>
          <w:rStyle w:val="VendorServiceTag"/>
        </w:rPr>
        <w:t>Behavioral Services, ABA Therapy, Assessment &amp; Treatment</w:t>
      </w:r>
      <w:r>
        <w:t xml:space="preserve"> </w:t>
      </w:r>
      <w:r>
        <w:rPr>
          <w:rStyle w:val="VendorAllAgesTag"/>
        </w:rPr>
        <w:t>All ages</w:t>
      </w:r>
    </w:p>
    <w:p w14:paraId="1C11669C" w14:textId="77777777" w:rsidR="00A53D6E" w:rsidRDefault="006A4CB3">
      <w:pPr>
        <w:rPr>
          <w:rFonts w:hint="eastAsia"/>
        </w:rPr>
      </w:pPr>
      <w:r>
        <w:t>Behavioral Health Managed Care Organization for Central Pennsylvania (Cumberland, Dauphin, Franklin, Fulton, Lebanon, and Lancaster Counties)</w:t>
      </w:r>
    </w:p>
    <w:p w14:paraId="629A2837" w14:textId="77777777" w:rsidR="00A53D6E" w:rsidRDefault="006A4CB3">
      <w:pPr>
        <w:pStyle w:val="Heading3"/>
      </w:pPr>
      <w:r>
        <w:lastRenderedPageBreak/>
        <w:t>35. The Family Heritage Trust Company</w:t>
      </w:r>
    </w:p>
    <w:p w14:paraId="4F05B300" w14:textId="77777777" w:rsidR="00A53D6E" w:rsidRDefault="006A4CB3">
      <w:pPr>
        <w:rPr>
          <w:rFonts w:hint="eastAsia"/>
        </w:rPr>
      </w:pPr>
      <w:r>
        <w:rPr>
          <w:rStyle w:val="VendorServiceTag"/>
        </w:rPr>
        <w:t>Financial Planning, Insurance</w:t>
      </w:r>
      <w:r>
        <w:t xml:space="preserve"> </w:t>
      </w:r>
      <w:r>
        <w:rPr>
          <w:rStyle w:val="VendorAgeTag"/>
        </w:rPr>
        <w:t>Post Secondary (High School and Beyond)</w:t>
      </w:r>
    </w:p>
    <w:p w14:paraId="28B0EBDB" w14:textId="77777777" w:rsidR="00A53D6E" w:rsidRDefault="006A4CB3">
      <w:pPr>
        <w:rPr>
          <w:rFonts w:hint="eastAsia"/>
        </w:rPr>
      </w:pPr>
      <w:r>
        <w:t>The Family Heritage Trust Company provides professional trust administration and investment management services for individuals and families. We specialize in Special Needs Trusts and help families plan for the long-term financial security of loved ones with disabilities while protecting eligibility for important government benefits. Our team offers guidance on responsible asset management, fiduciary oversight, and planning options designed to support stability and quality of life.</w:t>
      </w:r>
    </w:p>
    <w:p w14:paraId="2654F6C5" w14:textId="77777777" w:rsidR="00A53D6E" w:rsidRDefault="006A4CB3">
      <w:pPr>
        <w:pStyle w:val="Heading3"/>
      </w:pPr>
      <w:r>
        <w:t>36. OVR</w:t>
      </w:r>
    </w:p>
    <w:p w14:paraId="248B9E9D" w14:textId="77777777" w:rsidR="00A53D6E" w:rsidRDefault="006A4CB3">
      <w:pPr>
        <w:rPr>
          <w:rFonts w:hint="eastAsia"/>
        </w:rPr>
      </w:pPr>
      <w:r>
        <w:rPr>
          <w:rStyle w:val="VendorServiceTag"/>
        </w:rPr>
        <w:t>Schools, Educational Programs, Advocacy</w:t>
      </w:r>
      <w:r>
        <w:t xml:space="preserve"> </w:t>
      </w:r>
      <w:r>
        <w:rPr>
          <w:rStyle w:val="VendorServiceTag"/>
        </w:rPr>
        <w:t>Transitioning Youth and Adults</w:t>
      </w:r>
      <w:r>
        <w:t xml:space="preserve"> </w:t>
      </w:r>
      <w:r>
        <w:rPr>
          <w:rStyle w:val="VendorServiceTag"/>
        </w:rPr>
        <w:t>Job Resources</w:t>
      </w:r>
      <w:r>
        <w:t xml:space="preserve"> </w:t>
      </w:r>
      <w:r>
        <w:rPr>
          <w:rStyle w:val="VendorAgeTag"/>
        </w:rPr>
        <w:t>Secondary (Grades 7-12)</w:t>
      </w:r>
      <w:r>
        <w:t xml:space="preserve"> </w:t>
      </w:r>
      <w:r>
        <w:rPr>
          <w:rStyle w:val="VendorAgeTag"/>
        </w:rPr>
        <w:t>Post Secondary (High School and Beyond)</w:t>
      </w:r>
    </w:p>
    <w:p w14:paraId="1B50A59C" w14:textId="77777777" w:rsidR="00A53D6E" w:rsidRDefault="006A4CB3">
      <w:pPr>
        <w:rPr>
          <w:rFonts w:hint="eastAsia"/>
        </w:rPr>
      </w:pPr>
      <w:r>
        <w:t>OVR counselors assist disabled individuals with obtaining, maintaining, or advancing employment through personalized services, including vocational guidance and counseling, goal setting, creating Individualized Plans for Employment, job placement and more.</w:t>
      </w:r>
    </w:p>
    <w:p w14:paraId="7FEE0A77" w14:textId="77777777" w:rsidR="00A53D6E" w:rsidRDefault="006A4CB3">
      <w:pPr>
        <w:pStyle w:val="Heading3"/>
      </w:pPr>
      <w:r>
        <w:t>37. Notes of Healing Music Therapy, LLC</w:t>
      </w:r>
    </w:p>
    <w:p w14:paraId="6A146B4B" w14:textId="77777777" w:rsidR="00A53D6E" w:rsidRDefault="006A4CB3">
      <w:pPr>
        <w:rPr>
          <w:rFonts w:hint="eastAsia"/>
        </w:rPr>
      </w:pPr>
      <w:r>
        <w:rPr>
          <w:rStyle w:val="VendorServiceTag"/>
        </w:rPr>
        <w:t>Therapeutic Services</w:t>
      </w:r>
      <w:r>
        <w:t xml:space="preserve"> </w:t>
      </w:r>
      <w:r>
        <w:rPr>
          <w:rStyle w:val="VendorAllAgesTag"/>
        </w:rPr>
        <w:t>All ages</w:t>
      </w:r>
    </w:p>
    <w:p w14:paraId="2C650406" w14:textId="77777777" w:rsidR="00A53D6E" w:rsidRDefault="006A4CB3">
      <w:pPr>
        <w:rPr>
          <w:rFonts w:hint="eastAsia"/>
        </w:rPr>
      </w:pPr>
      <w:r>
        <w:t>Notes of Healing offers music therapy services to individuals (and groups when applicable) within the central PA demographic. We use music to assist our clients with creating meaningful change to enhance overall quality of life!</w:t>
      </w:r>
    </w:p>
    <w:p w14:paraId="3A58239C" w14:textId="77777777" w:rsidR="00A53D6E" w:rsidRDefault="006A4CB3">
      <w:pPr>
        <w:pStyle w:val="Heading3"/>
      </w:pPr>
      <w:r>
        <w:t>38. Sadler Health Center</w:t>
      </w:r>
    </w:p>
    <w:p w14:paraId="625AF1CF" w14:textId="77777777" w:rsidR="00A53D6E" w:rsidRDefault="006A4CB3">
      <w:pPr>
        <w:rPr>
          <w:rFonts w:hint="eastAsia"/>
        </w:rPr>
      </w:pPr>
      <w:r>
        <w:rPr>
          <w:rStyle w:val="VendorServiceTag"/>
        </w:rPr>
        <w:t>Therapeutic Services</w:t>
      </w:r>
      <w:r>
        <w:t xml:space="preserve"> </w:t>
      </w:r>
      <w:r>
        <w:rPr>
          <w:rStyle w:val="VendorAllAgesTag"/>
        </w:rPr>
        <w:t>All ages</w:t>
      </w:r>
    </w:p>
    <w:p w14:paraId="55FB7FBE" w14:textId="77777777" w:rsidR="00A53D6E" w:rsidRDefault="006A4CB3">
      <w:pPr>
        <w:rPr>
          <w:rFonts w:hint="eastAsia"/>
        </w:rPr>
      </w:pPr>
      <w:r>
        <w:t>Sadler Health Center is a federally qualified health center serving Cumberland and Perry counties, providing comprehensive community-based primary care, dental care and behavioral health services with a team of qualified professionals.</w:t>
      </w:r>
    </w:p>
    <w:p w14:paraId="2C608B4B" w14:textId="77777777" w:rsidR="00A53D6E" w:rsidRDefault="006A4CB3">
      <w:pPr>
        <w:pStyle w:val="Heading3"/>
      </w:pPr>
      <w:r>
        <w:t>39. Values Into Action</w:t>
      </w:r>
    </w:p>
    <w:p w14:paraId="0ECC8BF9" w14:textId="77777777" w:rsidR="00A53D6E" w:rsidRDefault="006A4CB3">
      <w:pPr>
        <w:rPr>
          <w:rFonts w:hint="eastAsia"/>
        </w:rPr>
      </w:pPr>
      <w:r>
        <w:rPr>
          <w:rStyle w:val="VendorServiceTag"/>
        </w:rPr>
        <w:t>Social, Recreational, Fitness</w:t>
      </w:r>
      <w:r>
        <w:t xml:space="preserve"> </w:t>
      </w:r>
      <w:r>
        <w:rPr>
          <w:rStyle w:val="VendorServiceTag"/>
        </w:rPr>
        <w:t>Accessibility, Inclusion, Safety, Health</w:t>
      </w:r>
      <w:r>
        <w:t xml:space="preserve"> </w:t>
      </w:r>
      <w:r>
        <w:rPr>
          <w:rStyle w:val="VendorAgeTag"/>
        </w:rPr>
        <w:t>Post Secondary (High School and Beyond)</w:t>
      </w:r>
    </w:p>
    <w:p w14:paraId="58228D1F" w14:textId="77777777" w:rsidR="00A53D6E" w:rsidRDefault="006A4CB3">
      <w:pPr>
        <w:rPr>
          <w:rFonts w:hint="eastAsia"/>
        </w:rPr>
      </w:pPr>
      <w:r>
        <w:t>Values Into Action provides Supports Brokering and HTTS services.</w:t>
      </w:r>
    </w:p>
    <w:p w14:paraId="408CCAE8" w14:textId="77777777" w:rsidR="00A53D6E" w:rsidRDefault="006A4CB3">
      <w:pPr>
        <w:pStyle w:val="Heading3"/>
      </w:pPr>
      <w:r>
        <w:t>40. Horizons Creative Studio</w:t>
      </w:r>
    </w:p>
    <w:p w14:paraId="74510EA7" w14:textId="77777777" w:rsidR="00A53D6E" w:rsidRDefault="006A4CB3">
      <w:pPr>
        <w:rPr>
          <w:rFonts w:hint="eastAsia"/>
        </w:rPr>
      </w:pPr>
      <w:r>
        <w:rPr>
          <w:rStyle w:val="VendorServiceTag"/>
        </w:rPr>
        <w:t>Social, Recreational, Fitness</w:t>
      </w:r>
      <w:r>
        <w:t xml:space="preserve"> </w:t>
      </w:r>
      <w:r>
        <w:rPr>
          <w:rStyle w:val="VendorAgeTag"/>
        </w:rPr>
        <w:t>Secondary (Grades 7-12)</w:t>
      </w:r>
      <w:r>
        <w:t xml:space="preserve"> </w:t>
      </w:r>
      <w:r>
        <w:rPr>
          <w:rStyle w:val="VendorAgeTag"/>
        </w:rPr>
        <w:t>Post Secondary (High School and Beyond)</w:t>
      </w:r>
    </w:p>
    <w:p w14:paraId="64AC1DD8" w14:textId="77777777" w:rsidR="00A53D6E" w:rsidRDefault="006A4CB3">
      <w:pPr>
        <w:rPr>
          <w:rFonts w:hint="eastAsia"/>
        </w:rPr>
      </w:pPr>
      <w:r>
        <w:t>We are an inclusive creative studio offering a wide variety of classes and activities for people of all abilities.</w:t>
      </w:r>
    </w:p>
    <w:p w14:paraId="3A01C701" w14:textId="77777777" w:rsidR="00A53D6E" w:rsidRDefault="006A4CB3">
      <w:pPr>
        <w:pStyle w:val="Heading3"/>
      </w:pPr>
      <w:r>
        <w:t>41. Community Benefits Solutions</w:t>
      </w:r>
    </w:p>
    <w:p w14:paraId="713C3B8A" w14:textId="77777777" w:rsidR="00A53D6E" w:rsidRDefault="006A4CB3">
      <w:pPr>
        <w:rPr>
          <w:rFonts w:hint="eastAsia"/>
        </w:rPr>
      </w:pPr>
      <w:r>
        <w:rPr>
          <w:rStyle w:val="VendorServiceTag"/>
        </w:rPr>
        <w:t>Financial Planning, Insurance</w:t>
      </w:r>
      <w:r>
        <w:t xml:space="preserve"> </w:t>
      </w:r>
      <w:r>
        <w:rPr>
          <w:rStyle w:val="VendorAgeTag"/>
        </w:rPr>
        <w:t>Post Secondary (High School and Beyond)</w:t>
      </w:r>
    </w:p>
    <w:p w14:paraId="2EC51698" w14:textId="77777777" w:rsidR="00A53D6E" w:rsidRDefault="006A4CB3">
      <w:pPr>
        <w:rPr>
          <w:rFonts w:hint="eastAsia"/>
        </w:rPr>
      </w:pPr>
      <w:r>
        <w:lastRenderedPageBreak/>
        <w:t>At Community Benefits Solutions, our experienced team of advisors is the cornerstone of our service. We're a group of Medicare and health insurance professionals who are truly passionate about what we do and our services are at no cost to you. Our office has a warm, welcoming atmosphere where you'll feel at ease discussing your healthcare needs. We pride ourselves on being knowledgeable, approachable, and committed to ensuring you have a positive experience. We're dedicated to finding the right coverage for</w:t>
      </w:r>
      <w:r>
        <w:t xml:space="preserve"> each client, combining our expertise with a personal touch. When you work with us, you're not just getting an advisor – you're gaining a trusted partner in your healthcare journey.</w:t>
      </w:r>
    </w:p>
    <w:p w14:paraId="5A0089A1" w14:textId="77777777" w:rsidR="00A53D6E" w:rsidRDefault="006A4CB3">
      <w:pPr>
        <w:pStyle w:val="Heading3"/>
      </w:pPr>
      <w:r>
        <w:t>42. NAMI Cumberland and Perry Counties PA</w:t>
      </w:r>
    </w:p>
    <w:p w14:paraId="61ACB91B" w14:textId="77777777" w:rsidR="00A53D6E" w:rsidRDefault="006A4CB3">
      <w:pPr>
        <w:rPr>
          <w:rFonts w:hint="eastAsia"/>
        </w:rPr>
      </w:pPr>
      <w:r>
        <w:rPr>
          <w:rStyle w:val="VendorServiceTag"/>
        </w:rPr>
        <w:t>Behavioral Services, ABA Therapy, Assessment &amp; Treatment</w:t>
      </w:r>
      <w:r>
        <w:t xml:space="preserve"> </w:t>
      </w:r>
      <w:r>
        <w:rPr>
          <w:rStyle w:val="VendorServiceTag"/>
        </w:rPr>
        <w:t>Schools, Educational Programs, Advocacy</w:t>
      </w:r>
      <w:r>
        <w:t xml:space="preserve"> </w:t>
      </w:r>
      <w:r>
        <w:rPr>
          <w:rStyle w:val="VendorServiceTag"/>
        </w:rPr>
        <w:t>Therapeutic Services</w:t>
      </w:r>
      <w:r>
        <w:t xml:space="preserve"> </w:t>
      </w:r>
      <w:r>
        <w:rPr>
          <w:rStyle w:val="VendorAgeTag"/>
        </w:rPr>
        <w:t>Post Secondary (High School and Beyond)</w:t>
      </w:r>
    </w:p>
    <w:p w14:paraId="3A4635EC" w14:textId="77777777" w:rsidR="00A53D6E" w:rsidRDefault="006A4CB3">
      <w:pPr>
        <w:rPr>
          <w:rFonts w:hint="eastAsia"/>
        </w:rPr>
      </w:pPr>
      <w:r>
        <w:t>NAMI (National Alliance on Mental Illness) is the largest grassroots mental health organization in the nation. NAMI Cumberland and Perry Counties PA is the local affiliate of this organization. We are dedicated to improving the quality of life for people with mental illness and their families through support, education, and advocacy.</w:t>
      </w:r>
    </w:p>
    <w:p w14:paraId="328F74E7" w14:textId="77777777" w:rsidR="00A53D6E" w:rsidRDefault="006A4CB3">
      <w:pPr>
        <w:pStyle w:val="Heading3"/>
      </w:pPr>
      <w:r>
        <w:t>44. BalanSense-Therapy, LLC</w:t>
      </w:r>
    </w:p>
    <w:p w14:paraId="44849769" w14:textId="77777777" w:rsidR="00A53D6E" w:rsidRDefault="006A4CB3">
      <w:pPr>
        <w:rPr>
          <w:rFonts w:hint="eastAsia"/>
        </w:rPr>
      </w:pPr>
      <w:r>
        <w:rPr>
          <w:rStyle w:val="VendorServiceTag"/>
        </w:rPr>
        <w:t>Therapeutic Services</w:t>
      </w:r>
      <w:r>
        <w:t xml:space="preserve"> </w:t>
      </w:r>
      <w:r>
        <w:rPr>
          <w:rStyle w:val="VendorAllAgesTag"/>
        </w:rPr>
        <w:t>All ages</w:t>
      </w:r>
    </w:p>
    <w:p w14:paraId="2DB17AA7" w14:textId="77777777" w:rsidR="00A53D6E" w:rsidRDefault="006A4CB3">
      <w:pPr>
        <w:rPr>
          <w:rFonts w:hint="eastAsia"/>
        </w:rPr>
      </w:pPr>
      <w:r>
        <w:t>We are a non-traditional Occupational Therapy Business in York, PA. We are specializing in Auditory and Sensory Precessing/Integration for adults and children starting at 18 months. Through tailored treatment programs,  based on the Polyvagal Theory, we are able to address root causes; and therefore, lasting outcomes through Nervous System Regulation. Our 30+ researched-backed filtered listening music treatments, and in combination with primitive reflex integration and other comprehensive hands-on technique</w:t>
      </w:r>
      <w:r>
        <w:t>s, we achieve faster processing, and lasting results. In addition, we offer parent support treatments, so they can feel empowered supporting their children.</w:t>
      </w:r>
    </w:p>
    <w:p w14:paraId="0CBB148A" w14:textId="77777777" w:rsidR="00A53D6E" w:rsidRDefault="006A4CB3">
      <w:pPr>
        <w:pStyle w:val="Heading3"/>
      </w:pPr>
      <w:r>
        <w:t>45. Abby Care</w:t>
      </w:r>
    </w:p>
    <w:p w14:paraId="000FAAA2" w14:textId="77777777" w:rsidR="00A53D6E" w:rsidRDefault="006A4CB3">
      <w:pPr>
        <w:rPr>
          <w:rFonts w:hint="eastAsia"/>
        </w:rPr>
      </w:pPr>
      <w:r>
        <w:rPr>
          <w:rStyle w:val="VendorServiceTag"/>
        </w:rPr>
        <w:t>Accessibility, Inclusion, Safety, Health</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p>
    <w:p w14:paraId="7411BAAD" w14:textId="77777777" w:rsidR="00A53D6E" w:rsidRDefault="006A4CB3">
      <w:pPr>
        <w:rPr>
          <w:rFonts w:hint="eastAsia"/>
        </w:rPr>
      </w:pPr>
      <w:r>
        <w:t>Abby Care helps family members train to become home health aides in order to get paid to provide at-home caregiving support to their child.</w:t>
      </w:r>
    </w:p>
    <w:p w14:paraId="67337708" w14:textId="77777777" w:rsidR="00A53D6E" w:rsidRDefault="006A4CB3">
      <w:pPr>
        <w:pStyle w:val="Heading3"/>
      </w:pPr>
      <w:r>
        <w:t>46. Speaking For Ourselves</w:t>
      </w:r>
    </w:p>
    <w:p w14:paraId="3C6A6305"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ServiceTag"/>
        </w:rPr>
        <w:t>Accessibility, Inclusion, Safety, Health</w:t>
      </w:r>
      <w:r>
        <w:t xml:space="preserve"> </w:t>
      </w:r>
      <w:r>
        <w:rPr>
          <w:rStyle w:val="VendorAgeTag"/>
        </w:rPr>
        <w:t>Post Secondary (High School and Beyond)</w:t>
      </w:r>
    </w:p>
    <w:p w14:paraId="58658CFC" w14:textId="77777777" w:rsidR="00A53D6E" w:rsidRDefault="006A4CB3">
      <w:pPr>
        <w:rPr>
          <w:rFonts w:hint="eastAsia"/>
        </w:rPr>
      </w:pPr>
      <w:r>
        <w:t>Speaking For Ourselves is an independent grassroots, self-help/self-advocacy organization run by people with developmental disabilities.</w:t>
      </w:r>
    </w:p>
    <w:p w14:paraId="4ADE750A" w14:textId="77777777" w:rsidR="00A53D6E" w:rsidRDefault="006A4CB3">
      <w:pPr>
        <w:pStyle w:val="Heading3"/>
      </w:pPr>
      <w:r>
        <w:t>47. 1847Financial</w:t>
      </w:r>
    </w:p>
    <w:p w14:paraId="533CE423" w14:textId="77777777" w:rsidR="00A53D6E" w:rsidRDefault="006A4CB3">
      <w:pPr>
        <w:rPr>
          <w:rFonts w:hint="eastAsia"/>
        </w:rPr>
      </w:pPr>
      <w:r>
        <w:rPr>
          <w:rStyle w:val="VendorServiceTag"/>
        </w:rPr>
        <w:t>Financial Planning, Insurance</w:t>
      </w:r>
      <w:r>
        <w:t xml:space="preserve"> </w:t>
      </w:r>
      <w:r>
        <w:rPr>
          <w:rStyle w:val="VendorAllAgesTag"/>
        </w:rPr>
        <w:t>All ages</w:t>
      </w:r>
    </w:p>
    <w:p w14:paraId="6208F4F2" w14:textId="77777777" w:rsidR="00A53D6E" w:rsidRDefault="006A4CB3">
      <w:pPr>
        <w:rPr>
          <w:rFonts w:hint="eastAsia"/>
        </w:rPr>
      </w:pPr>
      <w:r>
        <w:lastRenderedPageBreak/>
        <w:t>Our team is trained to work with families who need help creating a comprehensive financial strategy for their loved one with special needs. We work with clients to bridge the gap between community, government and long term support. We develop a comprehensive financial and social strategy to assist individuals to live the life they desire.</w:t>
      </w:r>
    </w:p>
    <w:p w14:paraId="0CA9C6C7" w14:textId="77777777" w:rsidR="00A53D6E" w:rsidRDefault="006A4CB3">
      <w:pPr>
        <w:pStyle w:val="Heading3"/>
      </w:pPr>
      <w:r>
        <w:t>48. Cumberland/Perry MH/IDD</w:t>
      </w:r>
    </w:p>
    <w:p w14:paraId="683B721E" w14:textId="77777777" w:rsidR="00A53D6E" w:rsidRDefault="006A4CB3">
      <w:pPr>
        <w:rPr>
          <w:rFonts w:hint="eastAsia"/>
        </w:rPr>
      </w:pPr>
      <w:r>
        <w:rPr>
          <w:rStyle w:val="VendorServiceTag"/>
        </w:rPr>
        <w:t>Behavioral Services, ABA Therapy, Assessment &amp; Treatment</w:t>
      </w:r>
      <w:r>
        <w:t xml:space="preserve"> </w:t>
      </w:r>
      <w:r>
        <w:rPr>
          <w:rStyle w:val="VendorAllAgesTag"/>
        </w:rPr>
        <w:t>All ages</w:t>
      </w:r>
    </w:p>
    <w:p w14:paraId="4B95E115" w14:textId="77777777" w:rsidR="00A53D6E" w:rsidRDefault="006A4CB3">
      <w:pPr>
        <w:rPr>
          <w:rFonts w:hint="eastAsia"/>
        </w:rPr>
      </w:pPr>
      <w:r>
        <w:t>Cumberland-Perry MH.IDD is an alliance of three organizations sharing the mission of empowerment and community support; Mental Health (MH), Intellectual &amp; Developmental Disabilities (IDD), and Early Intervention (EI). MH.IDD offers services to people of all ages with serious mental illness or intellectual and developmental disabilities.</w:t>
      </w:r>
    </w:p>
    <w:p w14:paraId="4FE8C9F4" w14:textId="77777777" w:rsidR="00A53D6E" w:rsidRDefault="006A4CB3">
      <w:pPr>
        <w:pStyle w:val="Heading3"/>
      </w:pPr>
      <w:r>
        <w:t>49. Clear Path Pediatric Therapy LLC</w:t>
      </w:r>
    </w:p>
    <w:p w14:paraId="309881FD" w14:textId="77777777" w:rsidR="00A53D6E" w:rsidRDefault="006A4CB3">
      <w:pPr>
        <w:rPr>
          <w:rFonts w:hint="eastAsia"/>
        </w:rPr>
      </w:pPr>
      <w:r>
        <w:rPr>
          <w:rStyle w:val="VendorServiceTag"/>
        </w:rPr>
        <w:t>Behavioral Services, ABA Therapy, Assessment &amp; Treatment</w:t>
      </w:r>
      <w:r>
        <w:t xml:space="preserve"> </w:t>
      </w:r>
      <w:r>
        <w:rPr>
          <w:rStyle w:val="VendorServiceTag"/>
        </w:rPr>
        <w:t>Social, Recreational, Fitness</w:t>
      </w:r>
      <w:r>
        <w:t xml:space="preserve"> </w:t>
      </w:r>
      <w:r>
        <w:rPr>
          <w:rStyle w:val="VendorServiceTag"/>
        </w:rPr>
        <w:t>Schools, Educational Programs, Advocacy</w:t>
      </w:r>
      <w:r>
        <w:t xml:space="preserve"> </w:t>
      </w:r>
      <w:r>
        <w:rPr>
          <w:rStyle w:val="VendorServiceTag"/>
        </w:rPr>
        <w:t>Therapeutic Services</w:t>
      </w:r>
      <w:r>
        <w:t xml:space="preserve"> </w:t>
      </w:r>
      <w:r>
        <w:rPr>
          <w:rStyle w:val="VendorAllAgesTag"/>
        </w:rPr>
        <w:t>All ages</w:t>
      </w:r>
    </w:p>
    <w:p w14:paraId="65BF9369" w14:textId="77777777" w:rsidR="00A53D6E" w:rsidRDefault="006A4CB3">
      <w:pPr>
        <w:rPr>
          <w:rFonts w:hint="eastAsia"/>
        </w:rPr>
      </w:pPr>
      <w:r>
        <w:t xml:space="preserve">Clear Path Pediatric Therapy LLC is a pediatric therapy private practice serving children from birth to 21 years across Pennsylvania. We provide speech therapy, occupational therapy, physical therapy, psychology and counseling services in a variety of settings, including clinic (located on Trindle Road), homes, schools, and community environments, using an evidence-based, family-centered approach tailored to each child’s unique needs. Our team partners closely with families, schools, and caregivers to help </w:t>
      </w:r>
      <w:r>
        <w:t>children build skills, confidence, and independence while empowering families throughout their journey. We also contract with local school districts and private schools to support students with individualized therapy services.</w:t>
      </w:r>
    </w:p>
    <w:p w14:paraId="01870E72" w14:textId="77777777" w:rsidR="00A53D6E" w:rsidRDefault="006A4CB3">
      <w:pPr>
        <w:pStyle w:val="Heading3"/>
      </w:pPr>
      <w:r>
        <w:t>50. The YMCA Center for Healthy Living</w:t>
      </w:r>
    </w:p>
    <w:p w14:paraId="3541E316" w14:textId="77777777" w:rsidR="00A53D6E" w:rsidRDefault="006A4CB3">
      <w:pPr>
        <w:rPr>
          <w:rFonts w:hint="eastAsia"/>
        </w:rPr>
      </w:pPr>
      <w:r>
        <w:rPr>
          <w:rStyle w:val="VendorServiceTag"/>
        </w:rPr>
        <w:t>Social, Recreational, Fitness</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3BB19B42" w14:textId="77777777" w:rsidR="00A53D6E" w:rsidRDefault="006A4CB3">
      <w:pPr>
        <w:rPr>
          <w:rFonts w:hint="eastAsia"/>
        </w:rPr>
      </w:pPr>
      <w:r>
        <w:t>The YMCA Center for Healthy Living is partnered with the Pennsylvania Department of Health on the Community Action Tour, a statewide initiative centered on community recovery from the COVID pandemic and other health disparities among the state’s veteran and unhomed populations.</w:t>
      </w:r>
    </w:p>
    <w:p w14:paraId="279E1745" w14:textId="77777777" w:rsidR="00A53D6E" w:rsidRDefault="006A4CB3">
      <w:pPr>
        <w:pStyle w:val="Heading3"/>
      </w:pPr>
      <w:r>
        <w:t>51. Lindsay Wellman (Master IEP Coach® and Special Education Consultant)</w:t>
      </w:r>
    </w:p>
    <w:p w14:paraId="76EF7D97" w14:textId="77777777" w:rsidR="00A53D6E" w:rsidRDefault="006A4CB3">
      <w:pPr>
        <w:rPr>
          <w:rFonts w:hint="eastAsia"/>
        </w:rPr>
      </w:pPr>
      <w:r>
        <w:rPr>
          <w:rStyle w:val="VendorServiceTag"/>
        </w:rPr>
        <w:t>Schools, Educational Programs, Advocacy</w:t>
      </w:r>
      <w:r>
        <w:t xml:space="preserve"> </w:t>
      </w:r>
      <w:r>
        <w:rPr>
          <w:rStyle w:val="VendorServiceTag"/>
        </w:rPr>
        <w:t>Faith-based / Religious Organization</w:t>
      </w:r>
      <w:r>
        <w:t xml:space="preserve"> </w:t>
      </w:r>
      <w:r>
        <w:rPr>
          <w:rStyle w:val="VendorAgeTag"/>
        </w:rPr>
        <w:t>Secondary (Grades 7-12)</w:t>
      </w:r>
      <w:r>
        <w:t xml:space="preserve"> </w:t>
      </w:r>
      <w:r>
        <w:rPr>
          <w:rStyle w:val="VendorAgeTag"/>
        </w:rPr>
        <w:t>Post Secondary (High School and Beyond)</w:t>
      </w:r>
    </w:p>
    <w:p w14:paraId="5CB20DA7" w14:textId="77777777" w:rsidR="00A53D6E" w:rsidRDefault="006A4CB3">
      <w:pPr>
        <w:rPr>
          <w:rFonts w:hint="eastAsia"/>
        </w:rPr>
      </w:pPr>
      <w:r>
        <w:t>I help frustrated parents of students primarily ages 12-21 years old get the IEP and school supports they need to be successful in school, and prepare for life in the real world. Virtual services nationwide + in-person in Berks County, PA. I am not a lawyer and I do not give legal advice. All advocacy and IEP decisions are your own.</w:t>
      </w:r>
    </w:p>
    <w:p w14:paraId="35C2ACFD" w14:textId="77777777" w:rsidR="00A53D6E" w:rsidRDefault="006A4CB3">
      <w:pPr>
        <w:pStyle w:val="Heading3"/>
      </w:pPr>
      <w:r>
        <w:lastRenderedPageBreak/>
        <w:t>52. OneWell Health Care</w:t>
      </w:r>
    </w:p>
    <w:p w14:paraId="08734047" w14:textId="77777777" w:rsidR="00A53D6E" w:rsidRDefault="006A4CB3">
      <w:pPr>
        <w:rPr>
          <w:rFonts w:hint="eastAsia"/>
        </w:rPr>
      </w:pPr>
      <w:r>
        <w:rPr>
          <w:rStyle w:val="VendorServiceTag"/>
        </w:rPr>
        <w:t>Behavioral Services, ABA Therapy, Assessment &amp; Treatment</w:t>
      </w:r>
      <w:r>
        <w:t xml:space="preserve"> </w:t>
      </w:r>
      <w:r>
        <w:rPr>
          <w:rStyle w:val="VendorServiceTag"/>
        </w:rPr>
        <w:t>Accessibility, Inclusion, Safety, Health</w:t>
      </w:r>
      <w:r>
        <w:t xml:space="preserve"> </w:t>
      </w:r>
      <w:r>
        <w:rPr>
          <w:rStyle w:val="VendorServiceTag"/>
        </w:rPr>
        <w:t>Therapeutic Services</w:t>
      </w:r>
      <w:r>
        <w:t xml:space="preserve"> </w:t>
      </w:r>
      <w:r>
        <w:rPr>
          <w:rStyle w:val="VendorServiceTag"/>
        </w:rPr>
        <w:t>Job Resources</w:t>
      </w:r>
      <w:r>
        <w:t xml:space="preserve"> </w:t>
      </w:r>
      <w:r>
        <w:rPr>
          <w:rStyle w:val="VendorAgeTag"/>
        </w:rPr>
        <w:t>Post Secondary (High School and Beyond)</w:t>
      </w:r>
    </w:p>
    <w:p w14:paraId="48759984" w14:textId="77777777" w:rsidR="00A53D6E" w:rsidRDefault="006A4CB3">
      <w:pPr>
        <w:rPr>
          <w:rFonts w:hint="eastAsia"/>
        </w:rPr>
      </w:pPr>
      <w:r>
        <w:t>OneWell Health Care provides person-centered in-home and community based supports and services to individuals with IDD (21+). Our In Home and Community Based Supports (IHCBS) include Companion, Respite, Behavioral Health, Therapy Services, Supported Employment, Home Modifications, Uber Transportation Services and more through ODP Waiver Funding.</w:t>
      </w:r>
    </w:p>
    <w:p w14:paraId="628F3FDB" w14:textId="77777777" w:rsidR="00A53D6E" w:rsidRDefault="006A4CB3">
      <w:pPr>
        <w:pStyle w:val="Heading3"/>
      </w:pPr>
      <w:r>
        <w:t>53. Kira’s Grace Foundation</w:t>
      </w:r>
    </w:p>
    <w:p w14:paraId="2C91ABC5" w14:textId="77777777" w:rsidR="00A53D6E" w:rsidRDefault="006A4CB3">
      <w:pPr>
        <w:rPr>
          <w:rFonts w:hint="eastAsia"/>
        </w:rPr>
      </w:pPr>
      <w:r>
        <w:rPr>
          <w:rStyle w:val="VendorServiceTag"/>
        </w:rPr>
        <w:t>Schools, Educational Programs, Advocacy, Accessibility, Inclusion, Safety, Health</w:t>
      </w:r>
      <w:r>
        <w:t xml:space="preserve"> </w:t>
      </w:r>
      <w:r>
        <w:rPr>
          <w:rStyle w:val="VendorAllAgesTag"/>
        </w:rPr>
        <w:t>All ages</w:t>
      </w:r>
    </w:p>
    <w:p w14:paraId="6B777E07" w14:textId="77777777" w:rsidR="00A53D6E" w:rsidRDefault="006A4CB3">
      <w:pPr>
        <w:rPr>
          <w:rFonts w:hint="eastAsia"/>
        </w:rPr>
      </w:pPr>
      <w:r>
        <w:t>Kira’s Grace Foundation is a nonprofit in South Central Pennsylvania dedicated to empowering and supporting families of children and adults with disabilities. We provide peer-led advocacy, resource navigation, direct assistance for essential needs, equipment through our “Butterfly Exchange,” and inclusive community events that connect families to hope, support, and each other.</w:t>
      </w:r>
    </w:p>
    <w:p w14:paraId="622ACE19" w14:textId="77777777" w:rsidR="00A53D6E" w:rsidRDefault="006A4CB3">
      <w:pPr>
        <w:pStyle w:val="Heading3"/>
      </w:pPr>
      <w:r>
        <w:t>54. PPL WRAP Program</w:t>
      </w:r>
    </w:p>
    <w:p w14:paraId="1F318327" w14:textId="77777777" w:rsidR="00A53D6E" w:rsidRDefault="006A4CB3">
      <w:pPr>
        <w:rPr>
          <w:rFonts w:hint="eastAsia"/>
        </w:rPr>
      </w:pPr>
      <w:r>
        <w:rPr>
          <w:rStyle w:val="VendorServiceTag"/>
        </w:rPr>
        <w:t>Accessibility, Inclusion, Safety, Health</w:t>
      </w:r>
      <w:r>
        <w:t xml:space="preserve"> </w:t>
      </w:r>
      <w:r>
        <w:rPr>
          <w:rStyle w:val="VendorAgeTag"/>
        </w:rPr>
        <w:t>Post Secondary (High School and Beyond)</w:t>
      </w:r>
    </w:p>
    <w:p w14:paraId="4981427D" w14:textId="77777777" w:rsidR="00A53D6E" w:rsidRDefault="006A4CB3">
      <w:pPr>
        <w:rPr>
          <w:rFonts w:hint="eastAsia"/>
        </w:rPr>
      </w:pPr>
      <w:r>
        <w:t>The PPL WRAP Program is a free energy efficiency assistance program for income-eligible PPL customers. Our WRAP program provides income-eligible customers with a no-cost energy assessment, free energy-saving products and energy tips for long-term savings.</w:t>
      </w:r>
    </w:p>
    <w:p w14:paraId="7EE08EA5" w14:textId="77777777" w:rsidR="00A53D6E" w:rsidRDefault="006A4CB3">
      <w:pPr>
        <w:pStyle w:val="Heading3"/>
      </w:pPr>
      <w:r>
        <w:t>55. Epilepsy Association of Western and Central PA</w:t>
      </w:r>
    </w:p>
    <w:p w14:paraId="07CD5CF6"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AllAgesTag"/>
        </w:rPr>
        <w:t>All ages</w:t>
      </w:r>
    </w:p>
    <w:p w14:paraId="6C73F725" w14:textId="77777777" w:rsidR="00A53D6E" w:rsidRDefault="006A4CB3">
      <w:pPr>
        <w:rPr>
          <w:rFonts w:hint="eastAsia"/>
        </w:rPr>
      </w:pPr>
      <w:r>
        <w:t>The Epilepsy Association of  Western and Central PA is a private, non-profit service organization providing public education and supportive services to individuals and families affected by epilepsy/seizure disorders. We endeavor to improve the quality of life for persons with epilepsy/seizure disorders and to dispel the myths, stigmas, and misunderstandings associated with it.</w:t>
      </w:r>
    </w:p>
    <w:p w14:paraId="37DD45F8" w14:textId="77777777" w:rsidR="00A53D6E" w:rsidRDefault="006A4CB3">
      <w:pPr>
        <w:pStyle w:val="Heading3"/>
      </w:pPr>
      <w:r>
        <w:t>58. Center for Community Resources</w:t>
      </w:r>
    </w:p>
    <w:p w14:paraId="3ED21AED" w14:textId="77777777" w:rsidR="00A53D6E" w:rsidRDefault="006A4CB3">
      <w:pPr>
        <w:rPr>
          <w:rFonts w:hint="eastAsia"/>
        </w:rPr>
      </w:pPr>
      <w:r>
        <w:rPr>
          <w:rStyle w:val="VendorServiceTag"/>
        </w:rPr>
        <w:t>Transitioning Youth and Adults</w:t>
      </w:r>
      <w:r>
        <w:t xml:space="preserve"> </w:t>
      </w:r>
      <w:r>
        <w:rPr>
          <w:rStyle w:val="VendorServiceTag"/>
        </w:rPr>
        <w:t>Accessibility, Inclusion, Safety, Health</w:t>
      </w:r>
      <w:r>
        <w:t xml:space="preserve"> </w:t>
      </w:r>
      <w:r>
        <w:rPr>
          <w:rStyle w:val="VendorAllAgesTag"/>
        </w:rPr>
        <w:t>All ages</w:t>
      </w:r>
    </w:p>
    <w:p w14:paraId="1D5FDC27" w14:textId="77777777" w:rsidR="00A53D6E" w:rsidRDefault="006A4CB3">
      <w:pPr>
        <w:rPr>
          <w:rFonts w:hint="eastAsia"/>
        </w:rPr>
      </w:pPr>
      <w:r>
        <w:t>Center for Community Resources supports coordination services for individuals diagnosed with intellectual disabilities, autism, or medically complex diagnoses.</w:t>
      </w:r>
    </w:p>
    <w:p w14:paraId="018D86C9" w14:textId="77777777" w:rsidR="00A53D6E" w:rsidRDefault="006A4CB3">
      <w:pPr>
        <w:pStyle w:val="Heading3"/>
      </w:pPr>
      <w:r>
        <w:t>59. Pennie</w:t>
      </w:r>
    </w:p>
    <w:p w14:paraId="2D786C7E" w14:textId="77777777" w:rsidR="00A53D6E" w:rsidRDefault="006A4CB3">
      <w:pPr>
        <w:rPr>
          <w:rFonts w:hint="eastAsia"/>
        </w:rPr>
      </w:pPr>
      <w:r>
        <w:rPr>
          <w:rStyle w:val="VendorServiceTag"/>
        </w:rPr>
        <w:t>Financial Planning, Insurance</w:t>
      </w:r>
      <w:r>
        <w:t xml:space="preserve"> </w:t>
      </w:r>
      <w:r>
        <w:rPr>
          <w:rStyle w:val="VendorAgeTag"/>
        </w:rPr>
        <w:t>Post Secondary (High School and Beyond)</w:t>
      </w:r>
    </w:p>
    <w:p w14:paraId="7FE6DC56" w14:textId="77777777" w:rsidR="00A53D6E" w:rsidRDefault="006A4CB3">
      <w:pPr>
        <w:rPr>
          <w:rFonts w:hint="eastAsia"/>
        </w:rPr>
      </w:pPr>
      <w:r>
        <w:t>Pennie is the official online marketplace made possible by the State of Pennsylvania and the top private insurance companies to provide affordable, high quality health insurance plans to Pennsylvanians. Pennie is the perfect mix of public and private entities collaborating to create a safe, trusted insurance marketplace.</w:t>
      </w:r>
    </w:p>
    <w:p w14:paraId="569FCE48" w14:textId="77777777" w:rsidR="00A53D6E" w:rsidRDefault="006A4CB3">
      <w:pPr>
        <w:pStyle w:val="Heading3"/>
      </w:pPr>
      <w:r>
        <w:lastRenderedPageBreak/>
        <w:t>60. Parent to Parent of PA</w:t>
      </w:r>
    </w:p>
    <w:p w14:paraId="4BB98C21" w14:textId="77777777" w:rsidR="00A53D6E" w:rsidRDefault="006A4CB3">
      <w:pPr>
        <w:rPr>
          <w:rFonts w:hint="eastAsia"/>
        </w:rPr>
      </w:pPr>
      <w:r>
        <w:rPr>
          <w:rStyle w:val="VendorServiceTag"/>
        </w:rPr>
        <w:t>Social, Recreational, Fitness</w:t>
      </w:r>
      <w:r>
        <w:t xml:space="preserve"> </w:t>
      </w:r>
      <w:r>
        <w:rPr>
          <w:rStyle w:val="VendorServiceTag"/>
        </w:rPr>
        <w:t>Schools, Educational Programs, Advocacy</w:t>
      </w:r>
      <w:r>
        <w:t xml:space="preserve"> </w:t>
      </w:r>
      <w:r>
        <w:rPr>
          <w:rStyle w:val="VendorServiceTag"/>
        </w:rPr>
        <w:t>Accessibility, Inclusion, Safety, Health</w:t>
      </w:r>
      <w:r>
        <w:t xml:space="preserve"> </w:t>
      </w:r>
      <w:r>
        <w:rPr>
          <w:rStyle w:val="VendorAllAgesTag"/>
        </w:rPr>
        <w:t>All ages</w:t>
      </w:r>
    </w:p>
    <w:p w14:paraId="28419E03" w14:textId="77777777" w:rsidR="00A53D6E" w:rsidRDefault="006A4CB3">
      <w:pPr>
        <w:rPr>
          <w:rFonts w:hint="eastAsia"/>
        </w:rPr>
      </w:pPr>
      <w:r>
        <w:t>Parent to Parent of PA will have a coloring page with crayons, along with Parent to Parent Rac cards and other flyer information.</w:t>
      </w:r>
    </w:p>
    <w:p w14:paraId="7857B2A0" w14:textId="77777777" w:rsidR="00A53D6E" w:rsidRDefault="006A4CB3">
      <w:pPr>
        <w:pStyle w:val="Heading3"/>
      </w:pPr>
      <w:r>
        <w:t>61. Advocacy &amp; Family Education at the Arc of Cumberland and Perry Counties</w:t>
      </w:r>
    </w:p>
    <w:p w14:paraId="576CA6A6" w14:textId="77777777" w:rsidR="00A53D6E" w:rsidRDefault="006A4CB3">
      <w:pPr>
        <w:rPr>
          <w:rFonts w:hint="eastAsia"/>
        </w:rPr>
      </w:pPr>
      <w:r>
        <w:rPr>
          <w:rStyle w:val="VendorServiceTag"/>
        </w:rPr>
        <w:t>Schools, Educational Programs, Advocacy</w:t>
      </w:r>
      <w:r>
        <w:t xml:space="preserve"> </w:t>
      </w:r>
      <w:r>
        <w:rPr>
          <w:rStyle w:val="VendorAllAgesTag"/>
        </w:rPr>
        <w:t>All ages</w:t>
      </w:r>
    </w:p>
    <w:p w14:paraId="7E421853" w14:textId="77777777" w:rsidR="00A53D6E" w:rsidRDefault="006A4CB3">
      <w:pPr>
        <w:rPr>
          <w:rFonts w:hint="eastAsia"/>
        </w:rPr>
      </w:pPr>
      <w:r>
        <w:t>CPARC's Advocacy &amp; Family Education staff strive to promote the rights, health, and safety of people with intellectual and developmental disabilities. We work closely with local agencies and schools to resolve issues and improve services.</w:t>
      </w:r>
    </w:p>
    <w:p w14:paraId="48AC292E" w14:textId="77777777" w:rsidR="00A53D6E" w:rsidRDefault="006A4CB3">
      <w:pPr>
        <w:pStyle w:val="Heading3"/>
      </w:pPr>
      <w:r>
        <w:t>62. Focus Behavioral Health</w:t>
      </w:r>
    </w:p>
    <w:p w14:paraId="0FB49B76" w14:textId="77777777" w:rsidR="00A53D6E" w:rsidRDefault="006A4CB3">
      <w:pPr>
        <w:rPr>
          <w:rFonts w:hint="eastAsia"/>
        </w:rPr>
      </w:pPr>
      <w:r>
        <w:rPr>
          <w:rStyle w:val="VendorServiceTag"/>
        </w:rPr>
        <w:t>Behavioral Services, ABA Therapy, Assessment &amp; Treatment</w:t>
      </w:r>
      <w:r>
        <w:t xml:space="preserve"> </w:t>
      </w:r>
      <w:r>
        <w:rPr>
          <w:rStyle w:val="VendorServiceTag"/>
        </w:rPr>
        <w:t>Accessibility, Inclusion, Safety, Health</w:t>
      </w:r>
      <w:r>
        <w:t xml:space="preserve"> </w:t>
      </w:r>
      <w:r>
        <w:rPr>
          <w:rStyle w:val="VendorAgeTag"/>
        </w:rPr>
        <w:t>Post Secondary (High School and Beyond)</w:t>
      </w:r>
    </w:p>
    <w:p w14:paraId="1EBCB7DD" w14:textId="77777777" w:rsidR="00A53D6E" w:rsidRDefault="006A4CB3">
      <w:pPr>
        <w:rPr>
          <w:rFonts w:hint="eastAsia"/>
        </w:rPr>
      </w:pPr>
      <w:r>
        <w:t>At Focus Behavioral Health, we understand that every individual is unique. Our compassionate and experienced team is dedicated to helping every individual reach their full potential.</w:t>
      </w:r>
    </w:p>
    <w:p w14:paraId="48E66364" w14:textId="77777777" w:rsidR="00A53D6E" w:rsidRDefault="006A4CB3">
      <w:pPr>
        <w:pStyle w:val="Heading3"/>
      </w:pPr>
      <w:r>
        <w:t>63. PPL First</w:t>
      </w:r>
    </w:p>
    <w:p w14:paraId="497FBF74" w14:textId="77777777" w:rsidR="00A53D6E" w:rsidRDefault="006A4CB3">
      <w:pPr>
        <w:rPr>
          <w:rFonts w:hint="eastAsia"/>
        </w:rPr>
      </w:pPr>
      <w:r>
        <w:rPr>
          <w:rStyle w:val="VendorServiceTag"/>
        </w:rPr>
        <w:t>Financial Planning, Insurance</w:t>
      </w:r>
      <w:r>
        <w:t xml:space="preserve"> </w:t>
      </w:r>
      <w:r>
        <w:rPr>
          <w:rStyle w:val="VendorServiceTag"/>
        </w:rPr>
        <w:t>Accessibility, Inclusion, Safety, Health</w:t>
      </w:r>
      <w:r>
        <w:t xml:space="preserve"> </w:t>
      </w:r>
      <w:r>
        <w:rPr>
          <w:rStyle w:val="VendorServiceTag"/>
        </w:rPr>
        <w:t>Job Resources</w:t>
      </w:r>
      <w:r>
        <w:t xml:space="preserve"> </w:t>
      </w:r>
      <w:r>
        <w:rPr>
          <w:rStyle w:val="VendorAllAgesTag"/>
        </w:rPr>
        <w:t>All ages</w:t>
      </w:r>
    </w:p>
    <w:p w14:paraId="44E0B3F6" w14:textId="77777777" w:rsidR="00A53D6E" w:rsidRDefault="006A4CB3">
      <w:pPr>
        <w:rPr>
          <w:rFonts w:hint="eastAsia"/>
        </w:rPr>
      </w:pPr>
      <w:r>
        <w:t>Medicaid law prohibits direct payments to self-directing program participants, so states or managed care organizations (MCOs) working on their behalf must appoint a financial management service (FMS) company, like PPL, to help participants balance budgets and supply all required reports.</w:t>
      </w:r>
    </w:p>
    <w:p w14:paraId="7B64B0A4" w14:textId="77777777" w:rsidR="00A53D6E" w:rsidRDefault="006A4CB3">
      <w:pPr>
        <w:rPr>
          <w:rFonts w:hint="eastAsia"/>
        </w:rPr>
      </w:pPr>
      <w:r>
        <w:t>We also help you become your caregiver’s employer. We’ll run background checks, help with required paperwork to get them hired, pay them, and take out taxes. In some programs we can get you paid for services like transportation and home modifications. Your monthly budget is based on your needs and set by the state or MCO.</w:t>
      </w:r>
    </w:p>
    <w:p w14:paraId="60D98055" w14:textId="77777777" w:rsidR="00A53D6E" w:rsidRDefault="006A4CB3">
      <w:pPr>
        <w:pStyle w:val="Heading3"/>
      </w:pPr>
      <w:r>
        <w:t>64. Rejoicing Spirits - First United Methodist Church, Mechanicsburg</w:t>
      </w:r>
    </w:p>
    <w:p w14:paraId="131D275B" w14:textId="77777777" w:rsidR="00A53D6E" w:rsidRDefault="006A4CB3">
      <w:pPr>
        <w:rPr>
          <w:rFonts w:hint="eastAsia"/>
        </w:rPr>
      </w:pPr>
      <w:r>
        <w:rPr>
          <w:rStyle w:val="VendorServiceTag"/>
        </w:rPr>
        <w:t>Social, Recreational, Fitness</w:t>
      </w:r>
      <w:r>
        <w:t xml:space="preserve"> </w:t>
      </w:r>
      <w:r>
        <w:rPr>
          <w:rStyle w:val="VendorServiceTag"/>
        </w:rPr>
        <w:t>Faith-based / Religious Organization</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607B85CE" w14:textId="77777777" w:rsidR="00A53D6E" w:rsidRDefault="006A4CB3">
      <w:pPr>
        <w:rPr>
          <w:rFonts w:hint="eastAsia"/>
        </w:rPr>
      </w:pPr>
      <w:r>
        <w:t>Rejoicing Spirits offers an inclusive praise and worship opportunity for individuals with intellectual and developmental disability and their family. Participation during worship is encouraged.</w:t>
      </w:r>
    </w:p>
    <w:p w14:paraId="7DC90F11" w14:textId="77777777" w:rsidR="00A53D6E" w:rsidRDefault="006A4CB3">
      <w:pPr>
        <w:pStyle w:val="Heading3"/>
      </w:pPr>
      <w:r>
        <w:lastRenderedPageBreak/>
        <w:t>65. Latino Connection</w:t>
      </w:r>
    </w:p>
    <w:p w14:paraId="2553FA36" w14:textId="77777777" w:rsidR="00A53D6E" w:rsidRDefault="006A4CB3">
      <w:pPr>
        <w:rPr>
          <w:rFonts w:hint="eastAsia"/>
        </w:rPr>
      </w:pPr>
      <w:r>
        <w:rPr>
          <w:rStyle w:val="VendorServiceTag"/>
        </w:rPr>
        <w:t>Social, Recreational, Fitness</w:t>
      </w:r>
      <w:r>
        <w:t xml:space="preserve"> </w:t>
      </w:r>
      <w:r>
        <w:rPr>
          <w:rStyle w:val="VendorServiceTag"/>
        </w:rPr>
        <w:t>Accessibility, Inclusion, Safety, Health</w:t>
      </w:r>
      <w:r>
        <w:t xml:space="preserve"> </w:t>
      </w:r>
      <w:r>
        <w:rPr>
          <w:rStyle w:val="VendorAllAgesTag"/>
        </w:rPr>
        <w:t>All ages</w:t>
      </w:r>
    </w:p>
    <w:p w14:paraId="21B2A6FC" w14:textId="77777777" w:rsidR="00A53D6E" w:rsidRDefault="006A4CB3">
      <w:pPr>
        <w:rPr>
          <w:rFonts w:hint="eastAsia"/>
        </w:rPr>
      </w:pPr>
      <w:r>
        <w:t>Latino Connection is the national leader in community education and health outreach, forging initiatives that are first of their kind and span across the nation with corporate and nonprofit partnerships focused on a unified mission – educating, empowering and uplifting the Latino community.</w:t>
      </w:r>
    </w:p>
    <w:p w14:paraId="5DBCE251" w14:textId="77777777" w:rsidR="00A53D6E" w:rsidRDefault="006A4CB3">
      <w:pPr>
        <w:pStyle w:val="Heading3"/>
      </w:pPr>
      <w:r>
        <w:t>66. Safe Optimal Spaces</w:t>
      </w:r>
    </w:p>
    <w:p w14:paraId="32433649"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578667D5" w14:textId="77777777" w:rsidR="00A53D6E" w:rsidRDefault="006A4CB3">
      <w:pPr>
        <w:rPr>
          <w:rFonts w:hint="eastAsia"/>
        </w:rPr>
      </w:pPr>
      <w:r>
        <w:t>Safe Optimal Spaces uses occupational therapy skills to assess the safety of any space, most common is the home. With a unique skill set, we help guide our clients toward their goals, whether that is aging in place, fall prevention, ease or accessibility, or improved function. Our process includes an initial consultation, in-depth home safety assessment, and an home safety action plan.</w:t>
      </w:r>
    </w:p>
    <w:p w14:paraId="5A4A43FF" w14:textId="77777777" w:rsidR="00A53D6E" w:rsidRDefault="006A4CB3">
      <w:pPr>
        <w:pStyle w:val="Heading3"/>
      </w:pPr>
      <w:r>
        <w:t>67. Kelly-Cutia Team, Realtors</w:t>
      </w:r>
    </w:p>
    <w:p w14:paraId="6E1F83DF" w14:textId="77777777" w:rsidR="00A53D6E" w:rsidRDefault="006A4CB3">
      <w:pPr>
        <w:rPr>
          <w:rFonts w:hint="eastAsia"/>
        </w:rPr>
      </w:pPr>
      <w:r>
        <w:rPr>
          <w:rStyle w:val="VendorServiceTag"/>
        </w:rPr>
        <w:t>Transitioning Youth and Adults</w:t>
      </w:r>
      <w:r>
        <w:t xml:space="preserve"> </w:t>
      </w:r>
      <w:r>
        <w:rPr>
          <w:rStyle w:val="VendorAgeTag"/>
        </w:rPr>
        <w:t>Post Secondary (High School and Beyond)</w:t>
      </w:r>
    </w:p>
    <w:p w14:paraId="4A12F3FA" w14:textId="77777777" w:rsidR="00A53D6E" w:rsidRDefault="006A4CB3">
      <w:pPr>
        <w:rPr>
          <w:rFonts w:hint="eastAsia"/>
        </w:rPr>
      </w:pPr>
      <w:r>
        <w:t>We advocate in real estate transactions for special needs individuals and their families.</w:t>
      </w:r>
    </w:p>
    <w:p w14:paraId="5426A24C" w14:textId="77777777" w:rsidR="00A53D6E" w:rsidRDefault="006A4CB3">
      <w:pPr>
        <w:pStyle w:val="Heading3"/>
      </w:pPr>
      <w:r>
        <w:t>68. Senator Dawn Keefer</w:t>
      </w:r>
    </w:p>
    <w:p w14:paraId="692D2DB3"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053F220B" w14:textId="77777777" w:rsidR="00A53D6E" w:rsidRDefault="006A4CB3">
      <w:pPr>
        <w:rPr>
          <w:rFonts w:hint="eastAsia"/>
        </w:rPr>
      </w:pPr>
      <w:r>
        <w:t>Senator Dawn Keefer represents Pennsylvania’s 31st Senate District.</w:t>
      </w:r>
    </w:p>
    <w:p w14:paraId="6209B6B1" w14:textId="77777777" w:rsidR="00A53D6E" w:rsidRDefault="006A4CB3">
      <w:pPr>
        <w:pStyle w:val="Heading3"/>
      </w:pPr>
      <w:r>
        <w:t>69. HLAA Capital Region Chapter</w:t>
      </w:r>
    </w:p>
    <w:p w14:paraId="29B29512" w14:textId="77777777" w:rsidR="00A53D6E" w:rsidRDefault="006A4CB3">
      <w:pPr>
        <w:rPr>
          <w:rFonts w:hint="eastAsia"/>
        </w:rPr>
      </w:pPr>
      <w:r>
        <w:rPr>
          <w:rStyle w:val="VendorServiceTag"/>
        </w:rPr>
        <w:t>Schools, Educational Programs, Advocacy</w:t>
      </w:r>
      <w:r>
        <w:t xml:space="preserve"> </w:t>
      </w:r>
      <w:r>
        <w:rPr>
          <w:rStyle w:val="VendorServiceTag"/>
        </w:rPr>
        <w:t>Accessibility, Inclusion, Safety, Health</w:t>
      </w:r>
      <w:r>
        <w:t xml:space="preserve"> </w:t>
      </w:r>
      <w:r>
        <w:rPr>
          <w:rStyle w:val="VendorAllAgesTag"/>
        </w:rPr>
        <w:t>All ages</w:t>
      </w:r>
    </w:p>
    <w:p w14:paraId="430D952D" w14:textId="77777777" w:rsidR="00A53D6E" w:rsidRDefault="006A4CB3">
      <w:pPr>
        <w:rPr>
          <w:rFonts w:hint="eastAsia"/>
        </w:rPr>
      </w:pPr>
      <w:r>
        <w:t>Local Chapter of Hearing Loss Association of America - open and free to public monthly meetings. Socialize, learn, ask questions, and more!</w:t>
      </w:r>
    </w:p>
    <w:p w14:paraId="7B20BDAE" w14:textId="77777777" w:rsidR="00A53D6E" w:rsidRDefault="006A4CB3">
      <w:pPr>
        <w:pStyle w:val="Heading3"/>
      </w:pPr>
      <w:r>
        <w:t>70. Carlisle Area Sertoma Club</w:t>
      </w:r>
    </w:p>
    <w:p w14:paraId="3219B05A"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1E8F3527" w14:textId="77777777" w:rsidR="00A53D6E" w:rsidRDefault="006A4CB3">
      <w:pPr>
        <w:rPr>
          <w:rFonts w:hint="eastAsia"/>
        </w:rPr>
      </w:pPr>
      <w:r>
        <w:t>Carlisle Area Sertoma is a volunteer service organization dedicated to improving quality of life for people with Deafness or Hard of Hearing through education, support , and community projects.  The club raises funds, awards scholarships in fields like audiology and speech pathology, and partners with local groups and institutions to expand access to vital hearing heath resources in the region.</w:t>
      </w:r>
    </w:p>
    <w:p w14:paraId="76F6E571" w14:textId="77777777" w:rsidR="00A53D6E" w:rsidRDefault="006A4CB3">
      <w:pPr>
        <w:pStyle w:val="Heading3"/>
      </w:pPr>
      <w:r>
        <w:t>Lobby. MASD Life Skills</w:t>
      </w:r>
    </w:p>
    <w:p w14:paraId="78CD1CCE" w14:textId="77777777" w:rsidR="00A53D6E" w:rsidRDefault="006A4CB3">
      <w:pPr>
        <w:rPr>
          <w:rFonts w:hint="eastAsia"/>
        </w:rPr>
      </w:pPr>
      <w:r>
        <w:rPr>
          <w:rStyle w:val="VendorServiceTag"/>
        </w:rPr>
        <w:t>Schools, Educational Programs, Advocacy</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6FD6F54E" w14:textId="77777777" w:rsidR="00A53D6E" w:rsidRDefault="006A4CB3">
      <w:pPr>
        <w:rPr>
          <w:rFonts w:hint="eastAsia"/>
        </w:rPr>
      </w:pPr>
      <w:r>
        <w:t>MASD Life Skills is a Life Skills classroom in the Mechanicsburg Area School District.</w:t>
      </w:r>
    </w:p>
    <w:p w14:paraId="248DB5E3" w14:textId="77777777" w:rsidR="00A53D6E" w:rsidRDefault="006A4CB3">
      <w:pPr>
        <w:pStyle w:val="Heading2"/>
      </w:pPr>
      <w:r>
        <w:lastRenderedPageBreak/>
        <w:t>Unable to Attend</w:t>
      </w:r>
    </w:p>
    <w:p w14:paraId="6B878560" w14:textId="77777777" w:rsidR="00A53D6E" w:rsidRDefault="006A4CB3">
      <w:pPr>
        <w:pStyle w:val="Heading3"/>
      </w:pPr>
      <w:r>
        <w:t>Luke5adventures</w:t>
      </w:r>
    </w:p>
    <w:p w14:paraId="4914B1C1" w14:textId="77777777" w:rsidR="00A53D6E" w:rsidRDefault="006A4CB3">
      <w:pPr>
        <w:rPr>
          <w:rFonts w:hint="eastAsia"/>
        </w:rPr>
      </w:pPr>
      <w:r>
        <w:rPr>
          <w:rStyle w:val="VendorServiceTag"/>
        </w:rPr>
        <w:t>Social, Recreational, Fitness</w:t>
      </w:r>
      <w:r>
        <w:t xml:space="preserve"> </w:t>
      </w:r>
      <w:r>
        <w:rPr>
          <w:rStyle w:val="VendorAllAgesTag"/>
        </w:rPr>
        <w:t>All ages</w:t>
      </w:r>
    </w:p>
    <w:p w14:paraId="39F418F2" w14:textId="77777777" w:rsidR="00A53D6E" w:rsidRDefault="006A4CB3">
      <w:pPr>
        <w:rPr>
          <w:rFonts w:hint="eastAsia"/>
        </w:rPr>
      </w:pPr>
      <w:r>
        <w:t>Luke5adventures makes the outdoors accessible to all. We have a specialized chair that can go anywhere.</w:t>
      </w:r>
    </w:p>
    <w:p w14:paraId="646DE1F7" w14:textId="77777777" w:rsidR="00A53D6E" w:rsidRDefault="006A4CB3">
      <w:pPr>
        <w:pStyle w:val="Heading3"/>
      </w:pPr>
      <w:r>
        <w:t>Carrita Counseling</w:t>
      </w:r>
    </w:p>
    <w:p w14:paraId="6682A9B4" w14:textId="77777777" w:rsidR="00A53D6E" w:rsidRDefault="006A4CB3">
      <w:pPr>
        <w:rPr>
          <w:rFonts w:hint="eastAsia"/>
        </w:rPr>
      </w:pPr>
      <w:r>
        <w:rPr>
          <w:rStyle w:val="VendorServiceTag"/>
        </w:rPr>
        <w:t>Behavioral Services, ABA Therapy, Assessment &amp; Treatment</w:t>
      </w:r>
      <w:r>
        <w:t xml:space="preserve"> </w:t>
      </w:r>
      <w:r>
        <w:rPr>
          <w:rStyle w:val="VendorServiceTag"/>
        </w:rPr>
        <w:t>Social, Recreational, Fitness</w:t>
      </w:r>
      <w:r>
        <w:t xml:space="preserve"> </w:t>
      </w:r>
      <w:r>
        <w:rPr>
          <w:rStyle w:val="VendorServiceTag"/>
        </w:rPr>
        <w:t>Schools, Educational Programs, Advocacy</w:t>
      </w:r>
      <w:r>
        <w:t xml:space="preserve"> </w:t>
      </w:r>
      <w:r>
        <w:rPr>
          <w:rStyle w:val="VendorServiceTag"/>
        </w:rPr>
        <w:t>Accessibility, Inclusion, Safety, Health</w:t>
      </w:r>
      <w:r>
        <w:t xml:space="preserve"> </w:t>
      </w:r>
      <w:r>
        <w:rPr>
          <w:rStyle w:val="VendorServiceTag"/>
        </w:rPr>
        <w:t>Therapeutic Services</w:t>
      </w:r>
      <w:r>
        <w:t xml:space="preserve"> </w:t>
      </w:r>
      <w:r>
        <w:rPr>
          <w:rStyle w:val="VendorServiceTag"/>
        </w:rPr>
        <w:t>Faith-based / Religious Organization</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r>
        <w:t xml:space="preserve"> </w:t>
      </w:r>
      <w:r>
        <w:rPr>
          <w:rStyle w:val="VendorAgeTag"/>
        </w:rPr>
        <w:t>Post Secondary (High School and Beyond)</w:t>
      </w:r>
    </w:p>
    <w:p w14:paraId="3DB54A96" w14:textId="77777777" w:rsidR="00A53D6E" w:rsidRDefault="006A4CB3">
      <w:pPr>
        <w:rPr>
          <w:rFonts w:hint="eastAsia"/>
        </w:rPr>
      </w:pPr>
      <w:r>
        <w:t>Carrita Counseling offers mental health counseling and an on-site therapy dog.</w:t>
      </w:r>
    </w:p>
    <w:p w14:paraId="6EFB416B" w14:textId="77777777" w:rsidR="00A53D6E" w:rsidRDefault="006A4CB3">
      <w:pPr>
        <w:pStyle w:val="Heading3"/>
      </w:pPr>
      <w:r>
        <w:t>Keck Health</w:t>
      </w:r>
    </w:p>
    <w:p w14:paraId="38099969" w14:textId="77777777" w:rsidR="00A53D6E" w:rsidRDefault="006A4CB3">
      <w:pPr>
        <w:rPr>
          <w:rFonts w:hint="eastAsia"/>
        </w:rPr>
      </w:pPr>
      <w:r>
        <w:rPr>
          <w:rStyle w:val="VendorServiceTag"/>
        </w:rPr>
        <w:t>Accessibility, Inclusion, Safety, Health</w:t>
      </w:r>
      <w:r>
        <w:t xml:space="preserve"> </w:t>
      </w:r>
      <w:r>
        <w:rPr>
          <w:rStyle w:val="VendorAllAgesTag"/>
        </w:rPr>
        <w:t>All ages</w:t>
      </w:r>
    </w:p>
    <w:p w14:paraId="634F2E94" w14:textId="77777777" w:rsidR="00A53D6E" w:rsidRDefault="006A4CB3">
      <w:pPr>
        <w:rPr>
          <w:rFonts w:hint="eastAsia"/>
        </w:rPr>
      </w:pPr>
      <w:r>
        <w:t>At Keck Health we prioritize the well-being of you and your loved ones. Our husband and wife team is committed to providing comprehensive and compassionate care for every member of your family, from infants to seniors. With a focus on preventive medicine and personalized treatment plans, we strive to empower you and your loved ones to lead healthy and fulfilling lives. At Keck Health, you can expect a warm and welcoming environment where your health concerns are met with expertise and understanding. Join us</w:t>
      </w:r>
      <w:r>
        <w:t xml:space="preserve"> as we work together to support your journey towards optimal health and wellness.</w:t>
      </w:r>
    </w:p>
    <w:p w14:paraId="6FBAD102" w14:textId="77777777" w:rsidR="00A53D6E" w:rsidRDefault="006A4CB3">
      <w:pPr>
        <w:pStyle w:val="Heading3"/>
      </w:pPr>
      <w:r>
        <w:t>DVB Financial, LLC</w:t>
      </w:r>
    </w:p>
    <w:p w14:paraId="6CF1337C" w14:textId="77777777" w:rsidR="00A53D6E" w:rsidRDefault="006A4CB3">
      <w:pPr>
        <w:rPr>
          <w:rFonts w:hint="eastAsia"/>
        </w:rPr>
      </w:pPr>
      <w:r>
        <w:rPr>
          <w:rStyle w:val="VendorServiceTag"/>
        </w:rPr>
        <w:t>Transitioning Youth and Adults</w:t>
      </w:r>
      <w:r>
        <w:t xml:space="preserve"> </w:t>
      </w:r>
      <w:r>
        <w:rPr>
          <w:rStyle w:val="VendorServiceTag"/>
        </w:rPr>
        <w:t>Financial Planning, Insurance</w:t>
      </w:r>
      <w:r>
        <w:t xml:space="preserve"> </w:t>
      </w:r>
      <w:r>
        <w:rPr>
          <w:rStyle w:val="VendorAgeTag"/>
        </w:rPr>
        <w:t>Post Secondary (High School and Beyond)</w:t>
      </w:r>
    </w:p>
    <w:p w14:paraId="7C50FC54" w14:textId="77777777" w:rsidR="00A53D6E" w:rsidRDefault="006A4CB3">
      <w:pPr>
        <w:rPr>
          <w:rFonts w:hint="eastAsia"/>
        </w:rPr>
      </w:pPr>
      <w:r>
        <w:t>DVB Financial is a comprehensive wealth management firm offering special needs planning through our initiative, Independence &amp; Beyond. Through this program, we partner with families raising children with disabilities to help bring clarity, structure, and confidence to the future. Our approach is centered on ensuring that no question goes unanswered and that a coordinated team of professionals is in place to support individuals and families through every stage of life and its transitions.</w:t>
      </w:r>
    </w:p>
    <w:p w14:paraId="49ED0C17" w14:textId="77777777" w:rsidR="00A53D6E" w:rsidRDefault="006A4CB3">
      <w:pPr>
        <w:pStyle w:val="Heading3"/>
      </w:pPr>
      <w:r>
        <w:t>Technology Assisted Children’s Home Program (TACHP)</w:t>
      </w:r>
    </w:p>
    <w:p w14:paraId="25F5A5A6" w14:textId="77777777" w:rsidR="00A53D6E" w:rsidRDefault="006A4CB3">
      <w:pPr>
        <w:rPr>
          <w:rFonts w:hint="eastAsia"/>
        </w:rPr>
      </w:pPr>
      <w:r>
        <w:rPr>
          <w:rStyle w:val="VendorServiceTag"/>
        </w:rPr>
        <w:t>Schools, Educational Programs, Advocacy</w:t>
      </w:r>
      <w:r>
        <w:t xml:space="preserve"> </w:t>
      </w:r>
      <w:r>
        <w:rPr>
          <w:rStyle w:val="VendorServiceTag"/>
        </w:rPr>
        <w:t>Accessibility, Inclusion, Safety, Health</w:t>
      </w:r>
      <w:r>
        <w:t xml:space="preserve"> </w:t>
      </w:r>
      <w:r>
        <w:rPr>
          <w:rStyle w:val="VendorAgeTag"/>
        </w:rPr>
        <w:t>Ages Birth-3</w:t>
      </w:r>
      <w:r>
        <w:t xml:space="preserve"> </w:t>
      </w:r>
      <w:r>
        <w:rPr>
          <w:rStyle w:val="VendorAgeTag"/>
        </w:rPr>
        <w:t>Early Intervention (Ages 3-5)</w:t>
      </w:r>
      <w:r>
        <w:t xml:space="preserve"> </w:t>
      </w:r>
      <w:r>
        <w:rPr>
          <w:rStyle w:val="VendorAgeTag"/>
        </w:rPr>
        <w:t>Elementary (Grades K-6)</w:t>
      </w:r>
      <w:r>
        <w:t xml:space="preserve"> </w:t>
      </w:r>
      <w:r>
        <w:rPr>
          <w:rStyle w:val="VendorAgeTag"/>
        </w:rPr>
        <w:t>Secondary (Grades 7-12)</w:t>
      </w:r>
    </w:p>
    <w:p w14:paraId="5BE09C3B" w14:textId="77777777" w:rsidR="00A53D6E" w:rsidRDefault="006A4CB3">
      <w:pPr>
        <w:rPr>
          <w:rFonts w:hint="eastAsia"/>
        </w:rPr>
      </w:pPr>
      <w:r>
        <w:t>TACHP supports children with complex medical needs and their families. The program focuses on children who use medical technology at home, such as feeding tubes, ventilators, oxygen, or other specialized equipment.</w:t>
      </w:r>
    </w:p>
    <w:p w14:paraId="52D675D9" w14:textId="77777777" w:rsidR="00A53D6E" w:rsidRDefault="006A4CB3">
      <w:pPr>
        <w:rPr>
          <w:rFonts w:hint="eastAsia"/>
        </w:rPr>
      </w:pPr>
      <w:r>
        <w:lastRenderedPageBreak/>
        <w:t>I work directly with families to connect them to services and supports. This includes care coordination, referrals, education, and advocacy. I help families understand systems, complete paperwork, and access community and medical resources.</w:t>
      </w:r>
    </w:p>
    <w:p w14:paraId="1A30BCB6" w14:textId="77777777" w:rsidR="00D7113D" w:rsidRDefault="006A4CB3">
      <w:pPr>
        <w:pStyle w:val="Heading2"/>
        <w:sectPr w:rsidR="00D7113D" w:rsidSect="00034616">
          <w:pgSz w:w="12240" w:h="15840"/>
          <w:pgMar w:top="1440" w:right="1800" w:bottom="1440" w:left="1800" w:header="720" w:footer="720" w:gutter="0"/>
          <w:cols w:space="720"/>
          <w:docGrid w:linePitch="360"/>
        </w:sectPr>
      </w:pPr>
      <w:r>
        <w:t>Index by Age Group Served</w:t>
      </w:r>
    </w:p>
    <w:p w14:paraId="627222F8" w14:textId="77777777" w:rsidR="00A53D6E" w:rsidRDefault="006A4CB3">
      <w:pPr>
        <w:pStyle w:val="Heading3"/>
      </w:pPr>
      <w:r>
        <w:t>Ages Birth-3</w:t>
      </w:r>
    </w:p>
    <w:p w14:paraId="4FB48079" w14:textId="77777777" w:rsidR="00A53D6E" w:rsidRDefault="006A4CB3">
      <w:pPr>
        <w:spacing w:after="120"/>
        <w:rPr>
          <w:rFonts w:hint="eastAsia"/>
        </w:rPr>
      </w:pPr>
      <w:r>
        <w:t>2. Neurabilities</w:t>
      </w:r>
    </w:p>
    <w:p w14:paraId="5AB18FE0" w14:textId="77777777" w:rsidR="00A53D6E" w:rsidRDefault="006A4CB3">
      <w:pPr>
        <w:spacing w:after="120"/>
        <w:rPr>
          <w:rFonts w:hint="eastAsia"/>
        </w:rPr>
      </w:pPr>
      <w:r>
        <w:t>5. Children's Miracle Network Extra Life</w:t>
      </w:r>
    </w:p>
    <w:p w14:paraId="68E9701F" w14:textId="77777777" w:rsidR="00A53D6E" w:rsidRDefault="006A4CB3">
      <w:pPr>
        <w:spacing w:after="120"/>
        <w:rPr>
          <w:rFonts w:hint="eastAsia"/>
        </w:rPr>
      </w:pPr>
      <w:r>
        <w:t>9. ASERT</w:t>
      </w:r>
    </w:p>
    <w:p w14:paraId="5E7F36BE" w14:textId="77777777" w:rsidR="00A53D6E" w:rsidRDefault="006A4CB3">
      <w:pPr>
        <w:spacing w:after="120"/>
        <w:rPr>
          <w:rFonts w:hint="eastAsia"/>
        </w:rPr>
      </w:pPr>
      <w:r>
        <w:t>10. Jewish Family Service of Greater Harrisburg</w:t>
      </w:r>
    </w:p>
    <w:p w14:paraId="5163FCED" w14:textId="77777777" w:rsidR="00A53D6E" w:rsidRDefault="006A4CB3">
      <w:pPr>
        <w:spacing w:after="120"/>
        <w:rPr>
          <w:rFonts w:hint="eastAsia"/>
        </w:rPr>
      </w:pPr>
      <w:r>
        <w:t>11. Thrive Center for Independent Living</w:t>
      </w:r>
    </w:p>
    <w:p w14:paraId="03EAEB24" w14:textId="77777777" w:rsidR="00A53D6E" w:rsidRDefault="006A4CB3">
      <w:pPr>
        <w:spacing w:after="120"/>
        <w:rPr>
          <w:rFonts w:hint="eastAsia"/>
        </w:rPr>
      </w:pPr>
      <w:r>
        <w:t>12. The PEAL Center</w:t>
      </w:r>
    </w:p>
    <w:p w14:paraId="664B6BCA" w14:textId="77777777" w:rsidR="00A53D6E" w:rsidRDefault="006A4CB3">
      <w:pPr>
        <w:spacing w:after="120"/>
        <w:rPr>
          <w:rFonts w:hint="eastAsia"/>
        </w:rPr>
      </w:pPr>
      <w:r>
        <w:t>14. Lehigh Valley Center for Independent Living</w:t>
      </w:r>
    </w:p>
    <w:p w14:paraId="7673088F" w14:textId="77777777" w:rsidR="00A53D6E" w:rsidRDefault="006A4CB3">
      <w:pPr>
        <w:spacing w:after="120"/>
        <w:rPr>
          <w:rFonts w:hint="eastAsia"/>
        </w:rPr>
      </w:pPr>
      <w:r>
        <w:t>19-21. Neurodiverse Network</w:t>
      </w:r>
    </w:p>
    <w:p w14:paraId="361C5088" w14:textId="77777777" w:rsidR="00A53D6E" w:rsidRDefault="006A4CB3">
      <w:pPr>
        <w:spacing w:after="120"/>
        <w:rPr>
          <w:rFonts w:hint="eastAsia"/>
        </w:rPr>
      </w:pPr>
      <w:r>
        <w:t>23. A Gift of Smiles</w:t>
      </w:r>
    </w:p>
    <w:p w14:paraId="774A5189" w14:textId="77777777" w:rsidR="00A53D6E" w:rsidRDefault="006A4CB3">
      <w:pPr>
        <w:spacing w:after="120"/>
        <w:rPr>
          <w:rFonts w:hint="eastAsia"/>
        </w:rPr>
      </w:pPr>
      <w:r>
        <w:t>28. Autism Society Greater Harrisburg Area</w:t>
      </w:r>
    </w:p>
    <w:p w14:paraId="7926F6B1" w14:textId="77777777" w:rsidR="00A53D6E" w:rsidRDefault="006A4CB3">
      <w:pPr>
        <w:spacing w:after="120"/>
        <w:rPr>
          <w:rFonts w:hint="eastAsia"/>
        </w:rPr>
      </w:pPr>
      <w:r>
        <w:t>29. TechOWL</w:t>
      </w:r>
    </w:p>
    <w:p w14:paraId="66D2E34D" w14:textId="77777777" w:rsidR="00A53D6E" w:rsidRDefault="006A4CB3">
      <w:pPr>
        <w:spacing w:after="120"/>
        <w:rPr>
          <w:rFonts w:hint="eastAsia"/>
        </w:rPr>
      </w:pPr>
      <w:r>
        <w:t>30. Family Support Services UCP Central PA</w:t>
      </w:r>
    </w:p>
    <w:p w14:paraId="4366FCAE" w14:textId="77777777" w:rsidR="00A53D6E" w:rsidRDefault="006A4CB3">
      <w:pPr>
        <w:spacing w:after="120"/>
        <w:rPr>
          <w:rFonts w:hint="eastAsia"/>
        </w:rPr>
      </w:pPr>
      <w:r>
        <w:t>33. AmeriHealth Caritas Pennsylvania</w:t>
      </w:r>
    </w:p>
    <w:p w14:paraId="60F874C7" w14:textId="77777777" w:rsidR="00A53D6E" w:rsidRDefault="006A4CB3">
      <w:pPr>
        <w:spacing w:after="120"/>
        <w:rPr>
          <w:rFonts w:hint="eastAsia"/>
        </w:rPr>
      </w:pPr>
      <w:r>
        <w:t>34. PerformCare</w:t>
      </w:r>
    </w:p>
    <w:p w14:paraId="36A4E0C4" w14:textId="77777777" w:rsidR="00A53D6E" w:rsidRDefault="006A4CB3">
      <w:pPr>
        <w:spacing w:after="120"/>
        <w:rPr>
          <w:rFonts w:hint="eastAsia"/>
        </w:rPr>
      </w:pPr>
      <w:r>
        <w:t>37. Notes of Healing Music Therapy, LLC</w:t>
      </w:r>
    </w:p>
    <w:p w14:paraId="6E4F9D50" w14:textId="77777777" w:rsidR="00A53D6E" w:rsidRDefault="006A4CB3">
      <w:pPr>
        <w:spacing w:after="120"/>
        <w:rPr>
          <w:rFonts w:hint="eastAsia"/>
        </w:rPr>
      </w:pPr>
      <w:r>
        <w:t>38. Sadler Health Center</w:t>
      </w:r>
    </w:p>
    <w:p w14:paraId="7F52E54B" w14:textId="77777777" w:rsidR="00A53D6E" w:rsidRDefault="006A4CB3">
      <w:pPr>
        <w:spacing w:after="120"/>
        <w:rPr>
          <w:rFonts w:hint="eastAsia"/>
        </w:rPr>
      </w:pPr>
      <w:r>
        <w:t>44. BalanSense-Therapy, LLC</w:t>
      </w:r>
    </w:p>
    <w:p w14:paraId="2A33695B" w14:textId="77777777" w:rsidR="00A53D6E" w:rsidRDefault="006A4CB3">
      <w:pPr>
        <w:spacing w:after="120"/>
        <w:rPr>
          <w:rFonts w:hint="eastAsia"/>
        </w:rPr>
      </w:pPr>
      <w:r>
        <w:t>47. 1847Financial</w:t>
      </w:r>
    </w:p>
    <w:p w14:paraId="115D8C52" w14:textId="77777777" w:rsidR="00A53D6E" w:rsidRDefault="006A4CB3">
      <w:pPr>
        <w:spacing w:after="120"/>
        <w:rPr>
          <w:rFonts w:hint="eastAsia"/>
        </w:rPr>
      </w:pPr>
      <w:r>
        <w:t>48. Cumberland/Perry MH/IDD</w:t>
      </w:r>
    </w:p>
    <w:p w14:paraId="4CDCEB79" w14:textId="77777777" w:rsidR="00A53D6E" w:rsidRDefault="006A4CB3">
      <w:pPr>
        <w:spacing w:after="120"/>
        <w:rPr>
          <w:rFonts w:hint="eastAsia"/>
        </w:rPr>
      </w:pPr>
      <w:r>
        <w:t>49. Clear Path Pediatric Therapy LLC</w:t>
      </w:r>
    </w:p>
    <w:p w14:paraId="524257F3" w14:textId="77777777" w:rsidR="00A53D6E" w:rsidRDefault="006A4CB3">
      <w:pPr>
        <w:spacing w:after="120"/>
        <w:rPr>
          <w:rFonts w:hint="eastAsia"/>
        </w:rPr>
      </w:pPr>
      <w:r>
        <w:t>53. Kira’s Grace Foundation</w:t>
      </w:r>
    </w:p>
    <w:p w14:paraId="5634DAB2" w14:textId="77777777" w:rsidR="00A53D6E" w:rsidRDefault="006A4CB3">
      <w:pPr>
        <w:spacing w:after="120"/>
        <w:rPr>
          <w:rFonts w:hint="eastAsia"/>
        </w:rPr>
      </w:pPr>
      <w:r>
        <w:t>55. Epilepsy Association of Western and Central PA</w:t>
      </w:r>
    </w:p>
    <w:p w14:paraId="44B6BB33" w14:textId="77777777" w:rsidR="00A53D6E" w:rsidRDefault="006A4CB3">
      <w:pPr>
        <w:spacing w:after="120"/>
        <w:rPr>
          <w:rFonts w:hint="eastAsia"/>
        </w:rPr>
      </w:pPr>
      <w:r>
        <w:t>58. Center for Community Resources</w:t>
      </w:r>
    </w:p>
    <w:p w14:paraId="313879E1" w14:textId="77777777" w:rsidR="00A53D6E" w:rsidRDefault="006A4CB3">
      <w:pPr>
        <w:spacing w:after="120"/>
        <w:rPr>
          <w:rFonts w:hint="eastAsia"/>
        </w:rPr>
      </w:pPr>
      <w:r>
        <w:t>60. Parent to Parent of PA</w:t>
      </w:r>
    </w:p>
    <w:p w14:paraId="5EA88B39" w14:textId="77777777" w:rsidR="00A53D6E" w:rsidRDefault="006A4CB3">
      <w:pPr>
        <w:spacing w:after="120"/>
        <w:rPr>
          <w:rFonts w:hint="eastAsia"/>
        </w:rPr>
      </w:pPr>
      <w:r>
        <w:t>61. Advocacy &amp; Family Education at the Arc of Cumberland and Perry Counties</w:t>
      </w:r>
    </w:p>
    <w:p w14:paraId="02F1E56C" w14:textId="77777777" w:rsidR="00A53D6E" w:rsidRDefault="006A4CB3">
      <w:pPr>
        <w:spacing w:after="120"/>
        <w:rPr>
          <w:rFonts w:hint="eastAsia"/>
        </w:rPr>
      </w:pPr>
      <w:r>
        <w:t>63. Luke5adventures</w:t>
      </w:r>
    </w:p>
    <w:p w14:paraId="14FB204D" w14:textId="77777777" w:rsidR="00A53D6E" w:rsidRDefault="006A4CB3">
      <w:pPr>
        <w:spacing w:after="120"/>
        <w:rPr>
          <w:rFonts w:hint="eastAsia"/>
        </w:rPr>
      </w:pPr>
      <w:r>
        <w:t>65. Latino Connection</w:t>
      </w:r>
    </w:p>
    <w:p w14:paraId="0112E912" w14:textId="77777777" w:rsidR="00A53D6E" w:rsidRDefault="006A4CB3">
      <w:pPr>
        <w:spacing w:after="120"/>
        <w:rPr>
          <w:rFonts w:hint="eastAsia"/>
        </w:rPr>
      </w:pPr>
      <w:r>
        <w:t>66. Safe Optimal Spaces</w:t>
      </w:r>
    </w:p>
    <w:p w14:paraId="4D83F968" w14:textId="77777777" w:rsidR="00A53D6E" w:rsidRDefault="006A4CB3">
      <w:pPr>
        <w:spacing w:after="120"/>
        <w:rPr>
          <w:rFonts w:hint="eastAsia"/>
        </w:rPr>
      </w:pPr>
      <w:r>
        <w:t>68. Senator Dawn Keefer</w:t>
      </w:r>
    </w:p>
    <w:p w14:paraId="5B03E884" w14:textId="77777777" w:rsidR="00A53D6E" w:rsidRDefault="006A4CB3">
      <w:pPr>
        <w:spacing w:after="120"/>
        <w:rPr>
          <w:rFonts w:hint="eastAsia"/>
        </w:rPr>
      </w:pPr>
      <w:r>
        <w:t>69. HLAA Capital Region Chapter</w:t>
      </w:r>
    </w:p>
    <w:p w14:paraId="3FFBFE2C" w14:textId="77777777" w:rsidR="00A53D6E" w:rsidRDefault="006A4CB3">
      <w:pPr>
        <w:spacing w:after="120"/>
        <w:rPr>
          <w:rFonts w:hint="eastAsia"/>
        </w:rPr>
      </w:pPr>
      <w:r>
        <w:t>70. Carlisle Area Sertoma Club</w:t>
      </w:r>
    </w:p>
    <w:p w14:paraId="4152BF3E" w14:textId="77777777" w:rsidR="00A53D6E" w:rsidRDefault="006A4CB3">
      <w:pPr>
        <w:pStyle w:val="ListBullet"/>
        <w:spacing w:after="120"/>
        <w:rPr>
          <w:rFonts w:hint="eastAsia"/>
        </w:rPr>
      </w:pPr>
      <w:r>
        <w:t>Keck Health</w:t>
      </w:r>
    </w:p>
    <w:p w14:paraId="1E7F7E86" w14:textId="77777777" w:rsidR="00A53D6E" w:rsidRDefault="006A4CB3">
      <w:pPr>
        <w:pStyle w:val="ListBullet"/>
        <w:spacing w:after="120"/>
        <w:rPr>
          <w:rFonts w:hint="eastAsia"/>
        </w:rPr>
      </w:pPr>
      <w:r>
        <w:t>Luke5adventures</w:t>
      </w:r>
    </w:p>
    <w:p w14:paraId="1C259BB8" w14:textId="77777777" w:rsidR="00A53D6E" w:rsidRDefault="006A4CB3">
      <w:pPr>
        <w:pStyle w:val="ListBullet"/>
        <w:spacing w:after="120"/>
        <w:rPr>
          <w:rFonts w:hint="eastAsia"/>
        </w:rPr>
      </w:pPr>
      <w:r>
        <w:t>Technology Assisted Children’s Home Program (TACHP)</w:t>
      </w:r>
    </w:p>
    <w:p w14:paraId="69D3AECB" w14:textId="77777777" w:rsidR="00A53D6E" w:rsidRDefault="006A4CB3">
      <w:pPr>
        <w:pStyle w:val="Heading3"/>
      </w:pPr>
      <w:r>
        <w:t>Early Intervention (Ages 3-5)</w:t>
      </w:r>
    </w:p>
    <w:p w14:paraId="78E5907D" w14:textId="77777777" w:rsidR="00A53D6E" w:rsidRDefault="006A4CB3">
      <w:pPr>
        <w:spacing w:after="120"/>
        <w:rPr>
          <w:rFonts w:hint="eastAsia"/>
        </w:rPr>
      </w:pPr>
      <w:r>
        <w:t>2. Neurabilities</w:t>
      </w:r>
    </w:p>
    <w:p w14:paraId="19E4F716" w14:textId="77777777" w:rsidR="00A53D6E" w:rsidRDefault="006A4CB3">
      <w:pPr>
        <w:spacing w:after="120"/>
        <w:rPr>
          <w:rFonts w:hint="eastAsia"/>
        </w:rPr>
      </w:pPr>
      <w:r>
        <w:t>5. Children's Miracle Network Extra Life</w:t>
      </w:r>
    </w:p>
    <w:p w14:paraId="7FE7BB37" w14:textId="77777777" w:rsidR="00A53D6E" w:rsidRDefault="006A4CB3">
      <w:pPr>
        <w:spacing w:after="120"/>
        <w:rPr>
          <w:rFonts w:hint="eastAsia"/>
        </w:rPr>
      </w:pPr>
      <w:r>
        <w:t>7. Meatball Man and Hoagie Boy</w:t>
      </w:r>
    </w:p>
    <w:p w14:paraId="78061DF8" w14:textId="77777777" w:rsidR="00A53D6E" w:rsidRDefault="006A4CB3">
      <w:pPr>
        <w:spacing w:after="120"/>
        <w:rPr>
          <w:rFonts w:hint="eastAsia"/>
        </w:rPr>
      </w:pPr>
      <w:r>
        <w:t>8. UDS Service Dogs</w:t>
      </w:r>
    </w:p>
    <w:p w14:paraId="1DB8B000" w14:textId="77777777" w:rsidR="00A53D6E" w:rsidRDefault="006A4CB3">
      <w:pPr>
        <w:spacing w:after="120"/>
        <w:rPr>
          <w:rFonts w:hint="eastAsia"/>
        </w:rPr>
      </w:pPr>
      <w:r>
        <w:t>9. ASERT</w:t>
      </w:r>
    </w:p>
    <w:p w14:paraId="5144C20C" w14:textId="77777777" w:rsidR="00A53D6E" w:rsidRDefault="006A4CB3">
      <w:pPr>
        <w:spacing w:after="120"/>
        <w:rPr>
          <w:rFonts w:hint="eastAsia"/>
        </w:rPr>
      </w:pPr>
      <w:r>
        <w:t>10. Jewish Family Service of Greater Harrisburg</w:t>
      </w:r>
    </w:p>
    <w:p w14:paraId="55D51C3A" w14:textId="77777777" w:rsidR="00A53D6E" w:rsidRDefault="006A4CB3">
      <w:pPr>
        <w:spacing w:after="120"/>
        <w:rPr>
          <w:rFonts w:hint="eastAsia"/>
        </w:rPr>
      </w:pPr>
      <w:r>
        <w:t>11. Thrive Center for Independent Living</w:t>
      </w:r>
    </w:p>
    <w:p w14:paraId="6BA8BD0D" w14:textId="77777777" w:rsidR="00A53D6E" w:rsidRDefault="006A4CB3">
      <w:pPr>
        <w:spacing w:after="120"/>
        <w:rPr>
          <w:rFonts w:hint="eastAsia"/>
        </w:rPr>
      </w:pPr>
      <w:r>
        <w:t>12. The PEAL Center</w:t>
      </w:r>
    </w:p>
    <w:p w14:paraId="43698FB6" w14:textId="77777777" w:rsidR="00A53D6E" w:rsidRDefault="006A4CB3">
      <w:pPr>
        <w:spacing w:after="120"/>
        <w:rPr>
          <w:rFonts w:hint="eastAsia"/>
        </w:rPr>
      </w:pPr>
      <w:r>
        <w:t>14. Lehigh Valley Center for Independent Living</w:t>
      </w:r>
    </w:p>
    <w:p w14:paraId="43BB19DA" w14:textId="77777777" w:rsidR="00A53D6E" w:rsidRDefault="006A4CB3">
      <w:pPr>
        <w:spacing w:after="120"/>
        <w:rPr>
          <w:rFonts w:hint="eastAsia"/>
        </w:rPr>
      </w:pPr>
      <w:r>
        <w:t>18. Behavioral Milestones</w:t>
      </w:r>
    </w:p>
    <w:p w14:paraId="7BDB86C6" w14:textId="77777777" w:rsidR="00A53D6E" w:rsidRDefault="006A4CB3">
      <w:pPr>
        <w:spacing w:after="120"/>
        <w:rPr>
          <w:rFonts w:hint="eastAsia"/>
        </w:rPr>
      </w:pPr>
      <w:r>
        <w:t>19-21. Neurodiverse Network</w:t>
      </w:r>
    </w:p>
    <w:p w14:paraId="2FCE5E2E" w14:textId="77777777" w:rsidR="00A53D6E" w:rsidRDefault="006A4CB3">
      <w:pPr>
        <w:spacing w:after="120"/>
        <w:rPr>
          <w:rFonts w:hint="eastAsia"/>
        </w:rPr>
      </w:pPr>
      <w:r>
        <w:t>22. Vision Resources of Central Pennsylvania</w:t>
      </w:r>
    </w:p>
    <w:p w14:paraId="1AFFD51E" w14:textId="77777777" w:rsidR="00A53D6E" w:rsidRDefault="006A4CB3">
      <w:pPr>
        <w:spacing w:after="120"/>
        <w:rPr>
          <w:rFonts w:hint="eastAsia"/>
        </w:rPr>
      </w:pPr>
      <w:r>
        <w:t>23. A Gift of Smiles</w:t>
      </w:r>
    </w:p>
    <w:p w14:paraId="639FA189" w14:textId="77777777" w:rsidR="00A53D6E" w:rsidRDefault="006A4CB3">
      <w:pPr>
        <w:spacing w:after="120"/>
        <w:rPr>
          <w:rFonts w:hint="eastAsia"/>
        </w:rPr>
      </w:pPr>
      <w:r>
        <w:t>25. K &amp; K Connections- Spectrum Spark Society, Inc.</w:t>
      </w:r>
    </w:p>
    <w:p w14:paraId="7E04E31A" w14:textId="77777777" w:rsidR="00A53D6E" w:rsidRDefault="006A4CB3">
      <w:pPr>
        <w:spacing w:after="120"/>
        <w:rPr>
          <w:rFonts w:hint="eastAsia"/>
        </w:rPr>
      </w:pPr>
      <w:r>
        <w:lastRenderedPageBreak/>
        <w:t>28. Autism Society Greater Harrisburg Area</w:t>
      </w:r>
    </w:p>
    <w:p w14:paraId="1C895096" w14:textId="77777777" w:rsidR="00A53D6E" w:rsidRDefault="006A4CB3">
      <w:pPr>
        <w:spacing w:after="120"/>
        <w:rPr>
          <w:rFonts w:hint="eastAsia"/>
        </w:rPr>
      </w:pPr>
      <w:r>
        <w:t>29. TechOWL</w:t>
      </w:r>
    </w:p>
    <w:p w14:paraId="5AE552F2" w14:textId="77777777" w:rsidR="00A53D6E" w:rsidRDefault="006A4CB3">
      <w:pPr>
        <w:spacing w:after="120"/>
        <w:rPr>
          <w:rFonts w:hint="eastAsia"/>
        </w:rPr>
      </w:pPr>
      <w:r>
        <w:t>30. Family Support Services UCP Central PA</w:t>
      </w:r>
    </w:p>
    <w:p w14:paraId="2AAC008E" w14:textId="77777777" w:rsidR="00A53D6E" w:rsidRDefault="006A4CB3">
      <w:pPr>
        <w:spacing w:after="120"/>
        <w:rPr>
          <w:rFonts w:hint="eastAsia"/>
        </w:rPr>
      </w:pPr>
      <w:r>
        <w:t>33. AmeriHealth Caritas Pennsylvania</w:t>
      </w:r>
    </w:p>
    <w:p w14:paraId="239E1DFB" w14:textId="77777777" w:rsidR="00A53D6E" w:rsidRDefault="006A4CB3">
      <w:pPr>
        <w:spacing w:after="120"/>
        <w:rPr>
          <w:rFonts w:hint="eastAsia"/>
        </w:rPr>
      </w:pPr>
      <w:r>
        <w:t>34. PerformCare</w:t>
      </w:r>
    </w:p>
    <w:p w14:paraId="03F0EA39" w14:textId="77777777" w:rsidR="00A53D6E" w:rsidRDefault="006A4CB3">
      <w:pPr>
        <w:spacing w:after="120"/>
        <w:rPr>
          <w:rFonts w:hint="eastAsia"/>
        </w:rPr>
      </w:pPr>
      <w:r>
        <w:t>37. Notes of Healing Music Therapy, LLC</w:t>
      </w:r>
    </w:p>
    <w:p w14:paraId="4C563D7C" w14:textId="77777777" w:rsidR="00A53D6E" w:rsidRDefault="006A4CB3">
      <w:pPr>
        <w:spacing w:after="120"/>
        <w:rPr>
          <w:rFonts w:hint="eastAsia"/>
        </w:rPr>
      </w:pPr>
      <w:r>
        <w:t>38. Sadler Health Center</w:t>
      </w:r>
    </w:p>
    <w:p w14:paraId="2381A167" w14:textId="77777777" w:rsidR="00A53D6E" w:rsidRDefault="006A4CB3">
      <w:pPr>
        <w:spacing w:after="120"/>
        <w:rPr>
          <w:rFonts w:hint="eastAsia"/>
        </w:rPr>
      </w:pPr>
      <w:r>
        <w:t>44. BalanSense-Therapy, LLC</w:t>
      </w:r>
    </w:p>
    <w:p w14:paraId="3F19C0B6" w14:textId="77777777" w:rsidR="00A53D6E" w:rsidRDefault="006A4CB3">
      <w:pPr>
        <w:spacing w:after="120"/>
        <w:rPr>
          <w:rFonts w:hint="eastAsia"/>
        </w:rPr>
      </w:pPr>
      <w:r>
        <w:t>45. Abby Care</w:t>
      </w:r>
    </w:p>
    <w:p w14:paraId="5A02ED38" w14:textId="77777777" w:rsidR="00A53D6E" w:rsidRDefault="006A4CB3">
      <w:pPr>
        <w:spacing w:after="120"/>
        <w:rPr>
          <w:rFonts w:hint="eastAsia"/>
        </w:rPr>
      </w:pPr>
      <w:r>
        <w:t>47. 1847Financial</w:t>
      </w:r>
    </w:p>
    <w:p w14:paraId="3D5354C9" w14:textId="77777777" w:rsidR="00A53D6E" w:rsidRDefault="006A4CB3">
      <w:pPr>
        <w:spacing w:after="120"/>
        <w:rPr>
          <w:rFonts w:hint="eastAsia"/>
        </w:rPr>
      </w:pPr>
      <w:r>
        <w:t>48. Cumberland/Perry MH/IDD</w:t>
      </w:r>
    </w:p>
    <w:p w14:paraId="40E87BE2" w14:textId="77777777" w:rsidR="00A53D6E" w:rsidRDefault="006A4CB3">
      <w:pPr>
        <w:spacing w:after="120"/>
        <w:rPr>
          <w:rFonts w:hint="eastAsia"/>
        </w:rPr>
      </w:pPr>
      <w:r>
        <w:t>49. Clear Path Pediatric Therapy LLC</w:t>
      </w:r>
    </w:p>
    <w:p w14:paraId="31E57747" w14:textId="77777777" w:rsidR="00A53D6E" w:rsidRDefault="006A4CB3">
      <w:pPr>
        <w:spacing w:after="120"/>
        <w:rPr>
          <w:rFonts w:hint="eastAsia"/>
        </w:rPr>
      </w:pPr>
      <w:r>
        <w:t>53. Kira’s Grace Foundation</w:t>
      </w:r>
    </w:p>
    <w:p w14:paraId="4B1DA107" w14:textId="77777777" w:rsidR="00A53D6E" w:rsidRDefault="006A4CB3">
      <w:pPr>
        <w:spacing w:after="120"/>
        <w:rPr>
          <w:rFonts w:hint="eastAsia"/>
        </w:rPr>
      </w:pPr>
      <w:r>
        <w:t>55. Epilepsy Association of Western and Central PA</w:t>
      </w:r>
    </w:p>
    <w:p w14:paraId="4AB77943" w14:textId="77777777" w:rsidR="00A53D6E" w:rsidRDefault="006A4CB3">
      <w:pPr>
        <w:spacing w:after="120"/>
        <w:rPr>
          <w:rFonts w:hint="eastAsia"/>
        </w:rPr>
      </w:pPr>
      <w:r>
        <w:t>58. Center for Community Resources</w:t>
      </w:r>
    </w:p>
    <w:p w14:paraId="7BB3D282" w14:textId="77777777" w:rsidR="00A53D6E" w:rsidRDefault="006A4CB3">
      <w:pPr>
        <w:spacing w:after="120"/>
        <w:rPr>
          <w:rFonts w:hint="eastAsia"/>
        </w:rPr>
      </w:pPr>
      <w:r>
        <w:t>60. Parent to Parent of PA</w:t>
      </w:r>
    </w:p>
    <w:p w14:paraId="3C9FB6E5" w14:textId="77777777" w:rsidR="00A53D6E" w:rsidRDefault="006A4CB3">
      <w:pPr>
        <w:spacing w:after="120"/>
        <w:rPr>
          <w:rFonts w:hint="eastAsia"/>
        </w:rPr>
      </w:pPr>
      <w:r>
        <w:t>61. Advocacy &amp; Family Education at the Arc of Cumberland and Perry Counties</w:t>
      </w:r>
    </w:p>
    <w:p w14:paraId="563837CC" w14:textId="77777777" w:rsidR="00A53D6E" w:rsidRDefault="006A4CB3">
      <w:pPr>
        <w:spacing w:after="120"/>
        <w:rPr>
          <w:rFonts w:hint="eastAsia"/>
        </w:rPr>
      </w:pPr>
      <w:r>
        <w:t>63. Luke5adventures</w:t>
      </w:r>
    </w:p>
    <w:p w14:paraId="45C16753" w14:textId="77777777" w:rsidR="00A53D6E" w:rsidRDefault="006A4CB3">
      <w:pPr>
        <w:spacing w:after="120"/>
        <w:rPr>
          <w:rFonts w:hint="eastAsia"/>
        </w:rPr>
      </w:pPr>
      <w:r>
        <w:t>64. Rejoicing Spirits - First United Methodist Church, Mechanicsburg</w:t>
      </w:r>
    </w:p>
    <w:p w14:paraId="27A5A94E" w14:textId="77777777" w:rsidR="00A53D6E" w:rsidRDefault="006A4CB3">
      <w:pPr>
        <w:spacing w:after="120"/>
        <w:rPr>
          <w:rFonts w:hint="eastAsia"/>
        </w:rPr>
      </w:pPr>
      <w:r>
        <w:t>65. Latino Connection</w:t>
      </w:r>
    </w:p>
    <w:p w14:paraId="195CDA1F" w14:textId="77777777" w:rsidR="00A53D6E" w:rsidRDefault="006A4CB3">
      <w:pPr>
        <w:spacing w:after="120"/>
        <w:rPr>
          <w:rFonts w:hint="eastAsia"/>
        </w:rPr>
      </w:pPr>
      <w:r>
        <w:t>66. Safe Optimal Spaces</w:t>
      </w:r>
    </w:p>
    <w:p w14:paraId="1A28A75D" w14:textId="77777777" w:rsidR="00A53D6E" w:rsidRDefault="006A4CB3">
      <w:pPr>
        <w:spacing w:after="120"/>
        <w:rPr>
          <w:rFonts w:hint="eastAsia"/>
        </w:rPr>
      </w:pPr>
      <w:r>
        <w:t>68. Senator Dawn Keefer</w:t>
      </w:r>
    </w:p>
    <w:p w14:paraId="24A954EE" w14:textId="77777777" w:rsidR="00A53D6E" w:rsidRDefault="006A4CB3">
      <w:pPr>
        <w:spacing w:after="120"/>
        <w:rPr>
          <w:rFonts w:hint="eastAsia"/>
        </w:rPr>
      </w:pPr>
      <w:r>
        <w:t>69. HLAA Capital Region Chapter</w:t>
      </w:r>
    </w:p>
    <w:p w14:paraId="0F2C0681" w14:textId="77777777" w:rsidR="00A53D6E" w:rsidRDefault="006A4CB3">
      <w:pPr>
        <w:spacing w:after="120"/>
        <w:rPr>
          <w:rFonts w:hint="eastAsia"/>
        </w:rPr>
      </w:pPr>
      <w:r>
        <w:t>70. Carlisle Area Sertoma Club</w:t>
      </w:r>
    </w:p>
    <w:p w14:paraId="270246C0" w14:textId="77777777" w:rsidR="00A53D6E" w:rsidRDefault="006A4CB3">
      <w:pPr>
        <w:pStyle w:val="ListBullet"/>
        <w:spacing w:after="120"/>
        <w:rPr>
          <w:rFonts w:hint="eastAsia"/>
        </w:rPr>
      </w:pPr>
      <w:r>
        <w:t>Carrita Counseling</w:t>
      </w:r>
    </w:p>
    <w:p w14:paraId="1D60FCF5" w14:textId="77777777" w:rsidR="00A53D6E" w:rsidRDefault="006A4CB3">
      <w:pPr>
        <w:pStyle w:val="ListBullet"/>
        <w:spacing w:after="120"/>
        <w:rPr>
          <w:rFonts w:hint="eastAsia"/>
        </w:rPr>
      </w:pPr>
      <w:r>
        <w:t>Keck Health</w:t>
      </w:r>
    </w:p>
    <w:p w14:paraId="2CD5083D" w14:textId="77777777" w:rsidR="00A53D6E" w:rsidRDefault="006A4CB3">
      <w:pPr>
        <w:pStyle w:val="ListBullet"/>
        <w:spacing w:after="120"/>
        <w:rPr>
          <w:rFonts w:hint="eastAsia"/>
        </w:rPr>
      </w:pPr>
      <w:r>
        <w:t>Luke5adventures</w:t>
      </w:r>
    </w:p>
    <w:p w14:paraId="03A9DFB6" w14:textId="77777777" w:rsidR="00A53D6E" w:rsidRDefault="006A4CB3">
      <w:pPr>
        <w:pStyle w:val="ListBullet"/>
        <w:spacing w:after="120"/>
        <w:rPr>
          <w:rFonts w:hint="eastAsia"/>
        </w:rPr>
      </w:pPr>
      <w:r>
        <w:t>Technology Assisted Children’s Home Program (TACHP)</w:t>
      </w:r>
    </w:p>
    <w:p w14:paraId="26F7EA89" w14:textId="77777777" w:rsidR="00A53D6E" w:rsidRDefault="006A4CB3">
      <w:pPr>
        <w:pStyle w:val="Heading3"/>
      </w:pPr>
      <w:r>
        <w:t>Elementary (Grades K-6)</w:t>
      </w:r>
    </w:p>
    <w:p w14:paraId="0FED6410" w14:textId="77777777" w:rsidR="00A53D6E" w:rsidRDefault="006A4CB3">
      <w:pPr>
        <w:spacing w:after="120"/>
        <w:rPr>
          <w:rFonts w:hint="eastAsia"/>
        </w:rPr>
      </w:pPr>
      <w:r>
        <w:t>2. Neurabilities</w:t>
      </w:r>
    </w:p>
    <w:p w14:paraId="21246892" w14:textId="77777777" w:rsidR="00A53D6E" w:rsidRDefault="006A4CB3">
      <w:pPr>
        <w:spacing w:after="120"/>
        <w:rPr>
          <w:rFonts w:hint="eastAsia"/>
        </w:rPr>
      </w:pPr>
      <w:r>
        <w:t>3 &amp; 4. The Bodhana Group</w:t>
      </w:r>
    </w:p>
    <w:p w14:paraId="0CCC69B5" w14:textId="77777777" w:rsidR="00A53D6E" w:rsidRDefault="006A4CB3">
      <w:pPr>
        <w:spacing w:after="120"/>
        <w:rPr>
          <w:rFonts w:hint="eastAsia"/>
        </w:rPr>
      </w:pPr>
      <w:r>
        <w:t>5. Children's Miracle Network Extra Life</w:t>
      </w:r>
    </w:p>
    <w:p w14:paraId="18FFEEDE" w14:textId="77777777" w:rsidR="00A53D6E" w:rsidRDefault="006A4CB3">
      <w:pPr>
        <w:spacing w:after="120"/>
        <w:rPr>
          <w:rFonts w:hint="eastAsia"/>
        </w:rPr>
      </w:pPr>
      <w:r>
        <w:t>7. Meatball Man and Hoagie Boy</w:t>
      </w:r>
    </w:p>
    <w:p w14:paraId="2D7B7146" w14:textId="77777777" w:rsidR="00A53D6E" w:rsidRDefault="006A4CB3">
      <w:pPr>
        <w:spacing w:after="120"/>
        <w:rPr>
          <w:rFonts w:hint="eastAsia"/>
        </w:rPr>
      </w:pPr>
      <w:r>
        <w:t>8. UDS Service Dogs</w:t>
      </w:r>
    </w:p>
    <w:p w14:paraId="73B54DDD" w14:textId="77777777" w:rsidR="00A53D6E" w:rsidRDefault="006A4CB3">
      <w:pPr>
        <w:spacing w:after="120"/>
        <w:rPr>
          <w:rFonts w:hint="eastAsia"/>
        </w:rPr>
      </w:pPr>
      <w:r>
        <w:t>9. ASERT</w:t>
      </w:r>
    </w:p>
    <w:p w14:paraId="0D790369" w14:textId="77777777" w:rsidR="00A53D6E" w:rsidRDefault="006A4CB3">
      <w:pPr>
        <w:spacing w:after="120"/>
        <w:rPr>
          <w:rFonts w:hint="eastAsia"/>
        </w:rPr>
      </w:pPr>
      <w:r>
        <w:t>10. Jewish Family Service of Greater Harrisburg</w:t>
      </w:r>
    </w:p>
    <w:p w14:paraId="76848AD0" w14:textId="77777777" w:rsidR="00A53D6E" w:rsidRDefault="006A4CB3">
      <w:pPr>
        <w:spacing w:after="120"/>
        <w:rPr>
          <w:rFonts w:hint="eastAsia"/>
        </w:rPr>
      </w:pPr>
      <w:r>
        <w:t>11. Thrive Center for Independent Living</w:t>
      </w:r>
    </w:p>
    <w:p w14:paraId="55CE4C31" w14:textId="77777777" w:rsidR="00A53D6E" w:rsidRDefault="006A4CB3">
      <w:pPr>
        <w:spacing w:after="120"/>
        <w:rPr>
          <w:rFonts w:hint="eastAsia"/>
        </w:rPr>
      </w:pPr>
      <w:r>
        <w:t>12. The PEAL Center</w:t>
      </w:r>
    </w:p>
    <w:p w14:paraId="664DCCBD" w14:textId="77777777" w:rsidR="00A53D6E" w:rsidRDefault="006A4CB3">
      <w:pPr>
        <w:spacing w:after="120"/>
        <w:rPr>
          <w:rFonts w:hint="eastAsia"/>
        </w:rPr>
      </w:pPr>
      <w:r>
        <w:t>14. Lehigh Valley Center for Independent Living</w:t>
      </w:r>
    </w:p>
    <w:p w14:paraId="51B45FCD" w14:textId="77777777" w:rsidR="00A53D6E" w:rsidRDefault="006A4CB3">
      <w:pPr>
        <w:spacing w:after="120"/>
        <w:rPr>
          <w:rFonts w:hint="eastAsia"/>
        </w:rPr>
      </w:pPr>
      <w:r>
        <w:t>17. SimplyHome</w:t>
      </w:r>
    </w:p>
    <w:p w14:paraId="0FCC1FF4" w14:textId="77777777" w:rsidR="00A53D6E" w:rsidRDefault="006A4CB3">
      <w:pPr>
        <w:spacing w:after="120"/>
        <w:rPr>
          <w:rFonts w:hint="eastAsia"/>
        </w:rPr>
      </w:pPr>
      <w:r>
        <w:t>18. Behavioral Milestones</w:t>
      </w:r>
    </w:p>
    <w:p w14:paraId="24F29D5F" w14:textId="77777777" w:rsidR="00A53D6E" w:rsidRDefault="006A4CB3">
      <w:pPr>
        <w:spacing w:after="120"/>
        <w:rPr>
          <w:rFonts w:hint="eastAsia"/>
        </w:rPr>
      </w:pPr>
      <w:r>
        <w:t>19-21. Neurodiverse Network</w:t>
      </w:r>
    </w:p>
    <w:p w14:paraId="0A8C152A" w14:textId="77777777" w:rsidR="00A53D6E" w:rsidRDefault="006A4CB3">
      <w:pPr>
        <w:spacing w:after="120"/>
        <w:rPr>
          <w:rFonts w:hint="eastAsia"/>
        </w:rPr>
      </w:pPr>
      <w:r>
        <w:t>22. Vision Resources of Central Pennsylvania</w:t>
      </w:r>
    </w:p>
    <w:p w14:paraId="3B14A2F5" w14:textId="77777777" w:rsidR="00A53D6E" w:rsidRDefault="006A4CB3">
      <w:pPr>
        <w:spacing w:after="120"/>
        <w:rPr>
          <w:rFonts w:hint="eastAsia"/>
        </w:rPr>
      </w:pPr>
      <w:r>
        <w:t>23. A Gift of Smiles</w:t>
      </w:r>
    </w:p>
    <w:p w14:paraId="21BC5B69" w14:textId="77777777" w:rsidR="00A53D6E" w:rsidRDefault="006A4CB3">
      <w:pPr>
        <w:spacing w:after="120"/>
        <w:rPr>
          <w:rFonts w:hint="eastAsia"/>
        </w:rPr>
      </w:pPr>
      <w:r>
        <w:t>25. K &amp; K Connections- Spectrum Spark Society, Inc.</w:t>
      </w:r>
    </w:p>
    <w:p w14:paraId="520B8CC8" w14:textId="77777777" w:rsidR="00A53D6E" w:rsidRDefault="006A4CB3">
      <w:pPr>
        <w:spacing w:after="120"/>
        <w:rPr>
          <w:rFonts w:hint="eastAsia"/>
        </w:rPr>
      </w:pPr>
      <w:r>
        <w:t>27. All In Theatre</w:t>
      </w:r>
    </w:p>
    <w:p w14:paraId="2024B2FE" w14:textId="77777777" w:rsidR="00A53D6E" w:rsidRDefault="006A4CB3">
      <w:pPr>
        <w:spacing w:after="120"/>
        <w:rPr>
          <w:rFonts w:hint="eastAsia"/>
        </w:rPr>
      </w:pPr>
      <w:r>
        <w:t>28. Autism Society Greater Harrisburg Area</w:t>
      </w:r>
    </w:p>
    <w:p w14:paraId="3AF3880D" w14:textId="77777777" w:rsidR="00A53D6E" w:rsidRDefault="006A4CB3">
      <w:pPr>
        <w:spacing w:after="120"/>
        <w:rPr>
          <w:rFonts w:hint="eastAsia"/>
        </w:rPr>
      </w:pPr>
      <w:r>
        <w:t>29. TechOWL</w:t>
      </w:r>
    </w:p>
    <w:p w14:paraId="2BB72308" w14:textId="77777777" w:rsidR="00A53D6E" w:rsidRDefault="006A4CB3">
      <w:pPr>
        <w:spacing w:after="120"/>
        <w:rPr>
          <w:rFonts w:hint="eastAsia"/>
        </w:rPr>
      </w:pPr>
      <w:r>
        <w:t>30. Family Support Services UCP Central PA</w:t>
      </w:r>
    </w:p>
    <w:p w14:paraId="2BC7A840" w14:textId="77777777" w:rsidR="00A53D6E" w:rsidRDefault="006A4CB3">
      <w:pPr>
        <w:spacing w:after="120"/>
        <w:rPr>
          <w:rFonts w:hint="eastAsia"/>
        </w:rPr>
      </w:pPr>
      <w:r>
        <w:t>32. The King's Table Schoolhouse</w:t>
      </w:r>
    </w:p>
    <w:p w14:paraId="258E5786" w14:textId="77777777" w:rsidR="00A53D6E" w:rsidRDefault="006A4CB3">
      <w:pPr>
        <w:spacing w:after="120"/>
        <w:rPr>
          <w:rFonts w:hint="eastAsia"/>
        </w:rPr>
      </w:pPr>
      <w:r>
        <w:t>33. AmeriHealth Caritas Pennsylvania</w:t>
      </w:r>
    </w:p>
    <w:p w14:paraId="60C072F7" w14:textId="77777777" w:rsidR="00A53D6E" w:rsidRDefault="006A4CB3">
      <w:pPr>
        <w:spacing w:after="120"/>
        <w:rPr>
          <w:rFonts w:hint="eastAsia"/>
        </w:rPr>
      </w:pPr>
      <w:r>
        <w:t>34. PerformCare</w:t>
      </w:r>
    </w:p>
    <w:p w14:paraId="52074BEA" w14:textId="77777777" w:rsidR="00A53D6E" w:rsidRDefault="006A4CB3">
      <w:pPr>
        <w:spacing w:after="120"/>
        <w:rPr>
          <w:rFonts w:hint="eastAsia"/>
        </w:rPr>
      </w:pPr>
      <w:r>
        <w:t>37. Notes of Healing Music Therapy, LLC</w:t>
      </w:r>
    </w:p>
    <w:p w14:paraId="7CF83635" w14:textId="77777777" w:rsidR="00A53D6E" w:rsidRDefault="006A4CB3">
      <w:pPr>
        <w:spacing w:after="120"/>
        <w:rPr>
          <w:rFonts w:hint="eastAsia"/>
        </w:rPr>
      </w:pPr>
      <w:r>
        <w:t>38. Sadler Health Center</w:t>
      </w:r>
    </w:p>
    <w:p w14:paraId="5944862A" w14:textId="77777777" w:rsidR="00A53D6E" w:rsidRDefault="006A4CB3">
      <w:pPr>
        <w:spacing w:after="120"/>
        <w:rPr>
          <w:rFonts w:hint="eastAsia"/>
        </w:rPr>
      </w:pPr>
      <w:r>
        <w:t>44. BalanSense-Therapy, LLC</w:t>
      </w:r>
    </w:p>
    <w:p w14:paraId="34DBDD4A" w14:textId="77777777" w:rsidR="00A53D6E" w:rsidRDefault="006A4CB3">
      <w:pPr>
        <w:spacing w:after="120"/>
        <w:rPr>
          <w:rFonts w:hint="eastAsia"/>
        </w:rPr>
      </w:pPr>
      <w:r>
        <w:t>45. Abby Care</w:t>
      </w:r>
    </w:p>
    <w:p w14:paraId="71C5262A" w14:textId="77777777" w:rsidR="00A53D6E" w:rsidRDefault="006A4CB3">
      <w:pPr>
        <w:spacing w:after="120"/>
        <w:rPr>
          <w:rFonts w:hint="eastAsia"/>
        </w:rPr>
      </w:pPr>
      <w:r>
        <w:t>47. 1847Financial</w:t>
      </w:r>
    </w:p>
    <w:p w14:paraId="335601A2" w14:textId="77777777" w:rsidR="00A53D6E" w:rsidRDefault="006A4CB3">
      <w:pPr>
        <w:spacing w:after="120"/>
        <w:rPr>
          <w:rFonts w:hint="eastAsia"/>
        </w:rPr>
      </w:pPr>
      <w:r>
        <w:t>48. Cumberland/Perry MH/IDD</w:t>
      </w:r>
    </w:p>
    <w:p w14:paraId="05897EBE" w14:textId="77777777" w:rsidR="00A53D6E" w:rsidRDefault="006A4CB3">
      <w:pPr>
        <w:spacing w:after="120"/>
        <w:rPr>
          <w:rFonts w:hint="eastAsia"/>
        </w:rPr>
      </w:pPr>
      <w:r>
        <w:t>49. Clear Path Pediatric Therapy LLC</w:t>
      </w:r>
    </w:p>
    <w:p w14:paraId="06CFFF2A" w14:textId="77777777" w:rsidR="00A53D6E" w:rsidRDefault="006A4CB3">
      <w:pPr>
        <w:spacing w:after="120"/>
        <w:rPr>
          <w:rFonts w:hint="eastAsia"/>
        </w:rPr>
      </w:pPr>
      <w:r>
        <w:t>50. The YMCA Center for Healthy Living</w:t>
      </w:r>
    </w:p>
    <w:p w14:paraId="747CB450" w14:textId="77777777" w:rsidR="00A53D6E" w:rsidRDefault="006A4CB3">
      <w:pPr>
        <w:spacing w:after="120"/>
        <w:rPr>
          <w:rFonts w:hint="eastAsia"/>
        </w:rPr>
      </w:pPr>
      <w:r>
        <w:lastRenderedPageBreak/>
        <w:t>53. Kira’s Grace Foundation</w:t>
      </w:r>
    </w:p>
    <w:p w14:paraId="6F1E5AE5" w14:textId="77777777" w:rsidR="00A53D6E" w:rsidRDefault="006A4CB3">
      <w:pPr>
        <w:spacing w:after="120"/>
        <w:rPr>
          <w:rFonts w:hint="eastAsia"/>
        </w:rPr>
      </w:pPr>
      <w:r>
        <w:t>55. Epilepsy Association of Western and Central PA</w:t>
      </w:r>
    </w:p>
    <w:p w14:paraId="7A91EA84" w14:textId="77777777" w:rsidR="00A53D6E" w:rsidRDefault="006A4CB3">
      <w:pPr>
        <w:spacing w:after="120"/>
        <w:rPr>
          <w:rFonts w:hint="eastAsia"/>
        </w:rPr>
      </w:pPr>
      <w:r>
        <w:t>58. Center for Community Resources</w:t>
      </w:r>
    </w:p>
    <w:p w14:paraId="4ADEB660" w14:textId="77777777" w:rsidR="00A53D6E" w:rsidRDefault="006A4CB3">
      <w:pPr>
        <w:spacing w:after="120"/>
        <w:rPr>
          <w:rFonts w:hint="eastAsia"/>
        </w:rPr>
      </w:pPr>
      <w:r>
        <w:t>60. Parent to Parent of PA</w:t>
      </w:r>
    </w:p>
    <w:p w14:paraId="5D07546B" w14:textId="77777777" w:rsidR="00A53D6E" w:rsidRDefault="006A4CB3">
      <w:pPr>
        <w:spacing w:after="120"/>
        <w:rPr>
          <w:rFonts w:hint="eastAsia"/>
        </w:rPr>
      </w:pPr>
      <w:r>
        <w:t>61. Advocacy &amp; Family Education at the Arc of Cumberland and Perry Counties</w:t>
      </w:r>
    </w:p>
    <w:p w14:paraId="7D3E7B03" w14:textId="77777777" w:rsidR="00A53D6E" w:rsidRDefault="006A4CB3">
      <w:pPr>
        <w:spacing w:after="120"/>
        <w:rPr>
          <w:rFonts w:hint="eastAsia"/>
        </w:rPr>
      </w:pPr>
      <w:r>
        <w:t>63. Luke5adventures</w:t>
      </w:r>
    </w:p>
    <w:p w14:paraId="610222BD" w14:textId="77777777" w:rsidR="00A53D6E" w:rsidRDefault="006A4CB3">
      <w:pPr>
        <w:spacing w:after="120"/>
        <w:rPr>
          <w:rFonts w:hint="eastAsia"/>
        </w:rPr>
      </w:pPr>
      <w:r>
        <w:t>64. Rejoicing Spirits - First United Methodist Church, Mechanicsburg</w:t>
      </w:r>
    </w:p>
    <w:p w14:paraId="29FBA838" w14:textId="77777777" w:rsidR="00A53D6E" w:rsidRDefault="006A4CB3">
      <w:pPr>
        <w:spacing w:after="120"/>
        <w:rPr>
          <w:rFonts w:hint="eastAsia"/>
        </w:rPr>
      </w:pPr>
      <w:r>
        <w:t>65. Latino Connection</w:t>
      </w:r>
    </w:p>
    <w:p w14:paraId="367133FA" w14:textId="77777777" w:rsidR="00A53D6E" w:rsidRDefault="006A4CB3">
      <w:pPr>
        <w:spacing w:after="120"/>
        <w:rPr>
          <w:rFonts w:hint="eastAsia"/>
        </w:rPr>
      </w:pPr>
      <w:r>
        <w:t>66. Safe Optimal Spaces</w:t>
      </w:r>
    </w:p>
    <w:p w14:paraId="2FE3CA2C" w14:textId="77777777" w:rsidR="00A53D6E" w:rsidRDefault="006A4CB3">
      <w:pPr>
        <w:spacing w:after="120"/>
        <w:rPr>
          <w:rFonts w:hint="eastAsia"/>
        </w:rPr>
      </w:pPr>
      <w:r>
        <w:t>68. Senator Dawn Keefer</w:t>
      </w:r>
    </w:p>
    <w:p w14:paraId="50CFD758" w14:textId="77777777" w:rsidR="00A53D6E" w:rsidRDefault="006A4CB3">
      <w:pPr>
        <w:spacing w:after="120"/>
        <w:rPr>
          <w:rFonts w:hint="eastAsia"/>
        </w:rPr>
      </w:pPr>
      <w:r>
        <w:t>69. HLAA Capital Region Chapter</w:t>
      </w:r>
    </w:p>
    <w:p w14:paraId="5085313F" w14:textId="77777777" w:rsidR="00A53D6E" w:rsidRDefault="006A4CB3">
      <w:pPr>
        <w:spacing w:after="120"/>
        <w:rPr>
          <w:rFonts w:hint="eastAsia"/>
        </w:rPr>
      </w:pPr>
      <w:r>
        <w:t>70. Carlisle Area Sertoma Club</w:t>
      </w:r>
    </w:p>
    <w:p w14:paraId="20BF1568" w14:textId="77777777" w:rsidR="00A53D6E" w:rsidRDefault="006A4CB3">
      <w:pPr>
        <w:spacing w:after="120"/>
        <w:rPr>
          <w:rFonts w:hint="eastAsia"/>
        </w:rPr>
      </w:pPr>
      <w:r>
        <w:t>Lobby. MASD Life Skills</w:t>
      </w:r>
    </w:p>
    <w:p w14:paraId="5DA4F040" w14:textId="77777777" w:rsidR="00A53D6E" w:rsidRDefault="006A4CB3">
      <w:pPr>
        <w:pStyle w:val="ListBullet"/>
        <w:spacing w:after="120"/>
        <w:rPr>
          <w:rFonts w:hint="eastAsia"/>
        </w:rPr>
      </w:pPr>
      <w:r>
        <w:t>Carrita Counseling</w:t>
      </w:r>
    </w:p>
    <w:p w14:paraId="1BA1AD4E" w14:textId="77777777" w:rsidR="00A53D6E" w:rsidRDefault="006A4CB3">
      <w:pPr>
        <w:pStyle w:val="ListBullet"/>
        <w:spacing w:after="120"/>
        <w:rPr>
          <w:rFonts w:hint="eastAsia"/>
        </w:rPr>
      </w:pPr>
      <w:r>
        <w:t>Keck Health</w:t>
      </w:r>
    </w:p>
    <w:p w14:paraId="24824BF3" w14:textId="77777777" w:rsidR="00A53D6E" w:rsidRDefault="006A4CB3">
      <w:pPr>
        <w:pStyle w:val="ListBullet"/>
        <w:spacing w:after="120"/>
        <w:rPr>
          <w:rFonts w:hint="eastAsia"/>
        </w:rPr>
      </w:pPr>
      <w:r>
        <w:t>Luke5adventures</w:t>
      </w:r>
    </w:p>
    <w:p w14:paraId="35A86F1D" w14:textId="77777777" w:rsidR="00A53D6E" w:rsidRDefault="006A4CB3">
      <w:pPr>
        <w:pStyle w:val="ListBullet"/>
        <w:spacing w:after="120"/>
        <w:rPr>
          <w:rFonts w:hint="eastAsia"/>
        </w:rPr>
      </w:pPr>
      <w:r>
        <w:t>Technology Assisted Children’s Home Program (TACHP)</w:t>
      </w:r>
    </w:p>
    <w:p w14:paraId="19BB6A1A" w14:textId="77777777" w:rsidR="00A53D6E" w:rsidRDefault="006A4CB3">
      <w:pPr>
        <w:pStyle w:val="Heading3"/>
      </w:pPr>
      <w:r>
        <w:t>Post Secondary (High School and Beyond)</w:t>
      </w:r>
    </w:p>
    <w:p w14:paraId="45E2349F" w14:textId="77777777" w:rsidR="00A53D6E" w:rsidRDefault="006A4CB3">
      <w:pPr>
        <w:spacing w:after="120"/>
        <w:rPr>
          <w:rFonts w:hint="eastAsia"/>
        </w:rPr>
      </w:pPr>
      <w:r>
        <w:t>1. NEXT Steps at Messiah University</w:t>
      </w:r>
    </w:p>
    <w:p w14:paraId="1209950D" w14:textId="77777777" w:rsidR="00A53D6E" w:rsidRDefault="006A4CB3">
      <w:pPr>
        <w:spacing w:after="120"/>
        <w:rPr>
          <w:rFonts w:hint="eastAsia"/>
        </w:rPr>
      </w:pPr>
      <w:r>
        <w:t>3 &amp; 4. The Bodhana Group</w:t>
      </w:r>
    </w:p>
    <w:p w14:paraId="14A7CCAC" w14:textId="77777777" w:rsidR="00A53D6E" w:rsidRDefault="006A4CB3">
      <w:pPr>
        <w:spacing w:after="120"/>
        <w:rPr>
          <w:rFonts w:hint="eastAsia"/>
        </w:rPr>
      </w:pPr>
      <w:r>
        <w:t>5. Children's Miracle Network Extra Life</w:t>
      </w:r>
    </w:p>
    <w:p w14:paraId="046397C3" w14:textId="77777777" w:rsidR="00A53D6E" w:rsidRDefault="006A4CB3">
      <w:pPr>
        <w:spacing w:after="120"/>
        <w:rPr>
          <w:rFonts w:hint="eastAsia"/>
        </w:rPr>
      </w:pPr>
      <w:r>
        <w:t>6. Developmental Fitness Co</w:t>
      </w:r>
    </w:p>
    <w:p w14:paraId="7BC1CCEF" w14:textId="77777777" w:rsidR="00A53D6E" w:rsidRDefault="006A4CB3">
      <w:pPr>
        <w:spacing w:after="120"/>
        <w:rPr>
          <w:rFonts w:hint="eastAsia"/>
        </w:rPr>
      </w:pPr>
      <w:r>
        <w:t>7. Meatball Man and Hoagie Boy</w:t>
      </w:r>
    </w:p>
    <w:p w14:paraId="54DFD666" w14:textId="77777777" w:rsidR="00A53D6E" w:rsidRDefault="006A4CB3">
      <w:pPr>
        <w:spacing w:after="120"/>
        <w:rPr>
          <w:rFonts w:hint="eastAsia"/>
        </w:rPr>
      </w:pPr>
      <w:r>
        <w:t>8. UDS Service Dogs</w:t>
      </w:r>
    </w:p>
    <w:p w14:paraId="2A30DE59" w14:textId="77777777" w:rsidR="00A53D6E" w:rsidRDefault="006A4CB3">
      <w:pPr>
        <w:spacing w:after="120"/>
        <w:rPr>
          <w:rFonts w:hint="eastAsia"/>
        </w:rPr>
      </w:pPr>
      <w:r>
        <w:t>9. ASERT</w:t>
      </w:r>
    </w:p>
    <w:p w14:paraId="2FCEC743" w14:textId="77777777" w:rsidR="00A53D6E" w:rsidRDefault="006A4CB3">
      <w:pPr>
        <w:spacing w:after="120"/>
        <w:rPr>
          <w:rFonts w:hint="eastAsia"/>
        </w:rPr>
      </w:pPr>
      <w:r>
        <w:t>10. Jewish Family Service of Greater Harrisburg</w:t>
      </w:r>
    </w:p>
    <w:p w14:paraId="2ABF2165" w14:textId="77777777" w:rsidR="00A53D6E" w:rsidRDefault="006A4CB3">
      <w:pPr>
        <w:spacing w:after="120"/>
        <w:rPr>
          <w:rFonts w:hint="eastAsia"/>
        </w:rPr>
      </w:pPr>
      <w:r>
        <w:t>11. Thrive Center for Independent Living</w:t>
      </w:r>
    </w:p>
    <w:p w14:paraId="0170E12F" w14:textId="77777777" w:rsidR="00A53D6E" w:rsidRDefault="006A4CB3">
      <w:pPr>
        <w:spacing w:after="120"/>
        <w:rPr>
          <w:rFonts w:hint="eastAsia"/>
        </w:rPr>
      </w:pPr>
      <w:r>
        <w:t>12. The PEAL Center</w:t>
      </w:r>
    </w:p>
    <w:p w14:paraId="627B721B" w14:textId="77777777" w:rsidR="00A53D6E" w:rsidRDefault="006A4CB3">
      <w:pPr>
        <w:spacing w:after="120"/>
        <w:rPr>
          <w:rFonts w:hint="eastAsia"/>
        </w:rPr>
      </w:pPr>
      <w:r>
        <w:t>13. Spectrum Friends</w:t>
      </w:r>
    </w:p>
    <w:p w14:paraId="34D57231" w14:textId="77777777" w:rsidR="00A53D6E" w:rsidRDefault="006A4CB3">
      <w:pPr>
        <w:spacing w:after="120"/>
        <w:rPr>
          <w:rFonts w:hint="eastAsia"/>
        </w:rPr>
      </w:pPr>
      <w:r>
        <w:t>14. Lehigh Valley Center for Independent Living</w:t>
      </w:r>
    </w:p>
    <w:p w14:paraId="7B8A94D1" w14:textId="77777777" w:rsidR="00A53D6E" w:rsidRDefault="006A4CB3">
      <w:pPr>
        <w:spacing w:after="120"/>
        <w:rPr>
          <w:rFonts w:hint="eastAsia"/>
        </w:rPr>
      </w:pPr>
      <w:r>
        <w:t>15. Hands and Feet Ministry</w:t>
      </w:r>
    </w:p>
    <w:p w14:paraId="0E7C2006" w14:textId="77777777" w:rsidR="00A53D6E" w:rsidRDefault="006A4CB3">
      <w:pPr>
        <w:spacing w:after="120"/>
        <w:rPr>
          <w:rFonts w:hint="eastAsia"/>
        </w:rPr>
      </w:pPr>
      <w:r>
        <w:t>17. SimplyHome</w:t>
      </w:r>
    </w:p>
    <w:p w14:paraId="4AE530AA" w14:textId="77777777" w:rsidR="00A53D6E" w:rsidRDefault="006A4CB3">
      <w:pPr>
        <w:spacing w:after="120"/>
        <w:rPr>
          <w:rFonts w:hint="eastAsia"/>
        </w:rPr>
      </w:pPr>
      <w:r>
        <w:t>19-21. Neurodiverse Network</w:t>
      </w:r>
    </w:p>
    <w:p w14:paraId="5588C339" w14:textId="77777777" w:rsidR="00A53D6E" w:rsidRDefault="006A4CB3">
      <w:pPr>
        <w:spacing w:after="120"/>
        <w:rPr>
          <w:rFonts w:hint="eastAsia"/>
        </w:rPr>
      </w:pPr>
      <w:r>
        <w:t>22. Vision Resources of Central Pennsylvania</w:t>
      </w:r>
    </w:p>
    <w:p w14:paraId="7AB636E6" w14:textId="77777777" w:rsidR="00A53D6E" w:rsidRDefault="006A4CB3">
      <w:pPr>
        <w:spacing w:after="120"/>
        <w:rPr>
          <w:rFonts w:hint="eastAsia"/>
        </w:rPr>
      </w:pPr>
      <w:r>
        <w:t>23. A Gift of Smiles</w:t>
      </w:r>
    </w:p>
    <w:p w14:paraId="3B65038D" w14:textId="77777777" w:rsidR="00A53D6E" w:rsidRDefault="006A4CB3">
      <w:pPr>
        <w:spacing w:after="120"/>
        <w:rPr>
          <w:rFonts w:hint="eastAsia"/>
        </w:rPr>
      </w:pPr>
      <w:r>
        <w:t>26. Penn State Harrisburg Career Studies Program- Post Secondary Inclusive College Program</w:t>
      </w:r>
    </w:p>
    <w:p w14:paraId="2D460493" w14:textId="77777777" w:rsidR="00A53D6E" w:rsidRDefault="006A4CB3">
      <w:pPr>
        <w:spacing w:after="120"/>
        <w:rPr>
          <w:rFonts w:hint="eastAsia"/>
        </w:rPr>
      </w:pPr>
      <w:r>
        <w:t>27. All In Theatre</w:t>
      </w:r>
    </w:p>
    <w:p w14:paraId="722A58C3" w14:textId="77777777" w:rsidR="00A53D6E" w:rsidRDefault="006A4CB3">
      <w:pPr>
        <w:spacing w:after="120"/>
        <w:rPr>
          <w:rFonts w:hint="eastAsia"/>
        </w:rPr>
      </w:pPr>
      <w:r>
        <w:t>28. Autism Society Greater Harrisburg Area</w:t>
      </w:r>
    </w:p>
    <w:p w14:paraId="5D9C171E" w14:textId="77777777" w:rsidR="00A53D6E" w:rsidRDefault="006A4CB3">
      <w:pPr>
        <w:spacing w:after="120"/>
        <w:rPr>
          <w:rFonts w:hint="eastAsia"/>
        </w:rPr>
      </w:pPr>
      <w:r>
        <w:t>29. TechOWL</w:t>
      </w:r>
    </w:p>
    <w:p w14:paraId="482FB17D" w14:textId="77777777" w:rsidR="00A53D6E" w:rsidRDefault="006A4CB3">
      <w:pPr>
        <w:spacing w:after="120"/>
        <w:rPr>
          <w:rFonts w:hint="eastAsia"/>
        </w:rPr>
      </w:pPr>
      <w:r>
        <w:t>30. Family Support Services UCP Central PA</w:t>
      </w:r>
    </w:p>
    <w:p w14:paraId="68B8EF36" w14:textId="77777777" w:rsidR="00A53D6E" w:rsidRDefault="006A4CB3">
      <w:pPr>
        <w:spacing w:after="120"/>
        <w:rPr>
          <w:rFonts w:hint="eastAsia"/>
        </w:rPr>
      </w:pPr>
      <w:r>
        <w:t>31. All American Home Care</w:t>
      </w:r>
    </w:p>
    <w:p w14:paraId="19BDCC8D" w14:textId="77777777" w:rsidR="00A53D6E" w:rsidRDefault="006A4CB3">
      <w:pPr>
        <w:spacing w:after="120"/>
        <w:rPr>
          <w:rFonts w:hint="eastAsia"/>
        </w:rPr>
      </w:pPr>
      <w:r>
        <w:t>33. AmeriHealth Caritas Pennsylvania</w:t>
      </w:r>
    </w:p>
    <w:p w14:paraId="215D0036" w14:textId="77777777" w:rsidR="00A53D6E" w:rsidRDefault="006A4CB3">
      <w:pPr>
        <w:spacing w:after="120"/>
        <w:rPr>
          <w:rFonts w:hint="eastAsia"/>
        </w:rPr>
      </w:pPr>
      <w:r>
        <w:t>34. PerformCare</w:t>
      </w:r>
    </w:p>
    <w:p w14:paraId="07DDD9EF" w14:textId="77777777" w:rsidR="00A53D6E" w:rsidRDefault="006A4CB3">
      <w:pPr>
        <w:spacing w:after="120"/>
        <w:rPr>
          <w:rFonts w:hint="eastAsia"/>
        </w:rPr>
      </w:pPr>
      <w:r>
        <w:t>35. The Family Heritage Trust Company</w:t>
      </w:r>
    </w:p>
    <w:p w14:paraId="64FE4FC8" w14:textId="77777777" w:rsidR="00A53D6E" w:rsidRDefault="006A4CB3">
      <w:pPr>
        <w:spacing w:after="120"/>
        <w:rPr>
          <w:rFonts w:hint="eastAsia"/>
        </w:rPr>
      </w:pPr>
      <w:r>
        <w:t>36. OVR</w:t>
      </w:r>
    </w:p>
    <w:p w14:paraId="0B47A113" w14:textId="77777777" w:rsidR="00A53D6E" w:rsidRDefault="006A4CB3">
      <w:pPr>
        <w:spacing w:after="120"/>
        <w:rPr>
          <w:rFonts w:hint="eastAsia"/>
        </w:rPr>
      </w:pPr>
      <w:r>
        <w:t>37. Notes of Healing Music Therapy, LLC</w:t>
      </w:r>
    </w:p>
    <w:p w14:paraId="55FAFB37" w14:textId="77777777" w:rsidR="00A53D6E" w:rsidRDefault="006A4CB3">
      <w:pPr>
        <w:spacing w:after="120"/>
        <w:rPr>
          <w:rFonts w:hint="eastAsia"/>
        </w:rPr>
      </w:pPr>
      <w:r>
        <w:t>38. Sadler Health Center</w:t>
      </w:r>
    </w:p>
    <w:p w14:paraId="1884585B" w14:textId="77777777" w:rsidR="00A53D6E" w:rsidRDefault="006A4CB3">
      <w:pPr>
        <w:spacing w:after="120"/>
        <w:rPr>
          <w:rFonts w:hint="eastAsia"/>
        </w:rPr>
      </w:pPr>
      <w:r>
        <w:t>39. Values Into Action</w:t>
      </w:r>
    </w:p>
    <w:p w14:paraId="283E59B3" w14:textId="77777777" w:rsidR="00A53D6E" w:rsidRDefault="006A4CB3">
      <w:pPr>
        <w:spacing w:after="120"/>
        <w:rPr>
          <w:rFonts w:hint="eastAsia"/>
        </w:rPr>
      </w:pPr>
      <w:r>
        <w:t>40. Horizons Creative Studio</w:t>
      </w:r>
    </w:p>
    <w:p w14:paraId="7B03FC2B" w14:textId="77777777" w:rsidR="00A53D6E" w:rsidRDefault="006A4CB3">
      <w:pPr>
        <w:spacing w:after="120"/>
        <w:rPr>
          <w:rFonts w:hint="eastAsia"/>
        </w:rPr>
      </w:pPr>
      <w:r>
        <w:t>41. Community Benefits Solutions</w:t>
      </w:r>
    </w:p>
    <w:p w14:paraId="62EDFD26" w14:textId="77777777" w:rsidR="00A53D6E" w:rsidRDefault="006A4CB3">
      <w:pPr>
        <w:spacing w:after="120"/>
        <w:rPr>
          <w:rFonts w:hint="eastAsia"/>
        </w:rPr>
      </w:pPr>
      <w:r>
        <w:t>42. NAMI Cumberland and Perry Counties PA</w:t>
      </w:r>
    </w:p>
    <w:p w14:paraId="5F157AA3" w14:textId="77777777" w:rsidR="00A53D6E" w:rsidRDefault="006A4CB3">
      <w:pPr>
        <w:spacing w:after="120"/>
        <w:rPr>
          <w:rFonts w:hint="eastAsia"/>
        </w:rPr>
      </w:pPr>
      <w:r>
        <w:t>44. BalanSense-Therapy, LLC</w:t>
      </w:r>
    </w:p>
    <w:p w14:paraId="560EA544" w14:textId="77777777" w:rsidR="00A53D6E" w:rsidRDefault="006A4CB3">
      <w:pPr>
        <w:spacing w:after="120"/>
        <w:rPr>
          <w:rFonts w:hint="eastAsia"/>
        </w:rPr>
      </w:pPr>
      <w:r>
        <w:t>46. Speaking For Ourselves</w:t>
      </w:r>
    </w:p>
    <w:p w14:paraId="0AE70AAE" w14:textId="77777777" w:rsidR="00A53D6E" w:rsidRDefault="006A4CB3">
      <w:pPr>
        <w:spacing w:after="120"/>
        <w:rPr>
          <w:rFonts w:hint="eastAsia"/>
        </w:rPr>
      </w:pPr>
      <w:r>
        <w:t>47. 1847Financial</w:t>
      </w:r>
    </w:p>
    <w:p w14:paraId="5C917B0B" w14:textId="77777777" w:rsidR="00A53D6E" w:rsidRDefault="006A4CB3">
      <w:pPr>
        <w:spacing w:after="120"/>
        <w:rPr>
          <w:rFonts w:hint="eastAsia"/>
        </w:rPr>
      </w:pPr>
      <w:r>
        <w:t>48. Cumberland/Perry MH/IDD</w:t>
      </w:r>
    </w:p>
    <w:p w14:paraId="542A39EC" w14:textId="77777777" w:rsidR="00A53D6E" w:rsidRDefault="006A4CB3">
      <w:pPr>
        <w:spacing w:after="120"/>
        <w:rPr>
          <w:rFonts w:hint="eastAsia"/>
        </w:rPr>
      </w:pPr>
      <w:r>
        <w:t>49. Clear Path Pediatric Therapy LLC</w:t>
      </w:r>
    </w:p>
    <w:p w14:paraId="72FD0645" w14:textId="77777777" w:rsidR="00A53D6E" w:rsidRDefault="006A4CB3">
      <w:pPr>
        <w:spacing w:after="120"/>
        <w:rPr>
          <w:rFonts w:hint="eastAsia"/>
        </w:rPr>
      </w:pPr>
      <w:r>
        <w:t>50. The YMCA Center for Healthy Living</w:t>
      </w:r>
    </w:p>
    <w:p w14:paraId="6FE688B6" w14:textId="77777777" w:rsidR="00A53D6E" w:rsidRDefault="006A4CB3">
      <w:pPr>
        <w:spacing w:after="120"/>
        <w:rPr>
          <w:rFonts w:hint="eastAsia"/>
        </w:rPr>
      </w:pPr>
      <w:r>
        <w:lastRenderedPageBreak/>
        <w:t>51. Lindsay Wellman (Master IEP Coach® and Special Education Consultant)</w:t>
      </w:r>
    </w:p>
    <w:p w14:paraId="7A17B3DC" w14:textId="77777777" w:rsidR="00A53D6E" w:rsidRDefault="006A4CB3">
      <w:pPr>
        <w:spacing w:after="120"/>
        <w:rPr>
          <w:rFonts w:hint="eastAsia"/>
        </w:rPr>
      </w:pPr>
      <w:r>
        <w:t>52. OneWell Health Care</w:t>
      </w:r>
    </w:p>
    <w:p w14:paraId="7A5C07F6" w14:textId="77777777" w:rsidR="00A53D6E" w:rsidRDefault="006A4CB3">
      <w:pPr>
        <w:spacing w:after="120"/>
        <w:rPr>
          <w:rFonts w:hint="eastAsia"/>
        </w:rPr>
      </w:pPr>
      <w:r>
        <w:t>53. Kira’s Grace Foundation</w:t>
      </w:r>
    </w:p>
    <w:p w14:paraId="37AA711D" w14:textId="77777777" w:rsidR="00A53D6E" w:rsidRDefault="006A4CB3">
      <w:pPr>
        <w:spacing w:after="120"/>
        <w:rPr>
          <w:rFonts w:hint="eastAsia"/>
        </w:rPr>
      </w:pPr>
      <w:r>
        <w:t>54. PPL WRAP Program</w:t>
      </w:r>
    </w:p>
    <w:p w14:paraId="20C22C0B" w14:textId="77777777" w:rsidR="00A53D6E" w:rsidRDefault="006A4CB3">
      <w:pPr>
        <w:spacing w:after="120"/>
        <w:rPr>
          <w:rFonts w:hint="eastAsia"/>
        </w:rPr>
      </w:pPr>
      <w:r>
        <w:t>55. Epilepsy Association of Western and Central PA</w:t>
      </w:r>
    </w:p>
    <w:p w14:paraId="542078E9" w14:textId="77777777" w:rsidR="00A53D6E" w:rsidRDefault="006A4CB3">
      <w:pPr>
        <w:spacing w:after="120"/>
        <w:rPr>
          <w:rFonts w:hint="eastAsia"/>
        </w:rPr>
      </w:pPr>
      <w:r>
        <w:t>58. Center for Community Resources</w:t>
      </w:r>
    </w:p>
    <w:p w14:paraId="7CCB7774" w14:textId="77777777" w:rsidR="00A53D6E" w:rsidRDefault="006A4CB3">
      <w:pPr>
        <w:spacing w:after="120"/>
        <w:rPr>
          <w:rFonts w:hint="eastAsia"/>
        </w:rPr>
      </w:pPr>
      <w:r>
        <w:t>59. Pennie</w:t>
      </w:r>
    </w:p>
    <w:p w14:paraId="24B2A42A" w14:textId="77777777" w:rsidR="00A53D6E" w:rsidRDefault="006A4CB3">
      <w:pPr>
        <w:spacing w:after="120"/>
        <w:rPr>
          <w:rFonts w:hint="eastAsia"/>
        </w:rPr>
      </w:pPr>
      <w:r>
        <w:t>60. Parent to Parent of PA</w:t>
      </w:r>
    </w:p>
    <w:p w14:paraId="74509F05" w14:textId="77777777" w:rsidR="00A53D6E" w:rsidRDefault="006A4CB3">
      <w:pPr>
        <w:spacing w:after="120"/>
        <w:rPr>
          <w:rFonts w:hint="eastAsia"/>
        </w:rPr>
      </w:pPr>
      <w:r>
        <w:t>61. Advocacy &amp; Family Education at the Arc of Cumberland and Perry Counties</w:t>
      </w:r>
    </w:p>
    <w:p w14:paraId="53F172C2" w14:textId="77777777" w:rsidR="00A53D6E" w:rsidRDefault="006A4CB3">
      <w:pPr>
        <w:spacing w:after="120"/>
        <w:rPr>
          <w:rFonts w:hint="eastAsia"/>
        </w:rPr>
      </w:pPr>
      <w:r>
        <w:t>62. Focus Behavioral Health</w:t>
      </w:r>
    </w:p>
    <w:p w14:paraId="70CC64B3" w14:textId="77777777" w:rsidR="00A53D6E" w:rsidRDefault="006A4CB3">
      <w:pPr>
        <w:spacing w:after="120"/>
        <w:rPr>
          <w:rFonts w:hint="eastAsia"/>
        </w:rPr>
      </w:pPr>
      <w:r>
        <w:t>63. Luke5adventures</w:t>
      </w:r>
    </w:p>
    <w:p w14:paraId="6C401A44" w14:textId="77777777" w:rsidR="00A53D6E" w:rsidRDefault="006A4CB3">
      <w:pPr>
        <w:spacing w:after="120"/>
        <w:rPr>
          <w:rFonts w:hint="eastAsia"/>
        </w:rPr>
      </w:pPr>
      <w:r>
        <w:t>64. Rejoicing Spirits - First United Methodist Church, Mechanicsburg</w:t>
      </w:r>
    </w:p>
    <w:p w14:paraId="723C8AA0" w14:textId="77777777" w:rsidR="00A53D6E" w:rsidRDefault="006A4CB3">
      <w:pPr>
        <w:spacing w:after="120"/>
        <w:rPr>
          <w:rFonts w:hint="eastAsia"/>
        </w:rPr>
      </w:pPr>
      <w:r>
        <w:t>65. Latino Connection</w:t>
      </w:r>
    </w:p>
    <w:p w14:paraId="179F19EF" w14:textId="77777777" w:rsidR="00A53D6E" w:rsidRDefault="006A4CB3">
      <w:pPr>
        <w:spacing w:after="120"/>
        <w:rPr>
          <w:rFonts w:hint="eastAsia"/>
        </w:rPr>
      </w:pPr>
      <w:r>
        <w:t>66. Safe Optimal Spaces</w:t>
      </w:r>
    </w:p>
    <w:p w14:paraId="4DB29866" w14:textId="77777777" w:rsidR="00A53D6E" w:rsidRDefault="006A4CB3">
      <w:pPr>
        <w:spacing w:after="120"/>
        <w:rPr>
          <w:rFonts w:hint="eastAsia"/>
        </w:rPr>
      </w:pPr>
      <w:r>
        <w:t>67. Kelly-Cutia Team, Realtors</w:t>
      </w:r>
    </w:p>
    <w:p w14:paraId="578D7232" w14:textId="77777777" w:rsidR="00A53D6E" w:rsidRDefault="006A4CB3">
      <w:pPr>
        <w:spacing w:after="120"/>
        <w:rPr>
          <w:rFonts w:hint="eastAsia"/>
        </w:rPr>
      </w:pPr>
      <w:r>
        <w:t>68. Senator Dawn Keefer</w:t>
      </w:r>
    </w:p>
    <w:p w14:paraId="6862CCA4" w14:textId="77777777" w:rsidR="00A53D6E" w:rsidRDefault="006A4CB3">
      <w:pPr>
        <w:spacing w:after="120"/>
        <w:rPr>
          <w:rFonts w:hint="eastAsia"/>
        </w:rPr>
      </w:pPr>
      <w:r>
        <w:t>69. HLAA Capital Region Chapter</w:t>
      </w:r>
    </w:p>
    <w:p w14:paraId="31519FAC" w14:textId="77777777" w:rsidR="00A53D6E" w:rsidRDefault="006A4CB3">
      <w:pPr>
        <w:spacing w:after="120"/>
        <w:rPr>
          <w:rFonts w:hint="eastAsia"/>
        </w:rPr>
      </w:pPr>
      <w:r>
        <w:t>70. Carlisle Area Sertoma Club</w:t>
      </w:r>
    </w:p>
    <w:p w14:paraId="23675923" w14:textId="77777777" w:rsidR="00A53D6E" w:rsidRDefault="006A4CB3">
      <w:pPr>
        <w:spacing w:after="120"/>
        <w:rPr>
          <w:rFonts w:hint="eastAsia"/>
        </w:rPr>
      </w:pPr>
      <w:r>
        <w:t>Lobby. MASD Life Skills</w:t>
      </w:r>
    </w:p>
    <w:p w14:paraId="4ED34A69" w14:textId="77777777" w:rsidR="00A53D6E" w:rsidRDefault="006A4CB3" w:rsidP="00D7113D">
      <w:pPr>
        <w:pStyle w:val="ListBullet"/>
        <w:rPr>
          <w:rFonts w:hint="eastAsia"/>
        </w:rPr>
      </w:pPr>
      <w:r>
        <w:t>Carrita Counseling</w:t>
      </w:r>
    </w:p>
    <w:p w14:paraId="1ADA8EEA" w14:textId="77777777" w:rsidR="00A53D6E" w:rsidRDefault="006A4CB3" w:rsidP="00D7113D">
      <w:pPr>
        <w:pStyle w:val="ListBullet"/>
        <w:rPr>
          <w:rFonts w:hint="eastAsia"/>
        </w:rPr>
      </w:pPr>
      <w:r>
        <w:t>DVB Financial, LLC</w:t>
      </w:r>
    </w:p>
    <w:p w14:paraId="4DA968A5" w14:textId="77777777" w:rsidR="00A53D6E" w:rsidRDefault="006A4CB3" w:rsidP="00D7113D">
      <w:pPr>
        <w:pStyle w:val="ListBullet"/>
        <w:rPr>
          <w:rFonts w:hint="eastAsia"/>
        </w:rPr>
      </w:pPr>
      <w:r>
        <w:t>Keck Health</w:t>
      </w:r>
    </w:p>
    <w:p w14:paraId="77206046" w14:textId="77777777" w:rsidR="00A53D6E" w:rsidRDefault="006A4CB3" w:rsidP="00D7113D">
      <w:pPr>
        <w:pStyle w:val="ListBullet"/>
        <w:rPr>
          <w:rFonts w:hint="eastAsia"/>
        </w:rPr>
      </w:pPr>
      <w:r>
        <w:t>Luke5adventures</w:t>
      </w:r>
    </w:p>
    <w:p w14:paraId="301A5192" w14:textId="77777777" w:rsidR="00A53D6E" w:rsidRDefault="006A4CB3">
      <w:pPr>
        <w:pStyle w:val="Heading3"/>
      </w:pPr>
      <w:r>
        <w:t>Secondary (Grades 7-12)</w:t>
      </w:r>
    </w:p>
    <w:p w14:paraId="7CB8167E" w14:textId="77777777" w:rsidR="00A53D6E" w:rsidRDefault="006A4CB3">
      <w:pPr>
        <w:spacing w:after="120"/>
        <w:rPr>
          <w:rFonts w:hint="eastAsia"/>
        </w:rPr>
      </w:pPr>
      <w:r>
        <w:t>2. Neurabilities</w:t>
      </w:r>
    </w:p>
    <w:p w14:paraId="3D43D26A" w14:textId="77777777" w:rsidR="00A53D6E" w:rsidRDefault="006A4CB3">
      <w:pPr>
        <w:spacing w:after="120"/>
        <w:rPr>
          <w:rFonts w:hint="eastAsia"/>
        </w:rPr>
      </w:pPr>
      <w:r>
        <w:t>3 &amp; 4. The Bodhana Group</w:t>
      </w:r>
    </w:p>
    <w:p w14:paraId="6DEC030C" w14:textId="77777777" w:rsidR="00A53D6E" w:rsidRDefault="006A4CB3">
      <w:pPr>
        <w:spacing w:after="120"/>
        <w:rPr>
          <w:rFonts w:hint="eastAsia"/>
        </w:rPr>
      </w:pPr>
      <w:r>
        <w:t>5. Children's Miracle Network Extra Life</w:t>
      </w:r>
    </w:p>
    <w:p w14:paraId="123DDBB3" w14:textId="77777777" w:rsidR="00A53D6E" w:rsidRDefault="006A4CB3">
      <w:pPr>
        <w:spacing w:after="120"/>
        <w:rPr>
          <w:rFonts w:hint="eastAsia"/>
        </w:rPr>
      </w:pPr>
      <w:r>
        <w:t>6. Developmental Fitness Co</w:t>
      </w:r>
    </w:p>
    <w:p w14:paraId="6A220AB6" w14:textId="77777777" w:rsidR="00A53D6E" w:rsidRDefault="006A4CB3">
      <w:pPr>
        <w:spacing w:after="120"/>
        <w:rPr>
          <w:rFonts w:hint="eastAsia"/>
        </w:rPr>
      </w:pPr>
      <w:r>
        <w:t>7. Meatball Man and Hoagie Boy</w:t>
      </w:r>
    </w:p>
    <w:p w14:paraId="3701DA29" w14:textId="77777777" w:rsidR="00A53D6E" w:rsidRDefault="006A4CB3">
      <w:pPr>
        <w:spacing w:after="120"/>
        <w:rPr>
          <w:rFonts w:hint="eastAsia"/>
        </w:rPr>
      </w:pPr>
      <w:r>
        <w:t>8. UDS Service Dogs</w:t>
      </w:r>
    </w:p>
    <w:p w14:paraId="5D1B1BE7" w14:textId="77777777" w:rsidR="00A53D6E" w:rsidRDefault="006A4CB3">
      <w:pPr>
        <w:spacing w:after="120"/>
        <w:rPr>
          <w:rFonts w:hint="eastAsia"/>
        </w:rPr>
      </w:pPr>
      <w:r>
        <w:t>9. ASERT</w:t>
      </w:r>
    </w:p>
    <w:p w14:paraId="740A51EB" w14:textId="77777777" w:rsidR="00A53D6E" w:rsidRDefault="006A4CB3">
      <w:pPr>
        <w:spacing w:after="120"/>
        <w:rPr>
          <w:rFonts w:hint="eastAsia"/>
        </w:rPr>
      </w:pPr>
      <w:r>
        <w:t>10. Jewish Family Service of Greater Harrisburg</w:t>
      </w:r>
    </w:p>
    <w:p w14:paraId="4AF59EE1" w14:textId="77777777" w:rsidR="00A53D6E" w:rsidRDefault="006A4CB3">
      <w:pPr>
        <w:spacing w:after="120"/>
        <w:rPr>
          <w:rFonts w:hint="eastAsia"/>
        </w:rPr>
      </w:pPr>
      <w:r>
        <w:t>11. Thrive Center for Independent Living</w:t>
      </w:r>
    </w:p>
    <w:p w14:paraId="4BDCF6FA" w14:textId="77777777" w:rsidR="00A53D6E" w:rsidRDefault="006A4CB3">
      <w:pPr>
        <w:spacing w:after="120"/>
        <w:rPr>
          <w:rFonts w:hint="eastAsia"/>
        </w:rPr>
      </w:pPr>
      <w:r>
        <w:t>12. The PEAL Center</w:t>
      </w:r>
    </w:p>
    <w:p w14:paraId="76FBBB78" w14:textId="77777777" w:rsidR="00A53D6E" w:rsidRDefault="006A4CB3">
      <w:pPr>
        <w:spacing w:after="120"/>
        <w:rPr>
          <w:rFonts w:hint="eastAsia"/>
        </w:rPr>
      </w:pPr>
      <w:r>
        <w:t>14. Lehigh Valley Center for Independent Living</w:t>
      </w:r>
    </w:p>
    <w:p w14:paraId="3253E4F4" w14:textId="77777777" w:rsidR="00A53D6E" w:rsidRDefault="006A4CB3">
      <w:pPr>
        <w:spacing w:after="120"/>
        <w:rPr>
          <w:rFonts w:hint="eastAsia"/>
        </w:rPr>
      </w:pPr>
      <w:r>
        <w:t>17. SimplyHome</w:t>
      </w:r>
    </w:p>
    <w:p w14:paraId="57832FF1" w14:textId="77777777" w:rsidR="00A53D6E" w:rsidRDefault="006A4CB3">
      <w:pPr>
        <w:spacing w:after="120"/>
        <w:rPr>
          <w:rFonts w:hint="eastAsia"/>
        </w:rPr>
      </w:pPr>
      <w:r>
        <w:t>18. Behavioral Milestones</w:t>
      </w:r>
    </w:p>
    <w:p w14:paraId="5ED31F71" w14:textId="77777777" w:rsidR="00A53D6E" w:rsidRDefault="006A4CB3">
      <w:pPr>
        <w:spacing w:after="120"/>
        <w:rPr>
          <w:rFonts w:hint="eastAsia"/>
        </w:rPr>
      </w:pPr>
      <w:r>
        <w:t>19-21. Neurodiverse Network</w:t>
      </w:r>
    </w:p>
    <w:p w14:paraId="646A2BA8" w14:textId="77777777" w:rsidR="00A53D6E" w:rsidRDefault="006A4CB3">
      <w:pPr>
        <w:spacing w:after="120"/>
        <w:rPr>
          <w:rFonts w:hint="eastAsia"/>
        </w:rPr>
      </w:pPr>
      <w:r>
        <w:t>22. Vision Resources of Central Pennsylvania</w:t>
      </w:r>
    </w:p>
    <w:p w14:paraId="5819C4AA" w14:textId="77777777" w:rsidR="00A53D6E" w:rsidRDefault="006A4CB3">
      <w:pPr>
        <w:spacing w:after="120"/>
        <w:rPr>
          <w:rFonts w:hint="eastAsia"/>
        </w:rPr>
      </w:pPr>
      <w:r>
        <w:t>23. A Gift of Smiles</w:t>
      </w:r>
    </w:p>
    <w:p w14:paraId="6F9A9887" w14:textId="77777777" w:rsidR="00A53D6E" w:rsidRDefault="006A4CB3">
      <w:pPr>
        <w:spacing w:after="120"/>
        <w:rPr>
          <w:rFonts w:hint="eastAsia"/>
        </w:rPr>
      </w:pPr>
      <w:r>
        <w:t>25. K &amp; K Connections- Spectrum Spark Society, Inc.</w:t>
      </w:r>
    </w:p>
    <w:p w14:paraId="18DA6D07" w14:textId="77777777" w:rsidR="00A53D6E" w:rsidRDefault="006A4CB3">
      <w:pPr>
        <w:spacing w:after="120"/>
        <w:rPr>
          <w:rFonts w:hint="eastAsia"/>
        </w:rPr>
      </w:pPr>
      <w:r>
        <w:t>27. All In Theatre</w:t>
      </w:r>
    </w:p>
    <w:p w14:paraId="0E95744C" w14:textId="77777777" w:rsidR="00A53D6E" w:rsidRDefault="006A4CB3">
      <w:pPr>
        <w:spacing w:after="120"/>
        <w:rPr>
          <w:rFonts w:hint="eastAsia"/>
        </w:rPr>
      </w:pPr>
      <w:r>
        <w:t>28. Autism Society Greater Harrisburg Area</w:t>
      </w:r>
    </w:p>
    <w:p w14:paraId="169B376B" w14:textId="77777777" w:rsidR="00A53D6E" w:rsidRDefault="006A4CB3">
      <w:pPr>
        <w:spacing w:after="120"/>
        <w:rPr>
          <w:rFonts w:hint="eastAsia"/>
        </w:rPr>
      </w:pPr>
      <w:r>
        <w:t>29. TechOWL</w:t>
      </w:r>
    </w:p>
    <w:p w14:paraId="5BA9B300" w14:textId="77777777" w:rsidR="00A53D6E" w:rsidRDefault="006A4CB3">
      <w:pPr>
        <w:spacing w:after="120"/>
        <w:rPr>
          <w:rFonts w:hint="eastAsia"/>
        </w:rPr>
      </w:pPr>
      <w:r>
        <w:t>30. Family Support Services UCP Central PA</w:t>
      </w:r>
    </w:p>
    <w:p w14:paraId="1844EA82" w14:textId="77777777" w:rsidR="00A53D6E" w:rsidRDefault="006A4CB3">
      <w:pPr>
        <w:spacing w:after="120"/>
        <w:rPr>
          <w:rFonts w:hint="eastAsia"/>
        </w:rPr>
      </w:pPr>
      <w:r>
        <w:t>32. The King's Table Schoolhouse</w:t>
      </w:r>
    </w:p>
    <w:p w14:paraId="26E53919" w14:textId="77777777" w:rsidR="00A53D6E" w:rsidRDefault="006A4CB3">
      <w:pPr>
        <w:spacing w:after="120"/>
        <w:rPr>
          <w:rFonts w:hint="eastAsia"/>
        </w:rPr>
      </w:pPr>
      <w:r>
        <w:t>33. AmeriHealth Caritas Pennsylvania</w:t>
      </w:r>
    </w:p>
    <w:p w14:paraId="42CC2C94" w14:textId="77777777" w:rsidR="00A53D6E" w:rsidRDefault="006A4CB3">
      <w:pPr>
        <w:spacing w:after="120"/>
        <w:rPr>
          <w:rFonts w:hint="eastAsia"/>
        </w:rPr>
      </w:pPr>
      <w:r>
        <w:t>34. PerformCare</w:t>
      </w:r>
    </w:p>
    <w:p w14:paraId="2DD701F5" w14:textId="77777777" w:rsidR="00A53D6E" w:rsidRDefault="006A4CB3">
      <w:pPr>
        <w:spacing w:after="120"/>
        <w:rPr>
          <w:rFonts w:hint="eastAsia"/>
        </w:rPr>
      </w:pPr>
      <w:r>
        <w:t>36. OVR</w:t>
      </w:r>
    </w:p>
    <w:p w14:paraId="2C72E5D4" w14:textId="77777777" w:rsidR="00A53D6E" w:rsidRDefault="006A4CB3">
      <w:pPr>
        <w:spacing w:after="120"/>
        <w:rPr>
          <w:rFonts w:hint="eastAsia"/>
        </w:rPr>
      </w:pPr>
      <w:r>
        <w:t>37. Notes of Healing Music Therapy, LLC</w:t>
      </w:r>
    </w:p>
    <w:p w14:paraId="4EE7B6FA" w14:textId="77777777" w:rsidR="00A53D6E" w:rsidRDefault="006A4CB3">
      <w:pPr>
        <w:spacing w:after="120"/>
        <w:rPr>
          <w:rFonts w:hint="eastAsia"/>
        </w:rPr>
      </w:pPr>
      <w:r>
        <w:t>38. Sadler Health Center</w:t>
      </w:r>
    </w:p>
    <w:p w14:paraId="2A63812B" w14:textId="77777777" w:rsidR="00A53D6E" w:rsidRDefault="006A4CB3">
      <w:pPr>
        <w:spacing w:after="120"/>
        <w:rPr>
          <w:rFonts w:hint="eastAsia"/>
        </w:rPr>
      </w:pPr>
      <w:r>
        <w:t>40. Horizons Creative Studio</w:t>
      </w:r>
    </w:p>
    <w:p w14:paraId="465F1B1F" w14:textId="77777777" w:rsidR="00A53D6E" w:rsidRDefault="006A4CB3">
      <w:pPr>
        <w:spacing w:after="120"/>
        <w:rPr>
          <w:rFonts w:hint="eastAsia"/>
        </w:rPr>
      </w:pPr>
      <w:r>
        <w:t>44. BalanSense-Therapy, LLC</w:t>
      </w:r>
    </w:p>
    <w:p w14:paraId="49A05F8F" w14:textId="77777777" w:rsidR="00A53D6E" w:rsidRDefault="006A4CB3">
      <w:pPr>
        <w:spacing w:after="120"/>
        <w:rPr>
          <w:rFonts w:hint="eastAsia"/>
        </w:rPr>
      </w:pPr>
      <w:r>
        <w:t>45. Abby Care</w:t>
      </w:r>
    </w:p>
    <w:p w14:paraId="287ECEFC" w14:textId="77777777" w:rsidR="00A53D6E" w:rsidRDefault="006A4CB3">
      <w:pPr>
        <w:spacing w:after="120"/>
        <w:rPr>
          <w:rFonts w:hint="eastAsia"/>
        </w:rPr>
      </w:pPr>
      <w:r>
        <w:t>47. 1847Financial</w:t>
      </w:r>
    </w:p>
    <w:p w14:paraId="23D771D0" w14:textId="77777777" w:rsidR="00A53D6E" w:rsidRDefault="006A4CB3">
      <w:pPr>
        <w:spacing w:after="120"/>
        <w:rPr>
          <w:rFonts w:hint="eastAsia"/>
        </w:rPr>
      </w:pPr>
      <w:r>
        <w:t>48. Cumberland/Perry MH/IDD</w:t>
      </w:r>
    </w:p>
    <w:p w14:paraId="1B36115B" w14:textId="77777777" w:rsidR="00A53D6E" w:rsidRDefault="006A4CB3">
      <w:pPr>
        <w:spacing w:after="120"/>
        <w:rPr>
          <w:rFonts w:hint="eastAsia"/>
        </w:rPr>
      </w:pPr>
      <w:r>
        <w:t>49. Clear Path Pediatric Therapy LLC</w:t>
      </w:r>
    </w:p>
    <w:p w14:paraId="04448CE8" w14:textId="77777777" w:rsidR="00A53D6E" w:rsidRDefault="006A4CB3">
      <w:pPr>
        <w:spacing w:after="120"/>
        <w:rPr>
          <w:rFonts w:hint="eastAsia"/>
        </w:rPr>
      </w:pPr>
      <w:r>
        <w:t>50. The YMCA Center for Healthy Living</w:t>
      </w:r>
    </w:p>
    <w:p w14:paraId="54DE4046" w14:textId="77777777" w:rsidR="00A53D6E" w:rsidRDefault="006A4CB3">
      <w:pPr>
        <w:spacing w:after="120"/>
        <w:rPr>
          <w:rFonts w:hint="eastAsia"/>
        </w:rPr>
      </w:pPr>
      <w:r>
        <w:t>51. Lindsay Wellman (Master IEP Coach® and Special Education Consultant)</w:t>
      </w:r>
    </w:p>
    <w:p w14:paraId="6D54ACC5" w14:textId="77777777" w:rsidR="00A53D6E" w:rsidRDefault="006A4CB3">
      <w:pPr>
        <w:spacing w:after="120"/>
        <w:rPr>
          <w:rFonts w:hint="eastAsia"/>
        </w:rPr>
      </w:pPr>
      <w:r>
        <w:lastRenderedPageBreak/>
        <w:t>53. Kira’s Grace Foundation</w:t>
      </w:r>
    </w:p>
    <w:p w14:paraId="6474FE9F" w14:textId="77777777" w:rsidR="00A53D6E" w:rsidRDefault="006A4CB3">
      <w:pPr>
        <w:spacing w:after="120"/>
        <w:rPr>
          <w:rFonts w:hint="eastAsia"/>
        </w:rPr>
      </w:pPr>
      <w:r>
        <w:t>55. Epilepsy Association of Western and Central PA</w:t>
      </w:r>
    </w:p>
    <w:p w14:paraId="7758F9BE" w14:textId="77777777" w:rsidR="00A53D6E" w:rsidRDefault="006A4CB3">
      <w:pPr>
        <w:spacing w:after="120"/>
        <w:rPr>
          <w:rFonts w:hint="eastAsia"/>
        </w:rPr>
      </w:pPr>
      <w:r>
        <w:t>58. Center for Community Resources</w:t>
      </w:r>
    </w:p>
    <w:p w14:paraId="2B71E204" w14:textId="77777777" w:rsidR="00A53D6E" w:rsidRDefault="006A4CB3">
      <w:pPr>
        <w:spacing w:after="120"/>
        <w:rPr>
          <w:rFonts w:hint="eastAsia"/>
        </w:rPr>
      </w:pPr>
      <w:r>
        <w:t>60. Parent to Parent of PA</w:t>
      </w:r>
    </w:p>
    <w:p w14:paraId="4AF86DD2" w14:textId="77777777" w:rsidR="00A53D6E" w:rsidRDefault="006A4CB3">
      <w:pPr>
        <w:spacing w:after="120"/>
        <w:rPr>
          <w:rFonts w:hint="eastAsia"/>
        </w:rPr>
      </w:pPr>
      <w:r>
        <w:t>61. Advocacy &amp; Family Education at the Arc of Cumberland and Perry Counties</w:t>
      </w:r>
    </w:p>
    <w:p w14:paraId="3799FE3C" w14:textId="77777777" w:rsidR="00A53D6E" w:rsidRDefault="006A4CB3">
      <w:pPr>
        <w:spacing w:after="120"/>
        <w:rPr>
          <w:rFonts w:hint="eastAsia"/>
        </w:rPr>
      </w:pPr>
      <w:r>
        <w:t>63. Luke5adventures</w:t>
      </w:r>
    </w:p>
    <w:p w14:paraId="29BB21AF" w14:textId="77777777" w:rsidR="00A53D6E" w:rsidRDefault="006A4CB3">
      <w:pPr>
        <w:spacing w:after="120"/>
        <w:rPr>
          <w:rFonts w:hint="eastAsia"/>
        </w:rPr>
      </w:pPr>
      <w:r>
        <w:t>64. Rejoicing Spirits - First United Methodist Church, Mechanicsburg</w:t>
      </w:r>
    </w:p>
    <w:p w14:paraId="0B0800E8" w14:textId="77777777" w:rsidR="00A53D6E" w:rsidRDefault="006A4CB3">
      <w:pPr>
        <w:spacing w:after="120"/>
        <w:rPr>
          <w:rFonts w:hint="eastAsia"/>
        </w:rPr>
      </w:pPr>
      <w:r>
        <w:t>65. Latino Connection</w:t>
      </w:r>
    </w:p>
    <w:p w14:paraId="4D177EF3" w14:textId="77777777" w:rsidR="00A53D6E" w:rsidRDefault="006A4CB3">
      <w:pPr>
        <w:spacing w:after="120"/>
        <w:rPr>
          <w:rFonts w:hint="eastAsia"/>
        </w:rPr>
      </w:pPr>
      <w:r>
        <w:t>66. Safe Optimal Spaces</w:t>
      </w:r>
    </w:p>
    <w:p w14:paraId="196E12BC" w14:textId="77777777" w:rsidR="00A53D6E" w:rsidRDefault="006A4CB3">
      <w:pPr>
        <w:spacing w:after="120"/>
        <w:rPr>
          <w:rFonts w:hint="eastAsia"/>
        </w:rPr>
      </w:pPr>
      <w:r>
        <w:t>68. Senator Dawn Keefer</w:t>
      </w:r>
    </w:p>
    <w:p w14:paraId="2ED183B3" w14:textId="77777777" w:rsidR="00A53D6E" w:rsidRDefault="006A4CB3">
      <w:pPr>
        <w:spacing w:after="120"/>
        <w:rPr>
          <w:rFonts w:hint="eastAsia"/>
        </w:rPr>
      </w:pPr>
      <w:r>
        <w:t>69. HLAA Capital Region Chapter</w:t>
      </w:r>
    </w:p>
    <w:p w14:paraId="36B635DB" w14:textId="77777777" w:rsidR="00A53D6E" w:rsidRDefault="006A4CB3">
      <w:pPr>
        <w:spacing w:after="120"/>
        <w:rPr>
          <w:rFonts w:hint="eastAsia"/>
        </w:rPr>
      </w:pPr>
      <w:r>
        <w:t>70. Carlisle Area Sertoma Club</w:t>
      </w:r>
    </w:p>
    <w:p w14:paraId="073CE582" w14:textId="77777777" w:rsidR="00A53D6E" w:rsidRDefault="006A4CB3">
      <w:pPr>
        <w:spacing w:after="120"/>
        <w:rPr>
          <w:rFonts w:hint="eastAsia"/>
        </w:rPr>
      </w:pPr>
      <w:r>
        <w:t>Lobby. MASD Life Skills</w:t>
      </w:r>
    </w:p>
    <w:p w14:paraId="463D62A0" w14:textId="77777777" w:rsidR="00A53D6E" w:rsidRDefault="006A4CB3">
      <w:pPr>
        <w:pStyle w:val="ListBullet"/>
        <w:spacing w:after="120"/>
        <w:rPr>
          <w:rFonts w:hint="eastAsia"/>
        </w:rPr>
      </w:pPr>
      <w:r>
        <w:t>Carrita Counseling</w:t>
      </w:r>
    </w:p>
    <w:p w14:paraId="3BFD6905" w14:textId="77777777" w:rsidR="00A53D6E" w:rsidRDefault="006A4CB3">
      <w:pPr>
        <w:pStyle w:val="ListBullet"/>
        <w:spacing w:after="120"/>
        <w:rPr>
          <w:rFonts w:hint="eastAsia"/>
        </w:rPr>
      </w:pPr>
      <w:r>
        <w:t>Keck Health</w:t>
      </w:r>
    </w:p>
    <w:p w14:paraId="03B2B6F1" w14:textId="77777777" w:rsidR="00A53D6E" w:rsidRDefault="006A4CB3">
      <w:pPr>
        <w:pStyle w:val="ListBullet"/>
        <w:spacing w:after="120"/>
        <w:rPr>
          <w:rFonts w:hint="eastAsia"/>
        </w:rPr>
      </w:pPr>
      <w:r>
        <w:t>Luke5adventures</w:t>
      </w:r>
    </w:p>
    <w:p w14:paraId="7A20F205" w14:textId="77777777" w:rsidR="00A53D6E" w:rsidRDefault="006A4CB3">
      <w:pPr>
        <w:pStyle w:val="ListBullet"/>
        <w:spacing w:after="120"/>
        <w:rPr>
          <w:rFonts w:hint="eastAsia"/>
        </w:rPr>
      </w:pPr>
      <w:r>
        <w:t>Technology Assisted Children’s Home Program (TACHP)</w:t>
      </w:r>
    </w:p>
    <w:sectPr w:rsidR="00A53D6E" w:rsidSect="00D7113D">
      <w:type w:val="continuous"/>
      <w:pgSz w:w="12240" w:h="15840"/>
      <w:pgMar w:top="1440" w:right="1800" w:bottom="1440" w:left="180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Roboto">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6698513">
    <w:abstractNumId w:val="8"/>
  </w:num>
  <w:num w:numId="2" w16cid:durableId="2084333761">
    <w:abstractNumId w:val="6"/>
  </w:num>
  <w:num w:numId="3" w16cid:durableId="1244678470">
    <w:abstractNumId w:val="5"/>
  </w:num>
  <w:num w:numId="4" w16cid:durableId="916473452">
    <w:abstractNumId w:val="4"/>
  </w:num>
  <w:num w:numId="5" w16cid:durableId="669910356">
    <w:abstractNumId w:val="7"/>
  </w:num>
  <w:num w:numId="6" w16cid:durableId="1914969417">
    <w:abstractNumId w:val="3"/>
  </w:num>
  <w:num w:numId="7" w16cid:durableId="170489255">
    <w:abstractNumId w:val="2"/>
  </w:num>
  <w:num w:numId="8" w16cid:durableId="121194473">
    <w:abstractNumId w:val="1"/>
  </w:num>
  <w:num w:numId="9" w16cid:durableId="1570072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7AAA"/>
    <w:rsid w:val="0029639D"/>
    <w:rsid w:val="00326F90"/>
    <w:rsid w:val="006A4CB3"/>
    <w:rsid w:val="00A53D6E"/>
    <w:rsid w:val="00AA1D8D"/>
    <w:rsid w:val="00B47730"/>
    <w:rsid w:val="00CB0664"/>
    <w:rsid w:val="00D711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2C4D8"/>
  <w14:defaultImageDpi w14:val="300"/>
  <w15:docId w15:val="{4A869AC2-0D36-429D-80CF-2D6AFF305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Roboto" w:hAnsi="Roboto"/>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Cs/>
      <w:color w:val="5309AC"/>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color w:val="5309AC"/>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Cs/>
      <w:color w:val="5309AC"/>
      <w:sz w:val="3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VendorServiceTag">
    <w:name w:val="Vendor Service Tag"/>
    <w:rPr>
      <w:b/>
      <w:color w:val="023D66"/>
      <w:sz w:val="18"/>
    </w:rPr>
  </w:style>
  <w:style w:type="character" w:customStyle="1" w:styleId="VendorAgeTag">
    <w:name w:val="Vendor Age Tag"/>
    <w:rPr>
      <w:b/>
      <w:color w:val="4A6E1B"/>
      <w:sz w:val="18"/>
    </w:rPr>
  </w:style>
  <w:style w:type="character" w:customStyle="1" w:styleId="VendorAllAgesTag">
    <w:name w:val="Vendor All Ages Tag"/>
    <w:rPr>
      <w:b/>
      <w:color w:val="4A1766"/>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18</Pages>
  <Words>5733</Words>
  <Characters>32684</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38341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Disability Community Resource Fair 2026 - Vendor Directory</dc:title>
  <dc:subject/>
  <dc:creator>python-docx</dc:creator>
  <cp:keywords/>
  <dc:description>generated by python-docx</dc:description>
  <cp:lastModifiedBy>Nathan Zhung Hern Chan</cp:lastModifiedBy>
  <cp:revision>2</cp:revision>
  <dcterms:created xsi:type="dcterms:W3CDTF">2013-12-23T23:15:00Z</dcterms:created>
  <dcterms:modified xsi:type="dcterms:W3CDTF">2026-04-30T13:39:00Z</dcterms:modified>
  <cp:category/>
</cp:coreProperties>
</file>