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B3" w:rsidRDefault="00B05949">
      <w:pPr>
        <w:rPr>
          <w:b/>
          <w:sz w:val="48"/>
          <w:lang w:val="ru-RU"/>
        </w:rPr>
      </w:pPr>
      <w:r w:rsidRPr="00B05949">
        <w:rPr>
          <w:b/>
          <w:sz w:val="48"/>
          <w:lang w:val="ru-RU"/>
        </w:rPr>
        <w:t>Что-то</w:t>
      </w:r>
    </w:p>
    <w:p w:rsidR="00B05949" w:rsidRDefault="00B05949">
      <w:pPr>
        <w:rPr>
          <w:b/>
          <w:sz w:val="48"/>
          <w:lang w:val="ru-RU"/>
        </w:rPr>
      </w:pPr>
      <w:r>
        <w:rPr>
          <w:b/>
          <w:sz w:val="48"/>
          <w:lang w:val="ru-RU"/>
        </w:rPr>
        <w:t>Ещё что-то</w:t>
      </w:r>
    </w:p>
    <w:p w:rsidR="006E05A9" w:rsidRPr="006E05A9" w:rsidRDefault="006E05A9">
      <w:pPr>
        <w:rPr>
          <w:b/>
          <w:sz w:val="48"/>
          <w:lang w:val="ru-RU"/>
        </w:rPr>
      </w:pPr>
      <w:r>
        <w:rPr>
          <w:b/>
          <w:sz w:val="48"/>
          <w:lang w:val="en-US"/>
        </w:rPr>
        <w:t>Branch</w:t>
      </w:r>
      <w:r w:rsidRPr="006E05A9">
        <w:rPr>
          <w:b/>
          <w:sz w:val="48"/>
          <w:lang w:val="ru-RU"/>
        </w:rPr>
        <w:t xml:space="preserve"> </w:t>
      </w:r>
      <w:r>
        <w:rPr>
          <w:b/>
          <w:sz w:val="48"/>
          <w:lang w:val="en-US"/>
        </w:rPr>
        <w:t>master</w:t>
      </w:r>
      <w:bookmarkStart w:id="0" w:name="_GoBack"/>
      <w:bookmarkEnd w:id="0"/>
    </w:p>
    <w:sectPr w:rsidR="006E05A9" w:rsidRPr="006E05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AB"/>
    <w:rsid w:val="00024B42"/>
    <w:rsid w:val="00052DAB"/>
    <w:rsid w:val="000611C7"/>
    <w:rsid w:val="004806B0"/>
    <w:rsid w:val="006E05A9"/>
    <w:rsid w:val="009C7966"/>
    <w:rsid w:val="00B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2018-03-21T13:18:00Z</dcterms:created>
  <dcterms:modified xsi:type="dcterms:W3CDTF">2018-04-03T15:52:00Z</dcterms:modified>
</cp:coreProperties>
</file>