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09" w:rsidRPr="00D90C7E" w:rsidRDefault="00FD2809" w:rsidP="00FD2809">
      <w:pPr>
        <w:spacing w:line="360" w:lineRule="auto"/>
        <w:ind w:left="-1276" w:right="-709"/>
        <w:jc w:val="center"/>
        <w:rPr>
          <w:sz w:val="32"/>
          <w:lang w:val="en-US"/>
        </w:rPr>
      </w:pPr>
      <w:r w:rsidRPr="00D90C7E">
        <w:rPr>
          <w:caps/>
          <w:noProof/>
        </w:rPr>
        <w:drawing>
          <wp:inline distT="0" distB="0" distL="0" distR="0" wp14:anchorId="380C2245" wp14:editId="448B7EB1">
            <wp:extent cx="888365" cy="100901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09" w:rsidRPr="00D90C7E" w:rsidRDefault="00FD2809" w:rsidP="00FD2809">
      <w:pPr>
        <w:spacing w:line="360" w:lineRule="auto"/>
        <w:ind w:left="-1276" w:right="-709"/>
        <w:jc w:val="center"/>
        <w:rPr>
          <w:sz w:val="36"/>
        </w:rPr>
      </w:pPr>
      <w:r w:rsidRPr="00D90C7E">
        <w:rPr>
          <w:sz w:val="28"/>
        </w:rPr>
        <w:t>МИНОБРНАУКИ РОССИИ</w:t>
      </w:r>
    </w:p>
    <w:p w:rsidR="00FD2809" w:rsidRPr="00D90C7E" w:rsidRDefault="00FD2809" w:rsidP="00FD2809">
      <w:pPr>
        <w:ind w:left="-1276" w:right="-709"/>
        <w:jc w:val="center"/>
        <w:rPr>
          <w:sz w:val="28"/>
        </w:rPr>
      </w:pPr>
      <w:r w:rsidRPr="00D90C7E">
        <w:rPr>
          <w:sz w:val="28"/>
        </w:rPr>
        <w:t>Федеральное государственное бюджетное образовательное учреждение</w:t>
      </w:r>
      <w:r w:rsidRPr="00D90C7E">
        <w:rPr>
          <w:sz w:val="28"/>
        </w:rPr>
        <w:br/>
        <w:t>высшего образования</w:t>
      </w:r>
    </w:p>
    <w:p w:rsidR="00FD2809" w:rsidRPr="00D90C7E" w:rsidRDefault="00FD2809" w:rsidP="00FD2809">
      <w:pPr>
        <w:ind w:left="-1276" w:right="-709"/>
        <w:jc w:val="center"/>
        <w:rPr>
          <w:b/>
          <w:sz w:val="28"/>
        </w:rPr>
      </w:pPr>
      <w:r w:rsidRPr="00D90C7E">
        <w:rPr>
          <w:b/>
          <w:sz w:val="28"/>
        </w:rPr>
        <w:t>“МИРЭА – Российский Технологический Университет”</w:t>
      </w:r>
    </w:p>
    <w:p w:rsidR="00FD2809" w:rsidRPr="00D90C7E" w:rsidRDefault="00FD2809" w:rsidP="00FD2809">
      <w:pPr>
        <w:ind w:left="-1276" w:right="-709"/>
        <w:jc w:val="center"/>
        <w:rPr>
          <w:b/>
          <w:sz w:val="28"/>
        </w:rPr>
      </w:pPr>
      <w:r w:rsidRPr="00D90C7E">
        <w:rPr>
          <w:b/>
          <w:sz w:val="28"/>
        </w:rPr>
        <w:t>РТУ МИРЭА</w:t>
      </w:r>
    </w:p>
    <w:p w:rsidR="00FD2809" w:rsidRPr="00D90C7E" w:rsidRDefault="00FD2809" w:rsidP="00FD2809">
      <w:pPr>
        <w:ind w:left="-1276" w:right="-709"/>
        <w:rPr>
          <w:b/>
        </w:rPr>
      </w:pPr>
      <w:r w:rsidRPr="00D90C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82D09" wp14:editId="213478DB">
                <wp:simplePos x="0" y="0"/>
                <wp:positionH relativeFrom="column">
                  <wp:posOffset>72390</wp:posOffset>
                </wp:positionH>
                <wp:positionV relativeFrom="paragraph">
                  <wp:posOffset>111760</wp:posOffset>
                </wp:positionV>
                <wp:extent cx="54387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D22B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8.8pt" to="433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Pr="00D90C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D2114" wp14:editId="13BAECF6">
                <wp:simplePos x="0" y="0"/>
                <wp:positionH relativeFrom="column">
                  <wp:posOffset>72390</wp:posOffset>
                </wp:positionH>
                <wp:positionV relativeFrom="paragraph">
                  <wp:posOffset>54610</wp:posOffset>
                </wp:positionV>
                <wp:extent cx="5438775" cy="952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EF3E4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4.3pt" to="433.9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FD2809" w:rsidRPr="00D90C7E" w:rsidRDefault="00FD2809" w:rsidP="00FD2809">
      <w:pPr>
        <w:ind w:left="-1276" w:right="-709"/>
        <w:rPr>
          <w:b/>
        </w:rPr>
      </w:pPr>
    </w:p>
    <w:p w:rsidR="00FD2809" w:rsidRPr="00D90C7E" w:rsidRDefault="00FD2809" w:rsidP="00FD2809">
      <w:pPr>
        <w:ind w:left="-1276" w:right="-709"/>
        <w:jc w:val="center"/>
      </w:pPr>
    </w:p>
    <w:p w:rsidR="00FD2809" w:rsidRDefault="00FD2809" w:rsidP="00FD2809">
      <w:pPr>
        <w:ind w:left="-1276" w:right="-709"/>
        <w:jc w:val="center"/>
      </w:pPr>
    </w:p>
    <w:p w:rsidR="002D0B41" w:rsidRDefault="002D0B41" w:rsidP="00FD2809">
      <w:pPr>
        <w:ind w:left="-1276" w:right="-709"/>
        <w:jc w:val="center"/>
      </w:pPr>
    </w:p>
    <w:p w:rsidR="002D0B41" w:rsidRDefault="002D0B41" w:rsidP="00FD2809">
      <w:pPr>
        <w:ind w:left="-1276" w:right="-709"/>
        <w:jc w:val="center"/>
      </w:pPr>
    </w:p>
    <w:p w:rsidR="002D0B41" w:rsidRPr="00D90C7E" w:rsidRDefault="002D0B41" w:rsidP="00FD2809">
      <w:pPr>
        <w:ind w:left="-1276" w:right="-709"/>
        <w:jc w:val="center"/>
      </w:pPr>
    </w:p>
    <w:p w:rsidR="004146A1" w:rsidRDefault="00AF4FFD" w:rsidP="00FD2809">
      <w:pPr>
        <w:ind w:left="-1276" w:right="-709"/>
        <w:jc w:val="center"/>
        <w:rPr>
          <w:b/>
          <w:sz w:val="28"/>
          <w:szCs w:val="28"/>
        </w:rPr>
      </w:pPr>
      <w:r w:rsidRPr="004146A1">
        <w:rPr>
          <w:b/>
          <w:sz w:val="28"/>
        </w:rPr>
        <w:t xml:space="preserve">Практическая работа </w:t>
      </w:r>
      <w:r w:rsidRPr="004146A1">
        <w:rPr>
          <w:b/>
          <w:sz w:val="28"/>
          <w:szCs w:val="28"/>
        </w:rPr>
        <w:t xml:space="preserve">по </w:t>
      </w:r>
    </w:p>
    <w:p w:rsidR="007C1D63" w:rsidRDefault="004146A1" w:rsidP="00FD2809">
      <w:pPr>
        <w:ind w:left="-1276" w:right="-709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4146A1">
        <w:rPr>
          <w:b/>
          <w:color w:val="000000"/>
          <w:sz w:val="28"/>
          <w:szCs w:val="28"/>
          <w:shd w:val="clear" w:color="auto" w:fill="FFFFFF"/>
        </w:rPr>
        <w:t>Тех</w:t>
      </w:r>
      <w:r>
        <w:rPr>
          <w:b/>
          <w:color w:val="000000"/>
          <w:sz w:val="28"/>
          <w:szCs w:val="28"/>
          <w:shd w:val="clear" w:color="auto" w:fill="FFFFFF"/>
        </w:rPr>
        <w:t>.</w:t>
      </w:r>
      <w:r w:rsidRPr="004146A1">
        <w:rPr>
          <w:b/>
          <w:color w:val="000000"/>
          <w:sz w:val="28"/>
          <w:szCs w:val="28"/>
          <w:shd w:val="clear" w:color="auto" w:fill="FFFFFF"/>
        </w:rPr>
        <w:t xml:space="preserve"> разработки ПО АСОИУ</w:t>
      </w:r>
    </w:p>
    <w:p w:rsidR="004146A1" w:rsidRDefault="004146A1" w:rsidP="00FD2809">
      <w:pPr>
        <w:ind w:left="-1276" w:right="-709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4146A1" w:rsidRPr="004146A1" w:rsidRDefault="00C03689" w:rsidP="00FD2809">
      <w:pPr>
        <w:ind w:left="-1276" w:right="-709"/>
        <w:jc w:val="center"/>
        <w:rPr>
          <w:b/>
          <w:sz w:val="28"/>
        </w:rPr>
      </w:pPr>
      <w:r>
        <w:rPr>
          <w:b/>
          <w:color w:val="000000"/>
          <w:sz w:val="28"/>
          <w:szCs w:val="28"/>
          <w:shd w:val="clear" w:color="auto" w:fill="FFFFFF"/>
        </w:rPr>
        <w:t>Вариант 11</w:t>
      </w:r>
    </w:p>
    <w:p w:rsidR="004146A1" w:rsidRDefault="004146A1" w:rsidP="00FD2809">
      <w:pPr>
        <w:ind w:left="-1276" w:right="-709"/>
        <w:jc w:val="center"/>
        <w:rPr>
          <w:b/>
          <w:sz w:val="28"/>
        </w:rPr>
      </w:pPr>
    </w:p>
    <w:p w:rsidR="004146A1" w:rsidRDefault="004146A1" w:rsidP="00FD2809">
      <w:pPr>
        <w:ind w:left="-1276" w:right="-709"/>
        <w:jc w:val="center"/>
        <w:rPr>
          <w:b/>
          <w:sz w:val="28"/>
        </w:rPr>
      </w:pPr>
    </w:p>
    <w:p w:rsidR="004146A1" w:rsidRPr="00D90C7E" w:rsidRDefault="004146A1" w:rsidP="00FD2809">
      <w:pPr>
        <w:ind w:left="-1276" w:right="-709"/>
        <w:jc w:val="center"/>
        <w:rPr>
          <w:b/>
          <w:sz w:val="28"/>
        </w:rPr>
      </w:pPr>
    </w:p>
    <w:p w:rsidR="00FD2809" w:rsidRPr="00D90C7E" w:rsidRDefault="00FD2809" w:rsidP="00FD2809">
      <w:pPr>
        <w:ind w:right="-709"/>
        <w:rPr>
          <w:b/>
        </w:rPr>
      </w:pPr>
    </w:p>
    <w:p w:rsidR="00FD2809" w:rsidRPr="00D90C7E" w:rsidRDefault="00FD2809" w:rsidP="00FD2809">
      <w:pPr>
        <w:ind w:left="-1276" w:right="-709"/>
        <w:jc w:val="center"/>
        <w:rPr>
          <w:b/>
        </w:rPr>
      </w:pPr>
    </w:p>
    <w:p w:rsidR="00FD2809" w:rsidRDefault="00FD2809" w:rsidP="00FD2809">
      <w:pPr>
        <w:ind w:left="-1276" w:right="-709"/>
        <w:rPr>
          <w:sz w:val="28"/>
        </w:rPr>
      </w:pPr>
    </w:p>
    <w:p w:rsidR="004146A1" w:rsidRDefault="004146A1" w:rsidP="00FD2809">
      <w:pPr>
        <w:ind w:left="-1276" w:right="-709"/>
        <w:rPr>
          <w:sz w:val="28"/>
        </w:rPr>
      </w:pPr>
    </w:p>
    <w:p w:rsidR="004146A1" w:rsidRDefault="004146A1" w:rsidP="004146A1">
      <w:pPr>
        <w:ind w:right="-709"/>
        <w:rPr>
          <w:sz w:val="28"/>
        </w:rPr>
      </w:pPr>
      <w:r>
        <w:rPr>
          <w:sz w:val="28"/>
        </w:rPr>
        <w:t xml:space="preserve">Выполнил студент группы </w:t>
      </w:r>
    </w:p>
    <w:p w:rsidR="004146A1" w:rsidRDefault="004146A1" w:rsidP="004146A1">
      <w:pPr>
        <w:ind w:right="-709"/>
        <w:rPr>
          <w:sz w:val="28"/>
        </w:rPr>
      </w:pPr>
    </w:p>
    <w:p w:rsidR="004146A1" w:rsidRPr="00C03689" w:rsidRDefault="004146A1" w:rsidP="004146A1">
      <w:pPr>
        <w:ind w:right="-709"/>
        <w:rPr>
          <w:sz w:val="28"/>
        </w:rPr>
      </w:pPr>
      <w:r>
        <w:rPr>
          <w:sz w:val="28"/>
        </w:rPr>
        <w:t xml:space="preserve">    ИВБО-07-16                                               </w:t>
      </w:r>
      <w:r w:rsidR="00C03689">
        <w:rPr>
          <w:sz w:val="28"/>
        </w:rPr>
        <w:t xml:space="preserve">                  Попов К.С.</w:t>
      </w:r>
    </w:p>
    <w:p w:rsidR="004146A1" w:rsidRDefault="004146A1" w:rsidP="004146A1">
      <w:pPr>
        <w:ind w:right="-709"/>
        <w:rPr>
          <w:sz w:val="28"/>
        </w:rPr>
      </w:pPr>
    </w:p>
    <w:p w:rsidR="004146A1" w:rsidRDefault="004146A1" w:rsidP="004146A1">
      <w:pPr>
        <w:ind w:right="-709"/>
        <w:rPr>
          <w:sz w:val="28"/>
        </w:rPr>
      </w:pPr>
    </w:p>
    <w:p w:rsidR="004146A1" w:rsidRDefault="004146A1" w:rsidP="004146A1">
      <w:pPr>
        <w:ind w:right="-709"/>
        <w:rPr>
          <w:sz w:val="28"/>
        </w:rPr>
      </w:pPr>
      <w:r>
        <w:rPr>
          <w:sz w:val="28"/>
        </w:rPr>
        <w:t xml:space="preserve">Принял                                                                              </w:t>
      </w:r>
      <w:proofErr w:type="spellStart"/>
      <w:r>
        <w:rPr>
          <w:sz w:val="28"/>
        </w:rPr>
        <w:t>Сувальский</w:t>
      </w:r>
      <w:proofErr w:type="spellEnd"/>
      <w:r>
        <w:rPr>
          <w:sz w:val="28"/>
        </w:rPr>
        <w:t xml:space="preserve"> А.А.</w:t>
      </w:r>
    </w:p>
    <w:p w:rsidR="004146A1" w:rsidRDefault="004146A1" w:rsidP="00FD2809">
      <w:pPr>
        <w:ind w:left="-1276" w:right="-709"/>
        <w:rPr>
          <w:sz w:val="28"/>
        </w:rPr>
      </w:pPr>
    </w:p>
    <w:p w:rsidR="004146A1" w:rsidRDefault="004146A1" w:rsidP="00FD2809">
      <w:pPr>
        <w:ind w:left="-1276" w:right="-709"/>
        <w:rPr>
          <w:sz w:val="28"/>
        </w:rPr>
      </w:pPr>
    </w:p>
    <w:p w:rsidR="004146A1" w:rsidRDefault="004146A1" w:rsidP="00FD2809">
      <w:pPr>
        <w:ind w:left="-1276" w:right="-709"/>
        <w:rPr>
          <w:sz w:val="28"/>
        </w:rPr>
      </w:pPr>
    </w:p>
    <w:p w:rsidR="004146A1" w:rsidRDefault="004146A1" w:rsidP="00FD2809">
      <w:pPr>
        <w:ind w:left="-1276" w:right="-709"/>
        <w:rPr>
          <w:sz w:val="28"/>
        </w:rPr>
      </w:pPr>
    </w:p>
    <w:p w:rsidR="004146A1" w:rsidRDefault="004146A1" w:rsidP="00FD2809">
      <w:pPr>
        <w:ind w:left="-1276" w:right="-709"/>
        <w:rPr>
          <w:sz w:val="28"/>
        </w:rPr>
      </w:pPr>
    </w:p>
    <w:p w:rsidR="004146A1" w:rsidRDefault="004146A1" w:rsidP="00FD2809">
      <w:pPr>
        <w:ind w:left="-1276" w:right="-709"/>
        <w:rPr>
          <w:sz w:val="28"/>
        </w:rPr>
      </w:pPr>
    </w:p>
    <w:p w:rsidR="004146A1" w:rsidRDefault="004146A1" w:rsidP="00FD2809">
      <w:pPr>
        <w:ind w:left="-1276" w:right="-709"/>
        <w:rPr>
          <w:sz w:val="28"/>
        </w:rPr>
      </w:pPr>
    </w:p>
    <w:p w:rsidR="004146A1" w:rsidRDefault="004146A1" w:rsidP="00FD2809">
      <w:pPr>
        <w:ind w:left="-1276" w:right="-709"/>
        <w:rPr>
          <w:sz w:val="28"/>
        </w:rPr>
      </w:pPr>
    </w:p>
    <w:p w:rsidR="004146A1" w:rsidRDefault="004146A1" w:rsidP="00FD2809">
      <w:pPr>
        <w:ind w:left="-1276" w:right="-709"/>
        <w:rPr>
          <w:sz w:val="28"/>
        </w:rPr>
      </w:pPr>
    </w:p>
    <w:p w:rsidR="004146A1" w:rsidRPr="002D0B41" w:rsidRDefault="004146A1" w:rsidP="00FD2809">
      <w:pPr>
        <w:ind w:left="-1276" w:right="-709"/>
      </w:pPr>
    </w:p>
    <w:p w:rsidR="00FD2809" w:rsidRPr="002D0B41" w:rsidRDefault="00FD2809" w:rsidP="00FD2809">
      <w:pPr>
        <w:ind w:left="-1276" w:right="-709"/>
        <w:sectPr w:rsidR="00FD2809" w:rsidRPr="002D0B41" w:rsidSect="00EE391C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  <w:r w:rsidRPr="002D0B41">
        <w:tab/>
      </w:r>
      <w:r w:rsidRPr="002D0B41">
        <w:tab/>
      </w:r>
      <w:r w:rsidRPr="002D0B41">
        <w:tab/>
      </w:r>
      <w:r w:rsidRPr="002D0B41">
        <w:tab/>
        <w:t xml:space="preserve"> </w:t>
      </w:r>
      <w:r w:rsidRPr="002D0B41">
        <w:tab/>
      </w:r>
      <w:r w:rsidRPr="002D0B41">
        <w:tab/>
      </w:r>
      <w:r w:rsidRPr="002D0B41">
        <w:tab/>
      </w:r>
      <w:r w:rsidRPr="002D0B41">
        <w:tab/>
      </w:r>
      <w:r w:rsidRPr="002D0B41">
        <w:tab/>
      </w:r>
      <w:r w:rsidRPr="002D0B41">
        <w:tab/>
      </w:r>
      <w:r w:rsidR="002D0B41" w:rsidRPr="002D0B41">
        <w:t xml:space="preserve">Москва </w:t>
      </w:r>
      <w:r w:rsidRPr="002D0B41">
        <w:t xml:space="preserve"> 2019</w:t>
      </w:r>
    </w:p>
    <w:sdt>
      <w:sdtPr>
        <w:rPr>
          <w:rFonts w:ascii="Times New Roman" w:eastAsiaTheme="minorHAnsi" w:hAnsi="Times New Roman" w:cs="Times New Roman"/>
          <w:sz w:val="28"/>
          <w:szCs w:val="28"/>
          <w:lang w:eastAsia="en-US"/>
        </w:rPr>
        <w:id w:val="-192262409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ru-RU"/>
        </w:rPr>
      </w:sdtEndPr>
      <w:sdtContent>
        <w:p w:rsidR="00C03689" w:rsidRPr="00C03689" w:rsidRDefault="00C03689" w:rsidP="00C03689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0368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C03689" w:rsidRPr="00C03689" w:rsidRDefault="00C03689">
          <w:pPr>
            <w:pStyle w:val="11"/>
            <w:tabs>
              <w:tab w:val="left" w:pos="440"/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03689">
            <w:rPr>
              <w:sz w:val="28"/>
              <w:szCs w:val="28"/>
            </w:rPr>
            <w:fldChar w:fldCharType="begin"/>
          </w:r>
          <w:r w:rsidRPr="00C03689">
            <w:rPr>
              <w:sz w:val="28"/>
              <w:szCs w:val="28"/>
            </w:rPr>
            <w:instrText xml:space="preserve"> TOC \o "1-3" \h \z \u </w:instrText>
          </w:r>
          <w:r w:rsidRPr="00C03689">
            <w:rPr>
              <w:sz w:val="28"/>
              <w:szCs w:val="28"/>
            </w:rPr>
            <w:fldChar w:fldCharType="separate"/>
          </w:r>
          <w:hyperlink w:anchor="_Toc24024997" w:history="1">
            <w:r w:rsidRPr="00C03689">
              <w:rPr>
                <w:rStyle w:val="a9"/>
                <w:noProof/>
                <w:sz w:val="28"/>
                <w:szCs w:val="28"/>
              </w:rPr>
              <w:t>1</w:t>
            </w:r>
            <w:r w:rsidRPr="00C0368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3689">
              <w:rPr>
                <w:rStyle w:val="a9"/>
                <w:noProof/>
                <w:sz w:val="28"/>
                <w:szCs w:val="28"/>
              </w:rPr>
              <w:t>Вопрос №2</w:t>
            </w:r>
            <w:r w:rsidRPr="00C03689">
              <w:rPr>
                <w:noProof/>
                <w:webHidden/>
                <w:sz w:val="28"/>
                <w:szCs w:val="28"/>
              </w:rPr>
              <w:tab/>
            </w:r>
            <w:r w:rsidRPr="00C036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3689">
              <w:rPr>
                <w:noProof/>
                <w:webHidden/>
                <w:sz w:val="28"/>
                <w:szCs w:val="28"/>
              </w:rPr>
              <w:instrText xml:space="preserve"> PAGEREF _Toc24024997 \h </w:instrText>
            </w:r>
            <w:r w:rsidRPr="00C03689">
              <w:rPr>
                <w:noProof/>
                <w:webHidden/>
                <w:sz w:val="28"/>
                <w:szCs w:val="28"/>
              </w:rPr>
            </w:r>
            <w:r w:rsidRPr="00C036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3689">
              <w:rPr>
                <w:noProof/>
                <w:webHidden/>
                <w:sz w:val="28"/>
                <w:szCs w:val="28"/>
              </w:rPr>
              <w:t>3</w:t>
            </w:r>
            <w:r w:rsidRPr="00C036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689" w:rsidRPr="00C03689" w:rsidRDefault="00C03689">
          <w:pPr>
            <w:pStyle w:val="11"/>
            <w:tabs>
              <w:tab w:val="left" w:pos="440"/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4024998" w:history="1">
            <w:r w:rsidRPr="00C03689">
              <w:rPr>
                <w:rStyle w:val="a9"/>
                <w:noProof/>
                <w:sz w:val="28"/>
                <w:szCs w:val="28"/>
              </w:rPr>
              <w:t>2</w:t>
            </w:r>
            <w:r w:rsidRPr="00C0368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3689">
              <w:rPr>
                <w:rStyle w:val="a9"/>
                <w:noProof/>
                <w:sz w:val="28"/>
                <w:szCs w:val="28"/>
              </w:rPr>
              <w:t>Вопрос №4</w:t>
            </w:r>
            <w:r w:rsidRPr="00C03689">
              <w:rPr>
                <w:noProof/>
                <w:webHidden/>
                <w:sz w:val="28"/>
                <w:szCs w:val="28"/>
              </w:rPr>
              <w:tab/>
            </w:r>
            <w:r w:rsidRPr="00C036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3689">
              <w:rPr>
                <w:noProof/>
                <w:webHidden/>
                <w:sz w:val="28"/>
                <w:szCs w:val="28"/>
              </w:rPr>
              <w:instrText xml:space="preserve"> PAGEREF _Toc24024998 \h </w:instrText>
            </w:r>
            <w:r w:rsidRPr="00C03689">
              <w:rPr>
                <w:noProof/>
                <w:webHidden/>
                <w:sz w:val="28"/>
                <w:szCs w:val="28"/>
              </w:rPr>
            </w:r>
            <w:r w:rsidRPr="00C036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3689">
              <w:rPr>
                <w:noProof/>
                <w:webHidden/>
                <w:sz w:val="28"/>
                <w:szCs w:val="28"/>
              </w:rPr>
              <w:t>8</w:t>
            </w:r>
            <w:r w:rsidRPr="00C036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689" w:rsidRPr="00C03689" w:rsidRDefault="00C03689">
          <w:pPr>
            <w:pStyle w:val="11"/>
            <w:tabs>
              <w:tab w:val="left" w:pos="440"/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4024999" w:history="1">
            <w:r w:rsidRPr="00C03689">
              <w:rPr>
                <w:rStyle w:val="a9"/>
                <w:noProof/>
                <w:sz w:val="28"/>
                <w:szCs w:val="28"/>
              </w:rPr>
              <w:t>3</w:t>
            </w:r>
            <w:r w:rsidRPr="00C0368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3689">
              <w:rPr>
                <w:rStyle w:val="a9"/>
                <w:noProof/>
                <w:sz w:val="28"/>
                <w:szCs w:val="28"/>
              </w:rPr>
              <w:t>Вопрос №8</w:t>
            </w:r>
            <w:r w:rsidRPr="00C03689">
              <w:rPr>
                <w:noProof/>
                <w:webHidden/>
                <w:sz w:val="28"/>
                <w:szCs w:val="28"/>
              </w:rPr>
              <w:tab/>
            </w:r>
            <w:r w:rsidRPr="00C036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3689">
              <w:rPr>
                <w:noProof/>
                <w:webHidden/>
                <w:sz w:val="28"/>
                <w:szCs w:val="28"/>
              </w:rPr>
              <w:instrText xml:space="preserve"> PAGEREF _Toc24024999 \h </w:instrText>
            </w:r>
            <w:r w:rsidRPr="00C03689">
              <w:rPr>
                <w:noProof/>
                <w:webHidden/>
                <w:sz w:val="28"/>
                <w:szCs w:val="28"/>
              </w:rPr>
            </w:r>
            <w:r w:rsidRPr="00C036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3689">
              <w:rPr>
                <w:noProof/>
                <w:webHidden/>
                <w:sz w:val="28"/>
                <w:szCs w:val="28"/>
              </w:rPr>
              <w:t>10</w:t>
            </w:r>
            <w:r w:rsidRPr="00C036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689" w:rsidRPr="00C03689" w:rsidRDefault="00C03689">
          <w:pPr>
            <w:pStyle w:val="11"/>
            <w:tabs>
              <w:tab w:val="left" w:pos="440"/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4025000" w:history="1">
            <w:r w:rsidRPr="00C03689">
              <w:rPr>
                <w:rStyle w:val="a9"/>
                <w:noProof/>
                <w:sz w:val="28"/>
                <w:szCs w:val="28"/>
              </w:rPr>
              <w:t>4</w:t>
            </w:r>
            <w:r w:rsidRPr="00C0368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03689">
              <w:rPr>
                <w:rStyle w:val="a9"/>
                <w:noProof/>
                <w:sz w:val="28"/>
                <w:szCs w:val="28"/>
              </w:rPr>
              <w:t>Список использованной литературы</w:t>
            </w:r>
            <w:r w:rsidRPr="00C03689">
              <w:rPr>
                <w:noProof/>
                <w:webHidden/>
                <w:sz w:val="28"/>
                <w:szCs w:val="28"/>
              </w:rPr>
              <w:tab/>
            </w:r>
            <w:r w:rsidRPr="00C036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3689">
              <w:rPr>
                <w:noProof/>
                <w:webHidden/>
                <w:sz w:val="28"/>
                <w:szCs w:val="28"/>
              </w:rPr>
              <w:instrText xml:space="preserve"> PAGEREF _Toc24025000 \h </w:instrText>
            </w:r>
            <w:r w:rsidRPr="00C03689">
              <w:rPr>
                <w:noProof/>
                <w:webHidden/>
                <w:sz w:val="28"/>
                <w:szCs w:val="28"/>
              </w:rPr>
            </w:r>
            <w:r w:rsidRPr="00C036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3689">
              <w:rPr>
                <w:noProof/>
                <w:webHidden/>
                <w:sz w:val="28"/>
                <w:szCs w:val="28"/>
              </w:rPr>
              <w:t>12</w:t>
            </w:r>
            <w:r w:rsidRPr="00C036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689" w:rsidRPr="00C03689" w:rsidRDefault="00C03689" w:rsidP="00C03689">
          <w:pPr>
            <w:rPr>
              <w:sz w:val="28"/>
              <w:szCs w:val="28"/>
            </w:rPr>
          </w:pPr>
          <w:r w:rsidRPr="00C0368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  <w:sectPr w:rsidR="00C03689" w:rsidRPr="00C03689" w:rsidSect="00E9476B">
          <w:headerReference w:type="default" r:id="rId12"/>
          <w:pgSz w:w="11906" w:h="16838"/>
          <w:pgMar w:top="1134" w:right="851" w:bottom="1134" w:left="1276" w:header="709" w:footer="709" w:gutter="0"/>
          <w:cols w:space="720"/>
          <w:titlePg/>
          <w:docGrid w:linePitch="299"/>
        </w:sectPr>
      </w:pPr>
      <w:bookmarkStart w:id="0" w:name="_GoBack"/>
      <w:bookmarkEnd w:id="0"/>
    </w:p>
    <w:p w:rsidR="00C03689" w:rsidRDefault="00C03689" w:rsidP="00C03689">
      <w:pPr>
        <w:spacing w:line="360" w:lineRule="auto"/>
        <w:jc w:val="center"/>
        <w:rPr>
          <w:b/>
          <w:sz w:val="32"/>
          <w:szCs w:val="28"/>
        </w:rPr>
      </w:pPr>
      <w:bookmarkStart w:id="1" w:name="_Toc23772014"/>
      <w:r w:rsidRPr="00C03689">
        <w:rPr>
          <w:b/>
          <w:sz w:val="32"/>
          <w:szCs w:val="28"/>
        </w:rPr>
        <w:lastRenderedPageBreak/>
        <w:t>Билет №11</w:t>
      </w:r>
    </w:p>
    <w:p w:rsidR="00C03689" w:rsidRPr="00C03689" w:rsidRDefault="00C03689" w:rsidP="00C03689">
      <w:pPr>
        <w:spacing w:line="360" w:lineRule="auto"/>
        <w:jc w:val="center"/>
        <w:rPr>
          <w:b/>
          <w:sz w:val="32"/>
          <w:szCs w:val="28"/>
        </w:rPr>
      </w:pPr>
    </w:p>
    <w:p w:rsidR="00C03689" w:rsidRPr="00C03689" w:rsidRDefault="00C03689" w:rsidP="00C03689">
      <w:pPr>
        <w:pStyle w:val="a6"/>
        <w:numPr>
          <w:ilvl w:val="0"/>
          <w:numId w:val="25"/>
        </w:numPr>
        <w:spacing w:line="360" w:lineRule="auto"/>
        <w:ind w:left="0" w:firstLine="851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4024997"/>
      <w:r w:rsidRPr="00C03689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Вопрос №2</w:t>
      </w:r>
      <w:bookmarkEnd w:id="1"/>
      <w:bookmarkEnd w:id="2"/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1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Перечислите основные приемы экстремального программирования. Последовательно распишите для каждого приема, как скажется на проект (Разработки ПО) и его реализацию исключение выбранного приема из методологии?</w:t>
      </w:r>
    </w:p>
    <w:p w:rsidR="00C03689" w:rsidRPr="00C03689" w:rsidRDefault="00C03689" w:rsidP="00C03689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2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Осуществление обратной связи</w:t>
      </w:r>
      <w:r w:rsidRPr="00C03689">
        <w:rPr>
          <w:sz w:val="28"/>
          <w:szCs w:val="28"/>
          <w:lang w:val="en-US"/>
        </w:rPr>
        <w:t>:</w:t>
      </w:r>
    </w:p>
    <w:p w:rsidR="00C03689" w:rsidRPr="00C03689" w:rsidRDefault="00C03689" w:rsidP="00C03689">
      <w:pPr>
        <w:pStyle w:val="a6"/>
        <w:numPr>
          <w:ilvl w:val="0"/>
          <w:numId w:val="2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Взаимодействие с заказчиком</w:t>
      </w:r>
      <w:r w:rsidRPr="00C03689">
        <w:rPr>
          <w:sz w:val="28"/>
          <w:szCs w:val="28"/>
          <w:lang w:val="en-US"/>
        </w:rPr>
        <w:t>;</w:t>
      </w:r>
    </w:p>
    <w:p w:rsidR="00C03689" w:rsidRPr="00C03689" w:rsidRDefault="00C03689" w:rsidP="00C03689">
      <w:pPr>
        <w:pStyle w:val="a6"/>
        <w:numPr>
          <w:ilvl w:val="0"/>
          <w:numId w:val="2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Планирование этапов разработки</w:t>
      </w:r>
      <w:r w:rsidRPr="00C03689">
        <w:rPr>
          <w:sz w:val="28"/>
          <w:szCs w:val="28"/>
          <w:lang w:val="en-US"/>
        </w:rPr>
        <w:t>;</w:t>
      </w:r>
      <w:r w:rsidRPr="00C03689">
        <w:rPr>
          <w:sz w:val="28"/>
          <w:szCs w:val="28"/>
        </w:rPr>
        <w:t xml:space="preserve"> </w:t>
      </w:r>
    </w:p>
    <w:p w:rsidR="00C03689" w:rsidRPr="00C03689" w:rsidRDefault="00C03689" w:rsidP="00C03689">
      <w:pPr>
        <w:pStyle w:val="a6"/>
        <w:numPr>
          <w:ilvl w:val="0"/>
          <w:numId w:val="2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Парное программирование</w:t>
      </w:r>
      <w:r w:rsidRPr="00C03689">
        <w:rPr>
          <w:sz w:val="28"/>
          <w:szCs w:val="28"/>
          <w:lang w:val="en-US"/>
        </w:rPr>
        <w:t>;</w:t>
      </w:r>
    </w:p>
    <w:p w:rsidR="00C03689" w:rsidRPr="00C03689" w:rsidRDefault="00C03689" w:rsidP="00C03689">
      <w:pPr>
        <w:pStyle w:val="a6"/>
        <w:numPr>
          <w:ilvl w:val="0"/>
          <w:numId w:val="29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Разработка через тестирование.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Взаимодействие с заказчиком – подразумевает наличие обратной связи команды разработчиков с представителем заказчика. Такая связь улучшает взаимопонимание между двумя сторонами и способствует повышению качества конечного продукта. 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В противном случае, итоговый продукт не будет удовлетворять потребностям заказчика и, в лучшем случае, будет неоднократно перерабатываться.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Планирование этапов разработки – формирование начального плана разработки и постоянное его обновление по мере продвижения прогресса.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Иначе процесс разработки раздробляется на части и нарушается последовательность процесса разработки, что влечет за собой увеличение времени на разработку проекта и усложняет сам процесс.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 Парное программирование – предполагается, что код пишется парами программистов, каждый из которых выполняет свои задачи, </w:t>
      </w:r>
      <w:r w:rsidRPr="00C03689">
        <w:rPr>
          <w:sz w:val="28"/>
          <w:szCs w:val="28"/>
        </w:rPr>
        <w:lastRenderedPageBreak/>
        <w:t>не исключена и смена ролей. Данный прием позволяет улучшить взаимопонимание в команде, отлавливать ошибки и оптимизировать написанный код.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Отсутствие данного приема может сказаться на качестве кода и на его понимании остальными разработчиками.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 Разработка через тестирование – способствует написанию программного кода под заготовленные тесты. В ходе данного приема понимается логика и функционал частей написанного кода.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Отсутствие тестирования кода приводит к неверной работе кода программы или неправильной логике реализации функций. </w:t>
      </w:r>
    </w:p>
    <w:p w:rsidR="00C03689" w:rsidRPr="00C03689" w:rsidRDefault="00C03689" w:rsidP="00C03689">
      <w:pPr>
        <w:pStyle w:val="a6"/>
        <w:numPr>
          <w:ilvl w:val="2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Непрерывный процесс разработки</w:t>
      </w:r>
    </w:p>
    <w:p w:rsidR="00C03689" w:rsidRPr="00C03689" w:rsidRDefault="00C03689" w:rsidP="00C03689">
      <w:pPr>
        <w:pStyle w:val="a6"/>
        <w:numPr>
          <w:ilvl w:val="0"/>
          <w:numId w:val="2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Непрерывная интеграция;</w:t>
      </w:r>
    </w:p>
    <w:p w:rsidR="00C03689" w:rsidRPr="00C03689" w:rsidRDefault="00C03689" w:rsidP="00C03689">
      <w:pPr>
        <w:pStyle w:val="a6"/>
        <w:numPr>
          <w:ilvl w:val="0"/>
          <w:numId w:val="27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C03689">
        <w:rPr>
          <w:sz w:val="28"/>
          <w:szCs w:val="28"/>
        </w:rPr>
        <w:t>Рефакторинг</w:t>
      </w:r>
      <w:proofErr w:type="spellEnd"/>
      <w:r w:rsidRPr="00C03689">
        <w:rPr>
          <w:sz w:val="28"/>
          <w:szCs w:val="28"/>
        </w:rPr>
        <w:t>;</w:t>
      </w:r>
    </w:p>
    <w:p w:rsidR="00C03689" w:rsidRPr="00C03689" w:rsidRDefault="00C03689" w:rsidP="00C03689">
      <w:pPr>
        <w:pStyle w:val="a6"/>
        <w:numPr>
          <w:ilvl w:val="0"/>
          <w:numId w:val="2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Частые небольшие релизы.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Непрерывная интеграция – каждая новая написанная часть кода интегрируется в общую систему. Такой подход позволяет отслеживать влияния добавленных частей кода на общую интегрированную сборку.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Если же проводить интеграцию на заключительных частях разработки, то можно столкнуться в результате с неправильно интегрированной системой, исправление которой займет очень много времени.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C03689">
        <w:rPr>
          <w:sz w:val="28"/>
          <w:szCs w:val="28"/>
        </w:rPr>
        <w:t>Рефакторинг</w:t>
      </w:r>
      <w:proofErr w:type="spellEnd"/>
      <w:r w:rsidRPr="00C03689">
        <w:rPr>
          <w:sz w:val="28"/>
          <w:szCs w:val="28"/>
        </w:rPr>
        <w:t xml:space="preserve"> – процесс переработки и улучшения состояния системы, дабы соответствовать предъявленным требованиям. Каждый этап </w:t>
      </w:r>
      <w:proofErr w:type="spellStart"/>
      <w:r w:rsidRPr="00C03689">
        <w:rPr>
          <w:sz w:val="28"/>
          <w:szCs w:val="28"/>
        </w:rPr>
        <w:t>рефакторинга</w:t>
      </w:r>
      <w:proofErr w:type="spellEnd"/>
      <w:r w:rsidRPr="00C03689">
        <w:rPr>
          <w:sz w:val="28"/>
          <w:szCs w:val="28"/>
        </w:rPr>
        <w:t xml:space="preserve"> должен сопровождаться тестированием.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В противном случае, результатом разработки может стать громоздкий и большой код, снабженный излишками.   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Частые небольшие релизы – выпускаемые версии продукта должны поступать в эксплуатацию как можно чаще. Каждая версия должна снабжаться ценным, для предметной области заказчика, функционалом и с наименьшими временными затратами.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lastRenderedPageBreak/>
        <w:t xml:space="preserve">Отсутствие данного приема сводит всю разработку к одному большому релизу. Данный подход может быть очень рискованным и породить множество недостатков системы. </w:t>
      </w:r>
    </w:p>
    <w:p w:rsidR="00C03689" w:rsidRPr="00C03689" w:rsidRDefault="00C03689" w:rsidP="00C03689">
      <w:pPr>
        <w:pStyle w:val="a6"/>
        <w:numPr>
          <w:ilvl w:val="2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  Простота процесса</w:t>
      </w:r>
    </w:p>
    <w:p w:rsidR="00C03689" w:rsidRPr="00C03689" w:rsidRDefault="00C03689" w:rsidP="00C03689">
      <w:pPr>
        <w:pStyle w:val="a6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Коллективное владение кодом; </w:t>
      </w:r>
    </w:p>
    <w:p w:rsidR="00C03689" w:rsidRPr="00C03689" w:rsidRDefault="00C03689" w:rsidP="00C03689">
      <w:pPr>
        <w:pStyle w:val="a6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Метафора;</w:t>
      </w:r>
    </w:p>
    <w:p w:rsidR="00C03689" w:rsidRPr="00C03689" w:rsidRDefault="00C03689" w:rsidP="00C03689">
      <w:pPr>
        <w:pStyle w:val="a6"/>
        <w:numPr>
          <w:ilvl w:val="0"/>
          <w:numId w:val="2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Стандарты кодирования.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Коллективное владение кодом – каждый участник команды разработчиков в праве вносить изменения в код программы. Данный подход улучшает понимание кода. Таким образом увеличивается скорость разработки. 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Как и наличие, так и отсутствие данного приема может повлечь за собой риск появления ошибки. Например, инициатива участника команды внести в часть кода, или что-то исправить, может быть наказана системой в бедующем. 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Метафора – анализ структуры системы позволяет понять каким образом связана система и как она работает, где можно добавить новый компонент в систему и как они должны быть реализованы.</w:t>
      </w:r>
    </w:p>
    <w:p w:rsidR="00C03689" w:rsidRPr="00C03689" w:rsidRDefault="00C03689" w:rsidP="00C03689">
      <w:pPr>
        <w:pStyle w:val="a6"/>
        <w:numPr>
          <w:ilvl w:val="3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Стандарты кодирования – все участники команды разработчиков должны соблюдать общие требования работы с кодом. Таким образом разработчикам не приходится тратить время на понимание того, или иного куска кода.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Игнорирование данного приема отрицательно сказывается на взаимодействие в команде, а также отрицательно влияет на качество </w:t>
      </w:r>
      <w:proofErr w:type="spellStart"/>
      <w:r w:rsidRPr="00C03689">
        <w:rPr>
          <w:sz w:val="28"/>
          <w:szCs w:val="28"/>
        </w:rPr>
        <w:t>рефакторинга</w:t>
      </w:r>
      <w:proofErr w:type="spellEnd"/>
      <w:r w:rsidRPr="00C03689">
        <w:rPr>
          <w:sz w:val="28"/>
          <w:szCs w:val="28"/>
        </w:rPr>
        <w:t xml:space="preserve">. 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Все основные приемы данной методологии отображены на рисунке 1.1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1"/>
          <w:numId w:val="2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Какие основные преимущества и недостатки есть у данной методологии?</w:t>
      </w:r>
    </w:p>
    <w:p w:rsidR="00C03689" w:rsidRPr="00C03689" w:rsidRDefault="00C03689" w:rsidP="00C03689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C03689">
        <w:rPr>
          <w:sz w:val="28"/>
          <w:szCs w:val="28"/>
        </w:rPr>
        <w:lastRenderedPageBreak/>
        <w:t>Преимущества</w:t>
      </w:r>
      <w:r w:rsidRPr="00C03689">
        <w:rPr>
          <w:sz w:val="28"/>
          <w:szCs w:val="28"/>
          <w:lang w:val="en-US"/>
        </w:rPr>
        <w:t>:</w:t>
      </w:r>
    </w:p>
    <w:p w:rsidR="00C03689" w:rsidRPr="00C03689" w:rsidRDefault="00C03689" w:rsidP="00C03689">
      <w:pPr>
        <w:pStyle w:val="a6"/>
        <w:spacing w:line="360" w:lineRule="auto"/>
        <w:ind w:left="851"/>
        <w:jc w:val="both"/>
        <w:rPr>
          <w:sz w:val="28"/>
          <w:szCs w:val="28"/>
        </w:rPr>
      </w:pPr>
    </w:p>
    <w:p w:rsidR="00C03689" w:rsidRPr="00C03689" w:rsidRDefault="00C03689" w:rsidP="00C03689">
      <w:pPr>
        <w:spacing w:line="360" w:lineRule="auto"/>
        <w:jc w:val="center"/>
        <w:rPr>
          <w:sz w:val="28"/>
          <w:szCs w:val="28"/>
        </w:rPr>
      </w:pPr>
      <w:r w:rsidRPr="00C03689">
        <w:rPr>
          <w:noProof/>
          <w:sz w:val="28"/>
          <w:szCs w:val="28"/>
        </w:rPr>
        <w:drawing>
          <wp:inline distT="0" distB="0" distL="0" distR="0" wp14:anchorId="74DE1B33" wp14:editId="07C66845">
            <wp:extent cx="4770782" cy="352021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739" cy="35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9" w:rsidRPr="00C03689" w:rsidRDefault="00C03689" w:rsidP="00C03689">
      <w:pPr>
        <w:spacing w:line="360" w:lineRule="auto"/>
        <w:jc w:val="center"/>
        <w:rPr>
          <w:sz w:val="28"/>
          <w:szCs w:val="28"/>
        </w:rPr>
      </w:pPr>
      <w:r w:rsidRPr="00C03689">
        <w:rPr>
          <w:sz w:val="28"/>
          <w:szCs w:val="28"/>
        </w:rPr>
        <w:t>Рисунок 1.1 – Основные практики методологии экстремального программирования</w:t>
      </w:r>
    </w:p>
    <w:p w:rsidR="00C03689" w:rsidRPr="00C03689" w:rsidRDefault="00C03689" w:rsidP="00C03689">
      <w:pPr>
        <w:pStyle w:val="a6"/>
        <w:spacing w:line="360" w:lineRule="auto"/>
        <w:ind w:left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0"/>
          <w:numId w:val="3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Соблюдение всех правил методологии позволяет на выходе получить продукт высокого качества, с минимальными затратами различных ресурсов;</w:t>
      </w:r>
    </w:p>
    <w:p w:rsidR="00C03689" w:rsidRPr="00C03689" w:rsidRDefault="00C03689" w:rsidP="00C03689">
      <w:pPr>
        <w:pStyle w:val="a6"/>
        <w:numPr>
          <w:ilvl w:val="0"/>
          <w:numId w:val="3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Качественный контроль работоспособности системы</w:t>
      </w:r>
      <w:r w:rsidRPr="00C03689">
        <w:rPr>
          <w:sz w:val="28"/>
          <w:szCs w:val="28"/>
          <w:lang w:val="en-US"/>
        </w:rPr>
        <w:t>;</w:t>
      </w:r>
    </w:p>
    <w:p w:rsidR="00C03689" w:rsidRPr="00C03689" w:rsidRDefault="00C03689" w:rsidP="00C03689">
      <w:pPr>
        <w:pStyle w:val="a6"/>
        <w:numPr>
          <w:ilvl w:val="0"/>
          <w:numId w:val="3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Быстрое реагирование на возникшие проблемы;</w:t>
      </w:r>
    </w:p>
    <w:p w:rsidR="00C03689" w:rsidRPr="00C03689" w:rsidRDefault="00C03689" w:rsidP="00C03689">
      <w:pPr>
        <w:pStyle w:val="a6"/>
        <w:numPr>
          <w:ilvl w:val="0"/>
          <w:numId w:val="3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Высокое качество кода, за счет осуществления поддержки и использования </w:t>
      </w:r>
      <w:proofErr w:type="spellStart"/>
      <w:r w:rsidRPr="00C03689">
        <w:rPr>
          <w:sz w:val="28"/>
          <w:szCs w:val="28"/>
        </w:rPr>
        <w:t>рефакторинга</w:t>
      </w:r>
      <w:proofErr w:type="spellEnd"/>
      <w:r w:rsidRPr="00C03689">
        <w:rPr>
          <w:sz w:val="28"/>
          <w:szCs w:val="28"/>
        </w:rPr>
        <w:t>;</w:t>
      </w:r>
    </w:p>
    <w:p w:rsidR="00C03689" w:rsidRPr="00C03689" w:rsidRDefault="00C03689" w:rsidP="00C03689">
      <w:pPr>
        <w:pStyle w:val="a6"/>
        <w:numPr>
          <w:ilvl w:val="0"/>
          <w:numId w:val="3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Владения кодом всей командой</w:t>
      </w:r>
    </w:p>
    <w:p w:rsidR="00C03689" w:rsidRPr="00C03689" w:rsidRDefault="00C03689" w:rsidP="00C03689">
      <w:pPr>
        <w:pStyle w:val="a6"/>
        <w:numPr>
          <w:ilvl w:val="0"/>
          <w:numId w:val="3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Быстрый темп разработки продукта</w:t>
      </w:r>
      <w:r w:rsidRPr="00C03689">
        <w:rPr>
          <w:sz w:val="28"/>
          <w:szCs w:val="28"/>
          <w:lang w:val="en-US"/>
        </w:rPr>
        <w:t>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03689">
        <w:rPr>
          <w:sz w:val="28"/>
          <w:szCs w:val="28"/>
        </w:rPr>
        <w:t>Недостатки</w:t>
      </w:r>
      <w:r w:rsidRPr="00C03689">
        <w:rPr>
          <w:sz w:val="28"/>
          <w:szCs w:val="28"/>
          <w:lang w:val="en-US"/>
        </w:rPr>
        <w:t>:</w:t>
      </w:r>
    </w:p>
    <w:p w:rsidR="00C03689" w:rsidRPr="00C03689" w:rsidRDefault="00C03689" w:rsidP="00C03689">
      <w:pPr>
        <w:pStyle w:val="a6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C03689">
        <w:rPr>
          <w:sz w:val="28"/>
          <w:szCs w:val="28"/>
        </w:rPr>
        <w:t>Требует высокой квалификации</w:t>
      </w:r>
      <w:r w:rsidRPr="00C03689">
        <w:rPr>
          <w:sz w:val="28"/>
          <w:szCs w:val="28"/>
          <w:lang w:val="en-US"/>
        </w:rPr>
        <w:t>;</w:t>
      </w:r>
    </w:p>
    <w:p w:rsidR="00C03689" w:rsidRPr="00C03689" w:rsidRDefault="00C03689" w:rsidP="00C03689">
      <w:pPr>
        <w:pStyle w:val="a6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Постоянное необходимое взаимодействие с заказчиком;</w:t>
      </w:r>
    </w:p>
    <w:p w:rsidR="00C03689" w:rsidRPr="00C03689" w:rsidRDefault="00C03689" w:rsidP="00C03689">
      <w:pPr>
        <w:pStyle w:val="a6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lastRenderedPageBreak/>
        <w:t>Низкое сопровождение проекта документацией.</w:t>
      </w:r>
      <w:r w:rsidRPr="00C03689">
        <w:rPr>
          <w:sz w:val="28"/>
          <w:szCs w:val="28"/>
        </w:rPr>
        <w:br w:type="page"/>
      </w:r>
    </w:p>
    <w:p w:rsidR="00C03689" w:rsidRPr="00C03689" w:rsidRDefault="00C03689" w:rsidP="00C03689">
      <w:pPr>
        <w:pStyle w:val="1"/>
        <w:numPr>
          <w:ilvl w:val="0"/>
          <w:numId w:val="24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3772015"/>
      <w:bookmarkStart w:id="4" w:name="_Toc24024998"/>
      <w:r w:rsidRPr="00C03689">
        <w:rPr>
          <w:rFonts w:ascii="Times New Roman" w:hAnsi="Times New Roman" w:cs="Times New Roman"/>
          <w:color w:val="auto"/>
          <w:sz w:val="28"/>
          <w:szCs w:val="28"/>
        </w:rPr>
        <w:lastRenderedPageBreak/>
        <w:t>Вопрос №4</w:t>
      </w:r>
      <w:bookmarkEnd w:id="3"/>
      <w:bookmarkEnd w:id="4"/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1"/>
          <w:numId w:val="2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Зачем нужно тестировать программы</w:t>
      </w:r>
      <w:r w:rsidRPr="00C03689">
        <w:rPr>
          <w:sz w:val="28"/>
          <w:szCs w:val="28"/>
          <w:lang w:val="en-US"/>
        </w:rPr>
        <w:t>?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Процесс тестирования заключается в проверке соответствие программы выдвинутым требованиям, путем создания нетривиальных ситуаций, выбранных определенным образом. </w:t>
      </w:r>
      <w:proofErr w:type="spellStart"/>
      <w:r w:rsidRPr="00C03689">
        <w:rPr>
          <w:sz w:val="28"/>
          <w:szCs w:val="28"/>
        </w:rPr>
        <w:t>Тестировка</w:t>
      </w:r>
      <w:proofErr w:type="spellEnd"/>
      <w:r w:rsidRPr="00C03689">
        <w:rPr>
          <w:sz w:val="28"/>
          <w:szCs w:val="28"/>
        </w:rPr>
        <w:t xml:space="preserve"> позволяет сравнить насколько отличается фактический результат программы от ожидаемого.  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1"/>
          <w:numId w:val="2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Какие способы/методологии тестирования программ вы знаете?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В большинстве проектов предполагается написание автоматических тестов. Особое внимание уделяется двум видам тестирования:</w:t>
      </w:r>
    </w:p>
    <w:p w:rsidR="00C03689" w:rsidRPr="00C03689" w:rsidRDefault="00C03689" w:rsidP="00C03689">
      <w:pPr>
        <w:pStyle w:val="a6"/>
        <w:numPr>
          <w:ilvl w:val="0"/>
          <w:numId w:val="3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Юнит тестирование модулей</w:t>
      </w:r>
      <w:r w:rsidRPr="00C03689">
        <w:rPr>
          <w:sz w:val="28"/>
          <w:szCs w:val="28"/>
          <w:lang w:val="en-US"/>
        </w:rPr>
        <w:t>;</w:t>
      </w:r>
      <w:r w:rsidRPr="00C03689">
        <w:rPr>
          <w:sz w:val="28"/>
          <w:szCs w:val="28"/>
        </w:rPr>
        <w:t xml:space="preserve"> </w:t>
      </w:r>
    </w:p>
    <w:p w:rsidR="00C03689" w:rsidRPr="00C03689" w:rsidRDefault="00C03689" w:rsidP="00C03689">
      <w:pPr>
        <w:pStyle w:val="a6"/>
        <w:numPr>
          <w:ilvl w:val="0"/>
          <w:numId w:val="3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Функциональное тестирование.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 Юнит тестирование модулей – позволяет осуществить проверку корректности отдельных модулей кода программы. Основная идея состоит в том, чтобы написать тест для каждой функции программы. При этом программа разбивается на отдельные части, с целью проверки работоспособности каждой из них. Данный метод позволяет упростить интеграцию кода и повысить отказоустойчивость программы, из-за меньшего количества ошибок. 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Функциональное тестирование – глобальное тестирование ПО с целью проверки соответствия результата предъявленным требованиям. Данный вид тестирования оценивает актуальность, точность, защищенность и другие параметры системы.  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1"/>
          <w:numId w:val="2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Когда можно обойтись без тестирования программы?</w:t>
      </w:r>
    </w:p>
    <w:p w:rsidR="00C03689" w:rsidRPr="00C03689" w:rsidRDefault="00C03689" w:rsidP="00C03689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lastRenderedPageBreak/>
        <w:t>При использовании в программе сторонних библиотек и модулей, разработанных ранее и прошедших проверку функциональности, их тестирование может и не потребоваться.</w:t>
      </w:r>
    </w:p>
    <w:p w:rsidR="00C03689" w:rsidRPr="00C03689" w:rsidRDefault="00C03689" w:rsidP="00C03689">
      <w:pPr>
        <w:spacing w:line="259" w:lineRule="auto"/>
        <w:jc w:val="both"/>
        <w:rPr>
          <w:sz w:val="28"/>
          <w:szCs w:val="28"/>
        </w:rPr>
      </w:pPr>
      <w:r w:rsidRPr="00C03689">
        <w:rPr>
          <w:sz w:val="28"/>
          <w:szCs w:val="28"/>
        </w:rPr>
        <w:br w:type="page"/>
      </w:r>
    </w:p>
    <w:p w:rsidR="00C03689" w:rsidRPr="00C03689" w:rsidRDefault="00C03689" w:rsidP="00C03689">
      <w:pPr>
        <w:pStyle w:val="1"/>
        <w:numPr>
          <w:ilvl w:val="0"/>
          <w:numId w:val="24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3772016"/>
      <w:bookmarkStart w:id="6" w:name="_Toc24024999"/>
      <w:r w:rsidRPr="00C03689">
        <w:rPr>
          <w:rFonts w:ascii="Times New Roman" w:hAnsi="Times New Roman" w:cs="Times New Roman"/>
          <w:color w:val="auto"/>
          <w:sz w:val="28"/>
          <w:szCs w:val="28"/>
        </w:rPr>
        <w:lastRenderedPageBreak/>
        <w:t>Вопрос №8</w:t>
      </w:r>
      <w:bookmarkEnd w:id="5"/>
      <w:bookmarkEnd w:id="6"/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1"/>
          <w:numId w:val="2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Исходя из знаний, полученных в данном курсе, проведите                              </w:t>
      </w:r>
    </w:p>
    <w:p w:rsidR="00C03689" w:rsidRPr="00C03689" w:rsidRDefault="00C03689" w:rsidP="00C03689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первичный анализ и подробно опишите:</w:t>
      </w:r>
    </w:p>
    <w:p w:rsidR="00C03689" w:rsidRPr="00C03689" w:rsidRDefault="00C03689" w:rsidP="00C03689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2"/>
          <w:numId w:val="2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 Как вы будете согласовывать, координировать и планировать работу с партнером?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         Использование определенных видов методологий разработки и определенных сервисов для согласования и координации, а именно:</w:t>
      </w:r>
    </w:p>
    <w:p w:rsidR="00C03689" w:rsidRPr="00C03689" w:rsidRDefault="00C03689" w:rsidP="00C03689">
      <w:pPr>
        <w:pStyle w:val="a6"/>
        <w:numPr>
          <w:ilvl w:val="0"/>
          <w:numId w:val="3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При выборе методологии разработки очень важно учесть возможность подстраиваться под меняющиеся требования и иметь возможность вернуться к предыдущим итерациям проекта. Таким образом наш выбор падет на методологии </w:t>
      </w:r>
      <w:r w:rsidRPr="00C03689">
        <w:rPr>
          <w:sz w:val="28"/>
          <w:szCs w:val="28"/>
          <w:lang w:val="en-US"/>
        </w:rPr>
        <w:t>RUP</w:t>
      </w:r>
      <w:r w:rsidRPr="00C03689">
        <w:rPr>
          <w:sz w:val="28"/>
          <w:szCs w:val="28"/>
        </w:rPr>
        <w:t xml:space="preserve"> или </w:t>
      </w:r>
      <w:r w:rsidRPr="00C03689">
        <w:rPr>
          <w:sz w:val="28"/>
          <w:szCs w:val="28"/>
          <w:lang w:val="en-US"/>
        </w:rPr>
        <w:t>XP</w:t>
      </w:r>
      <w:r w:rsidRPr="00C03689">
        <w:rPr>
          <w:sz w:val="28"/>
          <w:szCs w:val="28"/>
        </w:rPr>
        <w:t>.</w:t>
      </w:r>
    </w:p>
    <w:p w:rsidR="00C03689" w:rsidRPr="00C03689" w:rsidRDefault="00C03689" w:rsidP="00C03689">
      <w:pPr>
        <w:pStyle w:val="a6"/>
        <w:numPr>
          <w:ilvl w:val="0"/>
          <w:numId w:val="3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В выборе </w:t>
      </w:r>
      <w:proofErr w:type="spellStart"/>
      <w:r w:rsidRPr="00C03689">
        <w:rPr>
          <w:sz w:val="28"/>
          <w:szCs w:val="28"/>
        </w:rPr>
        <w:t>таск</w:t>
      </w:r>
      <w:proofErr w:type="spellEnd"/>
      <w:r w:rsidRPr="00C03689">
        <w:rPr>
          <w:sz w:val="28"/>
          <w:szCs w:val="28"/>
        </w:rPr>
        <w:t xml:space="preserve">-менеджера большое значение будет иметь удобство командной работы, платформа и цена сервиса. Оптимальным выбором окажутся такие сервисы как: </w:t>
      </w:r>
      <w:proofErr w:type="spellStart"/>
      <w:r w:rsidRPr="00C03689">
        <w:rPr>
          <w:sz w:val="28"/>
          <w:szCs w:val="28"/>
          <w:lang w:val="en-US"/>
        </w:rPr>
        <w:t>Todoist</w:t>
      </w:r>
      <w:proofErr w:type="spellEnd"/>
      <w:r w:rsidRPr="00C03689">
        <w:rPr>
          <w:sz w:val="28"/>
          <w:szCs w:val="28"/>
        </w:rPr>
        <w:t xml:space="preserve">, </w:t>
      </w:r>
      <w:r w:rsidRPr="00C03689">
        <w:rPr>
          <w:sz w:val="28"/>
          <w:szCs w:val="28"/>
          <w:lang w:val="en-US"/>
        </w:rPr>
        <w:t>Microsoft</w:t>
      </w:r>
      <w:r w:rsidRPr="00C03689">
        <w:rPr>
          <w:sz w:val="28"/>
          <w:szCs w:val="28"/>
        </w:rPr>
        <w:t xml:space="preserve"> </w:t>
      </w:r>
      <w:r w:rsidRPr="00C03689">
        <w:rPr>
          <w:sz w:val="28"/>
          <w:szCs w:val="28"/>
          <w:lang w:val="en-US"/>
        </w:rPr>
        <w:t>To</w:t>
      </w:r>
      <w:r w:rsidRPr="00C03689">
        <w:rPr>
          <w:sz w:val="28"/>
          <w:szCs w:val="28"/>
        </w:rPr>
        <w:t>-</w:t>
      </w:r>
      <w:r w:rsidRPr="00C03689">
        <w:rPr>
          <w:sz w:val="28"/>
          <w:szCs w:val="28"/>
          <w:lang w:val="en-US"/>
        </w:rPr>
        <w:t>Do</w:t>
      </w:r>
      <w:r w:rsidRPr="00C03689">
        <w:rPr>
          <w:sz w:val="28"/>
          <w:szCs w:val="28"/>
        </w:rPr>
        <w:t xml:space="preserve"> и </w:t>
      </w:r>
      <w:proofErr w:type="spellStart"/>
      <w:r w:rsidRPr="00C03689">
        <w:rPr>
          <w:sz w:val="28"/>
          <w:szCs w:val="28"/>
          <w:lang w:val="en-US"/>
        </w:rPr>
        <w:t>Wrike</w:t>
      </w:r>
      <w:proofErr w:type="spellEnd"/>
      <w:r w:rsidRPr="00C03689">
        <w:rPr>
          <w:sz w:val="28"/>
          <w:szCs w:val="28"/>
        </w:rPr>
        <w:t>.</w:t>
      </w:r>
    </w:p>
    <w:p w:rsidR="00C03689" w:rsidRPr="00C03689" w:rsidRDefault="00C03689" w:rsidP="00C03689">
      <w:pPr>
        <w:pStyle w:val="a6"/>
        <w:numPr>
          <w:ilvl w:val="2"/>
          <w:numId w:val="2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 Все этапы вашей работы.</w:t>
      </w:r>
    </w:p>
    <w:p w:rsidR="00C03689" w:rsidRPr="00C03689" w:rsidRDefault="00C03689" w:rsidP="00C03689">
      <w:pPr>
        <w:pStyle w:val="a6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Составление спецификации - осуществляется описание входных данных и формулировка требований к результату. Выбор языка программирования для написания программы. Декомпозиция поставленной задачи с подробным описанием функционала и состава каждого модуля. </w:t>
      </w:r>
    </w:p>
    <w:p w:rsidR="00C03689" w:rsidRPr="00C03689" w:rsidRDefault="00C03689" w:rsidP="00C03689">
      <w:pPr>
        <w:pStyle w:val="a6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Разработка алгоритма программы - определение последовательности работы программы. В случае, если имеется несколько доступных алгоритмов, выбрать из них оптимальный. </w:t>
      </w:r>
    </w:p>
    <w:p w:rsidR="00C03689" w:rsidRPr="00C03689" w:rsidRDefault="00C03689" w:rsidP="00C03689">
      <w:pPr>
        <w:pStyle w:val="a6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Написание тестов – необходимо проанализировать данные и составить тесты, основываясь на имеющихся данных физического процесса;</w:t>
      </w:r>
    </w:p>
    <w:p w:rsidR="00C03689" w:rsidRPr="00C03689" w:rsidRDefault="00C03689" w:rsidP="00C03689">
      <w:pPr>
        <w:pStyle w:val="a6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Кодирование – реализация написанных алгоритмов в коде программы. Данную процедуру следует разделить на итерации, для удобства тестирования бедующих частей программы и их интеграции в единое целое. </w:t>
      </w:r>
      <w:r w:rsidRPr="00C03689">
        <w:rPr>
          <w:sz w:val="28"/>
          <w:szCs w:val="28"/>
        </w:rPr>
        <w:lastRenderedPageBreak/>
        <w:t xml:space="preserve">Такой способ разработки кода позволит обнаружить ошибки в кусках кода, эффективно производить </w:t>
      </w:r>
      <w:proofErr w:type="spellStart"/>
      <w:r w:rsidRPr="00C03689">
        <w:rPr>
          <w:sz w:val="28"/>
          <w:szCs w:val="28"/>
        </w:rPr>
        <w:t>тестировку</w:t>
      </w:r>
      <w:proofErr w:type="spellEnd"/>
      <w:r w:rsidRPr="00C03689">
        <w:rPr>
          <w:sz w:val="28"/>
          <w:szCs w:val="28"/>
        </w:rPr>
        <w:t xml:space="preserve"> и постепенно наращивать общий код программы с проверкой общего функционала всей программы;</w:t>
      </w:r>
    </w:p>
    <w:p w:rsidR="00C03689" w:rsidRPr="00C03689" w:rsidRDefault="00C03689" w:rsidP="00C03689">
      <w:pPr>
        <w:pStyle w:val="a6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Подготовка документации и презентации для демонстрации достигнутых результатов. </w:t>
      </w:r>
    </w:p>
    <w:p w:rsidR="00C03689" w:rsidRPr="00C03689" w:rsidRDefault="00C03689" w:rsidP="00C03689">
      <w:pPr>
        <w:pStyle w:val="a6"/>
        <w:numPr>
          <w:ilvl w:val="2"/>
          <w:numId w:val="2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 С какими рисками вы можете столкнуться в ходе реализации проекта?</w:t>
      </w:r>
    </w:p>
    <w:p w:rsidR="00C03689" w:rsidRPr="00C03689" w:rsidRDefault="00C03689" w:rsidP="00C03689">
      <w:pPr>
        <w:pStyle w:val="a6"/>
        <w:numPr>
          <w:ilvl w:val="0"/>
          <w:numId w:val="3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 xml:space="preserve">Вероятность не успеть к </w:t>
      </w:r>
      <w:proofErr w:type="spellStart"/>
      <w:r w:rsidRPr="00C03689">
        <w:rPr>
          <w:sz w:val="28"/>
          <w:szCs w:val="28"/>
        </w:rPr>
        <w:t>дедлайну</w:t>
      </w:r>
      <w:proofErr w:type="spellEnd"/>
      <w:r w:rsidRPr="00C03689">
        <w:rPr>
          <w:sz w:val="28"/>
          <w:szCs w:val="28"/>
        </w:rPr>
        <w:t>;</w:t>
      </w:r>
    </w:p>
    <w:p w:rsidR="00C03689" w:rsidRPr="00C03689" w:rsidRDefault="00C03689" w:rsidP="00C03689">
      <w:pPr>
        <w:pStyle w:val="a6"/>
        <w:numPr>
          <w:ilvl w:val="0"/>
          <w:numId w:val="3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Из-за неправильной постановки задачи и выдвинутых требований, можно прийти к неверному результату;</w:t>
      </w:r>
    </w:p>
    <w:p w:rsidR="00C03689" w:rsidRPr="00C03689" w:rsidRDefault="00C03689" w:rsidP="00C03689">
      <w:pPr>
        <w:pStyle w:val="a6"/>
        <w:numPr>
          <w:ilvl w:val="0"/>
          <w:numId w:val="3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Ошибки, возникшие в результате отсутствия практического опыта, или неверное понимание предметной области;</w:t>
      </w:r>
    </w:p>
    <w:p w:rsidR="00C03689" w:rsidRPr="00C03689" w:rsidRDefault="00C03689" w:rsidP="00C03689">
      <w:pPr>
        <w:pStyle w:val="a6"/>
        <w:numPr>
          <w:ilvl w:val="0"/>
          <w:numId w:val="3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t>Возникновение непредвиденных ситуаций.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  <w:r w:rsidRPr="00C03689">
        <w:rPr>
          <w:sz w:val="28"/>
          <w:szCs w:val="28"/>
        </w:rPr>
        <w:br w:type="page"/>
      </w:r>
    </w:p>
    <w:p w:rsidR="00C03689" w:rsidRPr="00C03689" w:rsidRDefault="00C03689" w:rsidP="00C03689">
      <w:pPr>
        <w:pStyle w:val="1"/>
        <w:numPr>
          <w:ilvl w:val="0"/>
          <w:numId w:val="24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3772018"/>
      <w:bookmarkStart w:id="8" w:name="_Toc24025000"/>
      <w:r w:rsidRPr="00C0368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7"/>
      <w:bookmarkEnd w:id="8"/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pStyle w:val="a6"/>
        <w:numPr>
          <w:ilvl w:val="0"/>
          <w:numId w:val="26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C03689">
        <w:rPr>
          <w:color w:val="000000" w:themeColor="text1"/>
          <w:sz w:val="28"/>
          <w:szCs w:val="28"/>
          <w:shd w:val="clear" w:color="auto" w:fill="FFFFFF"/>
        </w:rPr>
        <w:t xml:space="preserve">Гагарина, Л. Г. Технология разработки программного обеспечения / Л.Г. Гагарина, Е.В. </w:t>
      </w:r>
      <w:proofErr w:type="spellStart"/>
      <w:r w:rsidRPr="00C03689">
        <w:rPr>
          <w:color w:val="000000" w:themeColor="text1"/>
          <w:sz w:val="28"/>
          <w:szCs w:val="28"/>
          <w:shd w:val="clear" w:color="auto" w:fill="FFFFFF"/>
        </w:rPr>
        <w:t>Кокорева</w:t>
      </w:r>
      <w:proofErr w:type="spellEnd"/>
      <w:r w:rsidRPr="00C03689">
        <w:rPr>
          <w:color w:val="000000" w:themeColor="text1"/>
          <w:sz w:val="28"/>
          <w:szCs w:val="28"/>
          <w:shd w:val="clear" w:color="auto" w:fill="FFFFFF"/>
        </w:rPr>
        <w:t xml:space="preserve">, Б.Д. </w:t>
      </w:r>
      <w:proofErr w:type="spellStart"/>
      <w:r w:rsidRPr="00C03689">
        <w:rPr>
          <w:color w:val="000000" w:themeColor="text1"/>
          <w:sz w:val="28"/>
          <w:szCs w:val="28"/>
          <w:shd w:val="clear" w:color="auto" w:fill="FFFFFF"/>
        </w:rPr>
        <w:t>Виснадул</w:t>
      </w:r>
      <w:proofErr w:type="spellEnd"/>
      <w:r w:rsidRPr="00C03689">
        <w:rPr>
          <w:color w:val="000000" w:themeColor="text1"/>
          <w:sz w:val="28"/>
          <w:szCs w:val="28"/>
          <w:shd w:val="clear" w:color="auto" w:fill="FFFFFF"/>
        </w:rPr>
        <w:t>. - М.: Форум, Инфра-М, </w:t>
      </w:r>
      <w:r w:rsidRPr="00C03689">
        <w:rPr>
          <w:rStyle w:val="aa"/>
          <w:color w:val="000000" w:themeColor="text1"/>
          <w:sz w:val="28"/>
          <w:szCs w:val="28"/>
          <w:shd w:val="clear" w:color="auto" w:fill="FFFFFF"/>
        </w:rPr>
        <w:t>2013</w:t>
      </w:r>
      <w:r w:rsidRPr="00C03689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C03689" w:rsidRPr="00C03689" w:rsidRDefault="00C03689" w:rsidP="00C03689">
      <w:pPr>
        <w:pStyle w:val="a6"/>
        <w:numPr>
          <w:ilvl w:val="0"/>
          <w:numId w:val="26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C03689">
        <w:rPr>
          <w:color w:val="000000" w:themeColor="text1"/>
          <w:sz w:val="28"/>
          <w:szCs w:val="28"/>
          <w:shd w:val="clear" w:color="auto" w:fill="FFFFFF"/>
        </w:rPr>
        <w:t>Котляров, В. П. Основы тестиров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ания программного обеспечения / </w:t>
      </w:r>
      <w:r w:rsidRPr="00C03689">
        <w:rPr>
          <w:color w:val="000000" w:themeColor="text1"/>
          <w:sz w:val="28"/>
          <w:szCs w:val="28"/>
          <w:shd w:val="clear" w:color="auto" w:fill="FFFFFF"/>
        </w:rPr>
        <w:t xml:space="preserve">В.П. Котляров, Т.В. </w:t>
      </w:r>
      <w:proofErr w:type="spellStart"/>
      <w:r w:rsidRPr="00C03689">
        <w:rPr>
          <w:color w:val="000000" w:themeColor="text1"/>
          <w:sz w:val="28"/>
          <w:szCs w:val="28"/>
          <w:shd w:val="clear" w:color="auto" w:fill="FFFFFF"/>
        </w:rPr>
        <w:t>Коликова</w:t>
      </w:r>
      <w:proofErr w:type="spellEnd"/>
      <w:r w:rsidRPr="00C03689">
        <w:rPr>
          <w:color w:val="000000" w:themeColor="text1"/>
          <w:sz w:val="28"/>
          <w:szCs w:val="28"/>
          <w:shd w:val="clear" w:color="auto" w:fill="FFFFFF"/>
        </w:rPr>
        <w:t>. - М.: Интернет-университет информационных технологий, Бином. Лаборатория знаний, </w:t>
      </w:r>
      <w:r w:rsidRPr="00C03689">
        <w:rPr>
          <w:rStyle w:val="aa"/>
          <w:color w:val="000000" w:themeColor="text1"/>
          <w:sz w:val="28"/>
          <w:szCs w:val="28"/>
          <w:shd w:val="clear" w:color="auto" w:fill="FFFFFF"/>
        </w:rPr>
        <w:t>2011</w:t>
      </w:r>
      <w:r w:rsidRPr="00C03689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C03689" w:rsidRPr="00C03689" w:rsidRDefault="00C03689" w:rsidP="00C03689">
      <w:pPr>
        <w:pStyle w:val="a6"/>
        <w:numPr>
          <w:ilvl w:val="0"/>
          <w:numId w:val="26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C03689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03689">
        <w:rPr>
          <w:color w:val="000000" w:themeColor="text1"/>
          <w:sz w:val="28"/>
          <w:szCs w:val="28"/>
          <w:shd w:val="clear" w:color="auto" w:fill="FFFFFF"/>
        </w:rPr>
        <w:t>Макаровских</w:t>
      </w:r>
      <w:proofErr w:type="spellEnd"/>
      <w:r w:rsidRPr="00C03689">
        <w:rPr>
          <w:color w:val="000000" w:themeColor="text1"/>
          <w:sz w:val="28"/>
          <w:szCs w:val="28"/>
          <w:shd w:val="clear" w:color="auto" w:fill="FFFFFF"/>
        </w:rPr>
        <w:t xml:space="preserve">, Т. А. Документирование программного обеспечения. В помощь техническому писателю. Учебное пособие / Т.А. </w:t>
      </w:r>
      <w:proofErr w:type="spellStart"/>
      <w:r w:rsidRPr="00C03689">
        <w:rPr>
          <w:color w:val="000000" w:themeColor="text1"/>
          <w:sz w:val="28"/>
          <w:szCs w:val="28"/>
          <w:shd w:val="clear" w:color="auto" w:fill="FFFFFF"/>
        </w:rPr>
        <w:t>Макаровских</w:t>
      </w:r>
      <w:proofErr w:type="spellEnd"/>
      <w:r w:rsidRPr="00C03689">
        <w:rPr>
          <w:color w:val="000000" w:themeColor="text1"/>
          <w:sz w:val="28"/>
          <w:szCs w:val="28"/>
          <w:shd w:val="clear" w:color="auto" w:fill="FFFFFF"/>
        </w:rPr>
        <w:t xml:space="preserve">. - М.: </w:t>
      </w:r>
      <w:proofErr w:type="spellStart"/>
      <w:r w:rsidRPr="00C03689">
        <w:rPr>
          <w:color w:val="000000" w:themeColor="text1"/>
          <w:sz w:val="28"/>
          <w:szCs w:val="28"/>
          <w:shd w:val="clear" w:color="auto" w:fill="FFFFFF"/>
        </w:rPr>
        <w:t>Ленанд</w:t>
      </w:r>
      <w:proofErr w:type="spellEnd"/>
      <w:r w:rsidRPr="00C03689">
        <w:rPr>
          <w:color w:val="000000" w:themeColor="text1"/>
          <w:sz w:val="28"/>
          <w:szCs w:val="28"/>
          <w:shd w:val="clear" w:color="auto" w:fill="FFFFFF"/>
        </w:rPr>
        <w:t>, 2015.</w:t>
      </w:r>
    </w:p>
    <w:p w:rsidR="00C03689" w:rsidRPr="00C03689" w:rsidRDefault="00C03689" w:rsidP="00C03689">
      <w:pPr>
        <w:pStyle w:val="a6"/>
        <w:numPr>
          <w:ilvl w:val="0"/>
          <w:numId w:val="26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C03689">
        <w:rPr>
          <w:color w:val="000000" w:themeColor="text1"/>
          <w:sz w:val="28"/>
          <w:szCs w:val="28"/>
          <w:shd w:val="clear" w:color="auto" w:fill="FFFFFF"/>
        </w:rPr>
        <w:t>Лукин, В. В. Технология разработки программного обеспечения. Учебное пособие / В.В. Лукин, В.Н. Лукин, Т.В. Лукин. - М.: Вузовская книга, 2015.</w:t>
      </w: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C03689" w:rsidRPr="00C03689" w:rsidRDefault="00C03689" w:rsidP="00C03689">
      <w:pPr>
        <w:spacing w:line="360" w:lineRule="auto"/>
        <w:ind w:firstLine="851"/>
        <w:jc w:val="both"/>
        <w:rPr>
          <w:sz w:val="28"/>
          <w:szCs w:val="28"/>
        </w:rPr>
      </w:pPr>
    </w:p>
    <w:p w:rsidR="00BB4AA5" w:rsidRPr="00C03689" w:rsidRDefault="00BB4AA5" w:rsidP="00C03689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BB4AA5" w:rsidRPr="00C03689" w:rsidSect="00150748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F31" w:rsidRDefault="00CF5F31">
      <w:r>
        <w:separator/>
      </w:r>
    </w:p>
  </w:endnote>
  <w:endnote w:type="continuationSeparator" w:id="0">
    <w:p w:rsidR="00CF5F31" w:rsidRDefault="00CF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058" w:rsidRDefault="009B3058" w:rsidP="00EE391C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058" w:rsidRDefault="009B3058" w:rsidP="00EE391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F31" w:rsidRDefault="00CF5F31">
      <w:r>
        <w:separator/>
      </w:r>
    </w:p>
  </w:footnote>
  <w:footnote w:type="continuationSeparator" w:id="0">
    <w:p w:rsidR="00CF5F31" w:rsidRDefault="00CF5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8044234"/>
      <w:docPartObj>
        <w:docPartGallery w:val="Page Numbers (Top of Page)"/>
        <w:docPartUnique/>
      </w:docPartObj>
    </w:sdtPr>
    <w:sdtEndPr/>
    <w:sdtContent>
      <w:p w:rsidR="009B3058" w:rsidRDefault="009B30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689">
          <w:rPr>
            <w:noProof/>
          </w:rPr>
          <w:t>15</w:t>
        </w:r>
        <w:r>
          <w:fldChar w:fldCharType="end"/>
        </w:r>
      </w:p>
    </w:sdtContent>
  </w:sdt>
  <w:p w:rsidR="009B3058" w:rsidRDefault="009B305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472770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C03689" w:rsidRPr="002320E5" w:rsidRDefault="00C03689">
        <w:pPr>
          <w:pStyle w:val="a7"/>
          <w:jc w:val="center"/>
          <w:rPr>
            <w:sz w:val="28"/>
            <w:szCs w:val="28"/>
          </w:rPr>
        </w:pPr>
        <w:r w:rsidRPr="002320E5">
          <w:rPr>
            <w:sz w:val="28"/>
            <w:szCs w:val="28"/>
          </w:rPr>
          <w:fldChar w:fldCharType="begin"/>
        </w:r>
        <w:r w:rsidRPr="002320E5">
          <w:rPr>
            <w:sz w:val="28"/>
            <w:szCs w:val="28"/>
          </w:rPr>
          <w:instrText>PAGE   \* MERGEFORMAT</w:instrText>
        </w:r>
        <w:r w:rsidRPr="002320E5">
          <w:rPr>
            <w:sz w:val="28"/>
            <w:szCs w:val="28"/>
          </w:rPr>
          <w:fldChar w:fldCharType="separate"/>
        </w:r>
        <w:r w:rsidR="003142A0">
          <w:rPr>
            <w:noProof/>
            <w:sz w:val="28"/>
            <w:szCs w:val="28"/>
          </w:rPr>
          <w:t>12</w:t>
        </w:r>
        <w:r w:rsidRPr="002320E5">
          <w:rPr>
            <w:sz w:val="28"/>
            <w:szCs w:val="28"/>
          </w:rPr>
          <w:fldChar w:fldCharType="end"/>
        </w:r>
      </w:p>
    </w:sdtContent>
  </w:sdt>
  <w:p w:rsidR="00C03689" w:rsidRDefault="00C0368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173"/>
    <w:multiLevelType w:val="hybridMultilevel"/>
    <w:tmpl w:val="B492EF9E"/>
    <w:lvl w:ilvl="0" w:tplc="4A5C3F8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9220A81"/>
    <w:multiLevelType w:val="multilevel"/>
    <w:tmpl w:val="EEA6FA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3048"/>
    <w:multiLevelType w:val="multilevel"/>
    <w:tmpl w:val="0A82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71D8D"/>
    <w:multiLevelType w:val="hybridMultilevel"/>
    <w:tmpl w:val="B47C7C2C"/>
    <w:lvl w:ilvl="0" w:tplc="4A5C3F82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14C4995"/>
    <w:multiLevelType w:val="hybridMultilevel"/>
    <w:tmpl w:val="E564C230"/>
    <w:lvl w:ilvl="0" w:tplc="90BA95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76D589A"/>
    <w:multiLevelType w:val="hybridMultilevel"/>
    <w:tmpl w:val="DD50D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02440"/>
    <w:multiLevelType w:val="multilevel"/>
    <w:tmpl w:val="A6A45FEE"/>
    <w:lvl w:ilvl="0">
      <w:start w:val="1"/>
      <w:numFmt w:val="decimal"/>
      <w:lvlText w:val="%1"/>
      <w:lvlJc w:val="left"/>
      <w:pPr>
        <w:ind w:left="1854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2160"/>
      </w:pPr>
      <w:rPr>
        <w:rFonts w:hint="default"/>
      </w:rPr>
    </w:lvl>
  </w:abstractNum>
  <w:abstractNum w:abstractNumId="7" w15:restartNumberingAfterBreak="0">
    <w:nsid w:val="1FEC4CF7"/>
    <w:multiLevelType w:val="multilevel"/>
    <w:tmpl w:val="E9D88B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00563A"/>
    <w:multiLevelType w:val="hybridMultilevel"/>
    <w:tmpl w:val="5F526328"/>
    <w:lvl w:ilvl="0" w:tplc="5E02E878">
      <w:start w:val="1"/>
      <w:numFmt w:val="decimal"/>
      <w:lvlText w:val="%1"/>
      <w:lvlJc w:val="left"/>
      <w:pPr>
        <w:ind w:left="1571" w:hanging="360"/>
      </w:pPr>
      <w:rPr>
        <w:rFonts w:asciiTheme="majorHAnsi" w:hAnsiTheme="majorHAns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6F839A2"/>
    <w:multiLevelType w:val="hybridMultilevel"/>
    <w:tmpl w:val="559A6D12"/>
    <w:lvl w:ilvl="0" w:tplc="4A5C3F82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2703474F"/>
    <w:multiLevelType w:val="hybridMultilevel"/>
    <w:tmpl w:val="F3C80B3E"/>
    <w:lvl w:ilvl="0" w:tplc="4A5C3F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035E4D"/>
    <w:multiLevelType w:val="hybridMultilevel"/>
    <w:tmpl w:val="DB0871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2F720C"/>
    <w:multiLevelType w:val="hybridMultilevel"/>
    <w:tmpl w:val="2C72867A"/>
    <w:lvl w:ilvl="0" w:tplc="4A5C3F8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2D7C1A27"/>
    <w:multiLevelType w:val="hybridMultilevel"/>
    <w:tmpl w:val="14AA2D34"/>
    <w:lvl w:ilvl="0" w:tplc="4A5C3F8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2EA65748"/>
    <w:multiLevelType w:val="multilevel"/>
    <w:tmpl w:val="6782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77DB5"/>
    <w:multiLevelType w:val="hybridMultilevel"/>
    <w:tmpl w:val="DED42034"/>
    <w:lvl w:ilvl="0" w:tplc="4A5C3F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7E2630"/>
    <w:multiLevelType w:val="hybridMultilevel"/>
    <w:tmpl w:val="549ECCC6"/>
    <w:lvl w:ilvl="0" w:tplc="4A5C3F82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34F136C3"/>
    <w:multiLevelType w:val="hybridMultilevel"/>
    <w:tmpl w:val="4B265A72"/>
    <w:lvl w:ilvl="0" w:tplc="4A5C3F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8294367"/>
    <w:multiLevelType w:val="multilevel"/>
    <w:tmpl w:val="075A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E5ED5"/>
    <w:multiLevelType w:val="multilevel"/>
    <w:tmpl w:val="A91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81AE6"/>
    <w:multiLevelType w:val="hybridMultilevel"/>
    <w:tmpl w:val="21A06BA4"/>
    <w:lvl w:ilvl="0" w:tplc="4A5C3F8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3C405F9"/>
    <w:multiLevelType w:val="multilevel"/>
    <w:tmpl w:val="45843136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6" w:hanging="83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6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99" w:hanging="1800"/>
      </w:pPr>
      <w:rPr>
        <w:rFonts w:hint="default"/>
      </w:rPr>
    </w:lvl>
  </w:abstractNum>
  <w:abstractNum w:abstractNumId="22" w15:restartNumberingAfterBreak="0">
    <w:nsid w:val="44832695"/>
    <w:multiLevelType w:val="hybridMultilevel"/>
    <w:tmpl w:val="507C398C"/>
    <w:lvl w:ilvl="0" w:tplc="5F20D20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5A75B49"/>
    <w:multiLevelType w:val="hybridMultilevel"/>
    <w:tmpl w:val="1B7CBCC6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4" w15:restartNumberingAfterBreak="0">
    <w:nsid w:val="4D712570"/>
    <w:multiLevelType w:val="hybridMultilevel"/>
    <w:tmpl w:val="9AB48F86"/>
    <w:lvl w:ilvl="0" w:tplc="F5C660E4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54870643"/>
    <w:multiLevelType w:val="hybridMultilevel"/>
    <w:tmpl w:val="C040F120"/>
    <w:lvl w:ilvl="0" w:tplc="4A5C3F82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 w15:restartNumberingAfterBreak="0">
    <w:nsid w:val="58C07D67"/>
    <w:multiLevelType w:val="multilevel"/>
    <w:tmpl w:val="702CDA1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632C66C7"/>
    <w:multiLevelType w:val="hybridMultilevel"/>
    <w:tmpl w:val="6BB0B872"/>
    <w:lvl w:ilvl="0" w:tplc="4A5C3F8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684F7E0E"/>
    <w:multiLevelType w:val="multilevel"/>
    <w:tmpl w:val="40A084A4"/>
    <w:lvl w:ilvl="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258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8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29" w15:restartNumberingAfterBreak="0">
    <w:nsid w:val="68E72CDC"/>
    <w:multiLevelType w:val="multilevel"/>
    <w:tmpl w:val="435C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42133"/>
    <w:multiLevelType w:val="hybridMultilevel"/>
    <w:tmpl w:val="8FC4BF12"/>
    <w:lvl w:ilvl="0" w:tplc="4A5C3F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CEB356D"/>
    <w:multiLevelType w:val="multilevel"/>
    <w:tmpl w:val="CBA6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CA578D"/>
    <w:multiLevelType w:val="hybridMultilevel"/>
    <w:tmpl w:val="13CCCB30"/>
    <w:lvl w:ilvl="0" w:tplc="5E02E878">
      <w:start w:val="1"/>
      <w:numFmt w:val="decimal"/>
      <w:lvlText w:val="%1"/>
      <w:lvlJc w:val="left"/>
      <w:pPr>
        <w:ind w:left="1854" w:hanging="360"/>
      </w:pPr>
      <w:rPr>
        <w:rFonts w:asciiTheme="majorHAnsi" w:hAnsiTheme="majorHAns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70FD753B"/>
    <w:multiLevelType w:val="hybridMultilevel"/>
    <w:tmpl w:val="FF7A8462"/>
    <w:lvl w:ilvl="0" w:tplc="4E4E80C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2A6199D"/>
    <w:multiLevelType w:val="multilevel"/>
    <w:tmpl w:val="8A0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7B4994"/>
    <w:multiLevelType w:val="multilevel"/>
    <w:tmpl w:val="7D024FE0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2"/>
  </w:num>
  <w:num w:numId="4">
    <w:abstractNumId w:val="7"/>
  </w:num>
  <w:num w:numId="5">
    <w:abstractNumId w:val="5"/>
  </w:num>
  <w:num w:numId="6">
    <w:abstractNumId w:val="11"/>
  </w:num>
  <w:num w:numId="7">
    <w:abstractNumId w:val="10"/>
  </w:num>
  <w:num w:numId="8">
    <w:abstractNumId w:val="14"/>
  </w:num>
  <w:num w:numId="9">
    <w:abstractNumId w:val="2"/>
  </w:num>
  <w:num w:numId="10">
    <w:abstractNumId w:val="18"/>
  </w:num>
  <w:num w:numId="11">
    <w:abstractNumId w:val="31"/>
  </w:num>
  <w:num w:numId="12">
    <w:abstractNumId w:val="34"/>
  </w:num>
  <w:num w:numId="13">
    <w:abstractNumId w:val="29"/>
  </w:num>
  <w:num w:numId="14">
    <w:abstractNumId w:val="19"/>
  </w:num>
  <w:num w:numId="15">
    <w:abstractNumId w:val="1"/>
  </w:num>
  <w:num w:numId="16">
    <w:abstractNumId w:val="15"/>
  </w:num>
  <w:num w:numId="17">
    <w:abstractNumId w:val="26"/>
  </w:num>
  <w:num w:numId="18">
    <w:abstractNumId w:val="22"/>
  </w:num>
  <w:num w:numId="19">
    <w:abstractNumId w:val="4"/>
  </w:num>
  <w:num w:numId="20">
    <w:abstractNumId w:val="17"/>
  </w:num>
  <w:num w:numId="21">
    <w:abstractNumId w:val="24"/>
  </w:num>
  <w:num w:numId="22">
    <w:abstractNumId w:val="30"/>
  </w:num>
  <w:num w:numId="23">
    <w:abstractNumId w:val="33"/>
  </w:num>
  <w:num w:numId="24">
    <w:abstractNumId w:val="21"/>
  </w:num>
  <w:num w:numId="25">
    <w:abstractNumId w:val="35"/>
  </w:num>
  <w:num w:numId="26">
    <w:abstractNumId w:val="23"/>
  </w:num>
  <w:num w:numId="27">
    <w:abstractNumId w:val="27"/>
  </w:num>
  <w:num w:numId="28">
    <w:abstractNumId w:val="13"/>
  </w:num>
  <w:num w:numId="29">
    <w:abstractNumId w:val="28"/>
  </w:num>
  <w:num w:numId="30">
    <w:abstractNumId w:val="12"/>
  </w:num>
  <w:num w:numId="31">
    <w:abstractNumId w:val="0"/>
  </w:num>
  <w:num w:numId="32">
    <w:abstractNumId w:val="25"/>
  </w:num>
  <w:num w:numId="33">
    <w:abstractNumId w:val="3"/>
  </w:num>
  <w:num w:numId="34">
    <w:abstractNumId w:val="16"/>
  </w:num>
  <w:num w:numId="35">
    <w:abstractNumId w:val="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09"/>
    <w:rsid w:val="00065160"/>
    <w:rsid w:val="000B447F"/>
    <w:rsid w:val="000D53F6"/>
    <w:rsid w:val="00131181"/>
    <w:rsid w:val="0014389E"/>
    <w:rsid w:val="001C07D0"/>
    <w:rsid w:val="001E0A5C"/>
    <w:rsid w:val="001E78B3"/>
    <w:rsid w:val="001F5ABA"/>
    <w:rsid w:val="00201A4F"/>
    <w:rsid w:val="00213FC8"/>
    <w:rsid w:val="00250412"/>
    <w:rsid w:val="00254A12"/>
    <w:rsid w:val="002574ED"/>
    <w:rsid w:val="00265742"/>
    <w:rsid w:val="00281F3E"/>
    <w:rsid w:val="002A5041"/>
    <w:rsid w:val="002D0B41"/>
    <w:rsid w:val="002D1C43"/>
    <w:rsid w:val="002E7AF7"/>
    <w:rsid w:val="00300EAE"/>
    <w:rsid w:val="003142A0"/>
    <w:rsid w:val="00327298"/>
    <w:rsid w:val="003307F2"/>
    <w:rsid w:val="003412E2"/>
    <w:rsid w:val="00380C2A"/>
    <w:rsid w:val="003B77E5"/>
    <w:rsid w:val="003E06A6"/>
    <w:rsid w:val="003E5626"/>
    <w:rsid w:val="003F5EC7"/>
    <w:rsid w:val="00413B94"/>
    <w:rsid w:val="004146A1"/>
    <w:rsid w:val="004225CB"/>
    <w:rsid w:val="00457C45"/>
    <w:rsid w:val="00533AF1"/>
    <w:rsid w:val="00572919"/>
    <w:rsid w:val="00597AB4"/>
    <w:rsid w:val="005E7383"/>
    <w:rsid w:val="00610783"/>
    <w:rsid w:val="00634765"/>
    <w:rsid w:val="00677F5E"/>
    <w:rsid w:val="006A5094"/>
    <w:rsid w:val="006E27DE"/>
    <w:rsid w:val="006F5A5A"/>
    <w:rsid w:val="00701111"/>
    <w:rsid w:val="00753CB2"/>
    <w:rsid w:val="007723E4"/>
    <w:rsid w:val="00776013"/>
    <w:rsid w:val="007C1D63"/>
    <w:rsid w:val="007C7553"/>
    <w:rsid w:val="007D0958"/>
    <w:rsid w:val="007E0614"/>
    <w:rsid w:val="007F7F98"/>
    <w:rsid w:val="00801C6C"/>
    <w:rsid w:val="008306E8"/>
    <w:rsid w:val="00841707"/>
    <w:rsid w:val="008A76E4"/>
    <w:rsid w:val="00907057"/>
    <w:rsid w:val="0096368D"/>
    <w:rsid w:val="00965B93"/>
    <w:rsid w:val="009B3058"/>
    <w:rsid w:val="009C59C1"/>
    <w:rsid w:val="009F0A3B"/>
    <w:rsid w:val="00AB57B7"/>
    <w:rsid w:val="00AB7940"/>
    <w:rsid w:val="00AD4017"/>
    <w:rsid w:val="00AF4FFD"/>
    <w:rsid w:val="00B57C73"/>
    <w:rsid w:val="00B828E8"/>
    <w:rsid w:val="00BB4AA5"/>
    <w:rsid w:val="00BC2D6D"/>
    <w:rsid w:val="00BF535E"/>
    <w:rsid w:val="00C03689"/>
    <w:rsid w:val="00C27CBE"/>
    <w:rsid w:val="00CF5F31"/>
    <w:rsid w:val="00D475A1"/>
    <w:rsid w:val="00D90C7E"/>
    <w:rsid w:val="00DE3E9A"/>
    <w:rsid w:val="00E018AB"/>
    <w:rsid w:val="00E8775A"/>
    <w:rsid w:val="00E87C85"/>
    <w:rsid w:val="00EE391C"/>
    <w:rsid w:val="00F126AE"/>
    <w:rsid w:val="00F555FE"/>
    <w:rsid w:val="00FA785E"/>
    <w:rsid w:val="00FD2809"/>
    <w:rsid w:val="00F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2C4B"/>
  <w15:chartTrackingRefBased/>
  <w15:docId w15:val="{6FE665FD-68A7-40EA-A9AB-90E4E2B3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8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5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6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D280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D280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57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65742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2657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57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26574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657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2574E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74ED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3E562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90C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paragraph">
    <w:name w:val="paragraph"/>
    <w:basedOn w:val="a"/>
    <w:rsid w:val="00D90C7E"/>
    <w:pPr>
      <w:spacing w:before="100" w:beforeAutospacing="1" w:after="100" w:afterAutospacing="1"/>
    </w:pPr>
  </w:style>
  <w:style w:type="character" w:customStyle="1" w:styleId="ldf4ac70a">
    <w:name w:val="ldf4ac70a"/>
    <w:basedOn w:val="a0"/>
    <w:rsid w:val="00D90C7E"/>
  </w:style>
  <w:style w:type="character" w:styleId="aa">
    <w:name w:val="Strong"/>
    <w:basedOn w:val="a0"/>
    <w:uiPriority w:val="22"/>
    <w:qFormat/>
    <w:rsid w:val="00C03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43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0025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21399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3655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0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36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80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2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79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782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65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310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36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17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22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64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620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26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818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911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9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3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27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0692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5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34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169603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459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9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8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8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836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1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0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742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78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91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90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74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0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2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713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25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2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08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8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27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5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2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3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927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82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80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2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83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6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02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93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55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57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78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83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5835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84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4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146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0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17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9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1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44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0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42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57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4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6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73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90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30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345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70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05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06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81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04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83896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52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764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0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17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49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2A08-44DF-4854-8458-A5537850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Киселев</dc:creator>
  <cp:keywords/>
  <dc:description/>
  <cp:lastModifiedBy>ilkir0208@gmail.com</cp:lastModifiedBy>
  <cp:revision>2</cp:revision>
  <dcterms:created xsi:type="dcterms:W3CDTF">2019-11-07T10:17:00Z</dcterms:created>
  <dcterms:modified xsi:type="dcterms:W3CDTF">2019-11-07T10:17:00Z</dcterms:modified>
</cp:coreProperties>
</file>