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D62" w:rsidRDefault="00120358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5</w:t>
      </w:r>
      <w:r w:rsidR="00697255">
        <w:rPr>
          <w:rFonts w:ascii="Times New Roman" w:hAnsi="Times New Roman" w:cs="Times New Roman"/>
          <w:b/>
          <w:sz w:val="30"/>
          <w:szCs w:val="30"/>
        </w:rPr>
        <w:t xml:space="preserve"> РЕГРЕССИОННЫЕ МЕТОДЫ И ИХ ПРИЛОЖЕНИЯ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Используемые в исследовании различных объектов математиче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ские модели можно разделить на две большие группы </w:t>
      </w:r>
      <w:r w:rsidR="00E75B69">
        <w:rPr>
          <w:rFonts w:ascii="Times New Roman" w:hAnsi="Times New Roman" w:cs="Times New Roman"/>
          <w:sz w:val="30"/>
          <w:szCs w:val="30"/>
        </w:rPr>
        <w:t>[1,</w:t>
      </w:r>
      <w:r>
        <w:rPr>
          <w:rFonts w:ascii="Times New Roman" w:hAnsi="Times New Roman" w:cs="Times New Roman"/>
          <w:sz w:val="30"/>
          <w:szCs w:val="30"/>
        </w:rPr>
        <w:t>4,5</w:t>
      </w:r>
      <w:r w:rsidR="00E75B69">
        <w:rPr>
          <w:rFonts w:ascii="Times New Roman" w:hAnsi="Times New Roman" w:cs="Times New Roman"/>
          <w:sz w:val="30"/>
          <w:szCs w:val="30"/>
          <w:lang w:val="ky-KG"/>
        </w:rPr>
        <w:t>,16</w:t>
      </w:r>
      <w:r>
        <w:rPr>
          <w:rFonts w:ascii="Times New Roman" w:hAnsi="Times New Roman" w:cs="Times New Roman"/>
          <w:sz w:val="30"/>
          <w:szCs w:val="30"/>
        </w:rPr>
        <w:t>].</w:t>
      </w:r>
    </w:p>
    <w:p w:rsidR="00912D62" w:rsidRDefault="00697255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1. Детерминированные модели, которые строятся на основе тео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ретического анализа или на основе физических, химических, энерге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тических, биологических и других закономерностей, присущих иссле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дуемому объекту. Детерминированные модели обладают универсаль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ностью, т.е. все однотипные объекты могут описываться одной и той же математической моделью, но в то же время они являются менее точными. Получение детерминированной мо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дели сложных объектов является весьма трудоёмкой и не всегда раз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решимой задачей.</w:t>
      </w:r>
    </w:p>
    <w:p w:rsidR="00912D62" w:rsidRDefault="00697255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2. Экспериментально - статистические (регрессионные) модели, основанные на обработке измеренных значений входа и выхода объек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та, т.е. получаемые как решение задачи идентификации. Идентифика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ция объекта основывается на некоторой априорной информации. В за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висимости от характера априорной информации различают идентифика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цию в широком смысле и идентификацию в узком смысле </w:t>
      </w:r>
      <w:r w:rsidR="00E75B69">
        <w:rPr>
          <w:rFonts w:ascii="Times New Roman" w:hAnsi="Times New Roman" w:cs="Times New Roman"/>
          <w:sz w:val="30"/>
          <w:szCs w:val="30"/>
        </w:rPr>
        <w:t>[9-20</w:t>
      </w:r>
      <w:r>
        <w:rPr>
          <w:rFonts w:ascii="Times New Roman" w:hAnsi="Times New Roman" w:cs="Times New Roman"/>
          <w:sz w:val="30"/>
          <w:szCs w:val="30"/>
        </w:rPr>
        <w:t>].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</w:p>
    <w:p w:rsidR="00912D62" w:rsidRDefault="00E75B69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  <w:lang w:val="ky-KG"/>
        </w:rPr>
        <w:t>Под и</w:t>
      </w:r>
      <w:r w:rsidR="00697255">
        <w:rPr>
          <w:rFonts w:ascii="Times New Roman" w:hAnsi="Times New Roman" w:cs="Times New Roman"/>
          <w:color w:val="000000"/>
          <w:sz w:val="30"/>
          <w:szCs w:val="30"/>
        </w:rPr>
        <w:t>дентификаци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ей в широком смысле </w:t>
      </w:r>
      <w:r>
        <w:rPr>
          <w:rFonts w:ascii="Times New Roman" w:hAnsi="Times New Roman" w:cs="Times New Roman"/>
          <w:color w:val="000000"/>
          <w:sz w:val="30"/>
          <w:szCs w:val="30"/>
          <w:lang w:val="ky-KG"/>
        </w:rPr>
        <w:t>поннимается задача получения</w:t>
      </w:r>
      <w:r w:rsidR="00697255">
        <w:rPr>
          <w:rFonts w:ascii="Times New Roman" w:hAnsi="Times New Roman" w:cs="Times New Roman"/>
          <w:color w:val="000000"/>
          <w:sz w:val="30"/>
          <w:szCs w:val="30"/>
        </w:rPr>
        <w:t xml:space="preserve"> матема</w:t>
      </w:r>
      <w:r w:rsidR="00697255"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тической </w:t>
      </w:r>
      <w:r>
        <w:rPr>
          <w:rFonts w:ascii="Times New Roman" w:hAnsi="Times New Roman" w:cs="Times New Roman"/>
          <w:color w:val="000000"/>
          <w:sz w:val="30"/>
          <w:szCs w:val="30"/>
          <w:lang w:val="ky-KG"/>
        </w:rPr>
        <w:t xml:space="preserve">модели системы управления (объекта </w:t>
      </w:r>
      <w:r w:rsidRPr="00E75B69">
        <w:rPr>
          <w:rFonts w:ascii="Times New Roman" w:hAnsi="Times New Roman" w:cs="Times New Roman"/>
          <w:color w:val="000000"/>
          <w:sz w:val="30"/>
          <w:szCs w:val="30"/>
          <w:lang w:val="ky-KG"/>
        </w:rPr>
        <w:t>управления</w:t>
      </w:r>
      <w:r>
        <w:rPr>
          <w:rFonts w:ascii="Times New Roman" w:hAnsi="Times New Roman" w:cs="Times New Roman"/>
          <w:color w:val="000000"/>
          <w:sz w:val="30"/>
          <w:szCs w:val="30"/>
          <w:lang w:val="ky-KG"/>
        </w:rPr>
        <w:t xml:space="preserve">) аналитическими или </w:t>
      </w:r>
      <w:r>
        <w:rPr>
          <w:rFonts w:ascii="Times New Roman" w:hAnsi="Times New Roman" w:cs="Times New Roman"/>
          <w:color w:val="000000"/>
          <w:sz w:val="30"/>
          <w:szCs w:val="30"/>
        </w:rPr>
        <w:t>э</w:t>
      </w:r>
      <w:r w:rsidRPr="00E75B69">
        <w:rPr>
          <w:rFonts w:ascii="Times New Roman" w:hAnsi="Times New Roman" w:cs="Times New Roman"/>
          <w:color w:val="000000"/>
          <w:sz w:val="30"/>
          <w:szCs w:val="30"/>
        </w:rPr>
        <w:t xml:space="preserve">кспериментально </w:t>
      </w:r>
      <w:r>
        <w:rPr>
          <w:rFonts w:ascii="Times New Roman" w:hAnsi="Times New Roman" w:cs="Times New Roman"/>
          <w:color w:val="000000"/>
          <w:sz w:val="30"/>
          <w:szCs w:val="30"/>
        </w:rPr>
        <w:t>–</w:t>
      </w:r>
      <w:r w:rsidRPr="00E75B69">
        <w:rPr>
          <w:rFonts w:ascii="Times New Roman" w:hAnsi="Times New Roman" w:cs="Times New Roman"/>
          <w:color w:val="000000"/>
          <w:sz w:val="30"/>
          <w:szCs w:val="30"/>
        </w:rPr>
        <w:t xml:space="preserve"> статистически</w:t>
      </w:r>
      <w:r>
        <w:rPr>
          <w:rFonts w:ascii="Times New Roman" w:hAnsi="Times New Roman" w:cs="Times New Roman"/>
          <w:color w:val="000000"/>
          <w:sz w:val="30"/>
          <w:szCs w:val="30"/>
          <w:lang w:val="ky-KG"/>
        </w:rPr>
        <w:t xml:space="preserve">ми методами, </w:t>
      </w:r>
      <w:r w:rsidRPr="00E75B69">
        <w:rPr>
          <w:rFonts w:ascii="Times New Roman" w:hAnsi="Times New Roman" w:cs="Times New Roman"/>
          <w:color w:val="000000"/>
          <w:sz w:val="30"/>
          <w:szCs w:val="30"/>
          <w:lang w:val="ky-KG"/>
        </w:rPr>
        <w:t>задача</w:t>
      </w:r>
      <w:r>
        <w:rPr>
          <w:rFonts w:ascii="Times New Roman" w:hAnsi="Times New Roman" w:cs="Times New Roman"/>
          <w:color w:val="000000"/>
          <w:sz w:val="30"/>
          <w:szCs w:val="30"/>
          <w:lang w:val="ky-KG"/>
        </w:rPr>
        <w:t xml:space="preserve"> разработки </w:t>
      </w:r>
      <w:r w:rsidRPr="00E75B69">
        <w:rPr>
          <w:rFonts w:ascii="Times New Roman" w:hAnsi="Times New Roman" w:cs="Times New Roman"/>
          <w:color w:val="000000"/>
          <w:sz w:val="30"/>
          <w:szCs w:val="30"/>
        </w:rPr>
        <w:t>матема</w:t>
      </w:r>
      <w:r w:rsidRPr="00E75B69"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тической </w:t>
      </w:r>
      <w:r w:rsidRPr="00E75B69">
        <w:rPr>
          <w:rFonts w:ascii="Times New Roman" w:hAnsi="Times New Roman" w:cs="Times New Roman"/>
          <w:color w:val="000000"/>
          <w:sz w:val="30"/>
          <w:szCs w:val="30"/>
          <w:lang w:val="ky-KG"/>
        </w:rPr>
        <w:t>модели</w:t>
      </w:r>
      <w:r>
        <w:rPr>
          <w:rFonts w:ascii="Times New Roman" w:hAnsi="Times New Roman" w:cs="Times New Roman"/>
          <w:color w:val="000000"/>
          <w:sz w:val="30"/>
          <w:szCs w:val="30"/>
          <w:lang w:val="ky-KG"/>
        </w:rPr>
        <w:t xml:space="preserve">. </w:t>
      </w:r>
      <w:r w:rsidR="00697255"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</w:p>
    <w:p w:rsidR="00416529" w:rsidRPr="00E86440" w:rsidRDefault="00697255" w:rsidP="00E86440">
      <w:pPr>
        <w:pStyle w:val="3b"/>
        <w:spacing w:after="0" w:line="240" w:lineRule="auto"/>
        <w:ind w:firstLine="740"/>
        <w:jc w:val="both"/>
        <w:rPr>
          <w:rFonts w:ascii="Times New Roman" w:hAnsi="Times New Roman" w:cs="Times New Roman"/>
          <w:bCs/>
          <w:color w:val="000000"/>
          <w:sz w:val="30"/>
          <w:szCs w:val="30"/>
          <w:lang w:bidi="ru-RU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Идентификацией в узком смысле понимается </w:t>
      </w:r>
      <w:r w:rsidR="00E75B69" w:rsidRPr="00E75B69">
        <w:rPr>
          <w:rFonts w:ascii="Times New Roman" w:hAnsi="Times New Roman" w:cs="Times New Roman"/>
          <w:color w:val="000000"/>
          <w:sz w:val="30"/>
          <w:szCs w:val="30"/>
          <w:lang w:val="ky-KG"/>
        </w:rPr>
        <w:t>задача получения</w:t>
      </w:r>
      <w:r w:rsidR="00E75B69" w:rsidRPr="00E75B69">
        <w:rPr>
          <w:rFonts w:ascii="Times New Roman" w:hAnsi="Times New Roman" w:cs="Times New Roman"/>
          <w:color w:val="000000"/>
          <w:sz w:val="30"/>
          <w:szCs w:val="30"/>
        </w:rPr>
        <w:t xml:space="preserve"> матема</w:t>
      </w:r>
      <w:r w:rsidR="00E75B69" w:rsidRPr="00E75B69"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тической </w:t>
      </w:r>
      <w:r w:rsidR="00E75B69" w:rsidRPr="00E75B69">
        <w:rPr>
          <w:rFonts w:ascii="Times New Roman" w:hAnsi="Times New Roman" w:cs="Times New Roman"/>
          <w:color w:val="000000"/>
          <w:sz w:val="30"/>
          <w:szCs w:val="30"/>
          <w:lang w:val="ky-KG"/>
        </w:rPr>
        <w:t xml:space="preserve">модели системы управления (объекта управления) </w:t>
      </w:r>
      <w:r w:rsidR="00E75B69">
        <w:rPr>
          <w:rFonts w:ascii="Times New Roman" w:hAnsi="Times New Roman" w:cs="Times New Roman"/>
          <w:color w:val="000000"/>
          <w:sz w:val="30"/>
          <w:szCs w:val="30"/>
          <w:lang w:val="ky-KG"/>
        </w:rPr>
        <w:t>по экспериментальным данным.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 w:rsidR="00E86440">
        <w:rPr>
          <w:rFonts w:ascii="Times New Roman" w:hAnsi="Times New Roman" w:cs="Times New Roman"/>
          <w:color w:val="000000"/>
          <w:sz w:val="30"/>
          <w:szCs w:val="30"/>
          <w:lang w:val="ky-KG"/>
        </w:rPr>
        <w:t xml:space="preserve">Такими моделями и являются, в частности, </w:t>
      </w:r>
      <w:r w:rsidR="00E86440">
        <w:rPr>
          <w:rFonts w:ascii="Times New Roman" w:hAnsi="Times New Roman" w:cs="Times New Roman"/>
          <w:color w:val="000000"/>
          <w:sz w:val="30"/>
          <w:szCs w:val="30"/>
        </w:rPr>
        <w:t>регрессионные</w:t>
      </w:r>
      <w:r w:rsidR="00E86440" w:rsidRPr="00E86440">
        <w:rPr>
          <w:rFonts w:ascii="Times New Roman" w:hAnsi="Times New Roman" w:cs="Times New Roman"/>
          <w:color w:val="000000"/>
          <w:sz w:val="30"/>
          <w:szCs w:val="30"/>
        </w:rPr>
        <w:t xml:space="preserve"> мод</w:t>
      </w:r>
      <w:r w:rsidR="00E86440">
        <w:rPr>
          <w:rFonts w:ascii="Times New Roman" w:hAnsi="Times New Roman" w:cs="Times New Roman"/>
          <w:color w:val="000000"/>
          <w:sz w:val="30"/>
          <w:szCs w:val="30"/>
        </w:rPr>
        <w:t>ели.</w:t>
      </w:r>
      <w:r w:rsidR="00E86440" w:rsidRPr="00E86440"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Методы построения регрессионных моделей разработаны достаточно хорошо </w:t>
      </w:r>
      <w:r w:rsidR="00E86440">
        <w:rPr>
          <w:rFonts w:ascii="Times New Roman" w:hAnsi="Times New Roman" w:cs="Times New Roman"/>
          <w:sz w:val="30"/>
          <w:szCs w:val="30"/>
        </w:rPr>
        <w:t>[9</w:t>
      </w:r>
      <w:r>
        <w:rPr>
          <w:rFonts w:ascii="Times New Roman" w:hAnsi="Times New Roman" w:cs="Times New Roman"/>
          <w:sz w:val="30"/>
          <w:szCs w:val="30"/>
        </w:rPr>
        <w:t>-</w:t>
      </w:r>
      <w:r w:rsidR="00E86440">
        <w:rPr>
          <w:rFonts w:ascii="Times New Roman" w:hAnsi="Times New Roman" w:cs="Times New Roman"/>
          <w:sz w:val="30"/>
          <w:szCs w:val="30"/>
          <w:lang w:val="ky-KG"/>
        </w:rPr>
        <w:t>32</w:t>
      </w:r>
      <w:r>
        <w:rPr>
          <w:rFonts w:ascii="Times New Roman" w:hAnsi="Times New Roman" w:cs="Times New Roman"/>
          <w:sz w:val="30"/>
          <w:szCs w:val="30"/>
        </w:rPr>
        <w:t>],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соз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даны и внедрены в практическую работу программы </w:t>
      </w:r>
      <w:r w:rsidR="00E86440">
        <w:rPr>
          <w:rFonts w:ascii="Times New Roman" w:hAnsi="Times New Roman" w:cs="Times New Roman"/>
          <w:color w:val="000000"/>
          <w:sz w:val="30"/>
          <w:szCs w:val="30"/>
          <w:lang w:bidi="ru-RU"/>
        </w:rPr>
        <w:t>множественного регрессионного</w:t>
      </w:r>
      <w:r w:rsidR="00E86440" w:rsidRPr="00E86440">
        <w:rPr>
          <w:rFonts w:ascii="Times New Roman" w:hAnsi="Times New Roman" w:cs="Times New Roman"/>
          <w:color w:val="000000"/>
          <w:sz w:val="30"/>
          <w:szCs w:val="30"/>
          <w:lang w:bidi="ru-RU"/>
        </w:rPr>
        <w:t xml:space="preserve"> анализ</w:t>
      </w:r>
      <w:r w:rsidR="00E86440">
        <w:rPr>
          <w:rFonts w:ascii="Times New Roman" w:hAnsi="Times New Roman" w:cs="Times New Roman"/>
          <w:color w:val="000000"/>
          <w:sz w:val="30"/>
          <w:szCs w:val="30"/>
          <w:lang w:val="ky-KG" w:bidi="ru-RU"/>
        </w:rPr>
        <w:t>а</w:t>
      </w:r>
      <w:r w:rsidR="00E86440" w:rsidRPr="00E86440"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 w:rsidR="00E86440">
        <w:rPr>
          <w:rFonts w:ascii="Times New Roman" w:hAnsi="Times New Roman" w:cs="Times New Roman"/>
          <w:color w:val="000000"/>
          <w:sz w:val="30"/>
          <w:szCs w:val="30"/>
          <w:lang w:val="ky-KG"/>
        </w:rPr>
        <w:t>(</w:t>
      </w:r>
      <w:r>
        <w:rPr>
          <w:rFonts w:ascii="Times New Roman" w:hAnsi="Times New Roman" w:cs="Times New Roman"/>
          <w:color w:val="000000"/>
          <w:sz w:val="30"/>
          <w:szCs w:val="30"/>
        </w:rPr>
        <w:t>МРА</w:t>
      </w:r>
      <w:r w:rsidR="00E86440">
        <w:rPr>
          <w:rFonts w:ascii="Times New Roman" w:hAnsi="Times New Roman" w:cs="Times New Roman"/>
          <w:color w:val="000000"/>
          <w:sz w:val="30"/>
          <w:szCs w:val="30"/>
          <w:lang w:val="ky-KG"/>
        </w:rPr>
        <w:t>)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и </w:t>
      </w:r>
      <w:r w:rsidR="00E86440" w:rsidRPr="00E86440">
        <w:rPr>
          <w:rFonts w:ascii="Times New Roman" w:hAnsi="Times New Roman" w:cs="Times New Roman"/>
          <w:bCs/>
          <w:color w:val="000000"/>
          <w:sz w:val="30"/>
          <w:szCs w:val="30"/>
          <w:lang w:bidi="ru-RU"/>
        </w:rPr>
        <w:t>пакет</w:t>
      </w:r>
      <w:r w:rsidR="00E86440">
        <w:rPr>
          <w:rFonts w:ascii="Times New Roman" w:hAnsi="Times New Roman" w:cs="Times New Roman"/>
          <w:bCs/>
          <w:color w:val="000000"/>
          <w:sz w:val="30"/>
          <w:szCs w:val="30"/>
          <w:lang w:val="ky-KG" w:bidi="ru-RU"/>
        </w:rPr>
        <w:t>ы</w:t>
      </w:r>
      <w:r w:rsidR="00E86440" w:rsidRPr="00E86440">
        <w:rPr>
          <w:rFonts w:ascii="Times New Roman" w:hAnsi="Times New Roman" w:cs="Times New Roman"/>
          <w:bCs/>
          <w:color w:val="000000"/>
          <w:sz w:val="30"/>
          <w:szCs w:val="30"/>
          <w:lang w:bidi="ru-RU"/>
        </w:rPr>
        <w:t xml:space="preserve"> прикладных программ</w:t>
      </w:r>
      <w:r w:rsidR="00E86440">
        <w:rPr>
          <w:rFonts w:ascii="Times New Roman" w:hAnsi="Times New Roman" w:cs="Times New Roman"/>
          <w:bCs/>
          <w:color w:val="000000"/>
          <w:sz w:val="30"/>
          <w:szCs w:val="30"/>
          <w:lang w:val="ky-KG" w:bidi="ru-RU"/>
        </w:rPr>
        <w:t xml:space="preserve"> </w:t>
      </w:r>
      <w:r w:rsidR="00E86440">
        <w:rPr>
          <w:rFonts w:ascii="Times New Roman" w:hAnsi="Times New Roman" w:cs="Times New Roman"/>
          <w:color w:val="000000"/>
          <w:sz w:val="30"/>
          <w:szCs w:val="30"/>
          <w:lang w:val="ky-KG"/>
        </w:rPr>
        <w:t>(</w:t>
      </w:r>
      <w:r>
        <w:rPr>
          <w:rFonts w:ascii="Times New Roman" w:hAnsi="Times New Roman" w:cs="Times New Roman"/>
          <w:color w:val="000000"/>
          <w:sz w:val="30"/>
          <w:szCs w:val="30"/>
        </w:rPr>
        <w:t>ППП</w:t>
      </w:r>
      <w:r w:rsidR="00E86440">
        <w:rPr>
          <w:rFonts w:ascii="Times New Roman" w:hAnsi="Times New Roman" w:cs="Times New Roman"/>
          <w:color w:val="000000"/>
          <w:sz w:val="30"/>
          <w:szCs w:val="30"/>
          <w:lang w:val="ky-KG"/>
        </w:rPr>
        <w:t>)</w:t>
      </w:r>
      <w:r>
        <w:rPr>
          <w:rFonts w:ascii="Times New Roman" w:hAnsi="Times New Roman" w:cs="Times New Roman"/>
          <w:color w:val="000000"/>
          <w:sz w:val="30"/>
          <w:szCs w:val="30"/>
        </w:rPr>
        <w:t>, позво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ляющие строить как линейные, так и нелинейные регрессионные мо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дели и проверять адекватность моделей </w:t>
      </w:r>
      <w:r w:rsidR="00E86440">
        <w:rPr>
          <w:rFonts w:ascii="Times New Roman" w:hAnsi="Times New Roman" w:cs="Times New Roman"/>
          <w:sz w:val="30"/>
          <w:szCs w:val="30"/>
        </w:rPr>
        <w:t>[</w:t>
      </w:r>
      <w:r>
        <w:rPr>
          <w:rFonts w:ascii="Times New Roman" w:hAnsi="Times New Roman" w:cs="Times New Roman"/>
          <w:sz w:val="30"/>
          <w:szCs w:val="30"/>
        </w:rPr>
        <w:t>21,</w:t>
      </w:r>
      <w:r w:rsidR="00E86440">
        <w:rPr>
          <w:rFonts w:ascii="Times New Roman" w:hAnsi="Times New Roman" w:cs="Times New Roman"/>
          <w:sz w:val="30"/>
          <w:szCs w:val="30"/>
          <w:lang w:val="ky-KG"/>
        </w:rPr>
        <w:t>42,49</w:t>
      </w:r>
      <w:r>
        <w:rPr>
          <w:rFonts w:ascii="Times New Roman" w:hAnsi="Times New Roman" w:cs="Times New Roman"/>
          <w:sz w:val="30"/>
          <w:szCs w:val="30"/>
        </w:rPr>
        <w:t>].</w:t>
      </w:r>
    </w:p>
    <w:p w:rsidR="00912D62" w:rsidRDefault="00416529" w:rsidP="00416529">
      <w:pPr>
        <w:pStyle w:val="3b"/>
        <w:shd w:val="clear" w:color="auto" w:fill="auto"/>
        <w:spacing w:after="0" w:line="240" w:lineRule="auto"/>
        <w:ind w:firstLine="740"/>
        <w:jc w:val="both"/>
        <w:rPr>
          <w:rFonts w:ascii="Times New Roman" w:hAnsi="Times New Roman" w:cs="Times New Roman"/>
          <w:sz w:val="30"/>
          <w:szCs w:val="30"/>
          <w:lang w:val="ky-KG"/>
        </w:rPr>
      </w:pPr>
      <w:r>
        <w:rPr>
          <w:rFonts w:ascii="Times New Roman" w:hAnsi="Times New Roman" w:cs="Times New Roman"/>
          <w:sz w:val="30"/>
          <w:szCs w:val="30"/>
          <w:lang w:val="ky-KG"/>
        </w:rPr>
        <w:t xml:space="preserve">Получениею и дальнейшему использование математических моделей </w:t>
      </w:r>
      <w:r>
        <w:rPr>
          <w:rFonts w:ascii="Times New Roman" w:hAnsi="Times New Roman" w:cs="Times New Roman"/>
          <w:sz w:val="30"/>
          <w:szCs w:val="30"/>
        </w:rPr>
        <w:t>р</w:t>
      </w:r>
      <w:r w:rsidRPr="00416529">
        <w:rPr>
          <w:rFonts w:ascii="Times New Roman" w:hAnsi="Times New Roman" w:cs="Times New Roman"/>
          <w:sz w:val="30"/>
          <w:szCs w:val="30"/>
        </w:rPr>
        <w:t>егрессионн</w:t>
      </w:r>
      <w:r>
        <w:rPr>
          <w:rFonts w:ascii="Times New Roman" w:hAnsi="Times New Roman" w:cs="Times New Roman"/>
          <w:sz w:val="30"/>
          <w:szCs w:val="30"/>
          <w:lang w:val="ky-KG"/>
        </w:rPr>
        <w:t xml:space="preserve">ого анализа предшествует планирование и организация эксперимента, </w:t>
      </w:r>
      <w:r w:rsidR="008A29F6">
        <w:rPr>
          <w:rFonts w:ascii="Times New Roman" w:hAnsi="Times New Roman" w:cs="Times New Roman"/>
          <w:sz w:val="30"/>
          <w:szCs w:val="30"/>
          <w:lang w:val="ky-KG"/>
        </w:rPr>
        <w:t xml:space="preserve">проведение эксперимента и сбор </w:t>
      </w:r>
      <w:r w:rsidR="008A29F6" w:rsidRPr="008A29F6">
        <w:rPr>
          <w:rFonts w:ascii="Times New Roman" w:hAnsi="Times New Roman" w:cs="Times New Roman"/>
          <w:sz w:val="30"/>
          <w:szCs w:val="30"/>
          <w:lang w:val="ky-KG"/>
        </w:rPr>
        <w:t>эксперимента</w:t>
      </w:r>
      <w:r w:rsidR="008A29F6">
        <w:rPr>
          <w:rFonts w:ascii="Times New Roman" w:hAnsi="Times New Roman" w:cs="Times New Roman"/>
          <w:sz w:val="30"/>
          <w:szCs w:val="30"/>
          <w:lang w:val="ky-KG"/>
        </w:rPr>
        <w:t xml:space="preserve">льных данных, обработка </w:t>
      </w:r>
      <w:r w:rsidR="008A29F6" w:rsidRPr="008A29F6">
        <w:rPr>
          <w:rFonts w:ascii="Times New Roman" w:hAnsi="Times New Roman" w:cs="Times New Roman"/>
          <w:sz w:val="30"/>
          <w:szCs w:val="30"/>
          <w:lang w:val="ky-KG"/>
        </w:rPr>
        <w:t>данных</w:t>
      </w:r>
      <w:r w:rsidR="008A29F6">
        <w:rPr>
          <w:rFonts w:ascii="Times New Roman" w:hAnsi="Times New Roman" w:cs="Times New Roman"/>
          <w:sz w:val="30"/>
          <w:szCs w:val="30"/>
          <w:lang w:val="ky-KG"/>
        </w:rPr>
        <w:t xml:space="preserve"> эксперимента.</w:t>
      </w:r>
    </w:p>
    <w:p w:rsidR="00C505D8" w:rsidRDefault="00C505D8" w:rsidP="00416529">
      <w:pPr>
        <w:pStyle w:val="3b"/>
        <w:shd w:val="clear" w:color="auto" w:fill="auto"/>
        <w:spacing w:after="0" w:line="240" w:lineRule="auto"/>
        <w:ind w:firstLine="740"/>
        <w:jc w:val="both"/>
        <w:rPr>
          <w:rFonts w:ascii="Times New Roman" w:hAnsi="Times New Roman" w:cs="Times New Roman"/>
          <w:sz w:val="30"/>
          <w:szCs w:val="30"/>
          <w:lang w:val="ky-KG"/>
        </w:rPr>
      </w:pPr>
    </w:p>
    <w:p w:rsidR="00C505D8" w:rsidRDefault="00120358" w:rsidP="00C505D8">
      <w:pPr>
        <w:pStyle w:val="3b"/>
        <w:shd w:val="clear" w:color="auto" w:fill="auto"/>
        <w:spacing w:after="0" w:line="240" w:lineRule="auto"/>
        <w:ind w:left="709" w:firstLine="0"/>
        <w:jc w:val="left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5</w:t>
      </w:r>
      <w:r w:rsidR="00C505D8">
        <w:rPr>
          <w:rFonts w:ascii="Times New Roman" w:hAnsi="Times New Roman" w:cs="Times New Roman"/>
          <w:b/>
          <w:sz w:val="30"/>
          <w:szCs w:val="30"/>
        </w:rPr>
        <w:t>.1 Модели регрессионного анализа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left="709" w:firstLine="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:rsidR="00F92D6F" w:rsidRDefault="00C505D8" w:rsidP="00C505D8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Широкий класс </w:t>
      </w:r>
      <w:r w:rsidR="006E1912" w:rsidRPr="006E1912">
        <w:rPr>
          <w:rFonts w:ascii="Times New Roman" w:hAnsi="Times New Roman" w:cs="Times New Roman"/>
          <w:sz w:val="30"/>
          <w:szCs w:val="30"/>
          <w:lang w:val="ky-KG"/>
        </w:rPr>
        <w:t>системы управления</w:t>
      </w:r>
      <w:r w:rsidR="006E1912">
        <w:rPr>
          <w:rFonts w:ascii="Times New Roman" w:hAnsi="Times New Roman" w:cs="Times New Roman"/>
          <w:sz w:val="30"/>
          <w:szCs w:val="30"/>
        </w:rPr>
        <w:t xml:space="preserve"> может быть представлен [11-16</w:t>
      </w:r>
      <w:r>
        <w:rPr>
          <w:rFonts w:ascii="Times New Roman" w:hAnsi="Times New Roman" w:cs="Times New Roman"/>
          <w:sz w:val="30"/>
          <w:szCs w:val="30"/>
        </w:rPr>
        <w:t>] привед</w:t>
      </w:r>
      <w:r w:rsidR="006E1912">
        <w:rPr>
          <w:rFonts w:ascii="Times New Roman" w:hAnsi="Times New Roman" w:cs="Times New Roman"/>
          <w:sz w:val="30"/>
          <w:szCs w:val="30"/>
        </w:rPr>
        <w:t>енной структурной схемой (</w:t>
      </w:r>
      <w:r w:rsidR="00F92D6F">
        <w:rPr>
          <w:rFonts w:ascii="Times New Roman" w:hAnsi="Times New Roman" w:cs="Times New Roman"/>
          <w:sz w:val="30"/>
          <w:szCs w:val="30"/>
        </w:rPr>
        <w:t xml:space="preserve">см. </w:t>
      </w:r>
      <w:r w:rsidR="006E1912">
        <w:rPr>
          <w:rFonts w:ascii="Times New Roman" w:hAnsi="Times New Roman" w:cs="Times New Roman"/>
          <w:sz w:val="30"/>
          <w:szCs w:val="30"/>
        </w:rPr>
        <w:t xml:space="preserve">рис. </w:t>
      </w:r>
      <w:r w:rsidR="00F73A43">
        <w:rPr>
          <w:rFonts w:ascii="Times New Roman" w:hAnsi="Times New Roman" w:cs="Times New Roman"/>
          <w:sz w:val="30"/>
          <w:szCs w:val="30"/>
        </w:rPr>
        <w:t>1.1).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F73A43">
        <w:rPr>
          <w:rFonts w:ascii="Times New Roman" w:hAnsi="Times New Roman" w:cs="Times New Roman"/>
          <w:sz w:val="30"/>
          <w:szCs w:val="30"/>
        </w:rPr>
        <w:t>Обозначим через</w:t>
      </w:r>
      <w:r>
        <w:rPr>
          <w:rFonts w:ascii="Times New Roman" w:hAnsi="Times New Roman" w:cs="Times New Roman"/>
          <w:sz w:val="30"/>
          <w:szCs w:val="30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т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=</m:t>
        </m:r>
        <m:sSub>
          <m:sSubPr>
            <m:ctrlPr>
              <w:rPr>
                <w:rFonts w:ascii="Cambria Math" w:hAnsi="Cambria Math" w:cs="Times New Roman"/>
                <w:sz w:val="30"/>
                <w:szCs w:val="30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sz w:val="30"/>
                    <w:szCs w:val="3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(</m:t>
                </m:r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 xml:space="preserve">1 ,  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 xml:space="preserve">2 ,   …  </m:t>
            </m:r>
          </m:sub>
        </m:sSub>
        <m:sSub>
          <m:sSubPr>
            <m:ctrlPr>
              <w:rPr>
                <w:rFonts w:ascii="Cambria Math" w:hAnsi="Cambria Math" w:cs="Times New Roman"/>
                <w:sz w:val="30"/>
                <w:szCs w:val="3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 xml:space="preserve">к  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)</m:t>
        </m:r>
      </m:oMath>
      <w:r>
        <w:rPr>
          <w:rFonts w:ascii="Times New Roman" w:hAnsi="Times New Roman" w:cs="Times New Roman"/>
          <w:sz w:val="30"/>
          <w:szCs w:val="30"/>
        </w:rPr>
        <w:t xml:space="preserve"> - вектор управляемых входных </w:t>
      </w:r>
      <w:r>
        <w:rPr>
          <w:rFonts w:ascii="Times New Roman" w:hAnsi="Times New Roman" w:cs="Times New Roman"/>
          <w:color w:val="000000"/>
          <w:sz w:val="30"/>
          <w:szCs w:val="30"/>
        </w:rPr>
        <w:t>переменных</w:t>
      </w:r>
      <w:r w:rsidR="006E1912">
        <w:rPr>
          <w:rFonts w:ascii="Times New Roman" w:hAnsi="Times New Roman" w:cs="Times New Roman"/>
          <w:color w:val="000000"/>
          <w:sz w:val="30"/>
          <w:szCs w:val="30"/>
        </w:rPr>
        <w:t xml:space="preserve">; </w:t>
      </w:r>
    </w:p>
    <w:p w:rsidR="00C505D8" w:rsidRDefault="006E1912" w:rsidP="00F92D6F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у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>=</w:t>
      </w:r>
      <w:r w:rsidRPr="006E1912">
        <w:rPr>
          <w:rFonts w:ascii="Times New Roman" w:hAnsi="Times New Roman" w:cs="Times New Roman"/>
          <w:color w:val="000000"/>
          <w:sz w:val="30"/>
          <w:szCs w:val="30"/>
        </w:rPr>
        <w:t>[</w:t>
      </w:r>
      <w:proofErr w:type="gramEnd"/>
      <w:r w:rsidRPr="006E1912">
        <w:rPr>
          <w:rFonts w:ascii="Times New Roman" w:hAnsi="Times New Roman" w:cs="Times New Roman"/>
          <w:i/>
          <w:iCs/>
          <w:color w:val="000000"/>
          <w:sz w:val="30"/>
          <w:szCs w:val="30"/>
        </w:rPr>
        <w:t>у</w:t>
      </w:r>
      <w:r w:rsidRPr="006E1912">
        <w:rPr>
          <w:rFonts w:ascii="Times New Roman" w:hAnsi="Times New Roman" w:cs="Times New Roman"/>
          <w:i/>
          <w:iCs/>
          <w:color w:val="000000"/>
          <w:sz w:val="30"/>
          <w:szCs w:val="30"/>
          <w:vertAlign w:val="subscript"/>
        </w:rPr>
        <w:t>1</w:t>
      </w:r>
      <w:r w:rsidRPr="006E1912">
        <w:rPr>
          <w:rFonts w:ascii="Times New Roman" w:hAnsi="Times New Roman" w:cs="Times New Roman"/>
          <w:i/>
          <w:iCs/>
          <w:color w:val="000000"/>
          <w:sz w:val="30"/>
          <w:szCs w:val="30"/>
        </w:rPr>
        <w:t>, у</w:t>
      </w:r>
      <w:r w:rsidRPr="006E1912">
        <w:rPr>
          <w:rFonts w:ascii="Times New Roman" w:hAnsi="Times New Roman" w:cs="Times New Roman"/>
          <w:i/>
          <w:iCs/>
          <w:color w:val="000000"/>
          <w:sz w:val="30"/>
          <w:szCs w:val="30"/>
          <w:vertAlign w:val="subscript"/>
        </w:rPr>
        <w:t>2</w:t>
      </w:r>
      <w:r w:rsidRPr="006E1912">
        <w:rPr>
          <w:rFonts w:ascii="Times New Roman" w:hAnsi="Times New Roman" w:cs="Times New Roman"/>
          <w:color w:val="000000"/>
          <w:sz w:val="30"/>
          <w:szCs w:val="30"/>
        </w:rPr>
        <w:t xml:space="preserve">, ... , </w:t>
      </w:r>
      <w:proofErr w:type="spellStart"/>
      <w:r w:rsidRPr="006E1912">
        <w:rPr>
          <w:rFonts w:ascii="Times New Roman" w:hAnsi="Times New Roman" w:cs="Times New Roman"/>
          <w:i/>
          <w:iCs/>
          <w:color w:val="000000"/>
          <w:sz w:val="30"/>
          <w:szCs w:val="30"/>
        </w:rPr>
        <w:t>у</w:t>
      </w:r>
      <w:r w:rsidRPr="006E1912">
        <w:rPr>
          <w:rFonts w:ascii="Times New Roman" w:hAnsi="Times New Roman" w:cs="Times New Roman"/>
          <w:i/>
          <w:iCs/>
          <w:color w:val="000000"/>
          <w:sz w:val="30"/>
          <w:szCs w:val="30"/>
          <w:vertAlign w:val="subscript"/>
        </w:rPr>
        <w:t>n</w:t>
      </w:r>
      <w:proofErr w:type="spellEnd"/>
      <w:r w:rsidRPr="006E1912">
        <w:rPr>
          <w:rFonts w:ascii="Times New Roman" w:hAnsi="Times New Roman" w:cs="Times New Roman"/>
          <w:color w:val="000000"/>
          <w:sz w:val="30"/>
          <w:szCs w:val="30"/>
        </w:rPr>
        <w:t>]</w:t>
      </w:r>
      <w:r w:rsidRPr="006E1912">
        <w:rPr>
          <w:rFonts w:ascii="Times New Roman" w:hAnsi="Times New Roman" w:cs="Times New Roman"/>
          <w:color w:val="000000"/>
          <w:sz w:val="30"/>
          <w:szCs w:val="30"/>
          <w:vertAlign w:val="superscript"/>
        </w:rPr>
        <w:t>т</w:t>
      </w:r>
      <w:r w:rsidRPr="006E1912"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- </w:t>
      </w:r>
      <w:r w:rsidRPr="006E1912">
        <w:rPr>
          <w:rFonts w:ascii="Times New Roman" w:hAnsi="Times New Roman" w:cs="Times New Roman"/>
          <w:color w:val="000000"/>
          <w:sz w:val="30"/>
          <w:szCs w:val="30"/>
        </w:rPr>
        <w:t xml:space="preserve">вектор </w:t>
      </w:r>
      <w:r>
        <w:rPr>
          <w:rFonts w:ascii="Times New Roman" w:hAnsi="Times New Roman" w:cs="Times New Roman"/>
          <w:color w:val="000000"/>
          <w:sz w:val="30"/>
          <w:szCs w:val="30"/>
        </w:rPr>
        <w:t>выходных переменных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>;</w:t>
      </w:r>
      <w:r w:rsidR="00C505D8">
        <w:rPr>
          <w:rFonts w:ascii="Times New Roman" w:hAnsi="Times New Roman" w:cs="Times New Roman"/>
          <w:sz w:val="30"/>
          <w:szCs w:val="3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φ</m:t>
            </m:r>
          </m:e>
        </m:acc>
        <m:r>
          <w:rPr>
            <w:rFonts w:ascii="Cambria Math" w:hAnsi="Cambria Math" w:cs="Times New Roman"/>
            <w:sz w:val="30"/>
            <w:szCs w:val="30"/>
          </w:rPr>
          <m:t>(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x</m:t>
            </m:r>
          </m:e>
        </m:acc>
        <m:r>
          <w:rPr>
            <w:rFonts w:ascii="Cambria Math" w:hAnsi="Cambria Math" w:cs="Times New Roman"/>
            <w:sz w:val="30"/>
            <w:szCs w:val="30"/>
          </w:rPr>
          <m:t>)</m:t>
        </m:r>
      </m:oMath>
      <w:r w:rsidRPr="006E1912">
        <w:rPr>
          <w:rFonts w:ascii="Times New Roman" w:hAnsi="Times New Roman" w:cs="Times New Roman"/>
          <w:sz w:val="30"/>
          <w:szCs w:val="30"/>
        </w:rPr>
        <w:t xml:space="preserve"> </w:t>
      </w:r>
      <w:r w:rsidR="00C505D8">
        <w:rPr>
          <w:rFonts w:ascii="Times New Roman" w:hAnsi="Times New Roman" w:cs="Times New Roman"/>
          <w:sz w:val="30"/>
          <w:szCs w:val="30"/>
        </w:rPr>
        <w:t xml:space="preserve">– </w:t>
      </w:r>
      <w:r>
        <w:rPr>
          <w:rFonts w:ascii="Times New Roman" w:hAnsi="Times New Roman" w:cs="Times New Roman"/>
          <w:sz w:val="30"/>
          <w:szCs w:val="30"/>
        </w:rPr>
        <w:t>вектор-</w:t>
      </w:r>
      <w:r w:rsidR="00C505D8">
        <w:rPr>
          <w:rFonts w:ascii="Times New Roman" w:hAnsi="Times New Roman" w:cs="Times New Roman"/>
          <w:sz w:val="30"/>
          <w:szCs w:val="30"/>
        </w:rPr>
        <w:t>функция отклика;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е</m:t>
            </m:r>
          </m:e>
        </m:acc>
      </m:oMath>
      <w:r w:rsidR="00C505D8">
        <w:rPr>
          <w:rFonts w:ascii="Times New Roman" w:hAnsi="Times New Roman" w:cs="Times New Roman"/>
          <w:sz w:val="30"/>
          <w:szCs w:val="30"/>
        </w:rPr>
        <w:t xml:space="preserve"> – аддитивная 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>случайная помеха.</w:t>
      </w:r>
      <w:r w:rsidR="00F92D6F">
        <w:rPr>
          <w:rFonts w:ascii="Times New Roman" w:hAnsi="Times New Roman" w:cs="Times New Roman"/>
          <w:color w:val="000000"/>
          <w:sz w:val="30"/>
          <w:szCs w:val="30"/>
        </w:rPr>
        <w:t xml:space="preserve"> Одномерный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объект,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 функция отклика 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которого </w:t>
      </w:r>
      <w:proofErr w:type="gramStart"/>
      <w:r w:rsidR="00C505D8">
        <w:rPr>
          <w:rFonts w:ascii="Times New Roman" w:hAnsi="Times New Roman" w:cs="Times New Roman"/>
          <w:sz w:val="30"/>
          <w:szCs w:val="30"/>
        </w:rPr>
        <w:t>φ</w:t>
      </w:r>
      <m:oMath>
        <m:r>
          <w:rPr>
            <w:rFonts w:ascii="Cambria Math" w:hAnsi="Cambria Math" w:cs="Times New Roman"/>
            <w:sz w:val="30"/>
            <w:szCs w:val="30"/>
          </w:rPr>
          <m:t>(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sz w:val="30"/>
            <w:szCs w:val="30"/>
          </w:rPr>
          <m:t>)</m:t>
        </m:r>
      </m:oMath>
      <w:r w:rsidR="00C505D8">
        <w:rPr>
          <w:rFonts w:ascii="Times New Roman" w:hAnsi="Times New Roman" w:cs="Times New Roman"/>
          <w:sz w:val="30"/>
          <w:szCs w:val="30"/>
        </w:rPr>
        <w:t xml:space="preserve">  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>представлена</w:t>
      </w:r>
      <w:proofErr w:type="gramEnd"/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 регрессионной моделью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left="709"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φ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=η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  <w:lang w:val="en-US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β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,                             </w:t>
      </w:r>
      <w:r w:rsidR="00120358">
        <w:rPr>
          <w:rFonts w:ascii="Times New Roman" w:hAnsi="Times New Roman" w:cs="Times New Roman"/>
          <w:color w:val="000000"/>
          <w:sz w:val="30"/>
          <w:szCs w:val="30"/>
        </w:rPr>
        <w:t xml:space="preserve">            (5</w:t>
      </w:r>
      <w:r>
        <w:rPr>
          <w:rFonts w:ascii="Times New Roman" w:hAnsi="Times New Roman" w:cs="Times New Roman"/>
          <w:color w:val="000000"/>
          <w:sz w:val="30"/>
          <w:szCs w:val="30"/>
        </w:rPr>
        <w:t>.1.1)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можно описать регрессионным уравнением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C505D8" w:rsidRDefault="00C505D8" w:rsidP="00C505D8">
      <w:pPr>
        <w:pStyle w:val="3b"/>
        <w:shd w:val="clear" w:color="auto" w:fill="auto"/>
        <w:spacing w:after="0" w:line="240" w:lineRule="auto"/>
        <w:ind w:left="709"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y=η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β</m:t>
                </m:r>
              </m:e>
            </m:acc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+e</m:t>
        </m:r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,          </w:t>
      </w:r>
      <w:r w:rsidR="00F73A43"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      </w:t>
      </w:r>
      <w:r w:rsidR="00120358">
        <w:rPr>
          <w:rFonts w:ascii="Times New Roman" w:hAnsi="Times New Roman" w:cs="Times New Roman"/>
          <w:color w:val="000000"/>
          <w:sz w:val="30"/>
          <w:szCs w:val="30"/>
        </w:rPr>
        <w:t>(5</w:t>
      </w:r>
      <w:r>
        <w:rPr>
          <w:rFonts w:ascii="Times New Roman" w:hAnsi="Times New Roman" w:cs="Times New Roman"/>
          <w:color w:val="000000"/>
          <w:sz w:val="30"/>
          <w:szCs w:val="30"/>
        </w:rPr>
        <w:t>.1.2)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где 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η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β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>-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известная до параметров </w:t>
      </w:r>
      <m:oMath>
        <m:acc>
          <m:accPr>
            <m:chr m:val="⃗"/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β</m:t>
            </m:r>
          </m:e>
        </m:acc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функция;</w:t>
      </w:r>
    </w:p>
    <w:p w:rsidR="00C505D8" w:rsidRDefault="00862FC8" w:rsidP="00C505D8">
      <w:pPr>
        <w:pStyle w:val="3b"/>
        <w:shd w:val="clear" w:color="auto" w:fill="auto"/>
        <w:spacing w:after="0" w:line="240" w:lineRule="auto"/>
        <w:ind w:left="709"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m:oMath>
        <m:sSup>
          <m:sSupPr>
            <m:ctrlPr>
              <w:rPr>
                <w:rFonts w:ascii="Cambria Math" w:hAnsi="Cambria Math" w:cs="Times New Roman"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β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=</m:t>
        </m:r>
        <m:d>
          <m:dPr>
            <m:ctrlPr>
              <w:rPr>
                <w:rFonts w:ascii="Cambria Math" w:hAnsi="Cambria Math" w:cs="Times New Roman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m-1</m:t>
                </m:r>
              </m:sub>
            </m:sSub>
          </m:e>
        </m:d>
      </m:oMath>
      <w:r w:rsidR="00C505D8">
        <w:rPr>
          <w:rFonts w:ascii="Times New Roman" w:hAnsi="Times New Roman" w:cs="Times New Roman"/>
          <w:sz w:val="30"/>
          <w:szCs w:val="30"/>
        </w:rPr>
        <w:t xml:space="preserve">  - </w:t>
      </w:r>
      <w:r w:rsidR="00C505D8">
        <w:rPr>
          <w:rFonts w:ascii="Times New Roman" w:hAnsi="Times New Roman" w:cs="Times New Roman"/>
          <w:iCs/>
          <w:sz w:val="30"/>
          <w:szCs w:val="30"/>
        </w:rPr>
        <w:t>вектор</w:t>
      </w:r>
      <w:r w:rsidR="00C505D8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>неизвестных параметров.</w:t>
      </w:r>
    </w:p>
    <w:p w:rsidR="00C505D8" w:rsidRDefault="006E1912" w:rsidP="00C505D8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Ц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>елью регрессионного анализа является оп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ределение </w:t>
      </w:r>
      <w:r w:rsidRPr="006E1912">
        <w:rPr>
          <w:rFonts w:ascii="Times New Roman" w:hAnsi="Times New Roman" w:cs="Times New Roman"/>
          <w:color w:val="000000"/>
          <w:sz w:val="30"/>
          <w:szCs w:val="30"/>
        </w:rPr>
        <w:t>(</w:t>
      </w:r>
      <w:r>
        <w:rPr>
          <w:rFonts w:ascii="Times New Roman" w:hAnsi="Times New Roman" w:cs="Times New Roman"/>
          <w:color w:val="000000"/>
          <w:sz w:val="30"/>
          <w:szCs w:val="30"/>
        </w:rPr>
        <w:t>оценка</w:t>
      </w:r>
      <w:r w:rsidRPr="006E1912">
        <w:rPr>
          <w:rFonts w:ascii="Times New Roman" w:hAnsi="Times New Roman" w:cs="Times New Roman"/>
          <w:color w:val="000000"/>
          <w:sz w:val="30"/>
          <w:szCs w:val="30"/>
        </w:rPr>
        <w:t xml:space="preserve">) 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неизвестных </w:t>
      </w:r>
      <w:proofErr w:type="gramStart"/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параметров </w:t>
      </w:r>
      <m:oMath>
        <m:acc>
          <m:accPr>
            <m:chr m:val="⃗"/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β</m:t>
            </m:r>
          </m:e>
        </m:acc>
      </m:oMath>
      <w:r w:rsidR="00C505D8">
        <w:rPr>
          <w:rFonts w:ascii="Times New Roman" w:hAnsi="Times New Roman" w:cs="Times New Roman"/>
          <w:color w:val="000000"/>
          <w:sz w:val="30"/>
          <w:szCs w:val="30"/>
        </w:rPr>
        <w:t>.</w:t>
      </w:r>
      <w:proofErr w:type="gramEnd"/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 Поскольку измеряемые значения выходной переменной у </w:t>
      </w:r>
      <w:r w:rsidR="00C505D8">
        <w:rPr>
          <w:rFonts w:ascii="Times New Roman" w:hAnsi="Times New Roman" w:cs="Times New Roman"/>
          <w:iCs/>
          <w:sz w:val="30"/>
          <w:szCs w:val="30"/>
        </w:rPr>
        <w:t>являются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 случайными величинами, то, </w:t>
      </w:r>
      <w:r w:rsidR="00C505D8">
        <w:rPr>
          <w:rFonts w:ascii="Times New Roman" w:hAnsi="Times New Roman" w:cs="Times New Roman"/>
          <w:sz w:val="30"/>
          <w:szCs w:val="30"/>
        </w:rPr>
        <w:t xml:space="preserve">в 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>общем случае, невозможно найти истинные значения парамет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ров </w:t>
      </w:r>
      <m:oMath>
        <m:acc>
          <m:accPr>
            <m:chr m:val="⃗"/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β</m:t>
            </m:r>
          </m:e>
        </m:acc>
      </m:oMath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.  По </w:t>
      </w:r>
      <w:r w:rsidR="00C505D8">
        <w:rPr>
          <w:rFonts w:ascii="Times New Roman" w:hAnsi="Times New Roman" w:cs="Times New Roman"/>
          <w:sz w:val="30"/>
          <w:szCs w:val="30"/>
        </w:rPr>
        <w:t xml:space="preserve">наблюдениям входных 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и выходной величин объекта можно определить некоторые выборочные статистические оценки  </w:t>
      </w:r>
      <m:oMath>
        <m:acc>
          <m:accPr>
            <m:chr m:val="⃗"/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b</m:t>
            </m:r>
          </m:e>
        </m:acc>
      </m:oMath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 искомых параметров, которые определенным образом за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висят от измеренных </w:t>
      </w:r>
      <w:proofErr w:type="gramStart"/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значений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30"/>
            <w:szCs w:val="30"/>
          </w:rPr>
          <m:t>y</m:t>
        </m:r>
      </m:oMath>
      <w:r w:rsidR="00C505D8">
        <w:rPr>
          <w:rFonts w:ascii="Times New Roman" w:hAnsi="Times New Roman" w:cs="Times New Roman"/>
          <w:color w:val="000000"/>
          <w:sz w:val="30"/>
          <w:szCs w:val="30"/>
        </w:rPr>
        <w:t>.</w:t>
      </w:r>
      <w:proofErr w:type="gramEnd"/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  При этом, независимо от мето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да обработки данных, оценки должны обладать рядом оптимальных свойств. Чаще всего к ним предъявляются </w:t>
      </w:r>
      <w:r w:rsidR="00F73A43">
        <w:rPr>
          <w:rFonts w:ascii="Times New Roman" w:hAnsi="Times New Roman" w:cs="Times New Roman"/>
          <w:sz w:val="30"/>
          <w:szCs w:val="30"/>
        </w:rPr>
        <w:t>[17</w:t>
      </w:r>
      <w:r w:rsidR="00F73A43" w:rsidRPr="00F92D6F">
        <w:rPr>
          <w:rFonts w:ascii="Times New Roman" w:hAnsi="Times New Roman" w:cs="Times New Roman"/>
          <w:sz w:val="30"/>
          <w:szCs w:val="30"/>
        </w:rPr>
        <w:t>,18,23,24</w:t>
      </w:r>
      <w:r w:rsidR="00C505D8">
        <w:rPr>
          <w:rFonts w:ascii="Times New Roman" w:hAnsi="Times New Roman" w:cs="Times New Roman"/>
          <w:sz w:val="30"/>
          <w:szCs w:val="30"/>
        </w:rPr>
        <w:t>]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 xml:space="preserve"> требо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softHyphen/>
        <w:t>вания несмещенности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left="709"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            </w:t>
      </w:r>
      <w:r>
        <w:rPr>
          <w:rFonts w:ascii="Times New Roman" w:hAnsi="Times New Roman" w:cs="Times New Roman"/>
          <w:color w:val="000000"/>
          <w:sz w:val="30"/>
          <w:szCs w:val="30"/>
        </w:rPr>
        <w:br/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M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b</m:t>
                </m:r>
              </m:e>
            </m:acc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β</m:t>
            </m:r>
          </m:e>
        </m:acc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,             </w:t>
      </w:r>
      <w:r w:rsidR="00120358"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       (5</w:t>
      </w:r>
      <w:r>
        <w:rPr>
          <w:rFonts w:ascii="Times New Roman" w:hAnsi="Times New Roman" w:cs="Times New Roman"/>
          <w:color w:val="000000"/>
          <w:sz w:val="30"/>
          <w:szCs w:val="30"/>
        </w:rPr>
        <w:t>.1.3)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состоятельности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left="709"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        </w:t>
      </w:r>
      <w:r>
        <w:rPr>
          <w:rFonts w:ascii="Times New Roman" w:hAnsi="Times New Roman" w:cs="Times New Roman"/>
          <w:color w:val="000000"/>
          <w:sz w:val="30"/>
          <w:szCs w:val="30"/>
        </w:rPr>
        <w:br/>
      </w:r>
      <m:oMath>
        <m:func>
          <m:funcPr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P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30"/>
                                <w:szCs w:val="30"/>
                              </w:rPr>
                            </m:ctrlPr>
                          </m:d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/>
                                    <w:sz w:val="30"/>
                                    <w:szCs w:val="3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30"/>
                                    <w:szCs w:val="30"/>
                                  </w:rPr>
                                  <m:t>b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30"/>
                                <w:szCs w:val="30"/>
                              </w:rPr>
                              <m:t>-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color w:val="000000"/>
                                    <w:sz w:val="30"/>
                                    <w:szCs w:val="3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30"/>
                                    <w:szCs w:val="30"/>
                                  </w:rPr>
                                  <m:t>β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30"/>
                                <w:szCs w:val="3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30"/>
                                <w:szCs w:val="30"/>
                              </w:rPr>
                              <m:t>b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β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≤δ</m:t>
                </m:r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=1</m:t>
            </m:r>
          </m:e>
        </m:func>
      </m:oMath>
      <w:r w:rsidR="00120358">
        <w:rPr>
          <w:rFonts w:ascii="Times New Roman" w:hAnsi="Times New Roman" w:cs="Times New Roman"/>
          <w:color w:val="000000"/>
          <w:sz w:val="30"/>
          <w:szCs w:val="30"/>
        </w:rPr>
        <w:t>,                       (5</w:t>
      </w:r>
      <w:r>
        <w:rPr>
          <w:rFonts w:ascii="Times New Roman" w:hAnsi="Times New Roman" w:cs="Times New Roman"/>
          <w:color w:val="000000"/>
          <w:sz w:val="30"/>
          <w:szCs w:val="30"/>
        </w:rPr>
        <w:t>.1.4)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left="709"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           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30"/>
            <w:szCs w:val="30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C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b</m:t>
                    </m:r>
                  </m:e>
                </m:acc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=0</m:t>
            </m:r>
          </m:e>
        </m:func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,                </w:t>
      </w:r>
      <w:r w:rsidR="00120358"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       (5</w:t>
      </w:r>
      <w:r>
        <w:rPr>
          <w:rFonts w:ascii="Times New Roman" w:hAnsi="Times New Roman" w:cs="Times New Roman"/>
          <w:color w:val="000000"/>
          <w:sz w:val="30"/>
          <w:szCs w:val="30"/>
        </w:rPr>
        <w:t>.1.5)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и эффективности 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left="709"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              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C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э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≤C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b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,                    </w:t>
      </w:r>
      <w:r w:rsidR="00120358"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(5</w:t>
      </w:r>
      <w:r>
        <w:rPr>
          <w:rFonts w:ascii="Times New Roman" w:hAnsi="Times New Roman" w:cs="Times New Roman"/>
          <w:color w:val="000000"/>
          <w:sz w:val="30"/>
          <w:szCs w:val="30"/>
        </w:rPr>
        <w:t>.1.6)</w:t>
      </w:r>
    </w:p>
    <w:p w:rsidR="00C505D8" w:rsidRDefault="00C505D8" w:rsidP="00C505D8">
      <w:pPr>
        <w:pStyle w:val="3b"/>
        <w:shd w:val="clear" w:color="auto" w:fill="auto"/>
        <w:tabs>
          <w:tab w:val="left" w:pos="7191"/>
        </w:tabs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где    </w:t>
      </w:r>
      <w:r>
        <w:rPr>
          <w:rFonts w:ascii="Times New Roman" w:hAnsi="Times New Roman" w:cs="Times New Roman"/>
          <w:i/>
          <w:color w:val="000000"/>
          <w:sz w:val="30"/>
          <w:szCs w:val="30"/>
          <w:lang w:val="en-US"/>
        </w:rPr>
        <w:t>M</w:t>
      </w:r>
      <w:r>
        <w:rPr>
          <w:rFonts w:ascii="Times New Roman" w:hAnsi="Times New Roman" w:cs="Times New Roman"/>
          <w:i/>
          <w:color w:val="000000"/>
          <w:sz w:val="30"/>
          <w:szCs w:val="30"/>
        </w:rPr>
        <w:t xml:space="preserve"> – </w:t>
      </w:r>
      <w:r>
        <w:rPr>
          <w:rFonts w:ascii="Times New Roman" w:hAnsi="Times New Roman" w:cs="Times New Roman"/>
          <w:color w:val="000000"/>
          <w:sz w:val="30"/>
          <w:szCs w:val="30"/>
        </w:rPr>
        <w:t>символ математического ожидания;</w:t>
      </w:r>
      <w:r>
        <w:rPr>
          <w:rFonts w:ascii="Times New Roman" w:hAnsi="Times New Roman" w:cs="Times New Roman"/>
          <w:color w:val="000000"/>
          <w:sz w:val="30"/>
          <w:szCs w:val="30"/>
        </w:rPr>
        <w:tab/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ab/>
      </w:r>
      <w:r>
        <w:rPr>
          <w:rFonts w:ascii="Times New Roman" w:hAnsi="Times New Roman" w:cs="Times New Roman"/>
          <w:i/>
          <w:color w:val="000000"/>
          <w:sz w:val="30"/>
          <w:szCs w:val="30"/>
        </w:rPr>
        <w:t>N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i/>
          <w:color w:val="000000"/>
          <w:sz w:val="30"/>
          <w:szCs w:val="30"/>
        </w:rPr>
        <w:t xml:space="preserve">– 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число наблюдений, на основе которых получена оценка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b</m:t>
            </m:r>
          </m:e>
        </m:acc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;</w:t>
      </w:r>
      <w:proofErr w:type="gramEnd"/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δ</m:t>
        </m:r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i/>
          <w:color w:val="000000"/>
          <w:sz w:val="30"/>
          <w:szCs w:val="30"/>
        </w:rPr>
        <w:t>–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сколь угодно малое наперед заданное положительное чис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ло;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C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э</m:t>
                </m:r>
              </m:sub>
            </m:sSub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– ковариационная матрица эффективных оценок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э</m:t>
            </m:r>
          </m:sub>
        </m:sSub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;</w:t>
      </w:r>
      <w:proofErr w:type="gramEnd"/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C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b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– ковариационная матрица любых других несмешенных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оценок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b</m:t>
            </m:r>
          </m:e>
        </m:acc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;</w:t>
      </w:r>
      <w:proofErr w:type="gramEnd"/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Оценки 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b</m:t>
            </m:r>
          </m:e>
        </m:acc>
      </m:oMath>
      <w:r>
        <w:rPr>
          <w:rFonts w:ascii="Times New Roman" w:hAnsi="Times New Roman" w:cs="Times New Roman"/>
          <w:color w:val="000000"/>
          <w:sz w:val="30"/>
          <w:szCs w:val="30"/>
          <w:lang w:val="ky-KG"/>
        </w:rPr>
        <w:t xml:space="preserve"> </w:t>
      </w:r>
      <w:r>
        <w:rPr>
          <w:rFonts w:ascii="Times New Roman" w:hAnsi="Times New Roman" w:cs="Times New Roman"/>
          <w:color w:val="000000"/>
          <w:sz w:val="30"/>
          <w:szCs w:val="30"/>
        </w:rPr>
        <w:t>неизвестных параметров могут быть получены ме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тодом </w:t>
      </w:r>
      <w:r>
        <w:rPr>
          <w:rFonts w:ascii="Times New Roman" w:hAnsi="Times New Roman" w:cs="Times New Roman"/>
          <w:color w:val="000000"/>
          <w:sz w:val="30"/>
          <w:szCs w:val="30"/>
        </w:rPr>
        <w:lastRenderedPageBreak/>
        <w:t xml:space="preserve">максимума правдоподобия (ММП - оценки) или на основе байесовского подхода. Однако эти </w:t>
      </w:r>
      <w:r>
        <w:rPr>
          <w:rFonts w:ascii="Times New Roman" w:hAnsi="Times New Roman" w:cs="Times New Roman"/>
          <w:sz w:val="30"/>
          <w:szCs w:val="30"/>
        </w:rPr>
        <w:t xml:space="preserve">метода </w:t>
      </w:r>
      <w:r>
        <w:rPr>
          <w:rFonts w:ascii="Times New Roman" w:hAnsi="Times New Roman" w:cs="Times New Roman"/>
          <w:color w:val="000000"/>
          <w:sz w:val="30"/>
          <w:szCs w:val="30"/>
        </w:rPr>
        <w:t>требуют знания закона распреде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ления результатов наблюдений 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p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y/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в</w:t>
      </w:r>
      <w:r w:rsidR="00983691">
        <w:rPr>
          <w:rFonts w:ascii="Times New Roman" w:hAnsi="Times New Roman" w:cs="Times New Roman"/>
          <w:color w:val="000000"/>
          <w:sz w:val="30"/>
          <w:szCs w:val="30"/>
        </w:rPr>
        <w:t xml:space="preserve"> результате чего к каждому виду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функция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p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y/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необходимо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применять свой алго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ритм обработки данных эксперимента.</w:t>
      </w:r>
    </w:p>
    <w:p w:rsidR="00C505D8" w:rsidRDefault="00C505D8" w:rsidP="00EE0697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Для практических применений удобнее иметь алгоритм анализа данных, не зависящих от вида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функций </w:t>
      </w:r>
      <w:r w:rsidR="00983691"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p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y/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 w:rsidR="00EE0697">
        <w:rPr>
          <w:rFonts w:ascii="Times New Roman" w:hAnsi="Times New Roman" w:cs="Times New Roman"/>
          <w:color w:val="000000"/>
          <w:sz w:val="30"/>
          <w:szCs w:val="30"/>
        </w:rPr>
        <w:t>.</w:t>
      </w:r>
      <w:proofErr w:type="gramEnd"/>
      <w:r w:rsidR="00EE0697">
        <w:rPr>
          <w:rFonts w:ascii="Times New Roman" w:hAnsi="Times New Roman" w:cs="Times New Roman"/>
          <w:color w:val="000000"/>
          <w:sz w:val="30"/>
          <w:szCs w:val="30"/>
        </w:rPr>
        <w:t xml:space="preserve"> Далее будет р</w:t>
      </w:r>
      <w:r>
        <w:rPr>
          <w:rFonts w:ascii="Times New Roman" w:hAnsi="Times New Roman" w:cs="Times New Roman"/>
          <w:color w:val="000000"/>
          <w:sz w:val="30"/>
          <w:szCs w:val="30"/>
        </w:rPr>
        <w:t>ассмотр</w:t>
      </w:r>
      <w:r w:rsidR="00EE0697">
        <w:rPr>
          <w:rFonts w:ascii="Times New Roman" w:hAnsi="Times New Roman" w:cs="Times New Roman"/>
          <w:color w:val="000000"/>
          <w:sz w:val="30"/>
          <w:szCs w:val="30"/>
        </w:rPr>
        <w:t>ен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метод </w:t>
      </w:r>
      <w:r w:rsidR="00EE0697">
        <w:rPr>
          <w:rFonts w:ascii="Times New Roman" w:hAnsi="Times New Roman" w:cs="Times New Roman"/>
          <w:color w:val="000000"/>
          <w:sz w:val="30"/>
          <w:szCs w:val="30"/>
        </w:rPr>
        <w:t xml:space="preserve">множественного регрессионного анализа (МРА) 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[17], позволяющий получать оценки  </w:t>
      </w:r>
      <m:oMath>
        <m:acc>
          <m:accPr>
            <m:chr m:val="⃗"/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b</m:t>
            </m:r>
          </m:e>
        </m:acc>
      </m:oMath>
      <w:r w:rsidR="00EE0697">
        <w:rPr>
          <w:rFonts w:ascii="Times New Roman" w:hAnsi="Times New Roman" w:cs="Times New Roman"/>
          <w:color w:val="000000"/>
          <w:sz w:val="30"/>
          <w:szCs w:val="30"/>
        </w:rPr>
        <w:t xml:space="preserve"> по экспериментальным значениям вектора входа и выхода</w:t>
      </w:r>
      <w:r w:rsidR="00F26A45">
        <w:rPr>
          <w:rFonts w:ascii="Times New Roman" w:hAnsi="Times New Roman" w:cs="Times New Roman"/>
          <w:color w:val="000000"/>
          <w:sz w:val="30"/>
          <w:szCs w:val="30"/>
        </w:rPr>
        <w:t>. При этом эти оценки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обла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даю</w:t>
      </w:r>
      <w:r w:rsidR="00F26A45">
        <w:rPr>
          <w:rFonts w:ascii="Times New Roman" w:hAnsi="Times New Roman" w:cs="Times New Roman"/>
          <w:color w:val="000000"/>
          <w:sz w:val="30"/>
          <w:szCs w:val="30"/>
        </w:rPr>
        <w:t>т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перечисленными выше свойствами оптимальности.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Пусть функция отклика </w:t>
      </w:r>
      <w:r w:rsidR="00120358">
        <w:rPr>
          <w:rFonts w:ascii="Times New Roman" w:hAnsi="Times New Roman" w:cs="Times New Roman"/>
          <w:sz w:val="30"/>
          <w:szCs w:val="30"/>
        </w:rPr>
        <w:t>(5</w:t>
      </w:r>
      <w:r>
        <w:rPr>
          <w:rFonts w:ascii="Times New Roman" w:hAnsi="Times New Roman" w:cs="Times New Roman"/>
          <w:sz w:val="30"/>
          <w:szCs w:val="30"/>
        </w:rPr>
        <w:t>.1.1)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представлена моделью регрес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сионного анализа, линейной по параметрам, т.е.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C505D8" w:rsidRDefault="00C505D8" w:rsidP="00C505D8">
      <w:pPr>
        <w:pStyle w:val="3b"/>
        <w:shd w:val="clear" w:color="auto" w:fill="auto"/>
        <w:spacing w:after="0" w:line="240" w:lineRule="auto"/>
        <w:ind w:left="709"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η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β</m:t>
                </m:r>
              </m:e>
            </m:acc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β</m:t>
                </m:r>
              </m:e>
            </m:acc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T</m:t>
            </m:r>
          </m:sup>
        </m:sSup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naryPr>
          <m: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i=0</m:t>
            </m:r>
          </m:sub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m-1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</m:e>
        </m:nary>
      </m:oMath>
      <w:r w:rsidR="00120358">
        <w:rPr>
          <w:rFonts w:ascii="Times New Roman" w:hAnsi="Times New Roman" w:cs="Times New Roman"/>
          <w:color w:val="000000"/>
          <w:sz w:val="30"/>
          <w:szCs w:val="30"/>
        </w:rPr>
        <w:t xml:space="preserve"> ,                          (5</w:t>
      </w:r>
      <w:r>
        <w:rPr>
          <w:rFonts w:ascii="Times New Roman" w:hAnsi="Times New Roman" w:cs="Times New Roman"/>
          <w:color w:val="000000"/>
          <w:sz w:val="30"/>
          <w:szCs w:val="30"/>
        </w:rPr>
        <w:t>.1.7)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left="709"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где 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f</m:t>
                </m:r>
              </m:e>
            </m:acc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T</m:t>
            </m:r>
          </m:sup>
        </m:sSup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 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m-1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– вектор базисных функций.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Предположим также, что оценки  </w:t>
      </w:r>
      <m:oMath>
        <m:acc>
          <m:accPr>
            <m:chr m:val="⃗"/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b</m:t>
            </m:r>
          </m:e>
        </m:acc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ищутся в классе линейных оценок, когда справедлива запись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708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     </w:t>
      </w:r>
      <m:oMath>
        <m:acc>
          <m:accPr>
            <m:chr m:val="⃗"/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b</m:t>
            </m:r>
          </m:e>
        </m:acc>
        <m:r>
          <w:rPr>
            <w:rFonts w:ascii="Cambria Math" w:hAnsi="Cambria Math" w:cs="Times New Roman"/>
            <w:color w:val="000000"/>
            <w:sz w:val="30"/>
            <w:szCs w:val="30"/>
          </w:rPr>
          <m:t>=T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y</m:t>
            </m:r>
          </m:e>
        </m:acc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,            </w:t>
      </w:r>
      <w:r w:rsidR="00120358"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       (5</w:t>
      </w:r>
      <w:r>
        <w:rPr>
          <w:rFonts w:ascii="Times New Roman" w:hAnsi="Times New Roman" w:cs="Times New Roman"/>
          <w:color w:val="000000"/>
          <w:sz w:val="30"/>
          <w:szCs w:val="30"/>
        </w:rPr>
        <w:t>.1.8)</w:t>
      </w:r>
    </w:p>
    <w:p w:rsidR="00C505D8" w:rsidRDefault="00C505D8" w:rsidP="00C505D8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</m:t>
                </m:r>
              </m:e>
            </m:acc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T</m:t>
            </m:r>
          </m:sup>
        </m:sSup>
        <m:r>
          <w:rPr>
            <w:rFonts w:ascii="Cambria Math" w:hAnsi="Cambria Math" w:cs="Times New Roman"/>
            <w:color w:val="000000"/>
            <w:sz w:val="30"/>
            <w:szCs w:val="30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 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N</m:t>
                </m:r>
              </m:sub>
            </m:sSub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–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вектор измеренных значений выходной перемененной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y</m:t>
        </m:r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; </w:t>
      </w:r>
      <w:r>
        <w:rPr>
          <w:rFonts w:ascii="Times New Roman" w:hAnsi="Times New Roman" w:cs="Times New Roman"/>
          <w:i/>
          <w:color w:val="000000"/>
          <w:sz w:val="30"/>
          <w:szCs w:val="30"/>
        </w:rPr>
        <w:t>Т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– матрица размерности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m×N</m:t>
        </m:r>
      </m:oMath>
      <w:r>
        <w:rPr>
          <w:rFonts w:ascii="Times New Roman" w:hAnsi="Times New Roman" w:cs="Times New Roman"/>
          <w:color w:val="000000"/>
          <w:sz w:val="30"/>
          <w:szCs w:val="30"/>
        </w:rPr>
        <w:t>.</w:t>
      </w:r>
    </w:p>
    <w:p w:rsidR="00C505D8" w:rsidRDefault="00120358" w:rsidP="00C505D8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ab/>
        <w:t>Оценки, находимые из условия (5</w:t>
      </w:r>
      <w:r w:rsidR="00C505D8">
        <w:rPr>
          <w:rFonts w:ascii="Times New Roman" w:hAnsi="Times New Roman" w:cs="Times New Roman"/>
          <w:color w:val="000000"/>
          <w:sz w:val="30"/>
          <w:szCs w:val="30"/>
        </w:rPr>
        <w:t>.1.8) и обладающие свойствами (</w:t>
      </w:r>
      <w:proofErr w:type="gramStart"/>
      <w:r w:rsidR="00C505D8">
        <w:rPr>
          <w:rFonts w:ascii="Times New Roman" w:hAnsi="Times New Roman" w:cs="Times New Roman"/>
          <w:color w:val="000000"/>
          <w:sz w:val="30"/>
          <w:szCs w:val="30"/>
        </w:rPr>
        <w:t>3.1.3)-</w:t>
      </w:r>
      <w:proofErr w:type="gramEnd"/>
      <w:r w:rsidR="00C505D8">
        <w:rPr>
          <w:rFonts w:ascii="Times New Roman" w:hAnsi="Times New Roman" w:cs="Times New Roman"/>
          <w:color w:val="000000"/>
          <w:sz w:val="30"/>
          <w:szCs w:val="30"/>
        </w:rPr>
        <w:t>(3.1.6), называются наилучшими линейными оценками [17].</w:t>
      </w:r>
    </w:p>
    <w:p w:rsidR="00E86440" w:rsidRPr="00F97A47" w:rsidRDefault="00C505D8" w:rsidP="00F97A47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ab/>
      </w:r>
    </w:p>
    <w:p w:rsidR="00912D62" w:rsidRDefault="00120358" w:rsidP="00E86440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b/>
          <w:sz w:val="30"/>
          <w:szCs w:val="30"/>
        </w:rPr>
        <w:t>5</w:t>
      </w:r>
      <w:r w:rsidR="00F97A47">
        <w:rPr>
          <w:rFonts w:ascii="Times New Roman" w:eastAsiaTheme="minorEastAsia" w:hAnsi="Times New Roman" w:cs="Times New Roman"/>
          <w:b/>
          <w:sz w:val="30"/>
          <w:szCs w:val="30"/>
        </w:rPr>
        <w:t>.2</w:t>
      </w:r>
      <w:r w:rsidR="00697255">
        <w:rPr>
          <w:rFonts w:ascii="Times New Roman" w:eastAsiaTheme="minorEastAsia" w:hAnsi="Times New Roman" w:cs="Times New Roman"/>
          <w:b/>
          <w:sz w:val="30"/>
          <w:szCs w:val="30"/>
        </w:rPr>
        <w:t xml:space="preserve"> Введение в теорию эксперимента</w:t>
      </w:r>
    </w:p>
    <w:p w:rsidR="00912D62" w:rsidRDefault="00912D62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>Эксперименты, цель которых нахождение оценок неизвестных параметров математической модели или неизвестной функции отклика, называются регрессионными [</w:t>
      </w:r>
      <w:r w:rsidR="005A3DC6">
        <w:rPr>
          <w:rFonts w:ascii="Times New Roman" w:eastAsiaTheme="minorEastAsia" w:hAnsi="Times New Roman" w:cs="Times New Roman"/>
          <w:sz w:val="30"/>
          <w:szCs w:val="30"/>
          <w:lang w:val="ky-KG"/>
        </w:rPr>
        <w:t>20-25</w:t>
      </w:r>
      <w:r>
        <w:rPr>
          <w:rFonts w:ascii="Times New Roman" w:eastAsiaTheme="minorEastAsia" w:hAnsi="Times New Roman" w:cs="Times New Roman"/>
          <w:sz w:val="30"/>
          <w:szCs w:val="30"/>
        </w:rPr>
        <w:t>].</w:t>
      </w:r>
    </w:p>
    <w:p w:rsidR="00912D62" w:rsidRDefault="00F97A47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 xml:space="preserve">Планирование 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эксперимента, возникшее в начале 1930-х годов, получило значительное развитие в работах Кифера, Вольфовица, Федорова [</w:t>
      </w:r>
      <w:r w:rsidR="005A3DC6">
        <w:rPr>
          <w:rFonts w:ascii="Times New Roman" w:eastAsiaTheme="minorEastAsia" w:hAnsi="Times New Roman" w:cs="Times New Roman"/>
          <w:sz w:val="30"/>
          <w:szCs w:val="30"/>
          <w:lang w:val="ky-KG"/>
        </w:rPr>
        <w:t>17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], в которых были введены основные понятия, сформулированы теоретические положения и доказаны ряд основополагающих теорем планирования эксперимента (ПЭ). В этих же работах введены и исследованы критерии оптимальности планов, предложены алгоритмы синтеза оптимальных планов. Различные аспекты ПЭ рассмотрены также в работах [</w:t>
      </w:r>
      <w:r w:rsidR="005A3DC6">
        <w:rPr>
          <w:rFonts w:ascii="Times New Roman" w:eastAsiaTheme="minorEastAsia" w:hAnsi="Times New Roman" w:cs="Times New Roman"/>
          <w:sz w:val="30"/>
          <w:szCs w:val="30"/>
          <w:lang w:val="ky-KG"/>
        </w:rPr>
        <w:t>20-30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]. В настоящее время 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lastRenderedPageBreak/>
        <w:t>методы ПЭ получили широкое применение в научно - исследовательских, проектных работах, а также при экспериментальном изучении сложных объектов в промышленности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с целью автоматизации и оптимизации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. </w:t>
      </w:r>
    </w:p>
    <w:p w:rsidR="00A11A16" w:rsidRDefault="00F97A47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>Пусть задан стати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ческий объект, описыва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>емый регрессионным уравнением (5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.1.2), </w:t>
      </w:r>
      <w:proofErr w:type="gramStart"/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η(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 xml:space="preserve">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>)</m:t>
        </m:r>
      </m:oMath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 –</w:t>
      </w:r>
      <w:proofErr w:type="gramEnd"/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>модель регрессионного анализа (5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.1.7), линейная по параметрам. Рассмотри</w:t>
      </w:r>
      <w:r w:rsidR="00A11A16">
        <w:rPr>
          <w:rFonts w:ascii="Times New Roman" w:eastAsiaTheme="minorEastAsia" w:hAnsi="Times New Roman" w:cs="Times New Roman"/>
          <w:sz w:val="30"/>
          <w:szCs w:val="30"/>
        </w:rPr>
        <w:t>м, следуя работам [17, 18, 23, 24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], основные понятия теории планирова</w:t>
      </w:r>
      <w:r w:rsidR="00A11A16">
        <w:rPr>
          <w:rFonts w:ascii="Times New Roman" w:eastAsiaTheme="minorEastAsia" w:hAnsi="Times New Roman" w:cs="Times New Roman"/>
          <w:sz w:val="30"/>
          <w:szCs w:val="30"/>
        </w:rPr>
        <w:t>ния регрессионных экспериментов.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912D62" w:rsidRDefault="00697255" w:rsidP="00A11A16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Предпол</w:t>
      </w:r>
      <w:r w:rsidR="00A11A16">
        <w:rPr>
          <w:rFonts w:ascii="Times New Roman" w:eastAsiaTheme="minorEastAsia" w:hAnsi="Times New Roman" w:cs="Times New Roman"/>
          <w:sz w:val="30"/>
          <w:szCs w:val="30"/>
        </w:rPr>
        <w:t>агается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, что эксперимент, проводимый на объекте, воспроизводим с дисперсией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>.</w:t>
      </w:r>
      <w:r w:rsidR="00A11A16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Часть пространства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факторов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 xml:space="preserve">Х ⊂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>,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в которой возможно проведение активного эксперимента называется областью экспериментирования. Часто область экспериментирования задают:</w:t>
      </w:r>
    </w:p>
    <w:p w:rsidR="00912D62" w:rsidRDefault="00697255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eastAsiaTheme="minorEastAsia" w:hAnsi="Times New Roman" w:cs="Times New Roman"/>
          <w:i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нормированным </w:t>
      </w:r>
      <w:r w:rsidR="00983691"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k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мерным кубом</w:t>
      </w:r>
    </w:p>
    <w:p w:rsidR="00912D62" w:rsidRDefault="00912D62">
      <w:pPr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i/>
          <w:sz w:val="30"/>
          <w:szCs w:val="30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X={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 xml:space="preserve">∈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 xml:space="preserve"> :|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|≤1,</m:t>
        </m:r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 xml:space="preserve">  i=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1,k</m:t>
            </m:r>
          </m:e>
        </m:bar>
        <m:r>
          <w:rPr>
            <w:rFonts w:ascii="Cambria Math" w:eastAsiaTheme="minorEastAsia" w:hAnsi="Cambria Math" w:cs="Times New Roman"/>
            <w:sz w:val="30"/>
            <w:szCs w:val="30"/>
          </w:rPr>
          <m:t>}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;   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(5</w:t>
      </w:r>
      <w:r w:rsidR="00A11A16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.1)</w:t>
      </w:r>
    </w:p>
    <w:p w:rsidR="00912D62" w:rsidRDefault="00697255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нормированным </w:t>
      </w:r>
      <w:r w:rsidR="00983691" w:rsidRPr="00983691"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k</w:t>
      </w:r>
      <w:r>
        <w:rPr>
          <w:rFonts w:ascii="Times New Roman" w:eastAsiaTheme="minorEastAsia" w:hAnsi="Times New Roman" w:cs="Times New Roman"/>
          <w:sz w:val="30"/>
          <w:szCs w:val="30"/>
          <w:lang w:val="en-US"/>
        </w:rPr>
        <w:t xml:space="preserve"> –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мерным шаром</w:t>
      </w:r>
    </w:p>
    <w:p w:rsidR="00912D62" w:rsidRDefault="00912D62">
      <w:pPr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X={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 xml:space="preserve"> ∈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 xml:space="preserve"> :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k</m:t>
            </m:r>
          </m:sup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 w:cs="Times New Roman"/>
            <w:sz w:val="30"/>
            <w:szCs w:val="30"/>
          </w:rPr>
          <m:t>≤1 }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.         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(5</w:t>
      </w:r>
      <w:r w:rsidR="00A11A16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.2)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 xml:space="preserve">Иногда оптимальный эксперимент планируют для произвольной области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X</w:t>
      </w:r>
      <w:r>
        <w:rPr>
          <w:rFonts w:ascii="Times New Roman" w:eastAsiaTheme="minorEastAsia" w:hAnsi="Times New Roman" w:cs="Times New Roman"/>
          <w:sz w:val="30"/>
          <w:szCs w:val="30"/>
        </w:rPr>
        <w:t>.</w:t>
      </w:r>
      <w:r w:rsidR="00602B3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>Одно из центральных понятий теории ПЭ – понятие плана эксперимента.</w:t>
      </w:r>
      <w:r w:rsidR="00602B3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>Совокупность величин, задаваемых выражением</w:t>
      </w:r>
      <w:r w:rsidR="00602B3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>(5</w:t>
      </w:r>
      <w:r w:rsidR="00602B31" w:rsidRPr="00602B31">
        <w:rPr>
          <w:rFonts w:ascii="Times New Roman" w:eastAsiaTheme="minorEastAsia" w:hAnsi="Times New Roman" w:cs="Times New Roman"/>
          <w:sz w:val="30"/>
          <w:szCs w:val="30"/>
        </w:rPr>
        <w:t>.2.3)</w:t>
      </w:r>
      <w:r w:rsidR="00602B31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w:r w:rsidR="00602B31" w:rsidRPr="00602B31">
        <w:rPr>
          <w:rFonts w:ascii="Times New Roman" w:eastAsiaTheme="minorEastAsia" w:hAnsi="Times New Roman" w:cs="Times New Roman"/>
          <w:sz w:val="30"/>
          <w:szCs w:val="30"/>
        </w:rPr>
        <w:t xml:space="preserve">называется планом </w:t>
      </w:r>
      <w:proofErr w:type="gramStart"/>
      <w:r w:rsidR="00602B31" w:rsidRPr="00602B31">
        <w:rPr>
          <w:rFonts w:ascii="Times New Roman" w:eastAsiaTheme="minorEastAsia" w:hAnsi="Times New Roman" w:cs="Times New Roman"/>
          <w:sz w:val="30"/>
          <w:szCs w:val="30"/>
        </w:rPr>
        <w:t xml:space="preserve">эксперимента </w:t>
      </w:r>
      <m:oMath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N</m:t>
            </m:r>
          </m:e>
        </m:d>
      </m:oMath>
      <w:r w:rsidR="00602B31" w:rsidRPr="00602B31">
        <w:rPr>
          <w:rFonts w:ascii="Times New Roman" w:eastAsiaTheme="minorEastAsia" w:hAnsi="Times New Roman" w:cs="Times New Roman"/>
          <w:sz w:val="30"/>
          <w:szCs w:val="30"/>
        </w:rPr>
        <w:t>.</w:t>
      </w:r>
      <w:proofErr w:type="gramEnd"/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912D62" w:rsidRDefault="00697255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0"/>
                              <w:szCs w:val="30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0"/>
                              <w:szCs w:val="30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,  …,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0"/>
                              <w:szCs w:val="30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 xml:space="preserve">,  …, 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;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(5</w:t>
      </w:r>
      <w:r w:rsidR="00A11A16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.3)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602B31" w:rsidRDefault="00862FC8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sz w:val="30"/>
          <w:szCs w:val="30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=</m:t>
            </m:r>
          </m:e>
        </m:nary>
        <m:r>
          <w:rPr>
            <w:rFonts w:ascii="Cambria Math" w:eastAsiaTheme="minorEastAsia" w:hAnsi="Cambria Math" w:cs="Times New Roman"/>
            <w:sz w:val="30"/>
            <w:szCs w:val="30"/>
          </w:rPr>
          <m:t xml:space="preserve"> N ;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 xml:space="preserve"> ∈X</m:t>
        </m:r>
      </m:oMath>
      <w:r w:rsidR="00602B31">
        <w:rPr>
          <w:rFonts w:ascii="Times New Roman" w:eastAsiaTheme="minorEastAsia" w:hAnsi="Times New Roman" w:cs="Times New Roman"/>
          <w:i/>
          <w:sz w:val="30"/>
          <w:szCs w:val="30"/>
        </w:rPr>
        <w:t>,</w:t>
      </w:r>
    </w:p>
    <w:p w:rsidR="00912D62" w:rsidRDefault="00602B31" w:rsidP="00602B31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– точки, которые </w:t>
      </w:r>
      <w:r w:rsidRPr="00602B31">
        <w:rPr>
          <w:rFonts w:ascii="Times New Roman" w:eastAsiaTheme="minorEastAsia" w:hAnsi="Times New Roman" w:cs="Times New Roman"/>
          <w:sz w:val="30"/>
          <w:szCs w:val="30"/>
        </w:rPr>
        <w:t>задают условия проведения отдельных опытов эксперимента</w:t>
      </w:r>
      <w:r>
        <w:rPr>
          <w:rFonts w:ascii="Times New Roman" w:eastAsiaTheme="minorEastAsia" w:hAnsi="Times New Roman" w:cs="Times New Roman"/>
          <w:sz w:val="30"/>
          <w:szCs w:val="30"/>
        </w:rPr>
        <w:t>;</w:t>
      </w:r>
    </w:p>
    <w:p w:rsidR="00602B31" w:rsidRDefault="00862FC8" w:rsidP="00602B31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</m:oMath>
      <w:r w:rsidR="00602B31">
        <w:rPr>
          <w:rFonts w:ascii="Times New Roman" w:eastAsiaTheme="minorEastAsia" w:hAnsi="Times New Roman" w:cs="Times New Roman"/>
          <w:sz w:val="30"/>
          <w:szCs w:val="30"/>
        </w:rPr>
        <w:t xml:space="preserve"> – количество опытов при </w:t>
      </w:r>
      <w:proofErr w:type="gramStart"/>
      <w:r w:rsidR="00602B31">
        <w:rPr>
          <w:rFonts w:ascii="Times New Roman" w:eastAsiaTheme="minorEastAsia" w:hAnsi="Times New Roman" w:cs="Times New Roman"/>
          <w:sz w:val="30"/>
          <w:szCs w:val="30"/>
        </w:rPr>
        <w:t xml:space="preserve">условии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</m:oMath>
      <w:r w:rsidR="00602B31">
        <w:rPr>
          <w:rFonts w:ascii="Times New Roman" w:eastAsiaTheme="minorEastAsia" w:hAnsi="Times New Roman" w:cs="Times New Roman"/>
          <w:sz w:val="30"/>
          <w:szCs w:val="30"/>
        </w:rPr>
        <w:t>,</w:t>
      </w:r>
      <w:proofErr w:type="gramEnd"/>
      <w:r w:rsidR="00602B31">
        <w:rPr>
          <w:rFonts w:ascii="Times New Roman" w:eastAsiaTheme="minorEastAsia" w:hAnsi="Times New Roman" w:cs="Times New Roman"/>
          <w:sz w:val="30"/>
          <w:szCs w:val="30"/>
        </w:rPr>
        <w:t xml:space="preserve"> т.е. число дублирований одинаковых опытов;</w:t>
      </w:r>
    </w:p>
    <w:p w:rsidR="00602B31" w:rsidRPr="00602B31" w:rsidRDefault="00602B31" w:rsidP="00602B31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N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– общее </w:t>
      </w:r>
      <w:r w:rsidRPr="00602B31">
        <w:rPr>
          <w:rFonts w:ascii="Times New Roman" w:eastAsiaTheme="minorEastAsia" w:hAnsi="Times New Roman" w:cs="Times New Roman"/>
          <w:sz w:val="30"/>
          <w:szCs w:val="30"/>
        </w:rPr>
        <w:t>количество опытов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в </w:t>
      </w:r>
      <w:r w:rsidRPr="00602B31">
        <w:rPr>
          <w:rFonts w:ascii="Times New Roman" w:eastAsiaTheme="minorEastAsia" w:hAnsi="Times New Roman" w:cs="Times New Roman"/>
          <w:sz w:val="30"/>
          <w:szCs w:val="30"/>
        </w:rPr>
        <w:t>экспе</w:t>
      </w:r>
      <w:r>
        <w:rPr>
          <w:rFonts w:ascii="Times New Roman" w:eastAsiaTheme="minorEastAsia" w:hAnsi="Times New Roman" w:cs="Times New Roman"/>
          <w:sz w:val="30"/>
          <w:szCs w:val="30"/>
        </w:rPr>
        <w:t>рименте.</w:t>
      </w:r>
    </w:p>
    <w:p w:rsidR="00912D62" w:rsidRDefault="00602B31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Совокупность </w:t>
      </w:r>
      <w:proofErr w:type="spellStart"/>
      <w:proofErr w:type="gramStart"/>
      <w:r w:rsidR="00D755C2">
        <w:rPr>
          <w:rFonts w:ascii="Times New Roman" w:eastAsiaTheme="minorEastAsia" w:hAnsi="Times New Roman" w:cs="Times New Roman"/>
          <w:sz w:val="30"/>
          <w:szCs w:val="30"/>
        </w:rPr>
        <w:t>точкек</w:t>
      </w:r>
      <w:proofErr w:type="spellEnd"/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 xml:space="preserve">,  </m:t>
        </m:r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i</m:t>
        </m:r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1,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n</m:t>
            </m:r>
          </m:e>
        </m:ba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называе</w:t>
      </w:r>
      <w:r w:rsidR="00D755C2">
        <w:rPr>
          <w:rFonts w:ascii="Times New Roman" w:eastAsiaTheme="minorEastAsia" w:hAnsi="Times New Roman" w:cs="Times New Roman"/>
          <w:sz w:val="30"/>
          <w:szCs w:val="30"/>
        </w:rPr>
        <w:t>тся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спектром плана </w:t>
      </w:r>
      <w:r w:rsidRPr="00602B31">
        <w:rPr>
          <w:rFonts w:ascii="Times New Roman" w:eastAsiaTheme="minorEastAsia" w:hAnsi="Times New Roman" w:cs="Times New Roman"/>
          <w:sz w:val="30"/>
          <w:szCs w:val="30"/>
        </w:rPr>
        <w:t>эксперимента</w:t>
      </w:r>
      <w:r w:rsidR="00D755C2">
        <w:rPr>
          <w:rFonts w:ascii="Times New Roman" w:eastAsiaTheme="minorEastAsia" w:hAnsi="Times New Roman" w:cs="Times New Roman"/>
          <w:sz w:val="30"/>
          <w:szCs w:val="30"/>
        </w:rPr>
        <w:t>.</w:t>
      </w:r>
      <w:r w:rsidRPr="00602B3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Соотношение (3.3.3) иногда называют также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называют 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точным планом (эксперимента), поскольку он связан с заданным количеством наблюдений </w:t>
      </w:r>
      <w:r w:rsidR="00697255"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N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. 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ab/>
        <w:t xml:space="preserve">Задача отыскания точного оптимального плана </w:t>
      </w:r>
      <m:oMath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N</m:t>
            </m:r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заключается в определении такого расположения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точек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 xml:space="preserve">,  </m:t>
        </m:r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i</m:t>
        </m:r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1,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n</m:t>
            </m:r>
          </m:e>
        </m:ba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в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области экспериментирования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X</w:t>
      </w:r>
      <w:r>
        <w:rPr>
          <w:rFonts w:ascii="Times New Roman" w:eastAsiaTheme="minorEastAsia" w:hAnsi="Times New Roman" w:cs="Times New Roman"/>
          <w:i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и соответствующих им величин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для заданного значения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N</w:t>
      </w:r>
      <w:r>
        <w:rPr>
          <w:rFonts w:ascii="Times New Roman" w:eastAsiaTheme="minorEastAsia" w:hAnsi="Times New Roman" w:cs="Times New Roman"/>
          <w:sz w:val="30"/>
          <w:szCs w:val="30"/>
        </w:rPr>
        <w:t>, при котором выполняется соответствующий критерий оптимальности плана</w:t>
      </w:r>
      <w:r w:rsidR="005D7985" w:rsidRPr="005D7985">
        <w:rPr>
          <w:rFonts w:ascii="Times New Roman" w:eastAsiaTheme="minorEastAsia" w:hAnsi="Times New Roman" w:cs="Times New Roman"/>
          <w:sz w:val="30"/>
          <w:szCs w:val="30"/>
        </w:rPr>
        <w:t xml:space="preserve"> экспе</w:t>
      </w:r>
      <w:r w:rsidR="005D7985">
        <w:rPr>
          <w:rFonts w:ascii="Times New Roman" w:eastAsiaTheme="minorEastAsia" w:hAnsi="Times New Roman" w:cs="Times New Roman"/>
          <w:sz w:val="30"/>
          <w:szCs w:val="30"/>
        </w:rPr>
        <w:t>римента</w:t>
      </w:r>
      <w:r>
        <w:rPr>
          <w:rFonts w:ascii="Times New Roman" w:eastAsiaTheme="minorEastAsia" w:hAnsi="Times New Roman" w:cs="Times New Roman"/>
          <w:sz w:val="30"/>
          <w:szCs w:val="30"/>
        </w:rPr>
        <w:t>.</w:t>
      </w:r>
    </w:p>
    <w:p w:rsidR="00912D62" w:rsidRDefault="00697255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План  </w:t>
      </w:r>
      <m:oMath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N</m:t>
            </m:r>
          </m:e>
        </m:d>
      </m:oMath>
      <w:r w:rsidR="00D755C2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>характеризуется информационной матрицей</w:t>
      </w:r>
    </w:p>
    <w:p w:rsidR="00912D62" w:rsidRDefault="00697255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912D62" w:rsidRDefault="00697255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 xml:space="preserve">Ф=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nary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f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   ,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(5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.4)</w:t>
      </w:r>
    </w:p>
    <w:p w:rsidR="00912D62" w:rsidRDefault="00697255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ковариационной матрицей</w:t>
      </w:r>
    </w:p>
    <w:p w:rsidR="00912D62" w:rsidRDefault="00912D62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C=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Ф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i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(5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.5)</w:t>
      </w:r>
    </w:p>
    <w:p w:rsidR="00912D62" w:rsidRDefault="00697255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и функцией дисперсии прогноза</w:t>
      </w:r>
    </w:p>
    <w:p w:rsidR="00912D62" w:rsidRDefault="00912D62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f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C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</m:oMath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 ,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(5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>.2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.6)</w:t>
      </w:r>
    </w:p>
    <w:p w:rsidR="00D755C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где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–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m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мерный вектор – столбец базисных функций</w:t>
      </w:r>
    </w:p>
    <w:p w:rsidR="00D755C2" w:rsidRDefault="00862FC8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</m:oMath>
      <w:r w:rsidR="00D755C2">
        <w:rPr>
          <w:rFonts w:ascii="Times New Roman" w:eastAsiaTheme="minorEastAsia" w:hAnsi="Times New Roman" w:cs="Times New Roman"/>
          <w:sz w:val="30"/>
          <w:szCs w:val="30"/>
        </w:rPr>
        <w:t>– дисперсия шума</w:t>
      </w:r>
    </w:p>
    <w:p w:rsidR="00912D62" w:rsidRDefault="00862FC8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</m:oMath>
      <w:r w:rsidR="00D755C2">
        <w:rPr>
          <w:rFonts w:ascii="Times New Roman" w:eastAsiaTheme="minorEastAsia" w:hAnsi="Times New Roman" w:cs="Times New Roman"/>
          <w:sz w:val="30"/>
          <w:szCs w:val="30"/>
        </w:rPr>
        <w:t xml:space="preserve">– </w:t>
      </w:r>
      <w:r w:rsidR="00D755C2" w:rsidRPr="00D755C2">
        <w:rPr>
          <w:rFonts w:ascii="Times New Roman" w:eastAsiaTheme="minorEastAsia" w:hAnsi="Times New Roman" w:cs="Times New Roman"/>
          <w:sz w:val="30"/>
          <w:szCs w:val="30"/>
        </w:rPr>
        <w:t>дисперсия</w:t>
      </w:r>
      <w:r w:rsidR="00D755C2">
        <w:rPr>
          <w:rFonts w:ascii="Times New Roman" w:eastAsiaTheme="minorEastAsia" w:hAnsi="Times New Roman" w:cs="Times New Roman"/>
          <w:sz w:val="30"/>
          <w:szCs w:val="30"/>
        </w:rPr>
        <w:t xml:space="preserve"> прогноза выходной величины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</w:t>
      </w:r>
    </w:p>
    <w:p w:rsidR="00912D62" w:rsidRDefault="00697255" w:rsidP="00AB3EB6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При практических расчетах пользуются понятием нормированного точного плана.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Нормированный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план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ε(</m:t>
        </m:r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N</m:t>
        </m:r>
        <m:r>
          <w:rPr>
            <w:rFonts w:ascii="Cambria Math" w:eastAsiaTheme="minorEastAsia" w:hAnsi="Cambria Math" w:cs="Times New Roman"/>
            <w:sz w:val="30"/>
            <w:szCs w:val="30"/>
          </w:rPr>
          <m:t>)</m:t>
        </m:r>
      </m:oMath>
      <w:r w:rsidR="005D7985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>задается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соотношением</w:t>
      </w:r>
    </w:p>
    <w:p w:rsidR="00912D62" w:rsidRDefault="00697255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ε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0"/>
                              <w:szCs w:val="30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0"/>
                              <w:szCs w:val="30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,  …,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0"/>
                              <w:szCs w:val="30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  <w:lang w:val="en-US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 xml:space="preserve">,  …, 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;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(5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.7)</w:t>
      </w:r>
    </w:p>
    <w:p w:rsidR="00912D62" w:rsidRDefault="00912D62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i 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30"/>
            <w:szCs w:val="30"/>
          </w:rPr>
          <m:t xml:space="preserve"> ;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30"/>
            <w:szCs w:val="30"/>
          </w:rPr>
          <m:t>=1</m:t>
        </m:r>
      </m:oMath>
      <w:r w:rsidR="00697255">
        <w:rPr>
          <w:rFonts w:ascii="Times New Roman" w:eastAsiaTheme="minorEastAsia" w:hAnsi="Times New Roman" w:cs="Times New Roman"/>
          <w:sz w:val="30"/>
          <w:szCs w:val="30"/>
        </w:rPr>
        <w:t>,</w:t>
      </w:r>
    </w:p>
    <w:p w:rsidR="00AB3EB6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–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количество опытов в точке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</m:oMath>
      <w:r w:rsidR="00AB3EB6" w:rsidRPr="00AB3EB6">
        <w:rPr>
          <w:rFonts w:ascii="Times New Roman" w:eastAsiaTheme="minorEastAsia" w:hAnsi="Times New Roman" w:cs="Times New Roman"/>
          <w:sz w:val="30"/>
          <w:szCs w:val="30"/>
        </w:rPr>
        <w:t>;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N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>общее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количество опытов эксперимента.</w:t>
      </w:r>
    </w:p>
    <w:p w:rsidR="00912D62" w:rsidRDefault="00697255" w:rsidP="005D7985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Таким образом,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величина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представляет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собой долю наблюдений в точке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</m:oMath>
      <w:r w:rsidR="00AB3EB6" w:rsidRPr="00AB3EB6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при общем числе наблюдений, равном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N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. Нетрудно видеть, что величина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N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–целое число. Плану (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AB3EB6" w:rsidRPr="00AB3EB6">
        <w:rPr>
          <w:rFonts w:ascii="Times New Roman" w:eastAsiaTheme="minorEastAsia" w:hAnsi="Times New Roman" w:cs="Times New Roman"/>
          <w:sz w:val="30"/>
          <w:szCs w:val="30"/>
        </w:rPr>
        <w:t>.2.7</w:t>
      </w:r>
      <w:r>
        <w:rPr>
          <w:rFonts w:ascii="Times New Roman" w:eastAsiaTheme="minorEastAsia" w:hAnsi="Times New Roman" w:cs="Times New Roman"/>
          <w:sz w:val="30"/>
          <w:szCs w:val="30"/>
        </w:rPr>
        <w:t>) соответствуют нормированные информационная матрица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 xml:space="preserve"> Ф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N</m:t>
                </m:r>
              </m:e>
            </m:d>
          </m:e>
        </m:d>
      </m:oMath>
      <w:r w:rsidR="005D7985">
        <w:rPr>
          <w:rFonts w:ascii="Times New Roman" w:eastAsiaTheme="minorEastAsia" w:hAnsi="Times New Roman" w:cs="Times New Roman"/>
          <w:sz w:val="30"/>
          <w:szCs w:val="30"/>
        </w:rPr>
        <w:t xml:space="preserve"> и</w:t>
      </w:r>
      <w:r w:rsidR="005D7985" w:rsidRPr="005D7985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5D7985">
        <w:rPr>
          <w:rFonts w:ascii="Times New Roman" w:eastAsiaTheme="minorEastAsia" w:hAnsi="Times New Roman" w:cs="Times New Roman"/>
          <w:sz w:val="30"/>
          <w:szCs w:val="30"/>
        </w:rPr>
        <w:t xml:space="preserve">ковариационная </w:t>
      </w:r>
      <w:proofErr w:type="gramStart"/>
      <w:r w:rsidR="005D7985">
        <w:rPr>
          <w:rFonts w:ascii="Times New Roman" w:eastAsiaTheme="minorEastAsia" w:hAnsi="Times New Roman" w:cs="Times New Roman"/>
          <w:sz w:val="30"/>
          <w:szCs w:val="30"/>
        </w:rPr>
        <w:t>матрица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C(ε(N))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>,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которые связаны с </w:t>
      </w:r>
      <w:r w:rsidR="005D7985">
        <w:rPr>
          <w:rFonts w:ascii="Times New Roman" w:eastAsiaTheme="minorEastAsia" w:hAnsi="Times New Roman" w:cs="Times New Roman"/>
          <w:sz w:val="30"/>
          <w:szCs w:val="30"/>
        </w:rPr>
        <w:t>информационной матрицей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Ф и </w:t>
      </w:r>
      <w:r w:rsidR="005D7985">
        <w:rPr>
          <w:rFonts w:ascii="Times New Roman" w:eastAsiaTheme="minorEastAsia" w:hAnsi="Times New Roman" w:cs="Times New Roman"/>
          <w:sz w:val="30"/>
          <w:szCs w:val="30"/>
        </w:rPr>
        <w:t>ковариационной матрицей</w:t>
      </w:r>
      <w:r w:rsidR="005D7985" w:rsidRPr="005D7985">
        <w:rPr>
          <w:rFonts w:ascii="Times New Roman" w:eastAsiaTheme="minorEastAsia" w:hAnsi="Times New Roman" w:cs="Times New Roman"/>
          <w:i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C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соотношениями</w:t>
      </w:r>
    </w:p>
    <w:p w:rsidR="00912D62" w:rsidRDefault="00697255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912D62" w:rsidRDefault="00697255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Ф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N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>Ф=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f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</m:oMath>
      <w:r w:rsidR="00983691">
        <w:rPr>
          <w:rFonts w:ascii="Times New Roman" w:eastAsiaTheme="minorEastAsia" w:hAnsi="Times New Roman" w:cs="Times New Roman"/>
          <w:sz w:val="30"/>
          <w:szCs w:val="30"/>
        </w:rPr>
        <w:t>,                      (5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.8)</w:t>
      </w:r>
    </w:p>
    <w:p w:rsidR="00912D62" w:rsidRDefault="00912D62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ε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N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NC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.            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(5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.9)</w:t>
      </w:r>
    </w:p>
    <w:p w:rsidR="00912D62" w:rsidRDefault="00697255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При этом дисперсия прогноза представляется в виде</w:t>
      </w:r>
    </w:p>
    <w:p w:rsidR="00912D62" w:rsidRDefault="00912D62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σ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  <w:lang w:val="en-US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f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0"/>
                  <w:szCs w:val="30"/>
                </w:rPr>
                <m:t xml:space="preserve"> </m:t>
              </m:r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ε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N</m:t>
                  </m:r>
                </m:e>
              </m:d>
            </m:e>
          </m:d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30"/>
                      <w:szCs w:val="30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30"/>
                  <w:szCs w:val="30"/>
                </w:rPr>
                <m:t xml:space="preserve"> </m:t>
              </m:r>
            </m:e>
          </m:d>
          <m:r>
            <w:rPr>
              <w:rFonts w:ascii="Cambria Math" w:eastAsiaTheme="minorEastAsia" w:hAnsi="Cambria Math" w:cs="Times New Roman"/>
              <w:sz w:val="30"/>
              <w:szCs w:val="30"/>
            </w:rPr>
            <m:t>=</m:t>
          </m:r>
        </m:oMath>
      </m:oMathPara>
    </w:p>
    <w:p w:rsidR="00912D62" w:rsidRDefault="00862FC8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N</m:t>
                </m:r>
              </m:e>
            </m:eqAr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f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Ф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N</m:t>
                </m:r>
              </m:e>
            </m:d>
          </m:e>
        </m:d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>d(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r>
          <w:rPr>
            <w:rFonts w:ascii="Cambria Math" w:eastAsiaTheme="minorEastAsia" w:hAnsi="Cambria Math" w:cs="Times New Roman"/>
            <w:sz w:val="30"/>
            <w:szCs w:val="30"/>
          </w:rPr>
          <m:t>)</m:t>
        </m:r>
      </m:oMath>
      <w:r w:rsidR="003A26FF">
        <w:rPr>
          <w:rFonts w:ascii="Times New Roman" w:eastAsiaTheme="minorEastAsia" w:hAnsi="Times New Roman" w:cs="Times New Roman"/>
          <w:sz w:val="30"/>
          <w:szCs w:val="30"/>
        </w:rPr>
        <w:t>,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(5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>.2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.10)</w:t>
      </w:r>
    </w:p>
    <w:p w:rsidR="003A26FF" w:rsidRDefault="003A26FF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3A26FF" w:rsidP="003A26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d(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r>
          <w:rPr>
            <w:rFonts w:ascii="Cambria Math" w:eastAsiaTheme="minorEastAsia" w:hAnsi="Cambria Math" w:cs="Times New Roman"/>
            <w:sz w:val="30"/>
            <w:szCs w:val="30"/>
          </w:rPr>
          <m:t>)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– нормированная </w:t>
      </w:r>
      <w:r w:rsidRPr="003A26FF">
        <w:rPr>
          <w:rFonts w:ascii="Times New Roman" w:eastAsiaTheme="minorEastAsia" w:hAnsi="Times New Roman" w:cs="Times New Roman"/>
          <w:sz w:val="30"/>
          <w:szCs w:val="30"/>
        </w:rPr>
        <w:t>дисперсия прогноза</w:t>
      </w:r>
      <w:r>
        <w:rPr>
          <w:rFonts w:ascii="Times New Roman" w:eastAsiaTheme="minorEastAsia" w:hAnsi="Times New Roman" w:cs="Times New Roman"/>
          <w:sz w:val="30"/>
          <w:szCs w:val="30"/>
        </w:rPr>
        <w:t>.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 xml:space="preserve">Наиболее общие результаты в теории ПЭ получены для непрерывных нормированных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планов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ε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>,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которые задаются некоторой мерой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ξ(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>)</m:t>
        </m:r>
      </m:oMath>
      <w:r w:rsidR="005D7985">
        <w:rPr>
          <w:rFonts w:ascii="Times New Roman" w:eastAsiaTheme="minorEastAsia" w:hAnsi="Times New Roman" w:cs="Times New Roman"/>
          <w:sz w:val="30"/>
          <w:szCs w:val="30"/>
        </w:rPr>
        <w:t>, удовлетворяющей условиям [17,22</w:t>
      </w:r>
      <w:r>
        <w:rPr>
          <w:rFonts w:ascii="Times New Roman" w:eastAsiaTheme="minorEastAsia" w:hAnsi="Times New Roman" w:cs="Times New Roman"/>
          <w:sz w:val="30"/>
          <w:szCs w:val="30"/>
        </w:rPr>
        <w:t>]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912D62" w:rsidRDefault="00862FC8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sup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ξ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</m:e>
        </m:nary>
        <m:r>
          <w:rPr>
            <w:rFonts w:ascii="Cambria Math" w:eastAsiaTheme="minorEastAsia" w:hAnsi="Cambria Math" w:cs="Times New Roman"/>
            <w:sz w:val="30"/>
            <w:szCs w:val="30"/>
          </w:rPr>
          <m:t>=1</m:t>
        </m:r>
      </m:oMath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ξ(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>)≥0</m:t>
        </m:r>
      </m:oMath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>∈X</m:t>
        </m:r>
      </m:oMath>
      <w:r w:rsidR="00AB3EB6">
        <w:rPr>
          <w:rFonts w:ascii="Times New Roman" w:eastAsiaTheme="minorEastAsia" w:hAnsi="Times New Roman" w:cs="Times New Roman"/>
          <w:sz w:val="30"/>
          <w:szCs w:val="30"/>
        </w:rPr>
        <w:t xml:space="preserve">.             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(5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>.2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.11)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Информационная матрица непрерывного плана определяется соотношением </w:t>
      </w:r>
    </w:p>
    <w:p w:rsidR="00912D62" w:rsidRDefault="00697255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Ф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sup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f</m:t>
                </m:r>
              </m:e>
            </m:acc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 xml:space="preserve"> </m:t>
                </m:r>
              </m:e>
            </m:d>
          </m:e>
        </m:nary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f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dξ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</m:oMath>
      <w:r w:rsidR="00983691">
        <w:rPr>
          <w:rFonts w:ascii="Times New Roman" w:eastAsiaTheme="minorEastAsia" w:hAnsi="Times New Roman" w:cs="Times New Roman"/>
          <w:sz w:val="30"/>
          <w:szCs w:val="30"/>
        </w:rPr>
        <w:t>.                      (5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.12)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В работах [</w:t>
      </w:r>
      <w:r w:rsidR="005D7985">
        <w:rPr>
          <w:rFonts w:ascii="Times New Roman" w:eastAsiaTheme="minorEastAsia" w:hAnsi="Times New Roman" w:cs="Times New Roman"/>
          <w:sz w:val="30"/>
          <w:szCs w:val="30"/>
        </w:rPr>
        <w:t>17,22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] показано, что для непрерывных линейно независимых систем базисных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функции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>,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i=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1,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m</m:t>
            </m:r>
          </m:e>
        </m:ba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информационную матрицу (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5D7985" w:rsidRPr="005D7985">
        <w:rPr>
          <w:rFonts w:ascii="Times New Roman" w:eastAsiaTheme="minorEastAsia" w:hAnsi="Times New Roman" w:cs="Times New Roman"/>
          <w:sz w:val="30"/>
          <w:szCs w:val="30"/>
        </w:rPr>
        <w:t>.2.12</w:t>
      </w:r>
      <w:r w:rsidR="005D7985">
        <w:rPr>
          <w:rFonts w:ascii="Times New Roman" w:eastAsiaTheme="minorEastAsia" w:hAnsi="Times New Roman" w:cs="Times New Roman"/>
          <w:sz w:val="30"/>
          <w:szCs w:val="30"/>
        </w:rPr>
        <w:t xml:space="preserve">) можно </w:t>
      </w:r>
      <w:r>
        <w:rPr>
          <w:rFonts w:ascii="Times New Roman" w:eastAsiaTheme="minorEastAsia" w:hAnsi="Times New Roman" w:cs="Times New Roman"/>
          <w:sz w:val="30"/>
          <w:szCs w:val="30"/>
        </w:rPr>
        <w:t>з</w:t>
      </w:r>
      <w:r w:rsidR="005D7985">
        <w:rPr>
          <w:rFonts w:ascii="Times New Roman" w:eastAsiaTheme="minorEastAsia" w:hAnsi="Times New Roman" w:cs="Times New Roman"/>
          <w:sz w:val="30"/>
          <w:szCs w:val="30"/>
        </w:rPr>
        <w:t>а</w:t>
      </w:r>
      <w:r>
        <w:rPr>
          <w:rFonts w:ascii="Times New Roman" w:eastAsiaTheme="minorEastAsia" w:hAnsi="Times New Roman" w:cs="Times New Roman"/>
          <w:sz w:val="30"/>
          <w:szCs w:val="30"/>
        </w:rPr>
        <w:t>менить н</w:t>
      </w:r>
      <w:r w:rsidR="005D7985">
        <w:rPr>
          <w:rFonts w:ascii="Times New Roman" w:eastAsiaTheme="minorEastAsia" w:hAnsi="Times New Roman" w:cs="Times New Roman"/>
          <w:sz w:val="30"/>
          <w:szCs w:val="30"/>
        </w:rPr>
        <w:t>а эквивалентную ей матрицу плана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, сосредоточенного в конечном числе точек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 xml:space="preserve"> ϵ X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,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i=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1,n</m:t>
            </m:r>
          </m:e>
        </m:ba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. Тогда непрерывный нормированный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план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ε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определяется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вероятностной мерой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, i=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1,n</m:t>
            </m:r>
          </m:e>
        </m:ba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, заданной в точках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, т.е. план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ε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можно задавать совокупностью величин</w:t>
      </w:r>
    </w:p>
    <w:p w:rsidR="00912D62" w:rsidRDefault="00697255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912D62" w:rsidRDefault="00697255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ε=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0"/>
                              <w:szCs w:val="30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0"/>
                              <w:szCs w:val="30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, …,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0"/>
                              <w:szCs w:val="30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0"/>
                              <w:szCs w:val="30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 xml:space="preserve">, 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30"/>
                      <w:szCs w:val="30"/>
                    </w:rPr>
                    <m:t>, …,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0"/>
                          <w:szCs w:val="30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 xml:space="preserve">,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=1</m:t>
            </m:r>
          </m:e>
        </m:nary>
        <m:r>
          <w:rPr>
            <w:rFonts w:ascii="Cambria Math" w:eastAsiaTheme="minorEastAsia" w:hAnsi="Cambria Math" w:cs="Times New Roman"/>
            <w:sz w:val="30"/>
            <w:szCs w:val="30"/>
          </w:rPr>
          <m:t>,</m:t>
        </m:r>
      </m:oMath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(5</w:t>
      </w:r>
      <w:r w:rsidR="00AB3EB6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.13)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где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величины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, i=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1,n</m:t>
            </m:r>
          </m:e>
        </m:bar>
      </m:oMath>
      <w:r>
        <w:rPr>
          <w:rFonts w:ascii="Times New Roman" w:eastAsiaTheme="minorEastAsia" w:hAnsi="Times New Roman" w:cs="Times New Roman"/>
          <w:sz w:val="30"/>
          <w:szCs w:val="30"/>
        </w:rPr>
        <w:t>,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называемые также частотами, могут принимать любое значение между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нулем и единицей. С учетом (5</w:t>
      </w:r>
      <w:r w:rsidR="00EB7424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.13) информационную матрицу</w:t>
      </w:r>
      <w:r w:rsidR="00EB7424">
        <w:rPr>
          <w:rFonts w:ascii="Times New Roman" w:eastAsiaTheme="minorEastAsia" w:hAnsi="Times New Roman" w:cs="Times New Roman"/>
          <w:sz w:val="30"/>
          <w:szCs w:val="30"/>
        </w:rPr>
        <w:t xml:space="preserve"> непрерывного</w:t>
      </w:r>
      <w:r w:rsidR="00EB7424" w:rsidRPr="00EB7424">
        <w:rPr>
          <w:rFonts w:ascii="Times New Roman" w:eastAsiaTheme="minorEastAsia" w:hAnsi="Times New Roman" w:cs="Times New Roman"/>
          <w:sz w:val="30"/>
          <w:szCs w:val="30"/>
        </w:rPr>
        <w:t xml:space="preserve"> нормированного </w:t>
      </w:r>
      <w:proofErr w:type="gramStart"/>
      <w:r w:rsidR="00EB7424" w:rsidRPr="00EB7424">
        <w:rPr>
          <w:rFonts w:ascii="Times New Roman" w:eastAsiaTheme="minorEastAsia" w:hAnsi="Times New Roman" w:cs="Times New Roman"/>
          <w:sz w:val="30"/>
          <w:szCs w:val="30"/>
        </w:rPr>
        <w:t>план</w:t>
      </w:r>
      <w:r w:rsidR="00EB7424">
        <w:rPr>
          <w:rFonts w:ascii="Times New Roman" w:eastAsiaTheme="minorEastAsia" w:hAnsi="Times New Roman" w:cs="Times New Roman"/>
          <w:sz w:val="30"/>
          <w:szCs w:val="30"/>
        </w:rPr>
        <w:t>а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Ф(ε)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можно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записать в виде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912D62" w:rsidRDefault="00697255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Ф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f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</m:oMath>
      <w:r w:rsidR="006749DC">
        <w:rPr>
          <w:rFonts w:ascii="Times New Roman" w:eastAsiaTheme="minorEastAsia" w:hAnsi="Times New Roman" w:cs="Times New Roman"/>
          <w:sz w:val="30"/>
          <w:szCs w:val="30"/>
        </w:rPr>
        <w:t xml:space="preserve">.              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(5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.14)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Непр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>ерывные нормированные планы (5</w:t>
      </w:r>
      <w:r w:rsidR="00EB7424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.13) не связаны с конкретным числом наблюдений </w:t>
      </w:r>
      <w:r w:rsidR="00120358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N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и является хорошим приближением точных планов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N→∞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>.</w:t>
      </w:r>
      <w:proofErr w:type="gramEnd"/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 xml:space="preserve">К настоящему моменту предложено достаточно большое количество критериев оптимальности планов эксперимента, разработаны различные алгоритмы синтеза оптимальных планов </w:t>
      </w:r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>[</w:t>
      </w:r>
      <w:r w:rsidR="00EB7424">
        <w:rPr>
          <w:rFonts w:ascii="Times New Roman" w:eastAsiaTheme="minorEastAsia" w:hAnsi="Times New Roman" w:cs="Times New Roman"/>
          <w:sz w:val="30"/>
          <w:szCs w:val="30"/>
        </w:rPr>
        <w:t>17,22</w:t>
      </w:r>
      <w:r>
        <w:rPr>
          <w:rFonts w:ascii="Times New Roman" w:eastAsiaTheme="minorEastAsia" w:hAnsi="Times New Roman" w:cs="Times New Roman"/>
          <w:sz w:val="30"/>
          <w:szCs w:val="30"/>
        </w:rPr>
        <w:t>], имеются каталоги непрерывных и точных оптимальных планов.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>Рассмотрим общепринятую классификацию критериев оптимальности планов</w:t>
      </w:r>
      <w:r w:rsidR="00EB7424" w:rsidRPr="00EB7424">
        <w:rPr>
          <w:rFonts w:ascii="Times New Roman" w:eastAsiaTheme="minorEastAsia" w:hAnsi="Times New Roman" w:cs="Times New Roman"/>
          <w:sz w:val="30"/>
          <w:szCs w:val="30"/>
        </w:rPr>
        <w:t xml:space="preserve"> эксперимента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и наиболее употребительные критерии оптимальности планов.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 xml:space="preserve">Критерий оптимальности плана эксперимента чаще всего связаны или с точностью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>оценок параметров регрессионной модели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или с величиной дисперсии прогноза значении функции отклика. В соответствии с этим, критерий оптимальности плана эксперимента можно разбить на две большие группы.</w:t>
      </w:r>
    </w:p>
    <w:p w:rsidR="00912D62" w:rsidRDefault="00697255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Планы, связанные с точностью оценок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b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912D62" w:rsidRDefault="00697255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 w:rsidRPr="00EB7424">
        <w:rPr>
          <w:rFonts w:ascii="Times New Roman" w:eastAsiaTheme="minorEastAsia" w:hAnsi="Times New Roman" w:cs="Times New Roman"/>
          <w:b/>
          <w:sz w:val="30"/>
          <w:szCs w:val="30"/>
        </w:rPr>
        <w:t>А-оптимальность.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План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>называется А - оптимальным, если его ковариационная матрица имеет наименьший след</w:t>
      </w:r>
      <w:r w:rsidR="00EB7424">
        <w:rPr>
          <w:rFonts w:ascii="Times New Roman" w:eastAsiaTheme="minorEastAsia" w:hAnsi="Times New Roman" w:cs="Times New Roman"/>
          <w:sz w:val="30"/>
          <w:szCs w:val="30"/>
        </w:rPr>
        <w:t xml:space="preserve"> среди всех планов:</w:t>
      </w:r>
    </w:p>
    <w:p w:rsidR="00912D62" w:rsidRDefault="00912D6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SpC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SpC(ε)</m:t>
            </m:r>
          </m:e>
        </m:func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.  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(5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.15)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  <w:lang w:val="en-US"/>
        </w:rPr>
        <w:t>A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>оптимальный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план минимизирует сумму квадратов главных полуосей эллипсоида рассеяния оценок и позволяет найти оценки параметров</w:t>
      </w:r>
      <w:r w:rsidR="00EB742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с минимальной средней дисперсией.  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</w:r>
      <w:r w:rsidRPr="00EB7424">
        <w:rPr>
          <w:rFonts w:ascii="Times New Roman" w:eastAsiaTheme="minorEastAsia" w:hAnsi="Times New Roman" w:cs="Times New Roman"/>
          <w:b/>
          <w:sz w:val="30"/>
          <w:szCs w:val="30"/>
          <w:lang w:val="en-US"/>
        </w:rPr>
        <w:t>E</w:t>
      </w:r>
      <w:r w:rsidRPr="00EB7424">
        <w:rPr>
          <w:rFonts w:ascii="Times New Roman" w:eastAsiaTheme="minorEastAsia" w:hAnsi="Times New Roman" w:cs="Times New Roman"/>
          <w:b/>
          <w:sz w:val="30"/>
          <w:szCs w:val="30"/>
        </w:rPr>
        <w:t xml:space="preserve"> – </w:t>
      </w:r>
      <w:proofErr w:type="gramStart"/>
      <w:r w:rsidRPr="00EB7424">
        <w:rPr>
          <w:rFonts w:ascii="Times New Roman" w:eastAsiaTheme="minorEastAsia" w:hAnsi="Times New Roman" w:cs="Times New Roman"/>
          <w:b/>
          <w:sz w:val="30"/>
          <w:szCs w:val="30"/>
        </w:rPr>
        <w:t>оптимальность</w:t>
      </w:r>
      <w:proofErr w:type="gramEnd"/>
      <w:r w:rsidRPr="00EB7424">
        <w:rPr>
          <w:rFonts w:ascii="Times New Roman" w:eastAsiaTheme="minorEastAsia" w:hAnsi="Times New Roman" w:cs="Times New Roman"/>
          <w:b/>
          <w:sz w:val="30"/>
          <w:szCs w:val="30"/>
        </w:rPr>
        <w:t>.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План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называется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  <w:lang w:val="en-US"/>
        </w:rPr>
        <w:t>E</w:t>
      </w:r>
      <w:r>
        <w:rPr>
          <w:rFonts w:ascii="Times New Roman" w:eastAsiaTheme="minorEastAsia" w:hAnsi="Times New Roman" w:cs="Times New Roman"/>
          <w:sz w:val="30"/>
          <w:szCs w:val="30"/>
        </w:rPr>
        <w:t>-оптимальным, если он минимизирует максимальное собственное число</w:t>
      </w:r>
      <w:r w:rsidR="00EB742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i</m:t>
            </m:r>
          </m:sub>
        </m:sSub>
      </m:oMath>
      <w:r w:rsidR="00EB742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ковариационной матрицы, т.е. </w:t>
      </w:r>
    </w:p>
    <w:p w:rsidR="00912D62" w:rsidRDefault="00862FC8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i</m:t>
            </m:r>
          </m:sub>
        </m:sSub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С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ε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*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max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  <w:lang w:val="en-US"/>
                      </w:rPr>
                      <m:t>i</m:t>
                    </m:r>
                  </m:lim>
                </m:limLow>
              </m:fName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i</m:t>
                    </m:r>
                  </m:sub>
                </m:sSub>
              </m:e>
            </m:func>
          </m:e>
        </m:func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e>
            </m:d>
          </m:e>
        </m:d>
      </m:oMath>
      <w:r w:rsidR="00983691">
        <w:rPr>
          <w:rFonts w:ascii="Times New Roman" w:eastAsiaTheme="minorEastAsia" w:hAnsi="Times New Roman" w:cs="Times New Roman"/>
          <w:sz w:val="30"/>
          <w:szCs w:val="30"/>
        </w:rPr>
        <w:t>.                          (5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.16)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  <w:lang w:val="en-US"/>
        </w:rPr>
        <w:t>E</w:t>
      </w:r>
      <w:r>
        <w:rPr>
          <w:rFonts w:ascii="Times New Roman" w:eastAsiaTheme="minorEastAsia" w:hAnsi="Times New Roman" w:cs="Times New Roman"/>
          <w:sz w:val="30"/>
          <w:szCs w:val="30"/>
        </w:rPr>
        <w:t>-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>оптимальный  план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минимизирует максимальную ось эллипсоида рассеяния оценок.</w:t>
      </w:r>
    </w:p>
    <w:p w:rsidR="00912D62" w:rsidRPr="00EB7424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</w:r>
      <w:proofErr w:type="gramStart"/>
      <w:r w:rsidRPr="00EB7424">
        <w:rPr>
          <w:rFonts w:ascii="Times New Roman" w:eastAsiaTheme="minorEastAsia" w:hAnsi="Times New Roman" w:cs="Times New Roman"/>
          <w:sz w:val="30"/>
          <w:szCs w:val="30"/>
        </w:rPr>
        <w:t xml:space="preserve">План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 w:rsidRPr="00EB7424">
        <w:rPr>
          <w:rFonts w:ascii="Times New Roman" w:eastAsiaTheme="minorEastAsia" w:hAnsi="Times New Roman" w:cs="Times New Roman"/>
          <w:sz w:val="30"/>
          <w:szCs w:val="30"/>
        </w:rPr>
        <w:t xml:space="preserve"> является</w:t>
      </w:r>
      <w:proofErr w:type="gramEnd"/>
      <w:r w:rsidRPr="00EB742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EB7424">
        <w:rPr>
          <w:rFonts w:ascii="Times New Roman" w:eastAsiaTheme="minorEastAsia" w:hAnsi="Times New Roman" w:cs="Times New Roman"/>
          <w:b/>
          <w:sz w:val="30"/>
          <w:szCs w:val="30"/>
        </w:rPr>
        <w:t>оптимальным по критерию минимума суммы квадратов уклонений</w:t>
      </w:r>
      <w:r w:rsidRPr="00EB7424">
        <w:rPr>
          <w:rFonts w:ascii="Times New Roman" w:eastAsiaTheme="minorEastAsia" w:hAnsi="Times New Roman" w:cs="Times New Roman"/>
          <w:sz w:val="30"/>
          <w:szCs w:val="30"/>
        </w:rPr>
        <w:t xml:space="preserve"> собственных чисел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i</m:t>
            </m:r>
          </m:sub>
        </m:sSub>
      </m:oMath>
      <w:r w:rsidRPr="00EB7424">
        <w:rPr>
          <w:rFonts w:ascii="Times New Roman" w:eastAsiaTheme="minorEastAsia" w:hAnsi="Times New Roman" w:cs="Times New Roman"/>
          <w:sz w:val="30"/>
          <w:szCs w:val="30"/>
        </w:rPr>
        <w:t xml:space="preserve"> ковариационной матрицы оценок от их среднего, если</w:t>
      </w:r>
    </w:p>
    <w:p w:rsidR="00912D62" w:rsidRDefault="00912D62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m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[C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0"/>
                                <w:szCs w:val="30"/>
                              </w:rPr>
                              <m:t>ε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30"/>
                                <w:szCs w:val="30"/>
                              </w:rPr>
                              <m:t>*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]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m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0"/>
                                <w:szCs w:val="30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30"/>
                                <w:szCs w:val="30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0"/>
                                <w:szCs w:val="30"/>
                              </w:rPr>
                              <m:t>C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30"/>
                                    <w:szCs w:val="3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30"/>
                                    <w:szCs w:val="30"/>
                                  </w:rPr>
                                  <m:t>ε</m:t>
                                </m:r>
                              </m:e>
                            </m:d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0"/>
                                <w:szCs w:val="30"/>
                              </w:rPr>
                              <m:t>λ</m:t>
                            </m:r>
                          </m:e>
                        </m:bar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[C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0"/>
                                <w:szCs w:val="30"/>
                              </w:rPr>
                              <m:t>ε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]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2</m:t>
                    </m:r>
                  </m:sup>
                </m:sSup>
              </m:e>
            </m:nary>
          </m:e>
        </m:func>
      </m:oMath>
      <w:r w:rsidR="00983691">
        <w:rPr>
          <w:rFonts w:ascii="Times New Roman" w:eastAsiaTheme="minorEastAsia" w:hAnsi="Times New Roman" w:cs="Times New Roman"/>
          <w:sz w:val="30"/>
          <w:szCs w:val="30"/>
        </w:rPr>
        <w:t>,       (5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.17)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где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λ</m:t>
            </m:r>
          </m:e>
        </m:bar>
        <m:r>
          <w:rPr>
            <w:rFonts w:ascii="Cambria Math" w:eastAsiaTheme="minorEastAsia" w:hAnsi="Cambria Math" w:cs="Times New Roman"/>
            <w:sz w:val="30"/>
            <w:szCs w:val="30"/>
          </w:rPr>
          <m:t>[C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]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-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среднее значение собственных чисел ковариационной матрицы оценок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. </w:t>
      </w:r>
    </w:p>
    <w:p w:rsidR="00912D62" w:rsidRDefault="00983691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>При выполнении условия (5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.3.18) </w:t>
      </w:r>
      <w:proofErr w:type="gramStart"/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план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 оптимален</w:t>
      </w:r>
      <w:proofErr w:type="gramEnd"/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 по критерию </w:t>
      </w:r>
      <w:r w:rsidR="00697255" w:rsidRPr="00EB7424">
        <w:rPr>
          <w:rFonts w:ascii="Times New Roman" w:eastAsiaTheme="minorEastAsia" w:hAnsi="Times New Roman" w:cs="Times New Roman"/>
          <w:b/>
          <w:sz w:val="30"/>
          <w:szCs w:val="30"/>
        </w:rPr>
        <w:t>минимума максимальной дисперсии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 оценок параметров:</w:t>
      </w:r>
    </w:p>
    <w:p w:rsidR="00912D62" w:rsidRDefault="00912D62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i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ii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ε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*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max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i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ii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ε</m:t>
                    </m:r>
                  </m:e>
                </m:d>
              </m:e>
            </m:func>
          </m:e>
        </m:func>
      </m:oMath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,      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(5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.18)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ii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∙</m:t>
            </m:r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-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диагональный элемент матрицы </w:t>
      </w:r>
      <m:oMath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>.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</w:r>
      <w:r w:rsidRPr="00EB7424">
        <w:rPr>
          <w:rFonts w:ascii="Times New Roman" w:eastAsiaTheme="minorEastAsia" w:hAnsi="Times New Roman" w:cs="Times New Roman"/>
          <w:b/>
          <w:i/>
          <w:sz w:val="30"/>
          <w:szCs w:val="30"/>
          <w:lang w:val="en-US"/>
        </w:rPr>
        <w:t>D</w:t>
      </w:r>
      <w:r w:rsidRPr="00EB7424">
        <w:rPr>
          <w:rFonts w:ascii="Times New Roman" w:eastAsiaTheme="minorEastAsia" w:hAnsi="Times New Roman" w:cs="Times New Roman"/>
          <w:b/>
          <w:sz w:val="30"/>
          <w:szCs w:val="30"/>
        </w:rPr>
        <w:t xml:space="preserve"> – </w:t>
      </w:r>
      <w:proofErr w:type="gramStart"/>
      <w:r w:rsidRPr="00EB7424">
        <w:rPr>
          <w:rFonts w:ascii="Times New Roman" w:eastAsiaTheme="minorEastAsia" w:hAnsi="Times New Roman" w:cs="Times New Roman"/>
          <w:b/>
          <w:sz w:val="30"/>
          <w:szCs w:val="30"/>
        </w:rPr>
        <w:t>оптимальность</w:t>
      </w:r>
      <w:proofErr w:type="gramEnd"/>
      <w:r w:rsidRPr="00EB7424">
        <w:rPr>
          <w:rFonts w:ascii="Times New Roman" w:eastAsiaTheme="minorEastAsia" w:hAnsi="Times New Roman" w:cs="Times New Roman"/>
          <w:b/>
          <w:sz w:val="30"/>
          <w:szCs w:val="30"/>
        </w:rPr>
        <w:t>.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D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>оптимальному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плану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соответствует минимальное значение определителя ковариационной матрицы, т.е.</w:t>
      </w:r>
    </w:p>
    <w:p w:rsidR="00912D62" w:rsidRDefault="00912D62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  <w:lang w:val="en-US"/>
                      </w:rPr>
                      <m:t>ε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*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ε</m:t>
                    </m:r>
                  </m:e>
                </m:d>
              </m:e>
            </m:d>
          </m:e>
        </m:func>
      </m:oMath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              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(5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.19)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При достижении условия (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EB7424" w:rsidRPr="00EB7424">
        <w:rPr>
          <w:rFonts w:ascii="Times New Roman" w:eastAsiaTheme="minorEastAsia" w:hAnsi="Times New Roman" w:cs="Times New Roman"/>
          <w:sz w:val="30"/>
          <w:szCs w:val="30"/>
        </w:rPr>
        <w:t>.2.19</w:t>
      </w:r>
      <w:r>
        <w:rPr>
          <w:rFonts w:ascii="Times New Roman" w:eastAsiaTheme="minorEastAsia" w:hAnsi="Times New Roman" w:cs="Times New Roman"/>
          <w:sz w:val="30"/>
          <w:szCs w:val="30"/>
        </w:rPr>
        <w:t>) эллипсоид рассеяния оценок имеет минимальный объем.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</w:r>
      <w:r w:rsidRPr="00EB7424">
        <w:rPr>
          <w:rFonts w:ascii="Times New Roman" w:eastAsiaTheme="minorEastAsia" w:hAnsi="Times New Roman" w:cs="Times New Roman"/>
          <w:b/>
          <w:sz w:val="30"/>
          <w:szCs w:val="30"/>
        </w:rPr>
        <w:t>Ортогональность.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План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>является ортогональным, если ему соответствует диагональная ковариационная матрица. Ортогональный план позволяет получать независимые оценки параметров, что оказывается полезным при проверке статистических гипотез.</w:t>
      </w:r>
    </w:p>
    <w:p w:rsidR="00912D62" w:rsidRDefault="00697255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Планы, связанные с дисперсией прогноза</w:t>
      </w:r>
      <w:r w:rsidR="003A26FF">
        <w:rPr>
          <w:rFonts w:ascii="Times New Roman" w:eastAsiaTheme="minorEastAsia" w:hAnsi="Times New Roman" w:cs="Times New Roman"/>
          <w:sz w:val="30"/>
          <w:szCs w:val="30"/>
        </w:rPr>
        <w:t>.</w:t>
      </w:r>
    </w:p>
    <w:p w:rsidR="00912D62" w:rsidRDefault="00697255">
      <w:pPr>
        <w:pStyle w:val="a3"/>
        <w:spacing w:after="0" w:line="240" w:lineRule="auto"/>
        <w:ind w:left="0" w:firstLine="720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 w:rsidRPr="003A26FF">
        <w:rPr>
          <w:rFonts w:ascii="Times New Roman" w:eastAsiaTheme="minorEastAsia" w:hAnsi="Times New Roman" w:cs="Times New Roman"/>
          <w:b/>
          <w:i/>
          <w:sz w:val="30"/>
          <w:szCs w:val="30"/>
          <w:u w:val="single"/>
          <w:lang w:val="en-US"/>
        </w:rPr>
        <w:t>G</w:t>
      </w:r>
      <w:r w:rsidRPr="003A26FF">
        <w:rPr>
          <w:rFonts w:ascii="Times New Roman" w:eastAsiaTheme="minorEastAsia" w:hAnsi="Times New Roman" w:cs="Times New Roman"/>
          <w:b/>
          <w:sz w:val="30"/>
          <w:szCs w:val="30"/>
          <w:u w:val="single"/>
        </w:rPr>
        <w:t xml:space="preserve"> – </w:t>
      </w:r>
      <w:proofErr w:type="gramStart"/>
      <w:r w:rsidRPr="003A26FF">
        <w:rPr>
          <w:rFonts w:ascii="Times New Roman" w:eastAsiaTheme="minorEastAsia" w:hAnsi="Times New Roman" w:cs="Times New Roman"/>
          <w:b/>
          <w:sz w:val="30"/>
          <w:szCs w:val="30"/>
          <w:u w:val="single"/>
        </w:rPr>
        <w:t>оптимальность</w:t>
      </w:r>
      <w:proofErr w:type="gramEnd"/>
      <w:r w:rsidRPr="003A26FF">
        <w:rPr>
          <w:rFonts w:ascii="Times New Roman" w:eastAsiaTheme="minorEastAsia" w:hAnsi="Times New Roman" w:cs="Times New Roman"/>
          <w:b/>
          <w:sz w:val="30"/>
          <w:szCs w:val="30"/>
        </w:rPr>
        <w:t>.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План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называется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G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оптимальным (</w:t>
      </w:r>
      <w:r w:rsidR="003A26FF">
        <w:rPr>
          <w:rFonts w:ascii="Times New Roman" w:eastAsiaTheme="minorEastAsia" w:hAnsi="Times New Roman" w:cs="Times New Roman"/>
          <w:sz w:val="30"/>
          <w:szCs w:val="30"/>
        </w:rPr>
        <w:t>минимаксным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), если он минимизирует величину максимальной дисперсии прогноза, т.е. </w:t>
      </w:r>
    </w:p>
    <w:p w:rsidR="00912D62" w:rsidRDefault="00912D62">
      <w:pPr>
        <w:pStyle w:val="a3"/>
        <w:spacing w:after="0" w:line="240" w:lineRule="auto"/>
        <w:ind w:left="0" w:firstLine="720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∈</m:t>
                </m:r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X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d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ε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*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max</m:t>
                    </m:r>
                  </m:e>
                  <m:lim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∈X</m:t>
                    </m:r>
                  </m:lim>
                </m:limLow>
              </m:fName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,ε</m:t>
                    </m:r>
                  </m:e>
                </m:d>
              </m:e>
            </m:func>
          </m:e>
        </m:func>
      </m:oMath>
      <w:r w:rsidR="00983691">
        <w:rPr>
          <w:rFonts w:ascii="Times New Roman" w:eastAsiaTheme="minorEastAsia" w:hAnsi="Times New Roman" w:cs="Times New Roman"/>
          <w:sz w:val="30"/>
          <w:szCs w:val="30"/>
        </w:rPr>
        <w:t>.                       (5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.20)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Здесь и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далее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,ε</m:t>
            </m:r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–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нормированная дисперсия предсказания, определяемая из соотношения</w:t>
      </w:r>
    </w:p>
    <w:p w:rsidR="00912D62" w:rsidRDefault="00912D62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,ε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f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Ф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</m:d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>.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(5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.21)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</w:r>
      <w:r w:rsidRPr="003A26FF">
        <w:rPr>
          <w:rFonts w:ascii="Times New Roman" w:eastAsiaTheme="minorEastAsia" w:hAnsi="Times New Roman" w:cs="Times New Roman"/>
          <w:b/>
          <w:sz w:val="30"/>
          <w:szCs w:val="30"/>
          <w:lang w:val="en-US"/>
        </w:rPr>
        <w:t>Q</w:t>
      </w:r>
      <w:r w:rsidRPr="003A26FF">
        <w:rPr>
          <w:rFonts w:ascii="Times New Roman" w:eastAsiaTheme="minorEastAsia" w:hAnsi="Times New Roman" w:cs="Times New Roman"/>
          <w:b/>
          <w:sz w:val="30"/>
          <w:szCs w:val="30"/>
        </w:rPr>
        <w:t xml:space="preserve"> – оптимальность.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План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называется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Q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оптимальным, если он минимизирует среднее по области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W</w:t>
      </w:r>
      <w:r w:rsidR="003A26FF">
        <w:rPr>
          <w:rFonts w:ascii="Times New Roman" w:eastAsiaTheme="minorEastAsia" w:hAnsi="Times New Roman" w:cs="Times New Roman"/>
          <w:sz w:val="30"/>
          <w:szCs w:val="30"/>
        </w:rPr>
        <w:t xml:space="preserve"> дисперсию прогноза</w:t>
      </w:r>
    </w:p>
    <w:p w:rsidR="00912D62" w:rsidRDefault="00912D62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w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 xml:space="preserve"> </m:t>
                </m:r>
              </m:sup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ε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</m:nary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w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nary>
              </m:e>
            </m:d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w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,ε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nary>
              </m:e>
            </m:d>
          </m:e>
        </m:func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w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nary>
              </m:e>
            </m:d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-1</m:t>
            </m:r>
          </m:sup>
        </m:sSup>
      </m:oMath>
      <w:r w:rsidR="00983691">
        <w:rPr>
          <w:rFonts w:ascii="Times New Roman" w:eastAsiaTheme="minorEastAsia" w:hAnsi="Times New Roman" w:cs="Times New Roman"/>
          <w:sz w:val="30"/>
          <w:szCs w:val="30"/>
        </w:rPr>
        <w:t>,  (5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.22)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где область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W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, вообще говоря, может не совпадать с областью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X</w:t>
      </w:r>
      <w:r>
        <w:rPr>
          <w:rFonts w:ascii="Times New Roman" w:eastAsiaTheme="minorEastAsia" w:hAnsi="Times New Roman" w:cs="Times New Roman"/>
          <w:sz w:val="30"/>
          <w:szCs w:val="30"/>
        </w:rPr>
        <w:t>.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</w:r>
      <w:r w:rsidRPr="003A26FF">
        <w:rPr>
          <w:rFonts w:ascii="Times New Roman" w:eastAsiaTheme="minorEastAsia" w:hAnsi="Times New Roman" w:cs="Times New Roman"/>
          <w:b/>
          <w:sz w:val="30"/>
          <w:szCs w:val="30"/>
        </w:rPr>
        <w:t>Критерий ротатабельности.</w:t>
      </w:r>
      <w:r w:rsidR="003A26F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План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является ротатабельным, если обеспечивает равное значение дисперсии прогноза на равном расстоянии от центра эксперимента:</w:t>
      </w:r>
    </w:p>
    <w:p w:rsidR="00912D62" w:rsidRDefault="00912D62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r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=const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, если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T</m:t>
                </m:r>
              </m:sup>
            </m:s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</m:rad>
        <m:r>
          <w:rPr>
            <w:rFonts w:ascii="Cambria Math" w:eastAsiaTheme="minorEastAsia" w:hAnsi="Cambria Math" w:cs="Times New Roman"/>
            <w:sz w:val="30"/>
            <w:szCs w:val="30"/>
          </w:rPr>
          <m:t>=const</m:t>
        </m:r>
      </m:oMath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</w:t>
      </w:r>
      <w:proofErr w:type="gramStart"/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(</w:t>
      </w:r>
      <w:proofErr w:type="gramEnd"/>
      <w:r w:rsidR="00983691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.23)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ab/>
      </w:r>
      <w:r w:rsidRPr="003A26FF">
        <w:rPr>
          <w:rFonts w:ascii="Times New Roman" w:eastAsiaTheme="minorEastAsia" w:hAnsi="Times New Roman" w:cs="Times New Roman"/>
          <w:b/>
          <w:sz w:val="30"/>
          <w:szCs w:val="30"/>
        </w:rPr>
        <w:t>Критерий униформности.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Униформный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план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дает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постоянное (вернее, почти постоянное) значение дисперсии прогноза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*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 в некоторой окрестности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Ω∈</m:t>
        </m:r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X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центра эксперимента:</w:t>
      </w:r>
    </w:p>
    <w:p w:rsidR="00912D62" w:rsidRDefault="00912D62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const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∈</m:t>
                </m:r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Ω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func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.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(5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>
        <w:rPr>
          <w:rFonts w:ascii="Times New Roman" w:eastAsiaTheme="minorEastAsia" w:hAnsi="Times New Roman" w:cs="Times New Roman"/>
          <w:sz w:val="30"/>
          <w:szCs w:val="30"/>
        </w:rPr>
        <w:t>.24)</w:t>
      </w:r>
    </w:p>
    <w:p w:rsidR="00912D62" w:rsidRDefault="00912D62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Критерий униформности чаще всего применяется в сочетании с критерием ротатабельности.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 xml:space="preserve">Значительным достижением в развитии теории ПЭ оказалась теорема эквивалентности непрерывных нормированных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D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и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G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оптимальных планов, сформулированная и доказанная в работе </w:t>
      </w:r>
      <w:r w:rsidR="003A26FF">
        <w:rPr>
          <w:rFonts w:ascii="Times New Roman" w:eastAsiaTheme="minorEastAsia" w:hAnsi="Times New Roman" w:cs="Times New Roman"/>
          <w:sz w:val="30"/>
          <w:szCs w:val="30"/>
        </w:rPr>
        <w:t>Кифера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. Теперь этот результат рассматривается как частный случай более общих положений, доказанных </w:t>
      </w:r>
      <w:r w:rsidR="003A26FF">
        <w:rPr>
          <w:rFonts w:ascii="Times New Roman" w:eastAsiaTheme="minorEastAsia" w:hAnsi="Times New Roman" w:cs="Times New Roman"/>
          <w:sz w:val="30"/>
          <w:szCs w:val="30"/>
        </w:rPr>
        <w:t>позже</w:t>
      </w:r>
      <w:r>
        <w:rPr>
          <w:rFonts w:ascii="Times New Roman" w:eastAsiaTheme="minorEastAsia" w:hAnsi="Times New Roman" w:cs="Times New Roman"/>
          <w:sz w:val="30"/>
          <w:szCs w:val="30"/>
        </w:rPr>
        <w:t>. Приведем без доказательства теорему эквива</w:t>
      </w:r>
      <w:r w:rsidR="003A26FF">
        <w:rPr>
          <w:rFonts w:ascii="Times New Roman" w:eastAsiaTheme="minorEastAsia" w:hAnsi="Times New Roman" w:cs="Times New Roman"/>
          <w:sz w:val="30"/>
          <w:szCs w:val="30"/>
        </w:rPr>
        <w:t>лентности Кифера-Вольфовица</w:t>
      </w:r>
      <w:r>
        <w:rPr>
          <w:rFonts w:ascii="Times New Roman" w:eastAsiaTheme="minorEastAsia" w:hAnsi="Times New Roman" w:cs="Times New Roman"/>
          <w:sz w:val="30"/>
          <w:szCs w:val="30"/>
        </w:rPr>
        <w:t>.</w:t>
      </w:r>
    </w:p>
    <w:p w:rsidR="00912D62" w:rsidRDefault="003A26FF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</w:r>
      <w:r w:rsidRPr="003A26FF">
        <w:rPr>
          <w:rFonts w:ascii="Times New Roman" w:eastAsiaTheme="minorEastAsia" w:hAnsi="Times New Roman" w:cs="Times New Roman"/>
          <w:b/>
          <w:sz w:val="30"/>
          <w:szCs w:val="30"/>
        </w:rPr>
        <w:t>Теорема.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Следующие утверждения:</w:t>
      </w:r>
    </w:p>
    <w:p w:rsidR="00912D62" w:rsidRDefault="00697255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план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максимизирует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Ф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>;</w:t>
      </w:r>
      <w:proofErr w:type="gramEnd"/>
    </w:p>
    <w:p w:rsidR="00912D62" w:rsidRDefault="00697255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план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минимизирует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 xml:space="preserve"> 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d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</m:d>
          </m:e>
        </m:func>
      </m:oMath>
      <w:r>
        <w:rPr>
          <w:rFonts w:ascii="Times New Roman" w:eastAsiaTheme="minorEastAsia" w:hAnsi="Times New Roman" w:cs="Times New Roman"/>
          <w:sz w:val="30"/>
          <w:szCs w:val="30"/>
        </w:rPr>
        <w:t>;</w:t>
      </w:r>
    </w:p>
    <w:p w:rsidR="00912D62" w:rsidRDefault="00862FC8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max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∈</m:t>
                </m:r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X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d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,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ε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*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30"/>
            <w:szCs w:val="30"/>
          </w:rPr>
          <m:t>=m</m:t>
        </m:r>
      </m:oMath>
      <w:r w:rsidR="00697255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                 </w:t>
      </w:r>
      <w:r w:rsidR="0098369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(5</w:t>
      </w:r>
      <w:r w:rsidR="006749DC">
        <w:rPr>
          <w:rFonts w:ascii="Times New Roman" w:eastAsiaTheme="minorEastAsia" w:hAnsi="Times New Roman" w:cs="Times New Roman"/>
          <w:sz w:val="30"/>
          <w:szCs w:val="30"/>
        </w:rPr>
        <w:t>.2</w:t>
      </w:r>
      <w:r w:rsidR="00697255">
        <w:rPr>
          <w:rFonts w:ascii="Times New Roman" w:eastAsiaTheme="minorEastAsia" w:hAnsi="Times New Roman" w:cs="Times New Roman"/>
          <w:sz w:val="30"/>
          <w:szCs w:val="30"/>
        </w:rPr>
        <w:t>.25)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эквивалентны. Информационные матрицы всех планов, удовлетворяющих условиям 1-3, совпадают, и линейные комбинации этих планов также удовлетворяют условиям 1-3.</w:t>
      </w:r>
    </w:p>
    <w:p w:rsidR="00912D62" w:rsidRDefault="006972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 xml:space="preserve">Теорема эквивалентности позволяет утверждать, что при использовании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D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или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G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оптимального плана, поверхность отклика на всей области планирования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эксперимента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∋</m:t>
            </m:r>
          </m:sub>
        </m:sSub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будет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 оценена с дисперсией, не превышающей величину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m</w:t>
      </w:r>
      <w:r w:rsidR="008459C8" w:rsidRPr="008459C8">
        <w:rPr>
          <w:rFonts w:ascii="Times New Roman" w:eastAsiaTheme="minorEastAsia" w:hAnsi="Times New Roman" w:cs="Times New Roman"/>
          <w:sz w:val="30"/>
          <w:szCs w:val="30"/>
        </w:rPr>
        <w:t xml:space="preserve">, где </w:t>
      </w:r>
      <w:r w:rsidR="008459C8" w:rsidRPr="008459C8"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m</w:t>
      </w:r>
      <w:r w:rsidR="008459C8" w:rsidRPr="008459C8">
        <w:rPr>
          <w:rFonts w:ascii="Times New Roman" w:eastAsiaTheme="minorEastAsia" w:hAnsi="Times New Roman" w:cs="Times New Roman"/>
          <w:sz w:val="30"/>
          <w:szCs w:val="30"/>
        </w:rPr>
        <w:t xml:space="preserve"> –</w:t>
      </w:r>
      <w:r w:rsidR="008459C8">
        <w:rPr>
          <w:rFonts w:ascii="Times New Roman" w:eastAsiaTheme="minorEastAsia" w:hAnsi="Times New Roman" w:cs="Times New Roman"/>
          <w:sz w:val="30"/>
          <w:szCs w:val="30"/>
        </w:rPr>
        <w:t xml:space="preserve"> размерность вектора базисных функций (см.</w:t>
      </w:r>
      <w:r w:rsidR="008459C8" w:rsidRPr="008459C8"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 w:rsidR="008459C8" w:rsidRPr="008459C8">
        <w:rPr>
          <w:rFonts w:ascii="Times New Roman" w:eastAsiaTheme="minorEastAsia" w:hAnsi="Times New Roman" w:cs="Times New Roman"/>
          <w:sz w:val="30"/>
          <w:szCs w:val="30"/>
        </w:rPr>
        <w:t>5.1.7</w:t>
      </w:r>
      <w:r w:rsidR="008459C8">
        <w:rPr>
          <w:rFonts w:ascii="Times New Roman" w:eastAsiaTheme="minorEastAsia" w:hAnsi="Times New Roman" w:cs="Times New Roman"/>
          <w:sz w:val="30"/>
          <w:szCs w:val="30"/>
        </w:rPr>
        <w:t>)</w:t>
      </w:r>
      <w:r>
        <w:rPr>
          <w:rFonts w:ascii="Times New Roman" w:eastAsiaTheme="minorEastAsia" w:hAnsi="Times New Roman" w:cs="Times New Roman"/>
          <w:sz w:val="30"/>
          <w:szCs w:val="30"/>
        </w:rPr>
        <w:t>.</w:t>
      </w:r>
    </w:p>
    <w:p w:rsidR="00912D62" w:rsidRDefault="00697255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</w:p>
    <w:p w:rsidR="00912D62" w:rsidRDefault="000D3403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5.3</w:t>
      </w:r>
      <w:r w:rsidR="00697255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96163E" w:rsidRPr="0096163E">
        <w:rPr>
          <w:rFonts w:ascii="Times New Roman" w:hAnsi="Times New Roman" w:cs="Times New Roman"/>
          <w:b/>
          <w:bCs/>
          <w:sz w:val="30"/>
          <w:szCs w:val="30"/>
        </w:rPr>
        <w:t xml:space="preserve">Регрессионный анализ данных   </w:t>
      </w:r>
    </w:p>
    <w:p w:rsidR="00912D62" w:rsidRDefault="00912D62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Для корректного выполнения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регрессионного анализа постулируются ряд допущений, которые называются предпосылками регрессионного анализа. Прежде, чем сформулировать предпосылки регрессионного анализа, следует также познакомиться с теми исходными положения, которые устанавливают основные математические соотношения.  </w:t>
      </w:r>
    </w:p>
    <w:p w:rsidR="00912D62" w:rsidRPr="0096163E" w:rsidRDefault="00697255" w:rsidP="0096163E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Исходные положения</w:t>
      </w:r>
      <w:r w:rsidR="0096163E">
        <w:rPr>
          <w:rFonts w:ascii="Times New Roman" w:hAnsi="Times New Roman" w:cs="Times New Roman"/>
          <w:b/>
          <w:sz w:val="30"/>
          <w:szCs w:val="30"/>
        </w:rPr>
        <w:t xml:space="preserve">.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Предполагается, что ищутся точечные оценки </w:t>
      </w:r>
      <w:r w:rsidR="008459C8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параметров </w:t>
      </w:r>
      <w:r>
        <w:rPr>
          <w:rFonts w:ascii="Times New Roman" w:eastAsia="Times New Roman" w:hAnsi="Times New Roman" w:cs="Times New Roman"/>
          <w:position w:val="-6"/>
          <w:sz w:val="30"/>
          <w:szCs w:val="30"/>
          <w:lang w:eastAsia="ru-RU"/>
        </w:rPr>
        <w:object w:dxaOrig="24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65pt;height:18.75pt" o:ole="" fillcolor="window">
            <v:imagedata r:id="rId8" o:title=""/>
          </v:shape>
          <o:OLEObject Type="Embed" ProgID="Equation.3" ShapeID="_x0000_i1025" DrawAspect="Content" ObjectID="_1752597226" r:id="rId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регрессионной модели, которые являются функцией экспериментально измеренных значений выходной переменной</w:t>
      </w:r>
    </w:p>
    <w:p w:rsidR="00912D62" w:rsidRDefault="00697255">
      <w:pPr>
        <w:tabs>
          <w:tab w:val="left" w:pos="993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 </w:t>
      </w:r>
    </w:p>
    <w:p w:rsidR="00912D62" w:rsidRDefault="00697255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3300" w:dyaOrig="440">
          <v:shape id="_x0000_i1026" type="#_x0000_t75" style="width:200.2pt;height:26.2pt" o:ole="" fillcolor="window">
            <v:imagedata r:id="rId10" o:title=""/>
          </v:shape>
          <o:OLEObject Type="Embed" ProgID="Equation.3" ShapeID="_x0000_i1026" DrawAspect="Content" ObjectID="_1752597227" r:id="rId1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                 (</w:t>
      </w:r>
      <w:r w:rsidR="00330856" w:rsidRPr="00330856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.1)</w:t>
      </w:r>
    </w:p>
    <w:p w:rsidR="00912D62" w:rsidRDefault="00912D62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Точный план эксперимента задается соотношением</w:t>
      </w:r>
    </w:p>
    <w:p w:rsidR="00912D62" w:rsidRDefault="00912D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36"/>
          <w:sz w:val="30"/>
          <w:szCs w:val="30"/>
          <w:lang w:val="en-US" w:eastAsia="ru-RU"/>
        </w:rPr>
        <w:object w:dxaOrig="3500" w:dyaOrig="859">
          <v:shape id="_x0000_i1027" type="#_x0000_t75" style="width:214.35pt;height:52.85pt" o:ole="" fillcolor="window">
            <v:imagedata r:id="rId12" o:title=""/>
          </v:shape>
          <o:OLEObject Type="Embed" ProgID="Equation.3" ShapeID="_x0000_i1027" DrawAspect="Content" ObjectID="_1752597228" r:id="rId1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,                   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.2)</w:t>
      </w:r>
    </w:p>
    <w:p w:rsidR="00912D62" w:rsidRDefault="00912D62">
      <w:pPr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которому соответствует матрица плана </w:t>
      </w:r>
      <w:r w:rsidR="00973BA8" w:rsidRPr="00973BA8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эксперимента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(наблюдений)</w:t>
      </w:r>
    </w:p>
    <w:p w:rsidR="00912D62" w:rsidRDefault="00912D62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78"/>
          <w:sz w:val="30"/>
          <w:szCs w:val="30"/>
          <w:lang w:val="en-US" w:eastAsia="ru-RU"/>
        </w:rPr>
        <w:object w:dxaOrig="4120" w:dyaOrig="1700">
          <v:shape id="_x0000_i1028" type="#_x0000_t75" style="width:255.1pt;height:104.9pt" o:ole="" fillcolor="window">
            <v:imagedata r:id="rId14" o:title=""/>
          </v:shape>
          <o:OLEObject Type="Embed" ProgID="Equation.3" ShapeID="_x0000_i1028" DrawAspect="Content" ObjectID="_1752597229" r:id="rId1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        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.3)</w:t>
      </w:r>
    </w:p>
    <w:p w:rsidR="00912D62" w:rsidRDefault="00912D62">
      <w:pPr>
        <w:spacing w:after="0" w:line="240" w:lineRule="auto"/>
        <w:ind w:left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Измеренные в ходе эксперимента значения выходной переменной представлены вектором</w:t>
      </w:r>
    </w:p>
    <w:p w:rsidR="00912D62" w:rsidRDefault="00912D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4"/>
          <w:sz w:val="30"/>
          <w:szCs w:val="30"/>
          <w:lang w:val="en-US" w:eastAsia="ru-RU"/>
        </w:rPr>
        <w:object w:dxaOrig="2160" w:dyaOrig="420">
          <v:shape id="_x0000_i1029" type="#_x0000_t75" style="width:136.9pt;height:27.45pt" o:ole="" fillcolor="window">
            <v:imagedata r:id="rId16" o:title=""/>
          </v:shape>
          <o:OLEObject Type="Embed" ProgID="Equation.3" ShapeID="_x0000_i1029" DrawAspect="Content" ObjectID="_1752597230" r:id="rId17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                     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.4)</w:t>
      </w:r>
    </w:p>
    <w:p w:rsidR="00912D62" w:rsidRDefault="00912D62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Принятому вектору базисных функций и плану эксперимента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.2) соответствует матрица базисных функций модели</w:t>
      </w:r>
    </w:p>
    <w:p w:rsidR="00912D62" w:rsidRDefault="00912D62">
      <w:pPr>
        <w:spacing w:after="0" w:line="240" w:lineRule="auto"/>
        <w:ind w:left="633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80"/>
          <w:sz w:val="30"/>
          <w:szCs w:val="30"/>
          <w:lang w:val="en-US" w:eastAsia="ru-RU"/>
        </w:rPr>
        <w:object w:dxaOrig="6720" w:dyaOrig="1740">
          <v:shape id="_x0000_i1030" type="#_x0000_t75" style="width:349.2pt;height:90.75pt" o:ole="" fillcolor="window">
            <v:imagedata r:id="rId18" o:title=""/>
          </v:shape>
          <o:OLEObject Type="Embed" ProgID="Equation.3" ShapeID="_x0000_i1030" DrawAspect="Content" ObjectID="_1752597231" r:id="rId1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.5)</w:t>
      </w:r>
    </w:p>
    <w:p w:rsidR="00912D62" w:rsidRDefault="00912D62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План эксперимента также характеризуется информационной матрица Фишера размерности (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m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x 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m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ind w:left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4"/>
          <w:sz w:val="30"/>
          <w:szCs w:val="30"/>
          <w:lang w:val="en-US" w:eastAsia="ru-RU"/>
        </w:rPr>
        <w:object w:dxaOrig="1120" w:dyaOrig="320">
          <v:shape id="_x0000_i1031" type="#_x0000_t75" style="width:62pt;height:17.05pt" o:ole="" fillcolor="window">
            <v:imagedata r:id="rId20" o:title=""/>
          </v:shape>
          <o:OLEObject Type="Embed" ProgID="Equation.3" ShapeID="_x0000_i1031" DrawAspect="Content" ObjectID="_1752597232" r:id="rId2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.                                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.6)</w:t>
      </w:r>
    </w:p>
    <w:p w:rsidR="00912D62" w:rsidRDefault="00862FC8">
      <w:pPr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ru-RU"/>
        </w:rPr>
        <w:object w:dxaOrig="240" w:dyaOrig="380">
          <v:shape id="_x0000_s1344" type="#_x0000_t75" style="position:absolute;left:0;text-align:left;margin-left:127.3pt;margin-top:14.65pt;width:12.8pt;height:19.8pt;z-index:251658240">
            <v:imagedata r:id="rId22" o:title=""/>
          </v:shape>
          <o:OLEObject Type="Embed" ProgID="Equation.DSMT4" ShapeID="_x0000_s1344" DrawAspect="Content" ObjectID="_1752597514" r:id="rId23"/>
        </w:object>
      </w:r>
    </w:p>
    <w:p w:rsidR="00912D62" w:rsidRDefault="0069725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МНК-оценки      искомых параметров находятся из условия</w:t>
      </w:r>
    </w:p>
    <w:p w:rsidR="00B01911" w:rsidRDefault="00B01911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B01911" w:rsidRPr="00B01911" w:rsidRDefault="00862FC8" w:rsidP="00B01911">
      <w:pPr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b</m:t>
            </m:r>
          </m:e>
        </m:acc>
        <m:r>
          <w:rPr>
            <w:rFonts w:ascii="Cambria Math" w:eastAsia="Times New Roman" w:hAnsi="Cambria Math" w:cs="Times New Roman"/>
            <w:sz w:val="30"/>
            <w:szCs w:val="30"/>
            <w:lang w:val="en-US" w:eastAsia="ru-RU"/>
          </w:rPr>
          <m:t xml:space="preserve">:  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N</m:t>
            </m:r>
          </m:sup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 w:val="30"/>
                    <w:szCs w:val="30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>i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val="en-US" w:eastAsia="ru-RU"/>
                  </w:rPr>
                  <m:t>2</m:t>
                </m:r>
              </m:sup>
            </m:sSubSup>
          </m:e>
        </m:nary>
        <m:r>
          <w:rPr>
            <w:rFonts w:ascii="Cambria Math" w:eastAsia="Times New Roman" w:hAnsi="Cambria Math" w:cs="Times New Roman"/>
            <w:sz w:val="30"/>
            <w:szCs w:val="30"/>
            <w:lang w:val="en-US" w:eastAsia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N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val="en-US"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0"/>
                        <w:szCs w:val="3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val="en-US"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0"/>
                        <w:szCs w:val="30"/>
                        <w:lang w:eastAsia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0"/>
                            <w:szCs w:val="30"/>
                            <w:lang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30"/>
                            <w:szCs w:val="30"/>
                            <w:lang w:eastAsia="ru-RU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val="en-US" w:eastAsia="ru-RU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val="en-US" w:eastAsia="ru-RU"/>
                  </w:rPr>
                  <m:t>2</m:t>
                </m:r>
              </m:sup>
            </m:sSup>
          </m:e>
        </m:nary>
        <m:box>
          <m:boxPr>
            <m:opEmu m:val="1"/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="Times New Roman" w:hAnsi="Cambria Math" w:cs="Times New Roman"/>
                    <w:i/>
                    <w:sz w:val="30"/>
                    <w:szCs w:val="30"/>
                    <w:lang w:eastAsia="ru-RU"/>
                  </w:rPr>
                </m:ctrlPr>
              </m:groupChr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sz w:val="30"/>
                        <w:szCs w:val="30"/>
                        <w:lang w:eastAsia="ru-RU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30"/>
                        <w:szCs w:val="30"/>
                        <w:lang w:eastAsia="ru-RU"/>
                      </w:rPr>
                      <m:t>b</m:t>
                    </m:r>
                  </m:e>
                </m:acc>
              </m:e>
            </m:groupChr>
          </m:e>
        </m:box>
      </m:oMath>
      <w:proofErr w:type="gramStart"/>
      <w:r w:rsidR="00B01911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min</w:t>
      </w:r>
      <w:proofErr w:type="gramEnd"/>
      <w:r w:rsidR="00B01911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,</w:t>
      </w:r>
      <w:r w:rsidR="00B01911" w:rsidRPr="00B01911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</w:t>
      </w:r>
      <w:r w:rsidR="00B01911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 xml:space="preserve">                 </w:t>
      </w:r>
      <w:r w:rsidR="00B01911" w:rsidRPr="00B01911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(5.3.7)</w:t>
      </w:r>
    </w:p>
    <w:p w:rsidR="00912D62" w:rsidRPr="00B01911" w:rsidRDefault="00912D62" w:rsidP="00B01911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</w:pPr>
    </w:p>
    <w:p w:rsidR="00B01911" w:rsidRPr="00046546" w:rsidRDefault="00697255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где</w:t>
      </w:r>
      <w:r w:rsidR="00B01911" w:rsidRPr="000465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30"/>
                    <w:szCs w:val="30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</w:rPr>
              <m:t>i</m:t>
            </m:r>
          </m:sub>
        </m:sSub>
      </m:oMath>
      <w:r w:rsidR="00046546" w:rsidRPr="00046546">
        <w:rPr>
          <w:rFonts w:ascii="Times New Roman" w:eastAsia="Times New Roman" w:hAnsi="Times New Roman" w:cs="Times New Roman"/>
          <w:sz w:val="30"/>
          <w:szCs w:val="30"/>
        </w:rPr>
        <w:t xml:space="preserve"> –</w:t>
      </w:r>
      <w:proofErr w:type="gramEnd"/>
      <w:r w:rsidR="00046546" w:rsidRPr="0004654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046546">
        <w:rPr>
          <w:rFonts w:ascii="Times New Roman" w:eastAsia="Times New Roman" w:hAnsi="Times New Roman" w:cs="Times New Roman"/>
          <w:sz w:val="30"/>
          <w:szCs w:val="30"/>
        </w:rPr>
        <w:t>ошибка (невязка) прогноза выходной переменной;</w:t>
      </w:r>
    </w:p>
    <w:p w:rsidR="00046546" w:rsidRDefault="00697255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2"/>
          <w:sz w:val="30"/>
          <w:szCs w:val="30"/>
          <w:lang w:val="en-US" w:eastAsia="ru-RU"/>
        </w:rPr>
        <w:object w:dxaOrig="1520" w:dyaOrig="440">
          <v:shape id="_x0000_i1032" type="#_x0000_t75" style="width:92.8pt;height:26.2pt" o:ole="" fillcolor="window">
            <v:imagedata r:id="rId24" o:title=""/>
          </v:shape>
          <o:OLEObject Type="Embed" ProgID="Equation.3" ShapeID="_x0000_i1032" DrawAspect="Content" ObjectID="_1752597233" r:id="rId25"/>
        </w:object>
      </w:r>
      <w:r w:rsidR="000465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прогнозируемое значение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выходной величины</w:t>
      </w:r>
      <w:r w:rsidR="00046546">
        <w:rPr>
          <w:rFonts w:ascii="Times New Roman" w:eastAsia="Times New Roman" w:hAnsi="Times New Roman" w:cs="Times New Roman"/>
          <w:sz w:val="30"/>
          <w:szCs w:val="30"/>
          <w:lang w:eastAsia="ru-RU"/>
        </w:rPr>
        <w:t>;</w:t>
      </w:r>
    </w:p>
    <w:p w:rsidR="00912D62" w:rsidRDefault="00862FC8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</m:sub>
        </m:sSub>
      </m:oMath>
      <w:r w:rsidR="000465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измеренное в </w:t>
      </w:r>
      <m:oMath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i</m:t>
        </m:r>
      </m:oMath>
      <w:r w:rsidR="00046546">
        <w:rPr>
          <w:rFonts w:ascii="Times New Roman" w:eastAsia="Times New Roman" w:hAnsi="Times New Roman" w:cs="Times New Roman"/>
          <w:sz w:val="30"/>
          <w:szCs w:val="30"/>
          <w:lang w:eastAsia="ru-RU"/>
        </w:rPr>
        <w:t>-опыте значение</w:t>
      </w:r>
      <w:r w:rsidR="00046546" w:rsidRPr="000465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выходной величины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912D62" w:rsidRDefault="00697255">
      <w:pPr>
        <w:spacing w:after="0" w:line="240" w:lineRule="auto"/>
        <w:ind w:left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Известны и другие критерии выбора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оценок </w:t>
      </w:r>
      <w:r>
        <w:rPr>
          <w:rFonts w:ascii="Times New Roman" w:eastAsia="Times New Roman" w:hAnsi="Times New Roman" w:cs="Times New Roman"/>
          <w:position w:val="-6"/>
          <w:sz w:val="30"/>
          <w:szCs w:val="30"/>
          <w:lang w:eastAsia="ru-RU"/>
        </w:rPr>
        <w:object w:dxaOrig="240" w:dyaOrig="380">
          <v:shape id="_x0000_i1033" type="#_x0000_t75" style="width:11.65pt;height:18.75pt" o:ole="" fillcolor="window">
            <v:imagedata r:id="rId8" o:title=""/>
          </v:shape>
          <o:OLEObject Type="Embed" ProgID="Equation.3" ShapeID="_x0000_i1033" DrawAspect="Content" ObjectID="_1752597234" r:id="rId26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:</w:t>
      </w:r>
      <w:proofErr w:type="gramEnd"/>
    </w:p>
    <w:p w:rsidR="00912D62" w:rsidRDefault="00046546">
      <w:pPr>
        <w:numPr>
          <w:ilvl w:val="0"/>
          <w:numId w:val="21"/>
        </w:numPr>
        <w:tabs>
          <w:tab w:val="num" w:pos="1069"/>
        </w:tabs>
        <w:spacing w:after="0" w:line="240" w:lineRule="auto"/>
        <w:ind w:left="106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22"/>
          <w:sz w:val="30"/>
          <w:szCs w:val="30"/>
          <w:lang w:eastAsia="ru-RU"/>
        </w:rPr>
        <w:object w:dxaOrig="2060" w:dyaOrig="540">
          <v:shape id="_x0000_i1034" type="#_x0000_t75" style="width:111.95pt;height:29.15pt" o:ole="" fillcolor="window">
            <v:imagedata r:id="rId27" o:title=""/>
          </v:shape>
          <o:OLEObject Type="Embed" ProgID="Equation.3" ShapeID="_x0000_i1034" DrawAspect="Content" ObjectID="_1752597235" r:id="rId28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912D62" w:rsidRDefault="00046546">
      <w:pPr>
        <w:numPr>
          <w:ilvl w:val="0"/>
          <w:numId w:val="21"/>
        </w:numPr>
        <w:tabs>
          <w:tab w:val="num" w:pos="1069"/>
        </w:tabs>
        <w:spacing w:after="0" w:line="240" w:lineRule="auto"/>
        <w:ind w:left="106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28"/>
          <w:sz w:val="30"/>
          <w:szCs w:val="30"/>
          <w:lang w:eastAsia="ru-RU"/>
        </w:rPr>
        <w:object w:dxaOrig="2260" w:dyaOrig="700">
          <v:shape id="_x0000_i1035" type="#_x0000_t75" style="width:121.55pt;height:37.05pt" o:ole="" fillcolor="window">
            <v:imagedata r:id="rId29" o:title=""/>
          </v:shape>
          <o:OLEObject Type="Embed" ProgID="Equation.3" ShapeID="_x0000_i1035" DrawAspect="Content" ObjectID="_1752597236" r:id="rId30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912D62" w:rsidRDefault="00697255">
      <w:pPr>
        <w:numPr>
          <w:ilvl w:val="0"/>
          <w:numId w:val="21"/>
        </w:numPr>
        <w:tabs>
          <w:tab w:val="num" w:pos="1069"/>
        </w:tabs>
        <w:spacing w:after="0" w:line="240" w:lineRule="auto"/>
        <w:ind w:left="106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минимаксный подход.</w:t>
      </w:r>
    </w:p>
    <w:p w:rsidR="00912D62" w:rsidRDefault="00697255">
      <w:pPr>
        <w:numPr>
          <w:ilvl w:val="0"/>
          <w:numId w:val="21"/>
        </w:numPr>
        <w:tabs>
          <w:tab w:val="num" w:pos="1069"/>
        </w:tabs>
        <w:spacing w:after="0" w:line="240" w:lineRule="auto"/>
        <w:ind w:left="106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метод наименьших модулей.</w:t>
      </w:r>
    </w:p>
    <w:p w:rsidR="00912D62" w:rsidRDefault="00697255">
      <w:pPr>
        <w:tabs>
          <w:tab w:val="num" w:pos="1069"/>
        </w:tabs>
        <w:spacing w:after="0" w:line="240" w:lineRule="auto"/>
        <w:ind w:left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Эти методы в данном учебнике не рассматриваются.</w:t>
      </w:r>
    </w:p>
    <w:p w:rsidR="00973BA8" w:rsidRDefault="00697255" w:rsidP="009616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Для случая МНК-оценок постулируются </w:t>
      </w:r>
      <w:r w:rsidR="00973BA8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ряд</w:t>
      </w:r>
      <w:r w:rsidR="00973BA8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допущений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которые в литературе принято называть предпосылками регрессионного анализа. Заметим, что в процессе регрессионного анализа все предпосылки регрессионного </w:t>
      </w:r>
      <w:r w:rsidR="00973BA8" w:rsidRPr="00973BA8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анализа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проверяются с помощью статистических критериев.</w:t>
      </w:r>
      <w:r w:rsidR="00973BA8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</w:p>
    <w:p w:rsidR="00912D62" w:rsidRPr="0096163E" w:rsidRDefault="00973BA8" w:rsidP="009616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973BA8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Предпосылки регрессионного анализа.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</w:p>
    <w:p w:rsidR="00912D62" w:rsidRDefault="00697255" w:rsidP="00973B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1. Регрессионная модель адекватно описывает объект исследования. Это означает, что в модель включены все нужные входные переменные (факторы) и правильно выбран вид модели (структура модели, т.е. система аппроксимирующих функций), в частности, степень полинома. </w:t>
      </w:r>
      <w:r w:rsidR="00364157">
        <w:rPr>
          <w:rFonts w:ascii="Times New Roman" w:eastAsia="Times New Roman" w:hAnsi="Times New Roman" w:cs="Times New Roman"/>
          <w:sz w:val="30"/>
          <w:szCs w:val="30"/>
          <w:lang w:eastAsia="ru-RU"/>
        </w:rPr>
        <w:t>Проверка выполняется по критерию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Фишера</w:t>
      </w:r>
      <w:r w:rsidR="00973BA8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и представляет собой заключительную процедуру </w:t>
      </w:r>
      <w:r w:rsidR="00973BA8" w:rsidRPr="00973BA8">
        <w:rPr>
          <w:rFonts w:ascii="Times New Roman" w:eastAsia="Times New Roman" w:hAnsi="Times New Roman" w:cs="Times New Roman"/>
          <w:sz w:val="30"/>
          <w:szCs w:val="30"/>
          <w:lang w:eastAsia="ru-RU"/>
        </w:rPr>
        <w:t>регрессионного анализа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912D62" w:rsidRDefault="003641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2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Аддитивная </w:t>
      </w:r>
      <w:proofErr w:type="gramStart"/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помеха </w:t>
      </w:r>
      <m:oMath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e</m:t>
        </m:r>
      </m:oMath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является</w:t>
      </w:r>
      <w:proofErr w:type="gramEnd"/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случайной величиной нормального распределения с нулевым математическим ожиданием и постоянной дисперсией </w:t>
      </w:r>
      <w:r w:rsidR="00697255">
        <w:rPr>
          <w:rFonts w:ascii="Times New Roman" w:eastAsia="Times New Roman" w:hAnsi="Times New Roman" w:cs="Times New Roman"/>
          <w:position w:val="-6"/>
          <w:sz w:val="30"/>
          <w:szCs w:val="30"/>
          <w:lang w:eastAsia="ru-RU"/>
        </w:rPr>
        <w:object w:dxaOrig="320" w:dyaOrig="320">
          <v:shape id="_x0000_i1036" type="#_x0000_t75" style="width:20.4pt;height:20.4pt" o:ole="">
            <v:imagedata r:id="rId31" o:title=""/>
          </v:shape>
          <o:OLEObject Type="Embed" ProgID="Equation.DSMT4" ShapeID="_x0000_i1036" DrawAspect="Content" ObjectID="_1752597237" r:id="rId32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:</w:t>
      </w:r>
    </w:p>
    <w:p w:rsidR="00364157" w:rsidRPr="00364157" w:rsidRDefault="00364157" w:rsidP="00364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m:oMath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 xml:space="preserve">e∼N(0,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)</m:t>
        </m:r>
      </m:oMath>
      <w:r w:rsidRPr="00364157">
        <w:rPr>
          <w:rFonts w:ascii="Times New Roman" w:eastAsia="Times New Roman" w:hAnsi="Times New Roman" w:cs="Times New Roman"/>
          <w:sz w:val="30"/>
          <w:szCs w:val="30"/>
          <w:lang w:eastAsia="ru-RU"/>
        </w:rPr>
        <w:t>,</w:t>
      </w:r>
    </w:p>
    <w:p w:rsidR="00912D62" w:rsidRDefault="00697255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где</w:t>
      </w:r>
      <w:r w:rsidR="00332296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2</m:t>
            </m:r>
          </m:sup>
        </m:sSup>
      </m:oMath>
      <w:r w:rsidR="00332296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–</w:t>
      </w:r>
      <w:proofErr w:type="gramEnd"/>
      <w:r w:rsidR="00332296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дисперсия воспроизводимости.  </w:t>
      </w:r>
    </w:p>
    <w:p w:rsidR="00364157" w:rsidRDefault="006972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Иногда говорят: эксперимент воспроизводим с дисперсией</w:t>
      </w:r>
      <w:r>
        <w:rPr>
          <w:rFonts w:ascii="Times New Roman" w:eastAsia="Times New Roman" w:hAnsi="Times New Roman" w:cs="Times New Roman"/>
          <w:position w:val="-6"/>
          <w:sz w:val="30"/>
          <w:szCs w:val="30"/>
          <w:lang w:eastAsia="ru-RU"/>
        </w:rPr>
        <w:object w:dxaOrig="320" w:dyaOrig="320">
          <v:shape id="_x0000_i1037" type="#_x0000_t75" style="width:20.8pt;height:20.8pt" o:ole="">
            <v:imagedata r:id="rId33" o:title=""/>
          </v:shape>
          <o:OLEObject Type="Embed" ProgID="Equation.DSMT4" ShapeID="_x0000_i1037" DrawAspect="Content" ObjectID="_1752597238" r:id="rId34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Это означает, что интенсивность шума не меняется при переходе от одного</w:t>
      </w:r>
      <w:r w:rsidR="00364157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условия эксперимента к другому.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</w:p>
    <w:p w:rsidR="00912D62" w:rsidRDefault="00364157" w:rsidP="00332296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Для проверки</w:t>
      </w:r>
      <w:r w:rsidRPr="00364157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в</w:t>
      </w:r>
      <w:r w:rsidRPr="00364157">
        <w:rPr>
          <w:rFonts w:ascii="Times New Roman" w:eastAsia="Times New Roman" w:hAnsi="Times New Roman" w:cs="Times New Roman"/>
          <w:sz w:val="30"/>
          <w:szCs w:val="30"/>
          <w:lang w:eastAsia="ru-RU"/>
        </w:rPr>
        <w:t>оспроизводимость эксперимент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а используются</w:t>
      </w:r>
      <w:r w:rsidR="0033229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332296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статистические </w:t>
      </w:r>
      <w:r w:rsidR="00332296" w:rsidRPr="00332296">
        <w:rPr>
          <w:rFonts w:ascii="Times New Roman" w:eastAsia="Times New Roman" w:hAnsi="Times New Roman" w:cs="Times New Roman"/>
          <w:sz w:val="30"/>
          <w:szCs w:val="30"/>
          <w:lang w:eastAsia="ru-RU"/>
        </w:rPr>
        <w:t>к</w:t>
      </w:r>
      <w:r w:rsidR="00332296">
        <w:rPr>
          <w:rFonts w:ascii="Times New Roman" w:eastAsia="Times New Roman" w:hAnsi="Times New Roman" w:cs="Times New Roman"/>
          <w:sz w:val="30"/>
          <w:szCs w:val="30"/>
          <w:lang w:eastAsia="ru-RU"/>
        </w:rPr>
        <w:t>ритерии</w:t>
      </w:r>
      <w:r w:rsidR="00332296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Кохрена</w:t>
      </w:r>
      <w:r w:rsidR="0033229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332296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и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Бартлетта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912D62" w:rsidRDefault="003641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3. Значения помехи </w:t>
      </w:r>
      <w:r w:rsidR="00FB0197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 различных наблюдениях не </w:t>
      </w:r>
      <w:r w:rsidR="00332296">
        <w:rPr>
          <w:rFonts w:ascii="Times New Roman" w:eastAsia="Times New Roman" w:hAnsi="Times New Roman" w:cs="Times New Roman"/>
          <w:sz w:val="30"/>
          <w:szCs w:val="30"/>
          <w:lang w:eastAsia="ru-RU"/>
        </w:rPr>
        <w:t>коррелирован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ы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:</w:t>
      </w:r>
    </w:p>
    <w:p w:rsidR="00AC44AA" w:rsidRDefault="00862FC8" w:rsidP="00FB0197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11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 xml:space="preserve">)=0 </m:t>
        </m:r>
      </m:oMath>
      <w:r w:rsidR="00AC44AA" w:rsidRPr="00AC44A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или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ρ</m:t>
            </m:r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(</m:t>
            </m:r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)=0</m:t>
        </m:r>
      </m:oMath>
      <w:r w:rsidR="00AC44AA" w:rsidRPr="00AC44A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i≠j</m:t>
        </m:r>
      </m:oMath>
      <w:r w:rsidR="00FB0197">
        <w:rPr>
          <w:rFonts w:ascii="Times New Roman" w:eastAsia="Times New Roman" w:hAnsi="Times New Roman" w:cs="Times New Roman"/>
          <w:sz w:val="30"/>
          <w:szCs w:val="30"/>
          <w:lang w:eastAsia="ru-RU"/>
        </w:rPr>
        <w:t>,</w:t>
      </w:r>
    </w:p>
    <w:p w:rsidR="00863544" w:rsidRDefault="00FB0197" w:rsidP="00FB0197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11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)</m:t>
        </m:r>
      </m:oMath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смешанный центральный момент 2-порядка (ковариация)</w:t>
      </w:r>
      <w:r w:rsidR="00863544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;</w:t>
      </w:r>
    </w:p>
    <w:p w:rsidR="00FB0197" w:rsidRPr="00863544" w:rsidRDefault="00862FC8" w:rsidP="00FB0197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val="ky-KG" w:eastAsia="ru-RU"/>
              </w:rPr>
              <m:t>ρ(e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val="ky-KG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val="ky-KG" w:eastAsia="ru-RU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val="ky-KG"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val="ky-KG"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val="ky-KG" w:eastAsia="ru-RU"/>
          </w:rPr>
          <m:t>)</m:t>
        </m:r>
        <m:r>
          <w:rPr>
            <w:rFonts w:ascii="Cambria Math" w:eastAsia="Times New Roman" w:hAnsi="Times New Roman" w:cs="Times New Roman"/>
            <w:sz w:val="30"/>
            <w:szCs w:val="30"/>
            <w:lang w:val="ky-KG" w:eastAsia="ru-RU"/>
          </w:rPr>
          <m:t>=</m:t>
        </m:r>
        <m:f>
          <m:fPr>
            <m:ctrlPr>
              <w:rPr>
                <w:rFonts w:ascii="Cambria Math" w:eastAsia="Times New Roman" w:hAnsi="Times New Roman" w:cs="Times New Roman"/>
                <w:i/>
                <w:sz w:val="30"/>
                <w:szCs w:val="30"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30"/>
                    <w:szCs w:val="30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Times New Roman" w:cs="Times New Roman"/>
                    <w:sz w:val="30"/>
                    <w:szCs w:val="30"/>
                    <w:lang w:val="ky-KG" w:eastAsia="ru-RU"/>
                  </w:rPr>
                  <m:t>μ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30"/>
                    <w:szCs w:val="30"/>
                    <w:lang w:val="ky-KG" w:eastAsia="ru-RU"/>
                  </w:rPr>
                  <m:t>11</m:t>
                </m:r>
              </m:sub>
            </m:sSub>
            <m:d>
              <m:dPr>
                <m:ctrlPr>
                  <w:rPr>
                    <w:rFonts w:ascii="Cambria Math" w:eastAsia="Times New Roman" w:hAnsi="Times New Roman" w:cs="Times New Roman"/>
                    <w:i/>
                    <w:sz w:val="30"/>
                    <w:szCs w:val="30"/>
                    <w:lang w:val="ky-KG"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30"/>
                        <w:szCs w:val="3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30"/>
                        <w:szCs w:val="30"/>
                        <w:lang w:val="ky-KG" w:eastAsia="ru-RU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30"/>
                        <w:szCs w:val="30"/>
                        <w:lang w:val="ky-KG"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sz w:val="30"/>
                    <w:szCs w:val="30"/>
                    <w:lang w:val="ky-KG" w:eastAsia="ru-RU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30"/>
                        <w:szCs w:val="3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30"/>
                        <w:szCs w:val="30"/>
                        <w:lang w:val="ky-KG" w:eastAsia="ru-RU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30"/>
                        <w:szCs w:val="30"/>
                        <w:lang w:val="ky-KG" w:eastAsia="ru-RU"/>
                      </w:rPr>
                      <m:t>j</m:t>
                    </m:r>
                  </m:sub>
                </m:sSub>
              </m:e>
            </m:d>
          </m:num>
          <m:den>
            <m:r>
              <w:rPr>
                <w:rFonts w:ascii="Cambria Math" w:eastAsia="Times New Roman" w:hAnsi="Cambria Math" w:cs="Times New Roman"/>
                <w:sz w:val="30"/>
                <w:szCs w:val="30"/>
                <w:lang w:val="ky-KG" w:eastAsia="ru-RU"/>
              </w:rPr>
              <m:t>σ</m:t>
            </m:r>
            <m:d>
              <m:dPr>
                <m:ctrlPr>
                  <w:rPr>
                    <w:rFonts w:ascii="Cambria Math" w:eastAsia="Times New Roman" w:hAnsi="Times New Roman" w:cs="Times New Roman"/>
                    <w:i/>
                    <w:sz w:val="30"/>
                    <w:szCs w:val="30"/>
                    <w:lang w:val="ky-KG"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30"/>
                        <w:szCs w:val="3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30"/>
                        <w:szCs w:val="30"/>
                        <w:lang w:val="ky-KG" w:eastAsia="ru-RU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30"/>
                        <w:szCs w:val="30"/>
                        <w:lang w:val="ky-KG" w:eastAsia="ru-RU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30"/>
                <w:szCs w:val="30"/>
                <w:lang w:val="ky-KG" w:eastAsia="ru-RU"/>
              </w:rPr>
              <m:t>σ</m:t>
            </m:r>
            <m:d>
              <m:dPr>
                <m:ctrlPr>
                  <w:rPr>
                    <w:rFonts w:ascii="Cambria Math" w:eastAsia="Times New Roman" w:hAnsi="Times New Roman" w:cs="Times New Roman"/>
                    <w:i/>
                    <w:sz w:val="30"/>
                    <w:szCs w:val="30"/>
                    <w:lang w:val="ky-KG"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30"/>
                        <w:szCs w:val="3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30"/>
                        <w:szCs w:val="30"/>
                        <w:lang w:val="ky-KG" w:eastAsia="ru-RU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30"/>
                        <w:szCs w:val="30"/>
                        <w:lang w:val="ky-KG" w:eastAsia="ru-RU"/>
                      </w:rPr>
                      <m:t>j</m:t>
                    </m:r>
                  </m:sub>
                </m:sSub>
              </m:e>
            </m:d>
          </m:den>
        </m:f>
      </m:oMath>
      <w:r w:rsidR="00863544" w:rsidRPr="00863544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– </w:t>
      </w:r>
      <w:r w:rsidR="0086354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коэффициент </w:t>
      </w:r>
      <w:r w:rsidR="00863544" w:rsidRPr="00863544">
        <w:rPr>
          <w:rFonts w:ascii="Times New Roman" w:eastAsia="Times New Roman" w:hAnsi="Times New Roman" w:cs="Times New Roman"/>
          <w:sz w:val="30"/>
          <w:szCs w:val="30"/>
          <w:lang w:eastAsia="ru-RU"/>
        </w:rPr>
        <w:t>коррел</w:t>
      </w:r>
      <w:r w:rsidR="00863544">
        <w:rPr>
          <w:rFonts w:ascii="Times New Roman" w:eastAsia="Times New Roman" w:hAnsi="Times New Roman" w:cs="Times New Roman"/>
          <w:sz w:val="30"/>
          <w:szCs w:val="30"/>
          <w:lang w:eastAsia="ru-RU"/>
        </w:rPr>
        <w:t>яции</w:t>
      </w:r>
      <w:r w:rsidR="00FB0197" w:rsidRPr="00863544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</w:p>
    <w:p w:rsidR="00912D62" w:rsidRDefault="00FB0197" w:rsidP="006E0003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Для обеспечения этого свойства используют различные методы организации эксперимента, в частности, в статических системах – рандомизацию, когда порядок проведения опытов определяется в случайном порядке, в динамических</w:t>
      </w:r>
      <w:r w:rsidRPr="00FB0197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системах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– выбором минимального</w:t>
      </w:r>
      <w:r w:rsidRPr="00FB0197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интервал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а</w:t>
      </w:r>
      <w:r w:rsidRPr="00FB0197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съема данных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между соседними измерениями.</w:t>
      </w:r>
      <w:r w:rsidR="0086354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6E0003">
        <w:rPr>
          <w:rFonts w:ascii="Times New Roman" w:eastAsia="Times New Roman" w:hAnsi="Times New Roman" w:cs="Times New Roman"/>
          <w:sz w:val="30"/>
          <w:szCs w:val="30"/>
          <w:lang w:eastAsia="ru-RU"/>
        </w:rPr>
        <w:t>Это предположение н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еобходимо для корректного выполнения всех статистических процедур </w:t>
      </w:r>
      <w:r w:rsidR="006E0003" w:rsidRPr="006E0003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регрессионного анализа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(построение доверительных интервалов, проверка гипотез</w:t>
      </w:r>
      <w:r w:rsidR="006E0003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т.д.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).</w:t>
      </w:r>
    </w:p>
    <w:p w:rsidR="006E0003" w:rsidRDefault="006E0003" w:rsidP="006E000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4. </w:t>
      </w:r>
      <w:proofErr w:type="gramStart"/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Факторы </w:t>
      </w:r>
      <w:r>
        <w:rPr>
          <w:rFonts w:ascii="Times New Roman" w:eastAsia="Times New Roman" w:hAnsi="Times New Roman" w:cs="Times New Roman"/>
          <w:position w:val="-6"/>
          <w:sz w:val="30"/>
          <w:szCs w:val="30"/>
          <w:lang w:eastAsia="ru-RU"/>
        </w:rPr>
        <w:object w:dxaOrig="220" w:dyaOrig="300">
          <v:shape id="_x0000_i1038" type="#_x0000_t75" style="width:13.3pt;height:18.3pt" o:ole="" fillcolor="window">
            <v:imagedata r:id="rId35" o:title=""/>
          </v:shape>
          <o:OLEObject Type="Embed" ProgID="Equation.3" ShapeID="_x0000_i1038" DrawAspect="Content" ObjectID="_1752597239" r:id="rId36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измеряются</w:t>
      </w:r>
      <w:proofErr w:type="gramEnd"/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без ошибок. </w:t>
      </w:r>
    </w:p>
    <w:p w:rsidR="00912D62" w:rsidRDefault="006E0003" w:rsidP="006E0003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Предпосылка п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роверя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ется в том случае, если математическая модель о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казывается неадекватной.</w:t>
      </w:r>
    </w:p>
    <w:p w:rsidR="00912D62" w:rsidRDefault="006E0003" w:rsidP="00863544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Информационная м</w:t>
      </w:r>
      <w:r w:rsidR="00863544">
        <w:rPr>
          <w:rFonts w:ascii="Times New Roman" w:eastAsia="Times New Roman" w:hAnsi="Times New Roman" w:cs="Times New Roman"/>
          <w:sz w:val="30"/>
          <w:szCs w:val="30"/>
          <w:lang w:eastAsia="ru-RU"/>
        </w:rPr>
        <w:t>атрица Фишера является невырожденной:</w:t>
      </w:r>
    </w:p>
    <w:p w:rsidR="00863544" w:rsidRDefault="00863544" w:rsidP="0086354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m:oMath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rank Ф=m</m:t>
        </m:r>
      </m:oMath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.</w:t>
      </w:r>
    </w:p>
    <w:p w:rsidR="00863544" w:rsidRPr="00863544" w:rsidRDefault="00863544" w:rsidP="00863544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Pr="0096163E" w:rsidRDefault="00697255" w:rsidP="009616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Точечные МНК – оценки</w:t>
      </w:r>
      <w:r w:rsidR="0096163E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Точечные наилучшие МНК – оценки, обладающие свойствами несмещенности, эффективности и состоятельности находятся из условия</w:t>
      </w:r>
    </w:p>
    <w:p w:rsidR="00912D62" w:rsidRDefault="006E0003">
      <w:pPr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3220" w:dyaOrig="440">
          <v:shape id="_x0000_i1039" type="#_x0000_t75" style="width:186.05pt;height:24.55pt" o:ole="" fillcolor="window">
            <v:imagedata r:id="rId37" o:title=""/>
          </v:shape>
          <o:OLEObject Type="Embed" ProgID="Equation.3" ShapeID="_x0000_i1039" DrawAspect="Content" ObjectID="_1752597240" r:id="rId38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,                         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.8)</w:t>
      </w:r>
    </w:p>
    <w:p w:rsidR="00912D62" w:rsidRDefault="00697255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где</w:t>
      </w:r>
    </w:p>
    <w:p w:rsidR="00912D62" w:rsidRDefault="00697255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32"/>
          <w:sz w:val="30"/>
          <w:szCs w:val="30"/>
          <w:lang w:eastAsia="ru-RU"/>
        </w:rPr>
        <w:object w:dxaOrig="1380" w:dyaOrig="740">
          <v:shape id="_x0000_i1040" type="#_x0000_t75" style="width:69.1pt;height:37.45pt" o:ole="">
            <v:imagedata r:id="rId39" o:title=""/>
          </v:shape>
          <o:OLEObject Type="Embed" ProgID="Equation.DSMT4" ShapeID="_x0000_i1040" DrawAspect="Content" ObjectID="_1752597241" r:id="rId40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ковариационная матрица;</w:t>
      </w:r>
    </w:p>
    <w:p w:rsidR="00912D62" w:rsidRDefault="00697255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36"/>
          <w:sz w:val="30"/>
          <w:szCs w:val="30"/>
          <w:lang w:eastAsia="ru-RU"/>
        </w:rPr>
        <w:object w:dxaOrig="1180" w:dyaOrig="880">
          <v:shape id="_x0000_i1041" type="#_x0000_t75" style="width:59.1pt;height:44.55pt" o:ole="" fillcolor="window">
            <v:imagedata r:id="rId41" o:title=""/>
          </v:shape>
          <o:OLEObject Type="Embed" ProgID="Equation.3" ShapeID="_x0000_i1041" DrawAspect="Content" ObjectID="_1752597242" r:id="rId42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- элемент ковариационной матрицы;</w:t>
      </w:r>
    </w:p>
    <w:p w:rsidR="00912D62" w:rsidRDefault="00697255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6"/>
          <w:sz w:val="30"/>
          <w:szCs w:val="30"/>
          <w:lang w:eastAsia="ru-RU"/>
        </w:rPr>
        <w:object w:dxaOrig="2000" w:dyaOrig="460">
          <v:shape id="_x0000_i1042" type="#_x0000_t75" style="width:99.9pt;height:22.9pt" o:ole="" fillcolor="window">
            <v:imagedata r:id="rId43" o:title=""/>
          </v:shape>
          <o:OLEObject Type="Embed" ProgID="Equation.3" ShapeID="_x0000_i1042" DrawAspect="Content" ObjectID="_1752597243" r:id="rId44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алгебраическое дополнение элементов матрицы Ф;</w:t>
      </w:r>
    </w:p>
    <w:p w:rsidR="00912D62" w:rsidRDefault="00697255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560" w:dyaOrig="499">
          <v:shape id="_x0000_i1043" type="#_x0000_t75" style="width:27.45pt;height:24.55pt" o:ole="" fillcolor="window">
            <v:imagedata r:id="rId45" o:title=""/>
          </v:shape>
          <o:OLEObject Type="Embed" ProgID="Equation.3" ShapeID="_x0000_i1043" DrawAspect="Content" ObjectID="_1752597244" r:id="rId46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определить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матрицы </w:t>
      </w:r>
      <w:r>
        <w:rPr>
          <w:rFonts w:ascii="Times New Roman" w:eastAsia="Times New Roman" w:hAnsi="Times New Roman" w:cs="Times New Roman"/>
          <w:position w:val="-16"/>
          <w:sz w:val="30"/>
          <w:szCs w:val="30"/>
          <w:lang w:eastAsia="ru-RU"/>
        </w:rPr>
        <w:object w:dxaOrig="440" w:dyaOrig="420">
          <v:shape id="_x0000_i1044" type="#_x0000_t75" style="width:21.65pt;height:20.8pt" o:ole="" fillcolor="window">
            <v:imagedata r:id="rId47" o:title=""/>
          </v:shape>
          <o:OLEObject Type="Embed" ProgID="Equation.3" ShapeID="_x0000_i1044" DrawAspect="Content" ObjectID="_1752597245" r:id="rId48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,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получаемой из Ф путем вычеркивания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k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– строки и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j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– столбца.</w:t>
      </w:r>
    </w:p>
    <w:p w:rsidR="00912D62" w:rsidRDefault="0069725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Ковариационная матрица оценок вычисляется из условия</w:t>
      </w:r>
    </w:p>
    <w:p w:rsidR="00912D62" w:rsidRDefault="00912D6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AF6644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F6644">
        <w:rPr>
          <w:rFonts w:ascii="Times New Roman" w:eastAsia="Times New Roman" w:hAnsi="Times New Roman" w:cs="Times New Roman"/>
          <w:position w:val="-68"/>
          <w:sz w:val="30"/>
          <w:szCs w:val="30"/>
          <w:lang w:eastAsia="ru-RU"/>
        </w:rPr>
        <w:object w:dxaOrig="6680" w:dyaOrig="1480">
          <v:shape id="_x0000_i1045" type="#_x0000_t75" style="width:411.2pt;height:90.75pt" o:ole="" fillcolor="window">
            <v:imagedata r:id="rId49" o:title=""/>
          </v:shape>
          <o:OLEObject Type="Embed" ProgID="Equation.DSMT4" ShapeID="_x0000_i1045" DrawAspect="Content" ObjectID="_1752597246" r:id="rId50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,</w:t>
      </w:r>
    </w:p>
    <w:p w:rsidR="00912D62" w:rsidRDefault="00697255">
      <w:pPr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.9)</w:t>
      </w:r>
    </w:p>
    <w:p w:rsidR="00912D62" w:rsidRDefault="00697255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где</w:t>
      </w:r>
    </w:p>
    <w:p w:rsidR="00912D62" w:rsidRDefault="00FC6ED8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38"/>
          <w:sz w:val="30"/>
          <w:szCs w:val="30"/>
          <w:lang w:eastAsia="ru-RU"/>
        </w:rPr>
        <w:object w:dxaOrig="2180" w:dyaOrig="900">
          <v:shape id="_x0000_i1046" type="#_x0000_t75" style="width:121.55pt;height:50.35pt" o:ole="" fillcolor="window">
            <v:imagedata r:id="rId51" o:title=""/>
          </v:shape>
          <o:OLEObject Type="Embed" ProgID="Equation.3" ShapeID="_x0000_i1046" DrawAspect="Content" ObjectID="_1752597247" r:id="rId52"/>
        </w:object>
      </w:r>
    </w:p>
    <w:p w:rsidR="00912D62" w:rsidRDefault="00697255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sym w:font="Symbol" w:char="F022"/>
      </w:r>
      <w:r w:rsidR="00FC6ED8"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340" w:dyaOrig="380">
          <v:shape id="_x0000_i1047" type="#_x0000_t75" style="width:71.6pt;height:20pt" o:ole="" fillcolor="window">
            <v:imagedata r:id="rId53" o:title=""/>
          </v:shape>
          <o:OLEObject Type="Embed" ProgID="Equation.3" ShapeID="_x0000_i1047" DrawAspect="Content" ObjectID="_1752597248" r:id="rId54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выходную переменную можно предсказать из условия</w:t>
      </w:r>
    </w:p>
    <w:p w:rsidR="00912D62" w:rsidRDefault="00912D62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FC6ED8">
        <w:rPr>
          <w:rFonts w:ascii="Times New Roman" w:eastAsia="Times New Roman" w:hAnsi="Times New Roman" w:cs="Times New Roman"/>
          <w:position w:val="-10"/>
          <w:sz w:val="30"/>
          <w:szCs w:val="30"/>
          <w:lang w:eastAsia="ru-RU"/>
        </w:rPr>
        <w:object w:dxaOrig="1380" w:dyaOrig="420">
          <v:shape id="_x0000_i1048" type="#_x0000_t75" style="width:82pt;height:25.8pt" o:ole="" fillcolor="window">
            <v:imagedata r:id="rId55" o:title=""/>
          </v:shape>
          <o:OLEObject Type="Embed" ProgID="Equation.3" ShapeID="_x0000_i1048" DrawAspect="Content" ObjectID="_1752597249" r:id="rId56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            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.10)</w:t>
      </w:r>
    </w:p>
    <w:p w:rsidR="00912D62" w:rsidRDefault="00697255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 дисперсией</w:t>
      </w:r>
    </w:p>
    <w:p w:rsidR="00912D62" w:rsidRDefault="00912D62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FC6ED8" w:rsidRPr="00FC6ED8"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4420" w:dyaOrig="480">
          <v:shape id="_x0000_i1049" type="#_x0000_t75" style="width:270.5pt;height:29.95pt" o:ole="" fillcolor="window">
            <v:imagedata r:id="rId57" o:title=""/>
          </v:shape>
          <o:OLEObject Type="Embed" ProgID="Equation.DSMT4" ShapeID="_x0000_i1049" DrawAspect="Content" ObjectID="_1752597250" r:id="rId58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    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.11)</w:t>
      </w:r>
    </w:p>
    <w:p w:rsidR="00912D62" w:rsidRDefault="00697255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Причем</w:t>
      </w:r>
    </w:p>
    <w:p w:rsidR="00912D62" w:rsidRDefault="00697255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6"/>
          <w:sz w:val="30"/>
          <w:szCs w:val="30"/>
          <w:lang w:eastAsia="ru-RU"/>
        </w:rPr>
        <w:object w:dxaOrig="240" w:dyaOrig="380">
          <v:shape id="_x0000_i1050" type="#_x0000_t75" style="width:11.65pt;height:18.75pt" o:ole="" fillcolor="window">
            <v:imagedata r:id="rId59" o:title=""/>
          </v:shape>
          <o:OLEObject Type="Embed" ProgID="Equation.3" ShapeID="_x0000_i1050" DrawAspect="Content" ObjectID="_1752597251" r:id="rId60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sym w:font="Symbol" w:char="F07E"/>
      </w:r>
      <w:r w:rsidR="00FC6ED8" w:rsidRPr="00FC6ED8">
        <w:rPr>
          <w:rFonts w:ascii="Times New Roman" w:eastAsia="Times New Roman" w:hAnsi="Times New Roman" w:cs="Times New Roman"/>
          <w:position w:val="-20"/>
          <w:sz w:val="30"/>
          <w:szCs w:val="30"/>
          <w:lang w:eastAsia="ru-RU"/>
        </w:rPr>
        <w:object w:dxaOrig="2460" w:dyaOrig="520">
          <v:shape id="_x0000_i1051" type="#_x0000_t75" style="width:154.8pt;height:32.05pt" o:ole="" fillcolor="window">
            <v:imagedata r:id="rId61" o:title=""/>
          </v:shape>
          <o:OLEObject Type="Embed" ProgID="Equation.DSMT4" ShapeID="_x0000_i1051" DrawAspect="Content" ObjectID="_1752597252" r:id="rId62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sym w:font="Symbol" w:char="F07E"/>
      </w:r>
      <w:r w:rsidR="00FC6ED8" w:rsidRPr="00FC6ED8"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1960" w:dyaOrig="480">
          <v:shape id="_x0000_i1052" type="#_x0000_t75" style="width:113.2pt;height:27.45pt" o:ole="" fillcolor="window">
            <v:imagedata r:id="rId63" o:title=""/>
          </v:shape>
          <o:OLEObject Type="Embed" ProgID="Equation.DSMT4" ShapeID="_x0000_i1052" DrawAspect="Content" ObjectID="_1752597253" r:id="rId64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AF6644" w:rsidRPr="00AF6644" w:rsidRDefault="00AF6644" w:rsidP="00AF6644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Плотность распределения оценок задается выражением</w:t>
      </w:r>
    </w:p>
    <w:p w:rsidR="00912D62" w:rsidRDefault="00FC6ED8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6E0003">
        <w:rPr>
          <w:rFonts w:ascii="Times New Roman" w:eastAsia="Times New Roman" w:hAnsi="Times New Roman" w:cs="Times New Roman"/>
          <w:position w:val="-52"/>
          <w:sz w:val="30"/>
          <w:szCs w:val="30"/>
          <w:lang w:eastAsia="ru-RU"/>
        </w:rPr>
        <w:object w:dxaOrig="6039" w:dyaOrig="900">
          <v:shape id="_x0000_i1053" type="#_x0000_t75" style="width:370.8pt;height:54.95pt" o:ole="" fillcolor="window">
            <v:imagedata r:id="rId65" o:title=""/>
          </v:shape>
          <o:OLEObject Type="Embed" ProgID="Equation.DSMT4" ShapeID="_x0000_i1053" DrawAspect="Content" ObjectID="_1752597254" r:id="rId66"/>
        </w:object>
      </w:r>
      <w:r w:rsidR="006E0003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</w:p>
    <w:p w:rsidR="00912D62" w:rsidRDefault="00697255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w:r w:rsidR="00FC6ED8"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2340" w:dyaOrig="440">
          <v:shape id="_x0000_i1054" type="#_x0000_t75" style="width:134pt;height:24.55pt" o:ole="" fillcolor="window">
            <v:imagedata r:id="rId67" o:title=""/>
          </v:shape>
          <o:OLEObject Type="Embed" ProgID="Equation.3" ShapeID="_x0000_i1054" DrawAspect="Content" ObjectID="_1752597255" r:id="rId68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proofErr w:type="gramEnd"/>
    </w:p>
    <w:p w:rsidR="00C35006" w:rsidRDefault="00C350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Введем следующие понятия: </w:t>
      </w:r>
    </w:p>
    <w:p w:rsidR="00912D62" w:rsidRDefault="00C350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у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сеченная матрица базисных функций </w:t>
      </w:r>
      <w:proofErr w:type="spellStart"/>
      <w:r w:rsidR="00697255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F</w:t>
      </w:r>
      <w:r w:rsidR="00697255"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val="en-US" w:eastAsia="ru-RU"/>
        </w:rPr>
        <w:t>yc</w:t>
      </w:r>
      <w:proofErr w:type="spellEnd"/>
      <w:r w:rsidR="00697255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это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подматрица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матрицы</w:t>
      </w:r>
      <w:r w:rsidRPr="00C3500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базисных функ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ций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697255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F</w:t>
      </w:r>
      <w:r w:rsidRPr="00C35006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 w:rsidRPr="00C35006">
        <w:rPr>
          <w:rFonts w:ascii="Times New Roman" w:eastAsia="Times New Roman" w:hAnsi="Times New Roman" w:cs="Times New Roman"/>
          <w:sz w:val="30"/>
          <w:szCs w:val="30"/>
          <w:lang w:eastAsia="ru-RU"/>
        </w:rPr>
        <w:t>(5.3.5)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, имеющая строки, соответствующие спектру плана эксперимента.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Таким образом в этой матрице нет повторяющихся строк.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</w:p>
    <w:p w:rsidR="00912D62" w:rsidRDefault="00C350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м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атрица дублирования </w:t>
      </w:r>
      <w:r w:rsidR="00697255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R</w:t>
      </w:r>
      <w:r w:rsidR="00697255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– квадратичная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диагональная матрица, диагональные элементы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которой равны числам параллельных опытов в соответствующих точках спектра плана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план</w:t>
      </w:r>
    </w:p>
    <w:p w:rsidR="00912D62" w:rsidRDefault="00912D6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Pr="00697255" w:rsidRDefault="00C3500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1860" w:dyaOrig="480">
          <v:shape id="_x0000_i1055" type="#_x0000_t75" style="width:99.45pt;height:25.8pt" o:ole="" fillcolor="window">
            <v:imagedata r:id="rId69" o:title=""/>
          </v:shape>
          <o:OLEObject Type="Embed" ProgID="Equation.3" ShapeID="_x0000_i1055" DrawAspect="Content" ObjectID="_1752597256" r:id="rId70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CD2C16" w:rsidRDefault="00C35006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4"/>
          <w:sz w:val="30"/>
          <w:szCs w:val="30"/>
          <w:lang w:val="en-US" w:eastAsia="ru-RU"/>
        </w:rPr>
        <w:object w:dxaOrig="2060" w:dyaOrig="420">
          <v:shape id="_x0000_i1056" type="#_x0000_t75" style="width:119.45pt;height:24.15pt" o:ole="" fillcolor="window">
            <v:imagedata r:id="rId71" o:title=""/>
          </v:shape>
          <o:OLEObject Type="Embed" ProgID="Equation.3" ShapeID="_x0000_i1056" DrawAspect="Content" ObjectID="_1752597257" r:id="rId72"/>
        </w:object>
      </w:r>
      <w:r w:rsidR="00697255" w:rsidRP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.12)</w:t>
      </w:r>
    </w:p>
    <w:p w:rsidR="00CD2C16" w:rsidRPr="00CD2C16" w:rsidRDefault="00CD2C16" w:rsidP="00CD2C1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м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атрица моментов плана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Ф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М</m:t>
            </m:r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i</m:t>
            </m:r>
          </m:sub>
        </m:sSub>
      </m:oMath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– ква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драт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ная симметричная матрица, элементы которой есть скалярные произведения соответствующих векторов – столбцов матрицы базисной функций:</w:t>
      </w:r>
    </w:p>
    <w:p w:rsidR="00CD2C16" w:rsidRPr="00CD2C16" w:rsidRDefault="00CD2C16" w:rsidP="00CD2C16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CD2C16" w:rsidRDefault="00CD2C16" w:rsidP="00CD2C16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2380" w:dyaOrig="440">
          <v:shape id="_x0000_i1057" type="#_x0000_t75" style="width:138.15pt;height:25.4pt" o:ole="" fillcolor="window">
            <v:imagedata r:id="rId73" o:title=""/>
          </v:shape>
          <o:OLEObject Type="Embed" ProgID="Equation.3" ShapeID="_x0000_i1057" DrawAspect="Content" ObjectID="_1752597258" r:id="rId74"/>
        </w:objec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(5.3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.13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CD2C16" w:rsidRPr="00CD2C16" w:rsidRDefault="00CD2C16" w:rsidP="00CD2C1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С учетом этого, матрицу Фишера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можно выразить следующим образом</w:t>
      </w:r>
    </w:p>
    <w:p w:rsidR="00CD2C16" w:rsidRPr="00CD2C16" w:rsidRDefault="00CD2C16" w:rsidP="00CD2C16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D2C16">
        <w:rPr>
          <w:rFonts w:ascii="Times New Roman" w:eastAsia="Times New Roman" w:hAnsi="Times New Roman" w:cs="Times New Roman"/>
          <w:position w:val="-24"/>
          <w:sz w:val="30"/>
          <w:szCs w:val="30"/>
          <w:lang w:eastAsia="ru-RU"/>
        </w:rPr>
        <w:object w:dxaOrig="4420" w:dyaOrig="600">
          <v:shape id="_x0000_i1058" type="#_x0000_t75" style="width:258.85pt;height:34.95pt" o:ole="" fillcolor="window">
            <v:imagedata r:id="rId75" o:title=""/>
          </v:shape>
          <o:OLEObject Type="Embed" ProgID="Equation.DSMT4" ShapeID="_x0000_i1058" DrawAspect="Content" ObjectID="_1752597259" r:id="rId76"/>
        </w:objec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(5.3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.14</w:t>
      </w:r>
      <w:r w:rsidRP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AF6644" w:rsidP="00AF6644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Используя</w:t>
      </w:r>
      <w:r w:rsidRPr="00AF6644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proofErr w:type="spellStart"/>
      <w:r w:rsidRPr="00AF6644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F</w:t>
      </w:r>
      <w:r w:rsidRPr="00AF6644"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val="en-US" w:eastAsia="ru-RU"/>
        </w:rPr>
        <w:t>yc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vertAlign w:val="subscript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и </w:t>
      </w:r>
      <w:r w:rsidRPr="00AF6644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R</w:t>
      </w:r>
      <w:r w:rsidRPr="00AF664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C35006">
        <w:rPr>
          <w:rFonts w:ascii="Times New Roman" w:eastAsia="Times New Roman" w:hAnsi="Times New Roman" w:cs="Times New Roman"/>
          <w:sz w:val="30"/>
          <w:szCs w:val="30"/>
          <w:lang w:eastAsia="ru-RU"/>
        </w:rPr>
        <w:t>матрицу Фишера (</w:t>
      </w:r>
      <w:r w:rsidR="00C35006" w:rsidRPr="00C35006">
        <w:rPr>
          <w:rFonts w:ascii="Times New Roman" w:eastAsia="Times New Roman" w:hAnsi="Times New Roman" w:cs="Times New Roman"/>
          <w:sz w:val="30"/>
          <w:szCs w:val="30"/>
          <w:lang w:eastAsia="ru-RU"/>
        </w:rPr>
        <w:t>5.3.6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) можно переписать в виде</w:t>
      </w:r>
    </w:p>
    <w:p w:rsidR="00912D62" w:rsidRDefault="00912D6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4"/>
          <w:sz w:val="30"/>
          <w:szCs w:val="30"/>
          <w:lang w:val="en-US" w:eastAsia="ru-RU"/>
        </w:rPr>
        <w:object w:dxaOrig="1920" w:dyaOrig="400">
          <v:shape id="_x0000_i1059" type="#_x0000_t75" style="width:110.7pt;height:23.3pt" o:ole="">
            <v:imagedata r:id="rId77" o:title=""/>
          </v:shape>
          <o:OLEObject Type="Embed" ProgID="Equation.DSMT4" ShapeID="_x0000_i1059" DrawAspect="Content" ObjectID="_1752597260" r:id="rId78"/>
        </w:objec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,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</w:t>
      </w:r>
      <w:r w:rsid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697255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а произведение </w:t>
      </w:r>
      <w:r>
        <w:rPr>
          <w:rFonts w:ascii="Times New Roman" w:eastAsia="Times New Roman" w:hAnsi="Times New Roman" w:cs="Times New Roman"/>
          <w:position w:val="-4"/>
          <w:sz w:val="30"/>
          <w:szCs w:val="30"/>
          <w:lang w:val="en-US" w:eastAsia="ru-RU"/>
        </w:rPr>
        <w:object w:dxaOrig="499" w:dyaOrig="300">
          <v:shape id="_x0000_i1060" type="#_x0000_t75" style="width:28.3pt;height:16.65pt" o:ole="">
            <v:imagedata r:id="rId79" o:title=""/>
          </v:shape>
          <o:OLEObject Type="Embed" ProgID="Equation.DSMT4" ShapeID="_x0000_i1060" DrawAspect="Content" ObjectID="_1752597261" r:id="rId80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как</w:t>
      </w:r>
    </w:p>
    <w:p w:rsidR="00912D62" w:rsidRDefault="00C35006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6"/>
          <w:sz w:val="30"/>
          <w:szCs w:val="30"/>
          <w:lang w:val="en-US" w:eastAsia="ru-RU"/>
        </w:rPr>
        <w:object w:dxaOrig="1640" w:dyaOrig="460">
          <v:shape id="_x0000_i1061" type="#_x0000_t75" style="width:84.9pt;height:24.15pt" o:ole="" fillcolor="window">
            <v:imagedata r:id="rId81" o:title=""/>
          </v:shape>
          <o:OLEObject Type="Embed" ProgID="Equation.3" ShapeID="_x0000_i1061" DrawAspect="Content" ObjectID="_1752597262" r:id="rId82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,                                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 w:rsid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 w:rsid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16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AF6644" w:rsidRPr="00AF6644" w:rsidRDefault="00697255" w:rsidP="00AF6644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где</w:t>
      </w:r>
      <w:r w:rsidR="00AF6644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 w:rsidR="00C35006">
        <w:rPr>
          <w:rFonts w:ascii="Times New Roman" w:eastAsia="Times New Roman" w:hAnsi="Times New Roman" w:cs="Times New Roman"/>
          <w:position w:val="-14"/>
          <w:sz w:val="30"/>
          <w:szCs w:val="30"/>
          <w:lang w:val="en-US" w:eastAsia="ru-RU"/>
        </w:rPr>
        <w:object w:dxaOrig="2180" w:dyaOrig="440">
          <v:shape id="_x0000_i1062" type="#_x0000_t75" style="width:132.75pt;height:26.2pt" o:ole="" fillcolor="window">
            <v:imagedata r:id="rId83" o:title=""/>
          </v:shape>
          <o:OLEObject Type="Embed" ProgID="Equation.3" ShapeID="_x0000_i1062" DrawAspect="Content" ObjectID="_1752597263" r:id="rId84"/>
        </w:object>
      </w:r>
      <w:r w:rsidR="00AF6644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–</w:t>
      </w:r>
      <w:proofErr w:type="gramEnd"/>
      <w:r w:rsidR="00AF6644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вектор групповых средних выхода;</w:t>
      </w:r>
    </w:p>
    <w:p w:rsidR="00912D62" w:rsidRDefault="00AF6644" w:rsidP="00AF6644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F6644">
        <w:rPr>
          <w:rFonts w:ascii="Times New Roman" w:eastAsia="Times New Roman" w:hAnsi="Times New Roman" w:cs="Times New Roman"/>
          <w:position w:val="-28"/>
          <w:sz w:val="30"/>
          <w:szCs w:val="30"/>
          <w:lang w:eastAsia="ru-RU"/>
        </w:rPr>
        <w:object w:dxaOrig="1260" w:dyaOrig="660">
          <v:shape id="_x0000_i1063" type="#_x0000_t75" style="width:93.65pt;height:49.95pt" o:ole="">
            <v:imagedata r:id="rId85" o:title=""/>
          </v:shape>
          <o:OLEObject Type="Embed" ProgID="Equation.DSMT4" ShapeID="_x0000_i1063" DrawAspect="Content" ObjectID="_1752597264" r:id="rId86"/>
        </w:object>
      </w:r>
      <w:proofErr w:type="gramStart"/>
      <w:r w:rsidRPr="00AF664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 </w:t>
      </w:r>
      <w:r w:rsidRPr="00AF6644">
        <w:rPr>
          <w:rFonts w:ascii="Times New Roman" w:eastAsia="Times New Roman" w:hAnsi="Times New Roman" w:cs="Times New Roman"/>
          <w:position w:val="-10"/>
          <w:sz w:val="30"/>
          <w:szCs w:val="30"/>
          <w:lang w:eastAsia="ru-RU"/>
        </w:rPr>
        <w:object w:dxaOrig="660" w:dyaOrig="380">
          <v:shape id="_x0000_i1064" type="#_x0000_t75" style="width:42.45pt;height:24.55pt" o:ole="">
            <v:imagedata r:id="rId87" o:title=""/>
          </v:shape>
          <o:OLEObject Type="Embed" ProgID="Equation.DSMT4" ShapeID="_x0000_i1064" DrawAspect="Content" ObjectID="_1752597265" r:id="rId88"/>
        </w:object>
      </w:r>
      <w:r w:rsidRPr="00AF664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– </w:t>
      </w:r>
      <w:r w:rsidRPr="00AF664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групповые (построчные) средние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 w:rsidRPr="00AF6644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выхода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912D62" w:rsidRDefault="00697255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 этом формула 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.8) запишется как</w:t>
      </w:r>
    </w:p>
    <w:p w:rsidR="00912D62" w:rsidRDefault="00912D62">
      <w:pPr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C35006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6"/>
          <w:sz w:val="30"/>
          <w:szCs w:val="30"/>
          <w:lang w:val="en-US" w:eastAsia="ru-RU"/>
        </w:rPr>
        <w:object w:dxaOrig="3820" w:dyaOrig="480">
          <v:shape id="_x0000_i1065" type="#_x0000_t75" style="width:209.35pt;height:26.2pt" o:ole="" fillcolor="window">
            <v:imagedata r:id="rId89" o:title=""/>
          </v:shape>
          <o:OLEObject Type="Embed" ProgID="Equation.3" ShapeID="_x0000_i1065" DrawAspect="Content" ObjectID="_1752597266" r:id="rId90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         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="008F3BBE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 w:rsidR="00CD2C16">
        <w:rPr>
          <w:rFonts w:ascii="Times New Roman" w:eastAsia="Times New Roman" w:hAnsi="Times New Roman" w:cs="Times New Roman"/>
          <w:sz w:val="30"/>
          <w:szCs w:val="30"/>
          <w:lang w:eastAsia="ru-RU"/>
        </w:rPr>
        <w:t>.17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96163E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5.4</w:t>
      </w:r>
      <w:r w:rsidR="00697255">
        <w:rPr>
          <w:rFonts w:ascii="Times New Roman" w:hAnsi="Times New Roman" w:cs="Times New Roman"/>
          <w:b/>
          <w:sz w:val="30"/>
          <w:szCs w:val="30"/>
        </w:rPr>
        <w:t xml:space="preserve"> Алгоритм множественного регрессионного анализа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r w:rsidR="00685F44">
        <w:rPr>
          <w:rFonts w:ascii="Times New Roman" w:hAnsi="Times New Roman" w:cs="Times New Roman"/>
          <w:sz w:val="30"/>
          <w:szCs w:val="30"/>
          <w:lang w:val="ky-KG"/>
        </w:rPr>
        <w:t xml:space="preserve">Алгоритм МРА изложен в работе </w:t>
      </w:r>
      <w:r w:rsidR="00685F44" w:rsidRPr="00685F44">
        <w:rPr>
          <w:rFonts w:ascii="Times New Roman" w:hAnsi="Times New Roman" w:cs="Times New Roman"/>
          <w:sz w:val="30"/>
          <w:szCs w:val="30"/>
        </w:rPr>
        <w:t xml:space="preserve">[52]. </w:t>
      </w:r>
      <w:r>
        <w:rPr>
          <w:rFonts w:ascii="Times New Roman" w:hAnsi="Times New Roman" w:cs="Times New Roman"/>
          <w:sz w:val="30"/>
          <w:szCs w:val="30"/>
        </w:rPr>
        <w:t>Пусть исследуемый объект описывается линейно-параметризованным регрессионным уравнением:</w:t>
      </w:r>
    </w:p>
    <w:p w:rsidR="00912D62" w:rsidRDefault="00697255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position w:val="-10"/>
          <w:sz w:val="30"/>
          <w:szCs w:val="30"/>
        </w:rPr>
        <w:object w:dxaOrig="1520" w:dyaOrig="380">
          <v:shape id="_x0000_i1066" type="#_x0000_t75" style="width:106.55pt;height:26.2pt" o:ole="">
            <v:imagedata r:id="rId91" o:title=""/>
          </v:shape>
          <o:OLEObject Type="Embed" ProgID="Equation.DSMT4" ShapeID="_x0000_i1066" DrawAspect="Content" ObjectID="_1752597267" r:id="rId92"/>
        </w:object>
      </w:r>
      <w:r>
        <w:rPr>
          <w:rFonts w:ascii="Times New Roman" w:hAnsi="Times New Roman" w:cs="Times New Roman"/>
          <w:sz w:val="30"/>
          <w:szCs w:val="30"/>
        </w:rPr>
        <w:t>,  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>
        <w:rPr>
          <w:rFonts w:ascii="Times New Roman" w:hAnsi="Times New Roman" w:cs="Times New Roman"/>
          <w:sz w:val="30"/>
          <w:szCs w:val="30"/>
        </w:rPr>
        <w:t>.1)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где </w:t>
      </w:r>
      <w:r>
        <w:rPr>
          <w:rFonts w:ascii="Times New Roman" w:hAnsi="Times New Roman" w:cs="Times New Roman"/>
          <w:sz w:val="30"/>
          <w:szCs w:val="30"/>
        </w:rPr>
        <w:object w:dxaOrig="840" w:dyaOrig="375">
          <v:shape id="_x0000_i1067" type="#_x0000_t75" style="width:42.05pt;height:19.55pt" o:ole="">
            <v:imagedata r:id="rId93" o:title=""/>
          </v:shape>
          <o:OLEObject Type="Embed" ProgID="Equation.3" ShapeID="_x0000_i1067" DrawAspect="Content" ObjectID="_1752597268" r:id="rId94"/>
        </w:object>
      </w:r>
      <w:r>
        <w:rPr>
          <w:rFonts w:ascii="Times New Roman" w:hAnsi="Times New Roman" w:cs="Times New Roman"/>
          <w:sz w:val="30"/>
          <w:szCs w:val="30"/>
        </w:rPr>
        <w:t xml:space="preserve">- вектор неизвестных параметров регрессионной модели; </w:t>
      </w:r>
      <w:r>
        <w:rPr>
          <w:rFonts w:ascii="Times New Roman" w:hAnsi="Times New Roman" w:cs="Times New Roman"/>
          <w:position w:val="-14"/>
          <w:sz w:val="30"/>
          <w:szCs w:val="30"/>
        </w:rPr>
        <w:object w:dxaOrig="3220" w:dyaOrig="420">
          <v:shape id="_x0000_i1068" type="#_x0000_t75" style="width:192.3pt;height:25.8pt" o:ole="">
            <v:imagedata r:id="rId95" o:title=""/>
          </v:shape>
          <o:OLEObject Type="Embed" ProgID="Equation.DSMT4" ShapeID="_x0000_i1068" DrawAspect="Content" ObjectID="_1752597269" r:id="rId96"/>
        </w:object>
      </w:r>
      <w:r>
        <w:rPr>
          <w:rFonts w:ascii="Times New Roman" w:hAnsi="Times New Roman" w:cs="Times New Roman"/>
          <w:sz w:val="30"/>
          <w:szCs w:val="30"/>
        </w:rPr>
        <w:t xml:space="preserve">- </w:t>
      </w:r>
      <w:r>
        <w:rPr>
          <w:rFonts w:ascii="Times New Roman" w:hAnsi="Times New Roman" w:cs="Times New Roman"/>
          <w:sz w:val="30"/>
          <w:szCs w:val="30"/>
          <w:lang w:val="en-US"/>
        </w:rPr>
        <w:t>m</w:t>
      </w:r>
      <w:r>
        <w:rPr>
          <w:rFonts w:ascii="Times New Roman" w:hAnsi="Times New Roman" w:cs="Times New Roman"/>
          <w:sz w:val="30"/>
          <w:szCs w:val="30"/>
        </w:rPr>
        <w:t xml:space="preserve">-мерный вектор базисных функций; </w:t>
      </w:r>
      <w:r>
        <w:rPr>
          <w:rFonts w:ascii="Times New Roman" w:hAnsi="Times New Roman" w:cs="Times New Roman"/>
          <w:sz w:val="30"/>
          <w:szCs w:val="30"/>
        </w:rPr>
        <w:object w:dxaOrig="675" w:dyaOrig="360">
          <v:shape id="_x0000_i1069" type="#_x0000_t75" style="width:39.55pt;height:21.25pt" o:ole="">
            <v:imagedata r:id="rId97" o:title=""/>
          </v:shape>
          <o:OLEObject Type="Embed" ProgID="Equation.3" ShapeID="_x0000_i1069" DrawAspect="Content" ObjectID="_1752597270" r:id="rId98"/>
        </w:object>
      </w:r>
      <w:r>
        <w:rPr>
          <w:rFonts w:ascii="Times New Roman" w:hAnsi="Times New Roman" w:cs="Times New Roman"/>
          <w:sz w:val="30"/>
          <w:szCs w:val="30"/>
        </w:rPr>
        <w:t xml:space="preserve">-вектор входных независимых переменных (факторы); </w:t>
      </w:r>
      <w:r>
        <w:rPr>
          <w:rFonts w:ascii="Times New Roman" w:hAnsi="Times New Roman" w:cs="Times New Roman"/>
          <w:sz w:val="30"/>
          <w:szCs w:val="30"/>
        </w:rPr>
        <w:object w:dxaOrig="885" w:dyaOrig="375">
          <v:shape id="_x0000_i1070" type="#_x0000_t75" style="width:44.55pt;height:19.55pt" o:ole="">
            <v:imagedata r:id="rId99" o:title=""/>
          </v:shape>
          <o:OLEObject Type="Embed" ProgID="Equation.3" ShapeID="_x0000_i1070" DrawAspect="Content" ObjectID="_1752597271" r:id="rId100"/>
        </w:object>
      </w:r>
      <w:r>
        <w:rPr>
          <w:rFonts w:ascii="Times New Roman" w:hAnsi="Times New Roman" w:cs="Times New Roman"/>
          <w:sz w:val="30"/>
          <w:szCs w:val="30"/>
        </w:rPr>
        <w:t xml:space="preserve">-ограниченное подмножество </w:t>
      </w:r>
      <w:r>
        <w:rPr>
          <w:rFonts w:ascii="Times New Roman" w:hAnsi="Times New Roman" w:cs="Times New Roman"/>
          <w:sz w:val="30"/>
          <w:szCs w:val="30"/>
          <w:lang w:val="en-US"/>
        </w:rPr>
        <w:t>k</w:t>
      </w:r>
      <w:r>
        <w:rPr>
          <w:rFonts w:ascii="Times New Roman" w:hAnsi="Times New Roman" w:cs="Times New Roman"/>
          <w:sz w:val="30"/>
          <w:szCs w:val="30"/>
        </w:rPr>
        <w:t>-мерного эвклидова пространства – область экспериментирования. Предполагается, что регрессионная модель имеет вид полинома не выше второй степени, т.е.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position w:val="-30"/>
          <w:sz w:val="30"/>
          <w:szCs w:val="30"/>
        </w:rPr>
        <w:object w:dxaOrig="4400" w:dyaOrig="700">
          <v:shape id="_x0000_i1071" type="#_x0000_t75" style="width:272.2pt;height:42.85pt" o:ole="">
            <v:imagedata r:id="rId101" o:title=""/>
          </v:shape>
          <o:OLEObject Type="Embed" ProgID="Equation.DSMT4" ShapeID="_x0000_i1071" DrawAspect="Content" ObjectID="_1752597272" r:id="rId102"/>
        </w:object>
      </w:r>
      <w:r>
        <w:rPr>
          <w:rFonts w:ascii="Times New Roman" w:hAnsi="Times New Roman" w:cs="Times New Roman"/>
          <w:sz w:val="30"/>
          <w:szCs w:val="30"/>
        </w:rPr>
        <w:t>.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>
        <w:rPr>
          <w:rFonts w:ascii="Times New Roman" w:hAnsi="Times New Roman" w:cs="Times New Roman"/>
          <w:sz w:val="30"/>
          <w:szCs w:val="30"/>
        </w:rPr>
        <w:t>.2)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В этом случае количество 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m</w:t>
      </w:r>
      <w:r>
        <w:rPr>
          <w:rFonts w:ascii="Times New Roman" w:hAnsi="Times New Roman" w:cs="Times New Roman"/>
          <w:sz w:val="30"/>
          <w:szCs w:val="30"/>
        </w:rPr>
        <w:t xml:space="preserve"> оцениваемых параметров модели равно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object w:dxaOrig="2385" w:dyaOrig="315">
          <v:shape id="_x0000_i1072" type="#_x0000_t75" style="width:154.4pt;height:20.8pt" o:ole="">
            <v:imagedata r:id="rId103" o:title=""/>
          </v:shape>
          <o:OLEObject Type="Embed" ProgID="Equation.3" ShapeID="_x0000_i1072" DrawAspect="Content" ObjectID="_1752597273" r:id="rId104"/>
        </w:object>
      </w:r>
      <w:r>
        <w:rPr>
          <w:rFonts w:ascii="Times New Roman" w:hAnsi="Times New Roman" w:cs="Times New Roman"/>
          <w:sz w:val="30"/>
          <w:szCs w:val="30"/>
        </w:rPr>
        <w:t>.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>
        <w:rPr>
          <w:rFonts w:ascii="Times New Roman" w:hAnsi="Times New Roman" w:cs="Times New Roman"/>
          <w:sz w:val="30"/>
          <w:szCs w:val="30"/>
        </w:rPr>
        <w:t>.3)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Активный эксперимент проводится согласно плану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:rsidR="00912D62" w:rsidRDefault="00697255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position w:val="-32"/>
          <w:sz w:val="30"/>
          <w:szCs w:val="30"/>
        </w:rPr>
        <w:object w:dxaOrig="2320" w:dyaOrig="760">
          <v:shape id="_x0000_i1073" type="#_x0000_t75" style="width:166.45pt;height:54.95pt" o:ole="">
            <v:imagedata r:id="rId105" o:title=""/>
          </v:shape>
          <o:OLEObject Type="Embed" ProgID="Equation.DSMT4" ShapeID="_x0000_i1073" DrawAspect="Content" ObjectID="_1752597274" r:id="rId106"/>
        </w:object>
      </w:r>
      <w:r>
        <w:rPr>
          <w:rFonts w:ascii="Times New Roman" w:hAnsi="Times New Roman" w:cs="Times New Roman"/>
          <w:sz w:val="30"/>
          <w:szCs w:val="30"/>
        </w:rPr>
        <w:t>, 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>
        <w:rPr>
          <w:rFonts w:ascii="Times New Roman" w:hAnsi="Times New Roman" w:cs="Times New Roman"/>
          <w:sz w:val="30"/>
          <w:szCs w:val="30"/>
        </w:rPr>
        <w:t>.4)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где</w:t>
      </w:r>
      <w:r>
        <w:rPr>
          <w:rFonts w:ascii="Times New Roman" w:hAnsi="Times New Roman" w:cs="Times New Roman"/>
          <w:position w:val="-28"/>
          <w:sz w:val="30"/>
          <w:szCs w:val="30"/>
        </w:rPr>
        <w:object w:dxaOrig="2420" w:dyaOrig="680">
          <v:shape id="_x0000_i1074" type="#_x0000_t75" style="width:146.5pt;height:41.2pt" o:ole="">
            <v:imagedata r:id="rId107" o:title=""/>
          </v:shape>
          <o:OLEObject Type="Embed" ProgID="Equation.DSMT4" ShapeID="_x0000_i1074" DrawAspect="Content" ObjectID="_1752597275" r:id="rId108"/>
        </w:object>
      </w:r>
      <w:r>
        <w:rPr>
          <w:rFonts w:ascii="Times New Roman" w:hAnsi="Times New Roman" w:cs="Times New Roman"/>
          <w:sz w:val="30"/>
          <w:szCs w:val="30"/>
        </w:rPr>
        <w:t xml:space="preserve">; 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position w:val="-12"/>
          <w:sz w:val="30"/>
          <w:szCs w:val="30"/>
        </w:rPr>
        <w:object w:dxaOrig="240" w:dyaOrig="360">
          <v:shape id="_x0000_i1075" type="#_x0000_t75" style="width:15.4pt;height:22.45pt" o:ole="">
            <v:imagedata r:id="rId109" o:title=""/>
          </v:shape>
          <o:OLEObject Type="Embed" ProgID="Equation.DSMT4" ShapeID="_x0000_i1075" DrawAspect="Content" ObjectID="_1752597276" r:id="rId110"/>
        </w:object>
      </w:r>
      <w:r>
        <w:rPr>
          <w:rFonts w:ascii="Times New Roman" w:hAnsi="Times New Roman" w:cs="Times New Roman"/>
          <w:sz w:val="30"/>
          <w:szCs w:val="30"/>
        </w:rPr>
        <w:t xml:space="preserve">- точки спектра плана эксперимента; </w:t>
      </w:r>
    </w:p>
    <w:p w:rsidR="00912D62" w:rsidRDefault="00D94C25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iCs/>
          <w:sz w:val="30"/>
          <w:szCs w:val="30"/>
        </w:rPr>
      </w:pPr>
      <w:r w:rsidRPr="00D94C25">
        <w:rPr>
          <w:rFonts w:ascii="Times New Roman" w:hAnsi="Times New Roman" w:cs="Times New Roman"/>
          <w:position w:val="-12"/>
          <w:sz w:val="30"/>
          <w:szCs w:val="30"/>
        </w:rPr>
        <w:object w:dxaOrig="180" w:dyaOrig="360">
          <v:shape id="_x0000_i1076" type="#_x0000_t75" style="width:11.25pt;height:22.9pt" o:ole="">
            <v:imagedata r:id="rId111" o:title=""/>
          </v:shape>
          <o:OLEObject Type="Embed" ProgID="Equation.DSMT4" ShapeID="_x0000_i1076" DrawAspect="Content" ObjectID="_1752597277" r:id="rId112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-число дублирования измерений в </w:t>
      </w:r>
      <w:proofErr w:type="gramStart"/>
      <w:r w:rsidR="00697255">
        <w:rPr>
          <w:rFonts w:ascii="Times New Roman" w:hAnsi="Times New Roman" w:cs="Times New Roman"/>
          <w:sz w:val="30"/>
          <w:szCs w:val="30"/>
        </w:rPr>
        <w:t xml:space="preserve">точке </w:t>
      </w:r>
      <w:r w:rsidRPr="00D94C25">
        <w:rPr>
          <w:rFonts w:ascii="Times New Roman" w:hAnsi="Times New Roman" w:cs="Times New Roman"/>
          <w:position w:val="-12"/>
          <w:sz w:val="30"/>
          <w:szCs w:val="30"/>
        </w:rPr>
        <w:object w:dxaOrig="240" w:dyaOrig="360">
          <v:shape id="_x0000_i1077" type="#_x0000_t75" style="width:13.75pt;height:20.4pt" o:ole="">
            <v:imagedata r:id="rId113" o:title=""/>
          </v:shape>
          <o:OLEObject Type="Embed" ProgID="Equation.DSMT4" ShapeID="_x0000_i1077" DrawAspect="Content" ObjectID="_1752597278" r:id="rId114"/>
        </w:object>
      </w:r>
      <w:r w:rsidR="00697255">
        <w:rPr>
          <w:rFonts w:ascii="Times New Roman" w:hAnsi="Times New Roman" w:cs="Times New Roman"/>
          <w:sz w:val="30"/>
          <w:szCs w:val="30"/>
        </w:rPr>
        <w:t>;</w:t>
      </w:r>
      <w:proofErr w:type="gramEnd"/>
      <w:r w:rsidR="00697255">
        <w:rPr>
          <w:rFonts w:ascii="Times New Roman" w:hAnsi="Times New Roman" w:cs="Times New Roman"/>
          <w:sz w:val="30"/>
          <w:szCs w:val="30"/>
        </w:rPr>
        <w:t xml:space="preserve"> 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i/>
          <w:iCs/>
          <w:sz w:val="30"/>
          <w:szCs w:val="30"/>
        </w:rPr>
      </w:pP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n</w:t>
      </w:r>
      <w:r>
        <w:rPr>
          <w:rFonts w:ascii="Times New Roman" w:hAnsi="Times New Roman" w:cs="Times New Roman"/>
          <w:sz w:val="30"/>
          <w:szCs w:val="30"/>
        </w:rPr>
        <w:t xml:space="preserve"> – </w:t>
      </w:r>
      <w:proofErr w:type="gramStart"/>
      <w:r>
        <w:rPr>
          <w:rFonts w:ascii="Times New Roman" w:hAnsi="Times New Roman" w:cs="Times New Roman"/>
          <w:sz w:val="30"/>
          <w:szCs w:val="30"/>
        </w:rPr>
        <w:t>число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точек спектра плана; 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N</w:t>
      </w:r>
      <w:r>
        <w:rPr>
          <w:rFonts w:ascii="Times New Roman" w:hAnsi="Times New Roman" w:cs="Times New Roman"/>
          <w:i/>
          <w:iCs/>
          <w:sz w:val="30"/>
          <w:szCs w:val="30"/>
        </w:rPr>
        <w:t xml:space="preserve"> –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>
        <w:rPr>
          <w:rFonts w:ascii="Times New Roman" w:hAnsi="Times New Roman" w:cs="Times New Roman"/>
          <w:sz w:val="30"/>
          <w:szCs w:val="30"/>
        </w:rPr>
        <w:t>общее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количество опытов эксперимента.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В данном алгоритме множественного регрессионного анализа(МРА) принято, что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en-US"/>
        </w:rPr>
        <w:object w:dxaOrig="660" w:dyaOrig="285">
          <v:shape id="_x0000_i1078" type="#_x0000_t75" style="width:33.3pt;height:14.55pt" o:ole="">
            <v:imagedata r:id="rId115" o:title=""/>
          </v:shape>
          <o:OLEObject Type="Embed" ProgID="Equation.3" ShapeID="_x0000_i1078" DrawAspect="Content" ObjectID="_1752597279" r:id="rId116"/>
        </w:object>
      </w:r>
      <w:r>
        <w:rPr>
          <w:rFonts w:ascii="Times New Roman" w:hAnsi="Times New Roman" w:cs="Times New Roman"/>
          <w:sz w:val="30"/>
          <w:szCs w:val="30"/>
        </w:rPr>
        <w:t>,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1480" w:dyaOrig="360">
          <v:shape id="_x0000_i1079" type="#_x0000_t75" style="width:83.65pt;height:20.4pt" o:ole="">
            <v:imagedata r:id="rId117" o:title=""/>
          </v:shape>
          <o:OLEObject Type="Embed" ProgID="Equation.DSMT4" ShapeID="_x0000_i1079" DrawAspect="Content" ObjectID="_1752597280" r:id="rId118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В этом случае</w:t>
      </w:r>
      <w:r w:rsidR="00D94C25" w:rsidRPr="00D94C25">
        <w:rPr>
          <w:rFonts w:ascii="Times New Roman" w:hAnsi="Times New Roman" w:cs="Times New Roman"/>
          <w:position w:val="-6"/>
          <w:sz w:val="30"/>
          <w:szCs w:val="30"/>
        </w:rPr>
        <w:object w:dxaOrig="980" w:dyaOrig="279">
          <v:shape id="_x0000_i1080" type="#_x0000_t75" style="width:57.45pt;height:16.25pt" o:ole="">
            <v:imagedata r:id="rId119" o:title=""/>
          </v:shape>
          <o:OLEObject Type="Embed" ProgID="Equation.DSMT4" ShapeID="_x0000_i1080" DrawAspect="Content" ObjectID="_1752597281" r:id="rId120"/>
        </w:object>
      </w:r>
      <w:r>
        <w:rPr>
          <w:rFonts w:ascii="Times New Roman" w:hAnsi="Times New Roman" w:cs="Times New Roman"/>
          <w:sz w:val="30"/>
          <w:szCs w:val="30"/>
        </w:rPr>
        <w:t xml:space="preserve">,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а </w:t>
      </w:r>
      <w:r w:rsidR="00D94C25" w:rsidRPr="00D94C25">
        <w:rPr>
          <w:rFonts w:ascii="Times New Roman" w:hAnsi="Times New Roman" w:cs="Times New Roman"/>
          <w:position w:val="-6"/>
          <w:sz w:val="30"/>
          <w:szCs w:val="30"/>
        </w:rPr>
        <w:object w:dxaOrig="720" w:dyaOrig="279">
          <v:shape id="_x0000_i1081" type="#_x0000_t75" style="width:43.3pt;height:16.25pt" o:ole="">
            <v:imagedata r:id="rId121" o:title=""/>
          </v:shape>
          <o:OLEObject Type="Embed" ProgID="Equation.DSMT4" ShapeID="_x0000_i1081" DrawAspect="Content" ObjectID="_1752597282" r:id="rId122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Этого обычно достаточно для исследования большинства реальных объектов. В каждой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точке 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240" w:dyaOrig="360">
          <v:shape id="_x0000_i1082" type="#_x0000_t75" style="width:14.55pt;height:22.05pt" o:ole="">
            <v:imagedata r:id="rId123" o:title=""/>
          </v:shape>
          <o:OLEObject Type="Embed" ProgID="Equation.DSMT4" ShapeID="_x0000_i1082" DrawAspect="Content" ObjectID="_1752597283" r:id="rId124"/>
        </w:object>
      </w:r>
      <w:r>
        <w:rPr>
          <w:rFonts w:ascii="Times New Roman" w:hAnsi="Times New Roman" w:cs="Times New Roman"/>
          <w:sz w:val="30"/>
          <w:szCs w:val="30"/>
        </w:rPr>
        <w:t xml:space="preserve"> проводится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180" w:dyaOrig="360">
          <v:shape id="_x0000_i1083" type="#_x0000_t75" style="width:10.8pt;height:22.45pt" o:ole="">
            <v:imagedata r:id="rId125" o:title=""/>
          </v:shape>
          <o:OLEObject Type="Embed" ProgID="Equation.DSMT4" ShapeID="_x0000_i1083" DrawAspect="Content" ObjectID="_1752597284" r:id="rId126"/>
        </w:object>
      </w:r>
      <w:r>
        <w:rPr>
          <w:rFonts w:ascii="Times New Roman" w:hAnsi="Times New Roman" w:cs="Times New Roman"/>
          <w:sz w:val="30"/>
          <w:szCs w:val="30"/>
        </w:rPr>
        <w:t xml:space="preserve"> независимых </w:t>
      </w:r>
      <w:r w:rsidR="00D94C25" w:rsidRPr="00D94C25">
        <w:rPr>
          <w:rFonts w:ascii="Times New Roman" w:hAnsi="Times New Roman" w:cs="Times New Roman"/>
          <w:position w:val="-14"/>
          <w:sz w:val="30"/>
          <w:szCs w:val="30"/>
        </w:rPr>
        <w:object w:dxaOrig="1180" w:dyaOrig="380">
          <v:shape id="_x0000_i1084" type="#_x0000_t75" style="width:73.25pt;height:24.15pt" o:ole="">
            <v:imagedata r:id="rId127" o:title=""/>
          </v:shape>
          <o:OLEObject Type="Embed" ProgID="Equation.DSMT4" ShapeID="_x0000_i1084" DrawAspect="Content" ObjectID="_1752597285" r:id="rId128"/>
        </w:object>
      </w:r>
      <w:r>
        <w:rPr>
          <w:rFonts w:ascii="Times New Roman" w:hAnsi="Times New Roman" w:cs="Times New Roman"/>
          <w:sz w:val="30"/>
          <w:szCs w:val="30"/>
        </w:rPr>
        <w:t xml:space="preserve"> измерений выходной величины 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y</w:t>
      </w:r>
      <w:r>
        <w:rPr>
          <w:rFonts w:ascii="Times New Roman" w:hAnsi="Times New Roman" w:cs="Times New Roman"/>
          <w:sz w:val="30"/>
          <w:szCs w:val="30"/>
        </w:rPr>
        <w:t xml:space="preserve">, причем число дублирований в разных точках спектра плана могут быть неодинаковыми. Целью обработки данных является вычисление оценок </w:t>
      </w:r>
      <w:r w:rsidR="00D94C25" w:rsidRPr="00D94C25">
        <w:rPr>
          <w:rFonts w:ascii="Times New Roman" w:hAnsi="Times New Roman" w:cs="Times New Roman"/>
          <w:position w:val="-6"/>
          <w:sz w:val="30"/>
          <w:szCs w:val="30"/>
        </w:rPr>
        <w:object w:dxaOrig="220" w:dyaOrig="340">
          <v:shape id="_x0000_i1085" type="#_x0000_t75" style="width:13.3pt;height:19.15pt" o:ole="">
            <v:imagedata r:id="rId129" o:title=""/>
          </v:shape>
          <o:OLEObject Type="Embed" ProgID="Equation.DSMT4" ShapeID="_x0000_i1085" DrawAspect="Content" ObjectID="_1752597286" r:id="rId130"/>
        </w:object>
      </w:r>
      <w:r>
        <w:rPr>
          <w:rFonts w:ascii="Times New Roman" w:hAnsi="Times New Roman" w:cs="Times New Roman"/>
          <w:sz w:val="30"/>
          <w:szCs w:val="30"/>
        </w:rPr>
        <w:t xml:space="preserve">вектора неизвестных параметров регрессионной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модели </w:t>
      </w:r>
      <w:r w:rsidR="00D94C25" w:rsidRPr="00D94C25">
        <w:rPr>
          <w:rFonts w:ascii="Times New Roman" w:hAnsi="Times New Roman" w:cs="Times New Roman"/>
          <w:position w:val="-10"/>
          <w:sz w:val="30"/>
          <w:szCs w:val="30"/>
        </w:rPr>
        <w:object w:dxaOrig="760" w:dyaOrig="380">
          <v:shape id="_x0000_i1086" type="#_x0000_t75" style="width:42.85pt;height:21.65pt" o:ole="">
            <v:imagedata r:id="rId131" o:title=""/>
          </v:shape>
          <o:OLEObject Type="Embed" ProgID="Equation.DSMT4" ShapeID="_x0000_i1086" DrawAspect="Content" ObjectID="_1752597287" r:id="rId132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proofErr w:type="gramEnd"/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Излагаемый алгоритм МРА может использоваться как для разработки компьютерной программы МРА, так и в качестве руководства по обработке данных эксперимента, когда имеется программное обеспечение МРА. 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Cs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 xml:space="preserve">Обработку экспериментальных данных следует проводить в приводимой ниже последовательности: </w:t>
      </w:r>
    </w:p>
    <w:p w:rsidR="00912D62" w:rsidRDefault="0069725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1) ввод исходных данных; </w:t>
      </w:r>
    </w:p>
    <w:p w:rsidR="00912D62" w:rsidRDefault="0069725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2) проверка гипотезы о воспроизводимости эксперимента; </w:t>
      </w:r>
    </w:p>
    <w:p w:rsidR="00912D62" w:rsidRDefault="0069725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3) обработка данных для вычисления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оценок </w:t>
      </w:r>
      <w:r w:rsidR="00D94C25" w:rsidRPr="00D94C25">
        <w:rPr>
          <w:rFonts w:ascii="Times New Roman" w:hAnsi="Times New Roman" w:cs="Times New Roman"/>
          <w:position w:val="-6"/>
          <w:sz w:val="30"/>
          <w:szCs w:val="30"/>
        </w:rPr>
        <w:object w:dxaOrig="220" w:dyaOrig="340">
          <v:shape id="_x0000_i1087" type="#_x0000_t75" style="width:13.75pt;height:20.8pt" o:ole="">
            <v:imagedata r:id="rId133" o:title=""/>
          </v:shape>
          <o:OLEObject Type="Embed" ProgID="Equation.DSMT4" ShapeID="_x0000_i1087" DrawAspect="Content" ObjectID="_1752597288" r:id="rId134"/>
        </w:object>
      </w:r>
      <w:r>
        <w:rPr>
          <w:rFonts w:ascii="Times New Roman" w:hAnsi="Times New Roman" w:cs="Times New Roman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в ходе которой выполняется проверка гипотезы о значимости коэффициентов регрессионной модели; </w:t>
      </w:r>
    </w:p>
    <w:p w:rsidR="00912D62" w:rsidRDefault="0069725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4) проверка гипотезы о адекватности регрессионной модели; </w:t>
      </w:r>
    </w:p>
    <w:p w:rsidR="00912D62" w:rsidRDefault="0069725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5) вывод результатов МРА.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b/>
          <w:sz w:val="30"/>
          <w:szCs w:val="30"/>
        </w:rPr>
        <w:t>Ввод данных эксперимента и первичная обработка.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bCs/>
          <w:sz w:val="30"/>
          <w:szCs w:val="30"/>
        </w:rPr>
        <w:t xml:space="preserve">Следует ввести </w:t>
      </w:r>
      <w:r>
        <w:rPr>
          <w:rFonts w:ascii="Times New Roman" w:hAnsi="Times New Roman" w:cs="Times New Roman"/>
          <w:sz w:val="30"/>
          <w:szCs w:val="30"/>
        </w:rPr>
        <w:t>данные</w:t>
      </w:r>
      <w:r>
        <w:rPr>
          <w:rFonts w:ascii="Times New Roman" w:hAnsi="Times New Roman" w:cs="Times New Roman"/>
          <w:bCs/>
          <w:sz w:val="30"/>
          <w:szCs w:val="30"/>
        </w:rPr>
        <w:t xml:space="preserve">: 1) </w:t>
      </w:r>
      <w:r>
        <w:rPr>
          <w:rFonts w:ascii="Times New Roman" w:hAnsi="Times New Roman" w:cs="Times New Roman"/>
          <w:bCs/>
          <w:i/>
          <w:iCs/>
          <w:sz w:val="30"/>
          <w:szCs w:val="30"/>
          <w:lang w:val="en-US"/>
        </w:rPr>
        <w:t>k</w:t>
      </w:r>
      <w:r>
        <w:rPr>
          <w:rFonts w:ascii="Times New Roman" w:hAnsi="Times New Roman" w:cs="Times New Roman"/>
          <w:bCs/>
          <w:sz w:val="30"/>
          <w:szCs w:val="30"/>
        </w:rPr>
        <w:t xml:space="preserve"> – размерность факторного пространства; 2) </w:t>
      </w:r>
      <w:r>
        <w:rPr>
          <w:rFonts w:ascii="Times New Roman" w:hAnsi="Times New Roman" w:cs="Times New Roman"/>
          <w:bCs/>
          <w:i/>
          <w:iCs/>
          <w:sz w:val="30"/>
          <w:szCs w:val="30"/>
          <w:lang w:val="en-US"/>
        </w:rPr>
        <w:t>n</w:t>
      </w:r>
      <w:r>
        <w:rPr>
          <w:rFonts w:ascii="Times New Roman" w:hAnsi="Times New Roman" w:cs="Times New Roman"/>
          <w:bCs/>
          <w:sz w:val="30"/>
          <w:szCs w:val="30"/>
        </w:rPr>
        <w:t xml:space="preserve"> – число точек спектра плана; </w:t>
      </w:r>
      <w:r w:rsidR="00E9236F" w:rsidRPr="00E9236F">
        <w:rPr>
          <w:rFonts w:ascii="Times New Roman" w:hAnsi="Times New Roman" w:cs="Times New Roman"/>
          <w:position w:val="-12"/>
          <w:sz w:val="30"/>
          <w:szCs w:val="30"/>
        </w:rPr>
        <w:object w:dxaOrig="180" w:dyaOrig="360">
          <v:shape id="_x0000_i1088" type="#_x0000_t75" style="width:10.8pt;height:22.05pt" o:ole="">
            <v:imagedata r:id="rId135" o:title=""/>
          </v:shape>
          <o:OLEObject Type="Embed" ProgID="Equation.DSMT4" ShapeID="_x0000_i1088" DrawAspect="Content" ObjectID="_1752597289" r:id="rId136"/>
        </w:object>
      </w:r>
      <w:r>
        <w:rPr>
          <w:rFonts w:ascii="Times New Roman" w:hAnsi="Times New Roman" w:cs="Times New Roman"/>
          <w:bCs/>
          <w:sz w:val="30"/>
          <w:szCs w:val="30"/>
        </w:rPr>
        <w:t>- число дублирований опытов; 3) структуру функции</w:t>
      </w:r>
      <w:r w:rsidR="00E9236F" w:rsidRPr="00E9236F">
        <w:rPr>
          <w:rFonts w:ascii="Times New Roman" w:hAnsi="Times New Roman" w:cs="Times New Roman"/>
          <w:position w:val="-10"/>
          <w:sz w:val="30"/>
          <w:szCs w:val="30"/>
        </w:rPr>
        <w:object w:dxaOrig="540" w:dyaOrig="380">
          <v:shape id="_x0000_i1089" type="#_x0000_t75" style="width:34.55pt;height:24.55pt" o:ole="">
            <v:imagedata r:id="rId137" o:title=""/>
          </v:shape>
          <o:OLEObject Type="Embed" ProgID="Equation.DSMT4" ShapeID="_x0000_i1089" DrawAspect="Content" ObjectID="_1752597290" r:id="rId138"/>
        </w:object>
      </w:r>
      <w:r>
        <w:rPr>
          <w:rFonts w:ascii="Times New Roman" w:hAnsi="Times New Roman" w:cs="Times New Roman"/>
          <w:bCs/>
          <w:sz w:val="30"/>
          <w:szCs w:val="30"/>
        </w:rPr>
        <w:t xml:space="preserve">– </w:t>
      </w:r>
      <w:r>
        <w:rPr>
          <w:rFonts w:ascii="Times New Roman" w:hAnsi="Times New Roman" w:cs="Times New Roman"/>
          <w:bCs/>
          <w:i/>
          <w:iCs/>
          <w:sz w:val="30"/>
          <w:szCs w:val="30"/>
          <w:lang w:val="en-US"/>
        </w:rPr>
        <w:t>m</w:t>
      </w:r>
      <w:r>
        <w:rPr>
          <w:rFonts w:ascii="Times New Roman" w:hAnsi="Times New Roman" w:cs="Times New Roman"/>
          <w:bCs/>
          <w:sz w:val="30"/>
          <w:szCs w:val="30"/>
        </w:rPr>
        <w:t xml:space="preserve">-мерного вектора базисных функций; 4) </w:t>
      </w:r>
      <w:proofErr w:type="gramStart"/>
      <w:r>
        <w:rPr>
          <w:rFonts w:ascii="Times New Roman" w:hAnsi="Times New Roman" w:cs="Times New Roman"/>
          <w:bCs/>
          <w:sz w:val="30"/>
          <w:szCs w:val="30"/>
        </w:rPr>
        <w:t xml:space="preserve">построчно </w:t>
      </w:r>
      <w:r w:rsidR="00AF6644" w:rsidRPr="00E9236F">
        <w:rPr>
          <w:rFonts w:ascii="Times New Roman" w:hAnsi="Times New Roman" w:cs="Times New Roman"/>
          <w:position w:val="-14"/>
          <w:sz w:val="30"/>
          <w:szCs w:val="30"/>
        </w:rPr>
        <w:object w:dxaOrig="360" w:dyaOrig="380">
          <v:shape id="_x0000_i1090" type="#_x0000_t75" style="width:26.65pt;height:28.3pt" o:ole="">
            <v:imagedata r:id="rId139" o:title=""/>
          </v:shape>
          <o:OLEObject Type="Embed" ProgID="Equation.DSMT4" ShapeID="_x0000_i1090" DrawAspect="Content" ObjectID="_1752597291" r:id="rId140"/>
        </w:object>
      </w:r>
      <w:r w:rsidR="00AF6644" w:rsidRPr="00E9236F">
        <w:rPr>
          <w:rFonts w:ascii="Times New Roman" w:hAnsi="Times New Roman" w:cs="Times New Roman"/>
          <w:position w:val="-10"/>
          <w:sz w:val="30"/>
          <w:szCs w:val="30"/>
        </w:rPr>
        <w:object w:dxaOrig="660" w:dyaOrig="380">
          <v:shape id="_x0000_i1091" type="#_x0000_t75" style="width:38.3pt;height:22.05pt" o:ole="">
            <v:imagedata r:id="rId141" o:title=""/>
          </v:shape>
          <o:OLEObject Type="Embed" ProgID="Equation.DSMT4" ShapeID="_x0000_i1091" DrawAspect="Content" ObjectID="_1752597292" r:id="rId142"/>
        </w:object>
      </w:r>
      <w:r>
        <w:rPr>
          <w:rFonts w:ascii="Times New Roman" w:hAnsi="Times New Roman" w:cs="Times New Roman"/>
          <w:bCs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E9236F" w:rsidRPr="00E9236F">
        <w:rPr>
          <w:rFonts w:ascii="Times New Roman" w:hAnsi="Times New Roman" w:cs="Times New Roman"/>
          <w:position w:val="-12"/>
          <w:sz w:val="30"/>
          <w:szCs w:val="30"/>
        </w:rPr>
        <w:object w:dxaOrig="720" w:dyaOrig="360">
          <v:shape id="_x0000_i1092" type="#_x0000_t75" style="width:39.55pt;height:20.8pt" o:ole="">
            <v:imagedata r:id="rId143" o:title=""/>
          </v:shape>
          <o:OLEObject Type="Embed" ProgID="Equation.DSMT4" ShapeID="_x0000_i1092" DrawAspect="Content" ObjectID="_1752597293" r:id="rId144"/>
        </w:object>
      </w:r>
      <w:r>
        <w:rPr>
          <w:rFonts w:ascii="Times New Roman" w:hAnsi="Times New Roman" w:cs="Times New Roman"/>
          <w:bCs/>
          <w:sz w:val="30"/>
          <w:szCs w:val="30"/>
        </w:rPr>
        <w:t xml:space="preserve">- измеренные значения выходной </w:t>
      </w:r>
      <w:r>
        <w:rPr>
          <w:rFonts w:ascii="Times New Roman" w:hAnsi="Times New Roman" w:cs="Times New Roman"/>
          <w:bCs/>
          <w:sz w:val="30"/>
          <w:szCs w:val="30"/>
        </w:rPr>
        <w:lastRenderedPageBreak/>
        <w:t xml:space="preserve">переменной; 5) значение дисперсии шума </w:t>
      </w:r>
      <w:r w:rsidR="00E9236F" w:rsidRPr="00E9236F">
        <w:rPr>
          <w:rFonts w:ascii="Times New Roman" w:hAnsi="Times New Roman" w:cs="Times New Roman"/>
          <w:position w:val="-12"/>
          <w:sz w:val="30"/>
          <w:szCs w:val="30"/>
        </w:rPr>
        <w:object w:dxaOrig="320" w:dyaOrig="380">
          <v:shape id="_x0000_i1093" type="#_x0000_t75" style="width:18.3pt;height:22.05pt" o:ole="">
            <v:imagedata r:id="rId145" o:title=""/>
          </v:shape>
          <o:OLEObject Type="Embed" ProgID="Equation.DSMT4" ShapeID="_x0000_i1093" DrawAspect="Content" ObjectID="_1752597294" r:id="rId146"/>
        </w:object>
      </w:r>
      <w:r>
        <w:rPr>
          <w:rFonts w:ascii="Times New Roman" w:hAnsi="Times New Roman" w:cs="Times New Roman"/>
          <w:bCs/>
          <w:sz w:val="30"/>
          <w:szCs w:val="30"/>
        </w:rPr>
        <w:t>, если оно известно.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Необходимо </w:t>
      </w:r>
      <w:r>
        <w:rPr>
          <w:rFonts w:ascii="Times New Roman" w:hAnsi="Times New Roman" w:cs="Times New Roman"/>
          <w:bCs/>
          <w:sz w:val="30"/>
          <w:szCs w:val="30"/>
        </w:rPr>
        <w:t>вычислить</w:t>
      </w:r>
      <w:r>
        <w:rPr>
          <w:rFonts w:ascii="Times New Roman" w:hAnsi="Times New Roman" w:cs="Times New Roman"/>
          <w:sz w:val="30"/>
          <w:szCs w:val="30"/>
        </w:rPr>
        <w:t xml:space="preserve"> групповые (построчные) средние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>
        <w:rPr>
          <w:rFonts w:ascii="Times New Roman" w:hAnsi="Times New Roman" w:cs="Times New Roman"/>
          <w:sz w:val="30"/>
          <w:szCs w:val="30"/>
        </w:rPr>
        <w:t>.5) и исправленные выборочные дисперсии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>
        <w:rPr>
          <w:rFonts w:ascii="Times New Roman" w:hAnsi="Times New Roman" w:cs="Times New Roman"/>
          <w:sz w:val="30"/>
          <w:szCs w:val="30"/>
        </w:rPr>
        <w:t>.6):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E9236F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position w:val="-30"/>
          <w:sz w:val="30"/>
          <w:szCs w:val="30"/>
        </w:rPr>
        <w:object w:dxaOrig="1320" w:dyaOrig="720">
          <v:shape id="_x0000_i1094" type="#_x0000_t75" style="width:97.8pt;height:54.5pt" o:ole="">
            <v:imagedata r:id="rId147" o:title=""/>
          </v:shape>
          <o:OLEObject Type="Embed" ProgID="Equation.DSMT4" ShapeID="_x0000_i1094" DrawAspect="Content" ObjectID="_1752597295" r:id="rId148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,  </w:t>
      </w:r>
      <w:r>
        <w:rPr>
          <w:rFonts w:ascii="Times New Roman" w:hAnsi="Times New Roman" w:cs="Times New Roman"/>
          <w:sz w:val="30"/>
          <w:szCs w:val="30"/>
        </w:rPr>
        <w:object w:dxaOrig="1125" w:dyaOrig="480">
          <v:shape id="_x0000_i1095" type="#_x0000_t75" style="width:51.6pt;height:22.05pt" o:ole="">
            <v:imagedata r:id="rId149" o:title=""/>
          </v:shape>
          <o:OLEObject Type="Embed" ProgID="Equation.3" ShapeID="_x0000_i1095" DrawAspect="Content" ObjectID="_1752597296" r:id="rId150"/>
        </w:object>
      </w:r>
      <w:r w:rsidR="00697255">
        <w:rPr>
          <w:rFonts w:ascii="Times New Roman" w:hAnsi="Times New Roman" w:cs="Times New Roman"/>
          <w:sz w:val="30"/>
          <w:szCs w:val="30"/>
        </w:rPr>
        <w:t>,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.5)</w:t>
      </w:r>
    </w:p>
    <w:p w:rsidR="00912D62" w:rsidRDefault="00E9236F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position w:val="-30"/>
          <w:sz w:val="30"/>
          <w:szCs w:val="30"/>
        </w:rPr>
        <w:object w:dxaOrig="2560" w:dyaOrig="720">
          <v:shape id="_x0000_i1096" type="#_x0000_t75" style="width:168.95pt;height:48.7pt" o:ole="">
            <v:imagedata r:id="rId151" o:title=""/>
          </v:shape>
          <o:OLEObject Type="Embed" ProgID="Equation.DSMT4" ShapeID="_x0000_i1096" DrawAspect="Content" ObjectID="_1752597297" r:id="rId152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,  </w:t>
      </w:r>
      <w:r w:rsidR="00697255">
        <w:rPr>
          <w:rFonts w:ascii="Times New Roman" w:hAnsi="Times New Roman" w:cs="Times New Roman"/>
          <w:sz w:val="30"/>
          <w:szCs w:val="30"/>
        </w:rPr>
        <w:object w:dxaOrig="915" w:dyaOrig="435">
          <v:shape id="_x0000_i1097" type="#_x0000_t75" style="width:45.8pt;height:21.65pt" o:ole="">
            <v:imagedata r:id="rId149" o:title=""/>
          </v:shape>
          <o:OLEObject Type="Embed" ProgID="Equation.3" ShapeID="_x0000_i1097" DrawAspect="Content" ObjectID="_1752597298" r:id="rId153"/>
        </w:object>
      </w:r>
      <w:r w:rsidR="00D94C25">
        <w:rPr>
          <w:rFonts w:ascii="Times New Roman" w:hAnsi="Times New Roman" w:cs="Times New Roman"/>
          <w:sz w:val="30"/>
          <w:szCs w:val="30"/>
        </w:rPr>
        <w:t xml:space="preserve">                  (5.4</w:t>
      </w:r>
      <w:r w:rsidR="00697255">
        <w:rPr>
          <w:rFonts w:ascii="Times New Roman" w:hAnsi="Times New Roman" w:cs="Times New Roman"/>
          <w:sz w:val="30"/>
          <w:szCs w:val="30"/>
        </w:rPr>
        <w:t>.6)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t xml:space="preserve">Дисперсии </w:t>
      </w:r>
      <w:r>
        <w:rPr>
          <w:rFonts w:ascii="Times New Roman" w:hAnsi="Times New Roman" w:cs="Times New Roman"/>
          <w:position w:val="-12"/>
          <w:sz w:val="30"/>
          <w:szCs w:val="30"/>
        </w:rPr>
        <w:object w:dxaOrig="260" w:dyaOrig="380">
          <v:shape id="_x0000_i1098" type="#_x0000_t75" style="width:17.05pt;height:24.95pt" o:ole="">
            <v:imagedata r:id="rId154" o:title=""/>
          </v:shape>
          <o:OLEObject Type="Embed" ProgID="Equation.DSMT4" ShapeID="_x0000_i1098" DrawAspect="Content" ObjectID="_1752597299" r:id="rId155"/>
        </w:object>
      </w:r>
      <w:r>
        <w:rPr>
          <w:rFonts w:ascii="Times New Roman" w:hAnsi="Times New Roman" w:cs="Times New Roman"/>
          <w:sz w:val="30"/>
          <w:szCs w:val="30"/>
        </w:rPr>
        <w:t xml:space="preserve"> имеют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число степеней свободы</w:t>
      </w:r>
      <w:r>
        <w:rPr>
          <w:rFonts w:ascii="Times New Roman" w:hAnsi="Times New Roman" w:cs="Times New Roman"/>
          <w:position w:val="-12"/>
          <w:sz w:val="30"/>
          <w:szCs w:val="30"/>
        </w:rPr>
        <w:object w:dxaOrig="900" w:dyaOrig="360">
          <v:shape id="_x0000_i1099" type="#_x0000_t75" style="width:58.25pt;height:23.3pt" o:ole="">
            <v:imagedata r:id="rId156" o:title=""/>
          </v:shape>
          <o:OLEObject Type="Embed" ProgID="Equation.DSMT4" ShapeID="_x0000_i1099" DrawAspect="Content" ObjectID="_1752597300" r:id="rId157"/>
        </w:object>
      </w:r>
      <w:r>
        <w:rPr>
          <w:rFonts w:ascii="Times New Roman" w:hAnsi="Times New Roman" w:cs="Times New Roman"/>
          <w:sz w:val="30"/>
          <w:szCs w:val="30"/>
        </w:rPr>
        <w:t>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>Проверка воспроизводимости эксперимента.</w:t>
      </w:r>
      <w:r>
        <w:rPr>
          <w:rFonts w:ascii="Times New Roman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Прежде чем приступить к вычислению оценок коэффициентов модели следует </w:t>
      </w:r>
      <w:proofErr w:type="spellStart"/>
      <w:r>
        <w:rPr>
          <w:rFonts w:ascii="Times New Roman" w:hAnsi="Times New Roman" w:cs="Times New Roman"/>
          <w:sz w:val="30"/>
          <w:szCs w:val="30"/>
        </w:rPr>
        <w:t>выполнитьпроверку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гипотезы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340" w:dyaOrig="360">
          <v:shape id="_x0000_i1100" type="#_x0000_t75" style="width:19.55pt;height:21.25pt" o:ole="">
            <v:imagedata r:id="rId158" o:title=""/>
          </v:shape>
          <o:OLEObject Type="Embed" ProgID="Equation.DSMT4" ShapeID="_x0000_i1100" DrawAspect="Content" ObjectID="_1752597301" r:id="rId159"/>
        </w:object>
      </w:r>
      <w:r>
        <w:rPr>
          <w:rFonts w:ascii="Times New Roman" w:hAnsi="Times New Roman" w:cs="Times New Roman"/>
          <w:sz w:val="30"/>
          <w:szCs w:val="30"/>
        </w:rPr>
        <w:t xml:space="preserve">о воспроизводимости эксперимента, т. е.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предположения 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1719" w:dyaOrig="380">
          <v:shape id="_x0000_i1101" type="#_x0000_t75" style="width:95.7pt;height:20.8pt" o:ole="">
            <v:imagedata r:id="rId160" o:title=""/>
          </v:shape>
          <o:OLEObject Type="Embed" ProgID="Equation.DSMT4" ShapeID="_x0000_i1101" DrawAspect="Content" ObjectID="_1752597302" r:id="rId161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Воспроизводимость эксперимента показывает, что интенсивность шума во всех точках спектра плана одинаковая. Этот шаг пропускается, если есть сведения о том, что эксперимент является воспроизводимым. 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Если есть несколько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точек 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240" w:dyaOrig="360">
          <v:shape id="_x0000_i1102" type="#_x0000_t75" style="width:13.75pt;height:20.4pt" o:ole="">
            <v:imagedata r:id="rId162" o:title=""/>
          </v:shape>
          <o:OLEObject Type="Embed" ProgID="Equation.DSMT4" ShapeID="_x0000_i1102" DrawAspect="Content" ObjectID="_1752597303" r:id="rId163"/>
        </w:object>
      </w:r>
      <w:r>
        <w:rPr>
          <w:rFonts w:ascii="Times New Roman" w:hAnsi="Times New Roman" w:cs="Times New Roman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где число дублирований совпадает, то воспроизводимость эксперимента (гипотезу об однородности выборочных дисперсий 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260" w:dyaOrig="380">
          <v:shape id="_x0000_i1103" type="#_x0000_t75" style="width:16.25pt;height:24.95pt" o:ole="">
            <v:imagedata r:id="rId164" o:title=""/>
          </v:shape>
          <o:OLEObject Type="Embed" ProgID="Equation.DSMT4" ShapeID="_x0000_i1103" DrawAspect="Content" ObjectID="_1752597304" r:id="rId165"/>
        </w:object>
      </w:r>
      <w:r>
        <w:rPr>
          <w:rFonts w:ascii="Times New Roman" w:hAnsi="Times New Roman" w:cs="Times New Roman"/>
          <w:sz w:val="30"/>
          <w:szCs w:val="30"/>
        </w:rPr>
        <w:t xml:space="preserve"> по точкам плана) необходимо проверить по </w:t>
      </w:r>
      <w:r>
        <w:rPr>
          <w:rFonts w:ascii="Times New Roman" w:hAnsi="Times New Roman" w:cs="Times New Roman"/>
          <w:bCs/>
          <w:sz w:val="30"/>
          <w:szCs w:val="30"/>
        </w:rPr>
        <w:t>критерию Кохрена</w:t>
      </w:r>
      <w:r>
        <w:rPr>
          <w:rFonts w:ascii="Times New Roman" w:hAnsi="Times New Roman" w:cs="Times New Roman"/>
          <w:sz w:val="30"/>
          <w:szCs w:val="30"/>
        </w:rPr>
        <w:t xml:space="preserve">, а для эксперимента с неповторяющимся количеством опытов проверку необходимо выполнить по </w:t>
      </w:r>
      <w:r>
        <w:rPr>
          <w:rFonts w:ascii="Times New Roman" w:hAnsi="Times New Roman" w:cs="Times New Roman"/>
          <w:bCs/>
          <w:sz w:val="30"/>
          <w:szCs w:val="30"/>
        </w:rPr>
        <w:t xml:space="preserve">критерию Бартлета </w:t>
      </w:r>
      <w:r w:rsidR="00D94C25">
        <w:rPr>
          <w:rFonts w:ascii="Times New Roman" w:hAnsi="Times New Roman" w:cs="Times New Roman"/>
          <w:sz w:val="30"/>
          <w:szCs w:val="30"/>
        </w:rPr>
        <w:t>[23,24,31</w:t>
      </w:r>
      <w:r>
        <w:rPr>
          <w:rFonts w:ascii="Times New Roman" w:hAnsi="Times New Roman" w:cs="Times New Roman"/>
          <w:sz w:val="30"/>
          <w:szCs w:val="30"/>
        </w:rPr>
        <w:t>].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Критерий</w:t>
      </w:r>
      <w:r>
        <w:rPr>
          <w:rFonts w:ascii="Times New Roman" w:hAnsi="Times New Roman" w:cs="Times New Roman"/>
          <w:bCs/>
          <w:sz w:val="30"/>
          <w:szCs w:val="30"/>
        </w:rPr>
        <w:t xml:space="preserve"> Кохрена</w:t>
      </w:r>
      <w:r>
        <w:rPr>
          <w:rFonts w:ascii="Times New Roman" w:hAnsi="Times New Roman" w:cs="Times New Roman"/>
          <w:sz w:val="30"/>
          <w:szCs w:val="30"/>
        </w:rPr>
        <w:t xml:space="preserve"> позволяет сравнение дисперсий нескольких генеральных совокупностей нормального закона распределения по выборкам одинакового объема и предусматривает следующий порядок действий.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Пусть из нормально распределенных генеральных совокупностей </w:t>
      </w:r>
      <w:r w:rsidR="000B59CB" w:rsidRPr="00D94C25">
        <w:rPr>
          <w:rFonts w:ascii="Times New Roman" w:hAnsi="Times New Roman" w:cs="Times New Roman"/>
          <w:position w:val="-12"/>
          <w:sz w:val="30"/>
          <w:szCs w:val="30"/>
        </w:rPr>
        <w:object w:dxaOrig="1100" w:dyaOrig="360">
          <v:shape id="_x0000_i1104" type="#_x0000_t75" style="width:69.1pt;height:22.45pt" o:ole="">
            <v:imagedata r:id="rId166" o:title=""/>
          </v:shape>
          <o:OLEObject Type="Embed" ProgID="Equation.DSMT4" ShapeID="_x0000_i1104" DrawAspect="Content" ObjectID="_1752597305" r:id="rId167"/>
        </w:object>
      </w:r>
      <w:r>
        <w:rPr>
          <w:rFonts w:ascii="Times New Roman" w:hAnsi="Times New Roman" w:cs="Times New Roman"/>
          <w:sz w:val="30"/>
          <w:szCs w:val="30"/>
        </w:rPr>
        <w:t xml:space="preserve">  извлечены 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l</w:t>
      </w:r>
      <w:r>
        <w:rPr>
          <w:rFonts w:ascii="Times New Roman" w:hAnsi="Times New Roman" w:cs="Times New Roman"/>
          <w:sz w:val="30"/>
          <w:szCs w:val="30"/>
        </w:rPr>
        <w:t xml:space="preserve"> независимых выборок одинакового объема 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r</w:t>
      </w:r>
      <w:r>
        <w:rPr>
          <w:rFonts w:ascii="Times New Roman" w:hAnsi="Times New Roman" w:cs="Times New Roman"/>
          <w:sz w:val="30"/>
          <w:szCs w:val="30"/>
        </w:rPr>
        <w:t xml:space="preserve">, а по ним найдены исправленные выборочные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дисперсии </w:t>
      </w:r>
      <w:r w:rsidR="00D94C25">
        <w:rPr>
          <w:rFonts w:ascii="Times New Roman" w:hAnsi="Times New Roman" w:cs="Times New Roman"/>
          <w:sz w:val="30"/>
          <w:szCs w:val="30"/>
        </w:rPr>
        <w:object w:dxaOrig="1380" w:dyaOrig="405">
          <v:shape id="_x0000_i1105" type="#_x0000_t75" style="width:76.15pt;height:22.45pt" o:ole="">
            <v:imagedata r:id="rId168" o:title=""/>
          </v:shape>
          <o:OLEObject Type="Embed" ProgID="Equation.3" ShapeID="_x0000_i1105" DrawAspect="Content" ObjectID="_1752597306" r:id="rId169"/>
        </w:object>
      </w:r>
      <w:r>
        <w:rPr>
          <w:rFonts w:ascii="Times New Roman" w:hAnsi="Times New Roman" w:cs="Times New Roman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D94C25">
        <w:rPr>
          <w:rFonts w:ascii="Times New Roman" w:hAnsi="Times New Roman" w:cs="Times New Roman"/>
          <w:sz w:val="30"/>
          <w:szCs w:val="30"/>
        </w:rPr>
        <w:object w:dxaOrig="615" w:dyaOrig="270">
          <v:shape id="_x0000_i1106" type="#_x0000_t75" style="width:37.05pt;height:16.25pt" o:ole="">
            <v:imagedata r:id="rId170" o:title=""/>
          </v:shape>
          <o:OLEObject Type="Embed" ProgID="Equation.3" ShapeID="_x0000_i1106" DrawAspect="Content" ObjectID="_1752597307" r:id="rId171"/>
        </w:object>
      </w:r>
      <w:r>
        <w:rPr>
          <w:rFonts w:ascii="Times New Roman" w:hAnsi="Times New Roman" w:cs="Times New Roman"/>
          <w:sz w:val="30"/>
          <w:szCs w:val="30"/>
        </w:rPr>
        <w:t xml:space="preserve">  с числом степеней свободы 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880" w:dyaOrig="360">
          <v:shape id="_x0000_i1107" type="#_x0000_t75" style="width:51.6pt;height:21.25pt" o:ole="">
            <v:imagedata r:id="rId172" o:title=""/>
          </v:shape>
          <o:OLEObject Type="Embed" ProgID="Equation.DSMT4" ShapeID="_x0000_i1107" DrawAspect="Content" ObjectID="_1752597308" r:id="rId173"/>
        </w:object>
      </w:r>
      <w:r>
        <w:rPr>
          <w:rFonts w:ascii="Times New Roman" w:hAnsi="Times New Roman" w:cs="Times New Roman"/>
          <w:sz w:val="30"/>
          <w:szCs w:val="30"/>
        </w:rPr>
        <w:t xml:space="preserve">,  </w:t>
      </w:r>
      <w:r w:rsidR="00D94C25" w:rsidRPr="00D94C25">
        <w:rPr>
          <w:rFonts w:ascii="Times New Roman" w:hAnsi="Times New Roman" w:cs="Times New Roman"/>
          <w:position w:val="-10"/>
          <w:sz w:val="30"/>
          <w:szCs w:val="30"/>
        </w:rPr>
        <w:object w:dxaOrig="620" w:dyaOrig="320">
          <v:shape id="_x0000_i1108" type="#_x0000_t75" style="width:36.6pt;height:18.75pt" o:ole="">
            <v:imagedata r:id="rId174" o:title=""/>
          </v:shape>
          <o:OLEObject Type="Embed" ProgID="Equation.DSMT4" ShapeID="_x0000_i1108" DrawAspect="Content" ObjectID="_1752597309" r:id="rId175"/>
        </w:object>
      </w:r>
      <w:r>
        <w:rPr>
          <w:rFonts w:ascii="Times New Roman" w:hAnsi="Times New Roman" w:cs="Times New Roman"/>
          <w:sz w:val="30"/>
          <w:szCs w:val="30"/>
        </w:rPr>
        <w:t xml:space="preserve">. Требуется проверить гипотезу  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340" w:dyaOrig="360">
          <v:shape id="_x0000_i1109" type="#_x0000_t75" style="width:20.4pt;height:20.8pt" o:ole="">
            <v:imagedata r:id="rId176" o:title=""/>
          </v:shape>
          <o:OLEObject Type="Embed" ProgID="Equation.DSMT4" ShapeID="_x0000_i1109" DrawAspect="Content" ObjectID="_1752597310" r:id="rId177"/>
        </w:object>
      </w:r>
      <w:r>
        <w:rPr>
          <w:rFonts w:ascii="Times New Roman" w:hAnsi="Times New Roman" w:cs="Times New Roman"/>
          <w:sz w:val="30"/>
          <w:szCs w:val="30"/>
        </w:rPr>
        <w:t xml:space="preserve"> о равенстве дисперсий 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l</w:t>
      </w:r>
      <w:r>
        <w:rPr>
          <w:rFonts w:ascii="Times New Roman" w:hAnsi="Times New Roman" w:cs="Times New Roman"/>
          <w:sz w:val="30"/>
          <w:szCs w:val="30"/>
        </w:rPr>
        <w:t xml:space="preserve"> генеральных совокупностей: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object w:dxaOrig="450" w:dyaOrig="330">
          <v:shape id="_x0000_i1110" type="#_x0000_t75" style="width:23.3pt;height:16.25pt" o:ole="">
            <v:imagedata r:id="rId178" o:title=""/>
          </v:shape>
          <o:OLEObject Type="Embed" ProgID="Equation.3" ShapeID="_x0000_i1110" DrawAspect="Content" ObjectID="_1752597311" r:id="rId179"/>
        </w:object>
      </w:r>
      <w:r>
        <w:rPr>
          <w:rFonts w:ascii="Times New Roman" w:hAnsi="Times New Roman" w:cs="Times New Roman"/>
          <w:sz w:val="30"/>
          <w:szCs w:val="30"/>
        </w:rPr>
        <w:t>:</w:t>
      </w:r>
      <w:r w:rsidR="000B59CB">
        <w:rPr>
          <w:rFonts w:ascii="Times New Roman" w:hAnsi="Times New Roman" w:cs="Times New Roman"/>
          <w:sz w:val="30"/>
          <w:szCs w:val="30"/>
        </w:rPr>
        <w:object w:dxaOrig="3210" w:dyaOrig="360">
          <v:shape id="_x0000_i1111" type="#_x0000_t75" style="width:199.75pt;height:22.9pt" o:ole="">
            <v:imagedata r:id="rId180" o:title=""/>
          </v:shape>
          <o:OLEObject Type="Embed" ProgID="Equation.3" ShapeID="_x0000_i1111" DrawAspect="Content" ObjectID="_1752597312" r:id="rId181"/>
        </w:object>
      </w:r>
      <w:r w:rsidR="000B59CB">
        <w:rPr>
          <w:rFonts w:ascii="Times New Roman" w:hAnsi="Times New Roman" w:cs="Times New Roman"/>
          <w:sz w:val="30"/>
          <w:szCs w:val="30"/>
        </w:rPr>
        <w:t>,</w:t>
      </w:r>
      <w:r>
        <w:rPr>
          <w:rFonts w:ascii="Times New Roman" w:hAnsi="Times New Roman" w:cs="Times New Roman"/>
          <w:sz w:val="30"/>
          <w:szCs w:val="30"/>
        </w:rPr>
        <w:t xml:space="preserve">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>
        <w:rPr>
          <w:rFonts w:ascii="Times New Roman" w:hAnsi="Times New Roman" w:cs="Times New Roman"/>
          <w:sz w:val="30"/>
          <w:szCs w:val="30"/>
        </w:rPr>
        <w:t>.7)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lastRenderedPageBreak/>
        <w:t xml:space="preserve">где 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1120" w:dyaOrig="380">
          <v:shape id="_x0000_i1112" type="#_x0000_t75" style="width:69.9pt;height:24.15pt" o:ole="">
            <v:imagedata r:id="rId182" o:title=""/>
          </v:shape>
          <o:OLEObject Type="Embed" ProgID="Equation.DSMT4" ShapeID="_x0000_i1112" DrawAspect="Content" ObjectID="_1752597313" r:id="rId183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proofErr w:type="gramEnd"/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Для проверки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гипотезы 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340" w:dyaOrig="360">
          <v:shape id="_x0000_i1113" type="#_x0000_t75" style="width:18.3pt;height:20pt" o:ole="">
            <v:imagedata r:id="rId184" o:title=""/>
          </v:shape>
          <o:OLEObject Type="Embed" ProgID="Equation.DSMT4" ShapeID="_x0000_i1113" DrawAspect="Content" ObjectID="_1752597314" r:id="rId185"/>
        </w:object>
      </w:r>
      <w:r>
        <w:rPr>
          <w:rFonts w:ascii="Times New Roman" w:hAnsi="Times New Roman" w:cs="Times New Roman"/>
          <w:sz w:val="30"/>
          <w:szCs w:val="30"/>
        </w:rPr>
        <w:t xml:space="preserve"> необходимо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вычислить статистику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932E66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932E66">
        <w:rPr>
          <w:rFonts w:ascii="Times New Roman" w:hAnsi="Times New Roman" w:cs="Times New Roman"/>
          <w:position w:val="-24"/>
          <w:sz w:val="30"/>
          <w:szCs w:val="30"/>
        </w:rPr>
        <w:object w:dxaOrig="1440" w:dyaOrig="600">
          <v:shape id="_x0000_i1114" type="#_x0000_t75" style="width:89.05pt;height:37.45pt" o:ole="">
            <v:imagedata r:id="rId186" o:title=""/>
          </v:shape>
          <o:OLEObject Type="Embed" ProgID="Equation.DSMT4" ShapeID="_x0000_i1114" DrawAspect="Content" ObjectID="_1752597315" r:id="rId187"/>
        </w:object>
      </w:r>
      <w:r w:rsidR="00697255">
        <w:rPr>
          <w:rFonts w:ascii="Times New Roman" w:hAnsi="Times New Roman" w:cs="Times New Roman"/>
          <w:sz w:val="30"/>
          <w:szCs w:val="30"/>
        </w:rPr>
        <w:t>,   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.8)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где </w:t>
      </w:r>
      <w:r>
        <w:rPr>
          <w:rFonts w:ascii="Times New Roman" w:hAnsi="Times New Roman" w:cs="Times New Roman"/>
          <w:sz w:val="30"/>
          <w:szCs w:val="30"/>
        </w:rPr>
        <w:object w:dxaOrig="525" w:dyaOrig="465">
          <v:shape id="_x0000_i1115" type="#_x0000_t75" style="width:27.05pt;height:23.3pt" o:ole="">
            <v:imagedata r:id="rId188" o:title=""/>
          </v:shape>
          <o:OLEObject Type="Embed" ProgID="Equation.3" ShapeID="_x0000_i1115" DrawAspect="Content" ObjectID="_1752597316" r:id="rId189"/>
        </w:object>
      </w:r>
      <w:r>
        <w:rPr>
          <w:rFonts w:ascii="Times New Roman" w:hAnsi="Times New Roman" w:cs="Times New Roman"/>
          <w:sz w:val="30"/>
          <w:szCs w:val="30"/>
        </w:rPr>
        <w:t>- максимальна исправленна</w:t>
      </w:r>
      <w:r w:rsidR="00D94C25">
        <w:rPr>
          <w:rFonts w:ascii="Times New Roman" w:hAnsi="Times New Roman" w:cs="Times New Roman"/>
          <w:sz w:val="30"/>
          <w:szCs w:val="30"/>
        </w:rPr>
        <w:t>я дисперсия среди дисперсий (5.4</w:t>
      </w:r>
      <w:r>
        <w:rPr>
          <w:rFonts w:ascii="Times New Roman" w:hAnsi="Times New Roman" w:cs="Times New Roman"/>
          <w:sz w:val="30"/>
          <w:szCs w:val="30"/>
        </w:rPr>
        <w:t>.6).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Распределение случайной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величины </w:t>
      </w:r>
      <w:r>
        <w:rPr>
          <w:rFonts w:ascii="Times New Roman" w:hAnsi="Times New Roman" w:cs="Times New Roman"/>
          <w:sz w:val="30"/>
          <w:szCs w:val="30"/>
        </w:rPr>
        <w:object w:dxaOrig="255" w:dyaOrig="285">
          <v:shape id="_x0000_i1116" type="#_x0000_t75" style="width:12.9pt;height:14.55pt" o:ole="">
            <v:imagedata r:id="rId190" o:title=""/>
          </v:shape>
          <o:OLEObject Type="Embed" ProgID="Equation.3" ShapeID="_x0000_i1116" DrawAspect="Content" ObjectID="_1752597317" r:id="rId191"/>
        </w:object>
      </w:r>
      <w:r>
        <w:rPr>
          <w:rFonts w:ascii="Times New Roman" w:hAnsi="Times New Roman" w:cs="Times New Roman"/>
          <w:sz w:val="30"/>
          <w:szCs w:val="30"/>
        </w:rPr>
        <w:t xml:space="preserve"> зависит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от числа степеней свободы </w:t>
      </w:r>
      <w:r>
        <w:rPr>
          <w:rFonts w:ascii="Times New Roman" w:hAnsi="Times New Roman" w:cs="Times New Roman"/>
          <w:sz w:val="30"/>
          <w:szCs w:val="30"/>
        </w:rPr>
        <w:object w:dxaOrig="720" w:dyaOrig="300">
          <v:shape id="_x0000_i1117" type="#_x0000_t75" style="width:36.6pt;height:15.4pt" o:ole="">
            <v:imagedata r:id="rId192" o:title=""/>
          </v:shape>
          <o:OLEObject Type="Embed" ProgID="Equation.3" ShapeID="_x0000_i1117" DrawAspect="Content" ObjectID="_1752597318" r:id="rId193"/>
        </w:object>
      </w:r>
      <w:r>
        <w:rPr>
          <w:rFonts w:ascii="Times New Roman" w:hAnsi="Times New Roman" w:cs="Times New Roman"/>
          <w:sz w:val="30"/>
          <w:szCs w:val="30"/>
        </w:rPr>
        <w:t xml:space="preserve">, количества выборок 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l</w:t>
      </w:r>
      <w:r>
        <w:rPr>
          <w:rFonts w:ascii="Times New Roman" w:hAnsi="Times New Roman" w:cs="Times New Roman"/>
          <w:iCs/>
          <w:sz w:val="30"/>
          <w:szCs w:val="30"/>
        </w:rPr>
        <w:t xml:space="preserve">и уровня значимости критерия </w:t>
      </w:r>
      <w:r>
        <w:rPr>
          <w:rFonts w:ascii="Times New Roman" w:hAnsi="Times New Roman" w:cs="Times New Roman"/>
          <w:sz w:val="30"/>
          <w:szCs w:val="30"/>
        </w:rPr>
        <w:object w:dxaOrig="255" w:dyaOrig="240">
          <v:shape id="_x0000_i1118" type="#_x0000_t75" style="width:12.9pt;height:12.05pt" o:ole="">
            <v:imagedata r:id="rId194" o:title=""/>
          </v:shape>
          <o:OLEObject Type="Embed" ProgID="Equation.3" ShapeID="_x0000_i1118" DrawAspect="Content" ObjectID="_1752597319" r:id="rId195"/>
        </w:object>
      </w:r>
      <w:r>
        <w:rPr>
          <w:rFonts w:ascii="Times New Roman" w:hAnsi="Times New Roman" w:cs="Times New Roman"/>
          <w:sz w:val="30"/>
          <w:szCs w:val="30"/>
        </w:rPr>
        <w:t xml:space="preserve">, который, как правило, может принимать значения 0,025; 0,05 или 0,1. Чаще всего используется значение </w:t>
      </w:r>
      <w:r>
        <w:rPr>
          <w:rFonts w:ascii="Times New Roman" w:hAnsi="Times New Roman" w:cs="Times New Roman"/>
          <w:sz w:val="30"/>
          <w:szCs w:val="30"/>
        </w:rPr>
        <w:object w:dxaOrig="255" w:dyaOrig="240">
          <v:shape id="_x0000_i1119" type="#_x0000_t75" style="width:12.9pt;height:12.05pt" o:ole="">
            <v:imagedata r:id="rId194" o:title=""/>
          </v:shape>
          <o:OLEObject Type="Embed" ProgID="Equation.3" ShapeID="_x0000_i1119" DrawAspect="Content" ObjectID="_1752597320" r:id="rId196"/>
        </w:object>
      </w:r>
      <w:r>
        <w:rPr>
          <w:rFonts w:ascii="Times New Roman" w:hAnsi="Times New Roman" w:cs="Times New Roman"/>
          <w:sz w:val="30"/>
          <w:szCs w:val="30"/>
        </w:rPr>
        <w:t>=0,05.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Далее строится правосторонняя критическая область из условия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D94C25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object w:dxaOrig="2760" w:dyaOrig="375">
          <v:shape id="_x0000_i1120" type="#_x0000_t75" style="width:167.7pt;height:23.3pt" o:ole="">
            <v:imagedata r:id="rId197" o:title=""/>
          </v:shape>
          <o:OLEObject Type="Embed" ProgID="Equation.3" ShapeID="_x0000_i1120" DrawAspect="Content" ObjectID="_1752597321" r:id="rId198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 .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.9)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Если </w:t>
      </w:r>
      <w:r w:rsidR="00D94C25" w:rsidRPr="00D94C25">
        <w:rPr>
          <w:rFonts w:ascii="Times New Roman" w:hAnsi="Times New Roman" w:cs="Times New Roman"/>
          <w:position w:val="-14"/>
          <w:sz w:val="30"/>
          <w:szCs w:val="30"/>
        </w:rPr>
        <w:object w:dxaOrig="780" w:dyaOrig="380">
          <v:shape id="_x0000_i1121" type="#_x0000_t75" style="width:41.6pt;height:21.65pt" o:ole="">
            <v:imagedata r:id="rId199" o:title=""/>
          </v:shape>
          <o:OLEObject Type="Embed" ProgID="Equation.DSMT4" ShapeID="_x0000_i1121" DrawAspect="Content" ObjectID="_1752597322" r:id="rId200"/>
        </w:objec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гипотеза </w:t>
      </w:r>
      <w:r w:rsidR="00D94C25" w:rsidRPr="00D94C25">
        <w:rPr>
          <w:rFonts w:ascii="Times New Roman" w:hAnsi="Times New Roman" w:cs="Times New Roman"/>
          <w:position w:val="-12"/>
          <w:sz w:val="30"/>
          <w:szCs w:val="30"/>
        </w:rPr>
        <w:object w:dxaOrig="340" w:dyaOrig="360">
          <v:shape id="_x0000_i1122" type="#_x0000_t75" style="width:18.3pt;height:20pt" o:ole="">
            <v:imagedata r:id="rId184" o:title=""/>
          </v:shape>
          <o:OLEObject Type="Embed" ProgID="Equation.DSMT4" ShapeID="_x0000_i1122" DrawAspect="Content" ObjectID="_1752597323" r:id="rId201"/>
        </w:object>
      </w:r>
      <w:r>
        <w:rPr>
          <w:rFonts w:ascii="Times New Roman" w:hAnsi="Times New Roman" w:cs="Times New Roman"/>
          <w:sz w:val="30"/>
          <w:szCs w:val="30"/>
        </w:rPr>
        <w:t xml:space="preserve"> принимается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и отвергается при </w:t>
      </w:r>
      <w:r w:rsidR="00D94C25" w:rsidRPr="00D94C25">
        <w:rPr>
          <w:rFonts w:ascii="Times New Roman" w:hAnsi="Times New Roman" w:cs="Times New Roman"/>
          <w:position w:val="-14"/>
          <w:sz w:val="30"/>
          <w:szCs w:val="30"/>
        </w:rPr>
        <w:object w:dxaOrig="780" w:dyaOrig="380">
          <v:shape id="_x0000_i1123" type="#_x0000_t75" style="width:42.05pt;height:21.65pt" o:ole="">
            <v:imagedata r:id="rId199" o:title=""/>
          </v:shape>
          <o:OLEObject Type="Embed" ProgID="Equation.DSMT4" ShapeID="_x0000_i1123" DrawAspect="Content" ObjectID="_1752597324" r:id="rId202"/>
        </w:object>
      </w:r>
      <w:r>
        <w:rPr>
          <w:rFonts w:ascii="Times New Roman" w:hAnsi="Times New Roman" w:cs="Times New Roman"/>
          <w:sz w:val="30"/>
          <w:szCs w:val="30"/>
        </w:rPr>
        <w:t xml:space="preserve">. Таким образом, для проверки воспроизводимости эксперимента следует вычислить величину (8), а затем сравнить ее с табличным критическим значением критерия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Кохрена </w:t>
      </w:r>
      <w:r w:rsidR="000B59CB" w:rsidRPr="000B59CB">
        <w:rPr>
          <w:rFonts w:ascii="Times New Roman" w:hAnsi="Times New Roman" w:cs="Times New Roman"/>
          <w:position w:val="-14"/>
          <w:sz w:val="30"/>
          <w:szCs w:val="30"/>
        </w:rPr>
        <w:object w:dxaOrig="1100" w:dyaOrig="380">
          <v:shape id="_x0000_i1124" type="#_x0000_t75" style="width:64.1pt;height:22.45pt" o:ole="">
            <v:imagedata r:id="rId203" o:title=""/>
          </v:shape>
          <o:OLEObject Type="Embed" ProgID="Equation.DSMT4" ShapeID="_x0000_i1124" DrawAspect="Content" ObjectID="_1752597325" r:id="rId204"/>
        </w:object>
      </w:r>
      <w:r>
        <w:rPr>
          <w:rFonts w:ascii="Times New Roman" w:hAnsi="Times New Roman" w:cs="Times New Roman"/>
          <w:sz w:val="30"/>
          <w:szCs w:val="30"/>
        </w:rPr>
        <w:t xml:space="preserve"> для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уровня значимости </w:t>
      </w:r>
      <w:r>
        <w:rPr>
          <w:rFonts w:ascii="Times New Roman" w:hAnsi="Times New Roman" w:cs="Times New Roman"/>
          <w:sz w:val="30"/>
          <w:szCs w:val="30"/>
        </w:rPr>
        <w:object w:dxaOrig="255" w:dyaOrig="240">
          <v:shape id="_x0000_i1125" type="#_x0000_t75" style="width:12.9pt;height:12.05pt" o:ole="">
            <v:imagedata r:id="rId194" o:title=""/>
          </v:shape>
          <o:OLEObject Type="Embed" ProgID="Equation.3" ShapeID="_x0000_i1125" DrawAspect="Content" ObjectID="_1752597326" r:id="rId205"/>
        </w:object>
      </w:r>
      <w:r>
        <w:rPr>
          <w:rFonts w:ascii="Times New Roman" w:hAnsi="Times New Roman" w:cs="Times New Roman"/>
          <w:sz w:val="30"/>
          <w:szCs w:val="30"/>
        </w:rPr>
        <w:t xml:space="preserve"> = 0,05 или 0,025.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Если </w:t>
      </w:r>
      <w:r w:rsidR="000B59CB" w:rsidRPr="00D94C25">
        <w:rPr>
          <w:rFonts w:ascii="Times New Roman" w:hAnsi="Times New Roman" w:cs="Times New Roman"/>
          <w:position w:val="-14"/>
          <w:sz w:val="30"/>
          <w:szCs w:val="30"/>
        </w:rPr>
        <w:object w:dxaOrig="780" w:dyaOrig="380">
          <v:shape id="_x0000_i1126" type="#_x0000_t75" style="width:47.05pt;height:24.55pt" o:ole="">
            <v:imagedata r:id="rId199" o:title=""/>
          </v:shape>
          <o:OLEObject Type="Embed" ProgID="Equation.DSMT4" ShapeID="_x0000_i1126" DrawAspect="Content" ObjectID="_1752597327" r:id="rId206"/>
        </w:object>
      </w:r>
      <w:r>
        <w:rPr>
          <w:rFonts w:ascii="Times New Roman" w:hAnsi="Times New Roman" w:cs="Times New Roman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то  эксперимент признается воспроизводимым, а оценка генеральной дисперсии шума </w:t>
      </w:r>
      <w:r>
        <w:rPr>
          <w:rFonts w:ascii="Times New Roman" w:hAnsi="Times New Roman" w:cs="Times New Roman"/>
          <w:sz w:val="30"/>
          <w:szCs w:val="30"/>
          <w:lang w:val="en-US"/>
        </w:rPr>
        <w:t>c</w:t>
      </w:r>
      <w:r>
        <w:rPr>
          <w:rFonts w:ascii="Times New Roman" w:hAnsi="Times New Roman" w:cs="Times New Roman"/>
          <w:sz w:val="30"/>
          <w:szCs w:val="30"/>
        </w:rPr>
        <w:t xml:space="preserve"> числом степеней свободы </w:t>
      </w:r>
      <w:r>
        <w:rPr>
          <w:rFonts w:ascii="Times New Roman" w:hAnsi="Times New Roman" w:cs="Times New Roman"/>
          <w:sz w:val="30"/>
          <w:szCs w:val="30"/>
        </w:rPr>
        <w:object w:dxaOrig="720" w:dyaOrig="315">
          <v:shape id="_x0000_i1127" type="#_x0000_t75" style="width:36.6pt;height:15.4pt" o:ole="">
            <v:imagedata r:id="rId207" o:title=""/>
          </v:shape>
          <o:OLEObject Type="Embed" ProgID="Equation.3" ShapeID="_x0000_i1127" DrawAspect="Content" ObjectID="_1752597328" r:id="rId208"/>
        </w:object>
      </w:r>
      <w:r>
        <w:rPr>
          <w:rFonts w:ascii="Times New Roman" w:hAnsi="Times New Roman" w:cs="Times New Roman"/>
          <w:sz w:val="30"/>
          <w:szCs w:val="30"/>
        </w:rPr>
        <w:t xml:space="preserve"> получается из условия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0B59CB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0B59CB">
        <w:rPr>
          <w:rFonts w:ascii="Times New Roman" w:hAnsi="Times New Roman" w:cs="Times New Roman"/>
          <w:position w:val="-24"/>
          <w:sz w:val="30"/>
          <w:szCs w:val="30"/>
        </w:rPr>
        <w:object w:dxaOrig="1680" w:dyaOrig="600">
          <v:shape id="_x0000_i1128" type="#_x0000_t75" style="width:102.4pt;height:37.05pt" o:ole="">
            <v:imagedata r:id="rId209" o:title=""/>
          </v:shape>
          <o:OLEObject Type="Embed" ProgID="Equation.DSMT4" ShapeID="_x0000_i1128" DrawAspect="Content" ObjectID="_1752597329" r:id="rId210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  . 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.10)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Использование критерия Кохрена целесообразно,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когда </w:t>
      </w:r>
      <w:r>
        <w:rPr>
          <w:rFonts w:ascii="Times New Roman" w:hAnsi="Times New Roman" w:cs="Times New Roman"/>
          <w:sz w:val="30"/>
          <w:szCs w:val="30"/>
        </w:rPr>
        <w:object w:dxaOrig="1500" w:dyaOrig="345">
          <v:shape id="_x0000_i1129" type="#_x0000_t75" style="width:75.35pt;height:17.05pt" o:ole="">
            <v:imagedata r:id="rId211" o:title=""/>
          </v:shape>
          <o:OLEObject Type="Embed" ProgID="Equation.3" ShapeID="_x0000_i1129" DrawAspect="Content" ObjectID="_1752597330" r:id="rId212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proofErr w:type="gramEnd"/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Если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гипотеза </w:t>
      </w:r>
      <w:r w:rsidR="000B59CB" w:rsidRPr="00D94C25">
        <w:rPr>
          <w:rFonts w:ascii="Times New Roman" w:hAnsi="Times New Roman" w:cs="Times New Roman"/>
          <w:position w:val="-12"/>
          <w:sz w:val="30"/>
          <w:szCs w:val="30"/>
        </w:rPr>
        <w:object w:dxaOrig="340" w:dyaOrig="360">
          <v:shape id="_x0000_i1130" type="#_x0000_t75" style="width:18.3pt;height:20pt" o:ole="">
            <v:imagedata r:id="rId184" o:title=""/>
          </v:shape>
          <o:OLEObject Type="Embed" ProgID="Equation.DSMT4" ShapeID="_x0000_i1130" DrawAspect="Content" ObjectID="_1752597331" r:id="rId213"/>
        </w:object>
      </w:r>
      <w:r>
        <w:rPr>
          <w:rFonts w:ascii="Times New Roman" w:hAnsi="Times New Roman" w:cs="Times New Roman"/>
          <w:sz w:val="30"/>
          <w:szCs w:val="30"/>
        </w:rPr>
        <w:t xml:space="preserve"> принимается</w:t>
      </w:r>
      <w:proofErr w:type="gramEnd"/>
      <w:r>
        <w:rPr>
          <w:rFonts w:ascii="Times New Roman" w:hAnsi="Times New Roman" w:cs="Times New Roman"/>
          <w:sz w:val="30"/>
          <w:szCs w:val="30"/>
        </w:rPr>
        <w:t>, то следует образовать диагональную матрицу вида</w:t>
      </w:r>
    </w:p>
    <w:p w:rsidR="00912D62" w:rsidRDefault="000B59CB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object w:dxaOrig="2670" w:dyaOrig="375">
          <v:shape id="_x0000_i1131" type="#_x0000_t75" style="width:159pt;height:23.3pt" o:ole="">
            <v:imagedata r:id="rId214" o:title=""/>
          </v:shape>
          <o:OLEObject Type="Embed" ProgID="Equation.3" ShapeID="_x0000_i1131" DrawAspect="Content" ObjectID="_1752597332" r:id="rId215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.  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</w:t>
      </w:r>
      <w:r w:rsidR="00697255">
        <w:rPr>
          <w:rFonts w:ascii="Times New Roman" w:hAnsi="Times New Roman" w:cs="Times New Roman"/>
          <w:sz w:val="30"/>
          <w:szCs w:val="30"/>
        </w:rPr>
        <w:t>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.11)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Если гипотеза </w:t>
      </w:r>
      <w:r w:rsidR="000B59CB" w:rsidRPr="00D94C25">
        <w:rPr>
          <w:rFonts w:ascii="Times New Roman" w:hAnsi="Times New Roman" w:cs="Times New Roman"/>
          <w:position w:val="-12"/>
          <w:sz w:val="30"/>
          <w:szCs w:val="30"/>
        </w:rPr>
        <w:object w:dxaOrig="340" w:dyaOrig="360">
          <v:shape id="_x0000_i1132" type="#_x0000_t75" style="width:18.3pt;height:20pt" o:ole="">
            <v:imagedata r:id="rId184" o:title=""/>
          </v:shape>
          <o:OLEObject Type="Embed" ProgID="Equation.DSMT4" ShapeID="_x0000_i1132" DrawAspect="Content" ObjectID="_1752597333" r:id="rId216"/>
        </w:object>
      </w:r>
      <w:r>
        <w:rPr>
          <w:rFonts w:ascii="Times New Roman" w:hAnsi="Times New Roman" w:cs="Times New Roman"/>
          <w:sz w:val="30"/>
          <w:szCs w:val="30"/>
        </w:rPr>
        <w:t>не принимается, то признается разный уровень шума в точках постановки опытов, а оценки их числовых значений равны выборочным дисперсиям (</w:t>
      </w:r>
      <w:r w:rsidR="000B59CB">
        <w:rPr>
          <w:rFonts w:ascii="Times New Roman" w:hAnsi="Times New Roman" w:cs="Times New Roman"/>
          <w:sz w:val="30"/>
          <w:szCs w:val="30"/>
        </w:rPr>
        <w:t>5.4.6</w:t>
      </w:r>
      <w:r>
        <w:rPr>
          <w:rFonts w:ascii="Times New Roman" w:hAnsi="Times New Roman" w:cs="Times New Roman"/>
          <w:sz w:val="30"/>
          <w:szCs w:val="30"/>
        </w:rPr>
        <w:t>). При этом выводится сообщение «Гипотеза воспроизводимости эксперимента отвергнута, необходима коррекции процедуры МРА» и формируется матрица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position w:val="-30"/>
          <w:sz w:val="30"/>
          <w:szCs w:val="30"/>
        </w:rPr>
        <w:object w:dxaOrig="2299" w:dyaOrig="720">
          <v:shape id="_x0000_i1133" type="#_x0000_t75" style="width:147.75pt;height:46.2pt" o:ole="">
            <v:imagedata r:id="rId217" o:title=""/>
          </v:shape>
          <o:OLEObject Type="Embed" ProgID="Equation.DSMT4" ShapeID="_x0000_i1133" DrawAspect="Content" ObjectID="_1752597334" r:id="rId218"/>
        </w:object>
      </w:r>
      <w:r>
        <w:rPr>
          <w:rFonts w:ascii="Times New Roman" w:hAnsi="Times New Roman" w:cs="Times New Roman"/>
          <w:sz w:val="30"/>
          <w:szCs w:val="30"/>
        </w:rPr>
        <w:t>.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>
        <w:rPr>
          <w:rFonts w:ascii="Times New Roman" w:hAnsi="Times New Roman" w:cs="Times New Roman"/>
          <w:sz w:val="30"/>
          <w:szCs w:val="30"/>
        </w:rPr>
        <w:t>.12)</w:t>
      </w:r>
    </w:p>
    <w:p w:rsidR="00912D62" w:rsidRDefault="00912D62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Критерий</w:t>
      </w:r>
      <w:r>
        <w:rPr>
          <w:rFonts w:ascii="Times New Roman" w:hAnsi="Times New Roman" w:cs="Times New Roman"/>
          <w:bCs/>
          <w:sz w:val="30"/>
          <w:szCs w:val="30"/>
        </w:rPr>
        <w:t xml:space="preserve"> Бартлета</w:t>
      </w:r>
      <w:r>
        <w:rPr>
          <w:rFonts w:ascii="Times New Roman" w:hAnsi="Times New Roman" w:cs="Times New Roman"/>
          <w:sz w:val="30"/>
          <w:szCs w:val="30"/>
        </w:rPr>
        <w:t xml:space="preserve"> позволяет сравнение дисперсий нескольких генеральных совокупностей нормального закона распределения по выборкам неодинакового объема и предусматривает следующий порядок действий.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Пусть из нормально распределенных генеральных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совокупностей </w:t>
      </w:r>
      <w:r w:rsidR="000B59CB" w:rsidRPr="00D94C25">
        <w:rPr>
          <w:rFonts w:ascii="Times New Roman" w:hAnsi="Times New Roman" w:cs="Times New Roman"/>
          <w:position w:val="-12"/>
          <w:sz w:val="30"/>
          <w:szCs w:val="30"/>
        </w:rPr>
        <w:object w:dxaOrig="1100" w:dyaOrig="360">
          <v:shape id="_x0000_i1134" type="#_x0000_t75" style="width:69.1pt;height:22.45pt" o:ole="">
            <v:imagedata r:id="rId166" o:title=""/>
          </v:shape>
          <o:OLEObject Type="Embed" ProgID="Equation.DSMT4" ShapeID="_x0000_i1134" DrawAspect="Content" ObjectID="_1752597335" r:id="rId219"/>
        </w:object>
      </w:r>
      <w:r>
        <w:rPr>
          <w:rFonts w:ascii="Times New Roman" w:hAnsi="Times New Roman" w:cs="Times New Roman"/>
          <w:sz w:val="30"/>
          <w:szCs w:val="30"/>
        </w:rPr>
        <w:t xml:space="preserve"> извлечены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0B59CB" w:rsidRPr="000B59CB">
        <w:rPr>
          <w:rFonts w:ascii="Times New Roman" w:hAnsi="Times New Roman" w:cs="Times New Roman"/>
          <w:position w:val="-6"/>
          <w:sz w:val="30"/>
          <w:szCs w:val="30"/>
        </w:rPr>
        <w:object w:dxaOrig="139" w:dyaOrig="279">
          <v:shape id="_x0000_i1135" type="#_x0000_t75" style="width:8.3pt;height:17.05pt" o:ole="">
            <v:imagedata r:id="rId220" o:title=""/>
          </v:shape>
          <o:OLEObject Type="Embed" ProgID="Equation.DSMT4" ShapeID="_x0000_i1135" DrawAspect="Content" ObjectID="_1752597336" r:id="rId221"/>
        </w:object>
      </w:r>
      <w:r>
        <w:rPr>
          <w:rFonts w:ascii="Times New Roman" w:hAnsi="Times New Roman" w:cs="Times New Roman"/>
          <w:sz w:val="30"/>
          <w:szCs w:val="30"/>
        </w:rPr>
        <w:t xml:space="preserve"> независимых выборок различных объемов </w:t>
      </w:r>
      <w:r w:rsidR="000B59CB" w:rsidRPr="000B59CB">
        <w:rPr>
          <w:rFonts w:ascii="Times New Roman" w:hAnsi="Times New Roman" w:cs="Times New Roman"/>
          <w:position w:val="-12"/>
          <w:sz w:val="30"/>
          <w:szCs w:val="30"/>
        </w:rPr>
        <w:object w:dxaOrig="180" w:dyaOrig="360">
          <v:shape id="_x0000_i1136" type="#_x0000_t75" style="width:10.4pt;height:22.05pt" o:ole="">
            <v:imagedata r:id="rId222" o:title=""/>
          </v:shape>
          <o:OLEObject Type="Embed" ProgID="Equation.DSMT4" ShapeID="_x0000_i1136" DrawAspect="Content" ObjectID="_1752597337" r:id="rId223"/>
        </w:object>
      </w:r>
      <w:r>
        <w:rPr>
          <w:rFonts w:ascii="Times New Roman" w:hAnsi="Times New Roman" w:cs="Times New Roman"/>
          <w:sz w:val="30"/>
          <w:szCs w:val="30"/>
        </w:rPr>
        <w:t>, а по ним найдены групповые средние (</w:t>
      </w:r>
      <w:r w:rsidR="000B59CB" w:rsidRPr="008F3BBE">
        <w:rPr>
          <w:rFonts w:ascii="Times New Roman" w:hAnsi="Times New Roman" w:cs="Times New Roman"/>
          <w:sz w:val="30"/>
          <w:szCs w:val="30"/>
        </w:rPr>
        <w:t>5.4</w:t>
      </w:r>
      <w:r w:rsidR="000B59CB">
        <w:rPr>
          <w:rFonts w:ascii="Times New Roman" w:hAnsi="Times New Roman" w:cs="Times New Roman"/>
          <w:sz w:val="30"/>
          <w:szCs w:val="30"/>
        </w:rPr>
        <w:t>.5</w:t>
      </w:r>
      <w:r>
        <w:rPr>
          <w:rFonts w:ascii="Times New Roman" w:hAnsi="Times New Roman" w:cs="Times New Roman"/>
          <w:sz w:val="30"/>
          <w:szCs w:val="30"/>
        </w:rPr>
        <w:t>) и исправленные выборочные дисперсии (</w:t>
      </w:r>
      <w:r w:rsidR="000B59CB" w:rsidRPr="008F3BBE">
        <w:rPr>
          <w:rFonts w:ascii="Times New Roman" w:hAnsi="Times New Roman" w:cs="Times New Roman"/>
          <w:sz w:val="30"/>
          <w:szCs w:val="30"/>
        </w:rPr>
        <w:t>5.4</w:t>
      </w:r>
      <w:r w:rsidR="000B59CB">
        <w:rPr>
          <w:rFonts w:ascii="Times New Roman" w:hAnsi="Times New Roman" w:cs="Times New Roman"/>
          <w:sz w:val="30"/>
          <w:szCs w:val="30"/>
        </w:rPr>
        <w:t>.6</w:t>
      </w:r>
      <w:r>
        <w:rPr>
          <w:rFonts w:ascii="Times New Roman" w:hAnsi="Times New Roman" w:cs="Times New Roman"/>
          <w:sz w:val="30"/>
          <w:szCs w:val="30"/>
        </w:rPr>
        <w:t xml:space="preserve">). Требуется проверка гипотезы </w:t>
      </w:r>
      <w:r>
        <w:rPr>
          <w:rFonts w:ascii="Times New Roman" w:hAnsi="Times New Roman" w:cs="Times New Roman"/>
          <w:i/>
          <w:iCs/>
          <w:sz w:val="30"/>
          <w:szCs w:val="30"/>
        </w:rPr>
        <w:t>Н</w:t>
      </w:r>
      <w:r>
        <w:rPr>
          <w:rFonts w:ascii="Times New Roman" w:hAnsi="Times New Roman" w:cs="Times New Roman"/>
          <w:i/>
          <w:iCs/>
          <w:sz w:val="30"/>
          <w:szCs w:val="30"/>
          <w:vertAlign w:val="subscript"/>
        </w:rPr>
        <w:t>о</w:t>
      </w:r>
      <w:r>
        <w:rPr>
          <w:rFonts w:ascii="Times New Roman" w:hAnsi="Times New Roman" w:cs="Times New Roman"/>
          <w:sz w:val="30"/>
          <w:szCs w:val="30"/>
        </w:rPr>
        <w:t xml:space="preserve"> при заданном уровне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значимости </w:t>
      </w:r>
      <w:r>
        <w:rPr>
          <w:rFonts w:ascii="Times New Roman" w:hAnsi="Times New Roman" w:cs="Times New Roman"/>
          <w:sz w:val="30"/>
          <w:szCs w:val="30"/>
        </w:rPr>
        <w:object w:dxaOrig="255" w:dyaOrig="240">
          <v:shape id="_x0000_i1137" type="#_x0000_t75" style="width:12.9pt;height:12.05pt" o:ole="">
            <v:imagedata r:id="rId194" o:title=""/>
          </v:shape>
          <o:OLEObject Type="Embed" ProgID="Equation.3" ShapeID="_x0000_i1137" DrawAspect="Content" ObjectID="_1752597338" r:id="rId224"/>
        </w:object>
      </w:r>
      <w:r>
        <w:rPr>
          <w:rFonts w:ascii="Times New Roman" w:hAnsi="Times New Roman" w:cs="Times New Roman"/>
          <w:sz w:val="30"/>
          <w:szCs w:val="30"/>
        </w:rPr>
        <w:t xml:space="preserve"> =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0,05 или 0,025. При использовании критерия Бартлета кроме разных объемов выборок требуется соблюдение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условий </w:t>
      </w:r>
      <w:r w:rsidR="000B59CB" w:rsidRPr="000B59CB">
        <w:rPr>
          <w:rFonts w:ascii="Times New Roman" w:hAnsi="Times New Roman" w:cs="Times New Roman"/>
          <w:position w:val="-10"/>
          <w:sz w:val="30"/>
          <w:szCs w:val="30"/>
        </w:rPr>
        <w:object w:dxaOrig="1060" w:dyaOrig="320">
          <v:shape id="_x0000_i1138" type="#_x0000_t75" style="width:62.45pt;height:18.75pt" o:ole="">
            <v:imagedata r:id="rId225" o:title=""/>
          </v:shape>
          <o:OLEObject Type="Embed" ProgID="Equation.DSMT4" ShapeID="_x0000_i1138" DrawAspect="Content" ObjectID="_1752597339" r:id="rId226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proofErr w:type="gramEnd"/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Для проверки гипотезы следует </w:t>
      </w:r>
      <w:proofErr w:type="gramStart"/>
      <w:r>
        <w:rPr>
          <w:rFonts w:ascii="Times New Roman" w:hAnsi="Times New Roman" w:cs="Times New Roman"/>
          <w:sz w:val="30"/>
          <w:szCs w:val="30"/>
        </w:rPr>
        <w:t>вычислить  величину</w:t>
      </w:r>
      <w:proofErr w:type="gramEnd"/>
      <w:r w:rsidR="00932E66" w:rsidRPr="000B59CB">
        <w:rPr>
          <w:rFonts w:ascii="Times New Roman" w:hAnsi="Times New Roman" w:cs="Times New Roman"/>
          <w:position w:val="-6"/>
          <w:sz w:val="30"/>
          <w:szCs w:val="30"/>
        </w:rPr>
        <w:object w:dxaOrig="980" w:dyaOrig="279">
          <v:shape id="_x0000_i1139" type="#_x0000_t75" style="width:57.45pt;height:16.25pt" o:ole="">
            <v:imagedata r:id="rId227" o:title=""/>
          </v:shape>
          <o:OLEObject Type="Embed" ProgID="Equation.DSMT4" ShapeID="_x0000_i1139" DrawAspect="Content" ObjectID="_1752597340" r:id="rId228"/>
        </w:object>
      </w:r>
      <w:r>
        <w:rPr>
          <w:rFonts w:ascii="Times New Roman" w:hAnsi="Times New Roman" w:cs="Times New Roman"/>
          <w:sz w:val="30"/>
          <w:szCs w:val="30"/>
        </w:rPr>
        <w:t xml:space="preserve">, 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t xml:space="preserve">где </w:t>
      </w:r>
      <w:r w:rsidR="00932E66" w:rsidRPr="000B59CB">
        <w:rPr>
          <w:rFonts w:ascii="Times New Roman" w:hAnsi="Times New Roman" w:cs="Times New Roman"/>
          <w:position w:val="-24"/>
          <w:sz w:val="30"/>
          <w:szCs w:val="30"/>
        </w:rPr>
        <w:object w:dxaOrig="2900" w:dyaOrig="600">
          <v:shape id="_x0000_i1140" type="#_x0000_t75" style="width:195.2pt;height:40.35pt" o:ole="">
            <v:imagedata r:id="rId229" o:title=""/>
          </v:shape>
          <o:OLEObject Type="Embed" ProgID="Equation.DSMT4" ShapeID="_x0000_i1140" DrawAspect="Content" ObjectID="_1752597341" r:id="rId230"/>
        </w:object>
      </w:r>
      <w:r>
        <w:rPr>
          <w:rFonts w:ascii="Times New Roman" w:hAnsi="Times New Roman" w:cs="Times New Roman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0B59CB" w:rsidRPr="000B59CB">
        <w:rPr>
          <w:rFonts w:ascii="Times New Roman" w:hAnsi="Times New Roman" w:cs="Times New Roman"/>
          <w:position w:val="-24"/>
          <w:sz w:val="30"/>
          <w:szCs w:val="30"/>
        </w:rPr>
        <w:object w:dxaOrig="2900" w:dyaOrig="600">
          <v:shape id="_x0000_i1141" type="#_x0000_t75" style="width:190.2pt;height:39.1pt" o:ole="">
            <v:imagedata r:id="rId231" o:title=""/>
          </v:shape>
          <o:OLEObject Type="Embed" ProgID="Equation.DSMT4" ShapeID="_x0000_i1141" DrawAspect="Content" ObjectID="_1752597342" r:id="rId232"/>
        </w:object>
      </w:r>
      <w:r>
        <w:rPr>
          <w:rFonts w:ascii="Times New Roman" w:hAnsi="Times New Roman" w:cs="Times New Roman"/>
          <w:sz w:val="30"/>
          <w:szCs w:val="30"/>
        </w:rPr>
        <w:t xml:space="preserve">, </w:t>
      </w:r>
    </w:p>
    <w:p w:rsidR="00912D62" w:rsidRDefault="00932E66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0B59CB">
        <w:rPr>
          <w:rFonts w:ascii="Times New Roman" w:hAnsi="Times New Roman" w:cs="Times New Roman"/>
          <w:position w:val="-24"/>
          <w:sz w:val="30"/>
          <w:szCs w:val="30"/>
        </w:rPr>
        <w:object w:dxaOrig="880" w:dyaOrig="600">
          <v:shape id="_x0000_i1142" type="#_x0000_t75" style="width:61.2pt;height:41.6pt" o:ole="">
            <v:imagedata r:id="rId233" o:title=""/>
          </v:shape>
          <o:OLEObject Type="Embed" ProgID="Equation.DSMT4" ShapeID="_x0000_i1142" DrawAspect="Content" ObjectID="_1752597343" r:id="rId234"/>
        </w:object>
      </w:r>
      <w:r w:rsidR="00697255">
        <w:rPr>
          <w:rFonts w:ascii="Times New Roman" w:hAnsi="Times New Roman" w:cs="Times New Roman"/>
          <w:sz w:val="30"/>
          <w:szCs w:val="30"/>
        </w:rPr>
        <w:t>,</w:t>
      </w:r>
      <w:r w:rsidR="000B59CB">
        <w:rPr>
          <w:rFonts w:ascii="Times New Roman" w:hAnsi="Times New Roman" w:cs="Times New Roman"/>
          <w:sz w:val="30"/>
          <w:szCs w:val="30"/>
        </w:rPr>
        <w:t xml:space="preserve"> </w:t>
      </w:r>
      <w:r w:rsidRPr="000B59CB">
        <w:rPr>
          <w:rFonts w:ascii="Times New Roman" w:hAnsi="Times New Roman" w:cs="Times New Roman"/>
          <w:position w:val="-24"/>
          <w:sz w:val="30"/>
          <w:szCs w:val="30"/>
        </w:rPr>
        <w:object w:dxaOrig="1560" w:dyaOrig="600">
          <v:shape id="_x0000_i1143" type="#_x0000_t75" style="width:104.45pt;height:39.95pt" o:ole="">
            <v:imagedata r:id="rId235" o:title=""/>
          </v:shape>
          <o:OLEObject Type="Embed" ProgID="Equation.DSMT4" ShapeID="_x0000_i1143" DrawAspect="Content" ObjectID="_1752597344" r:id="rId236"/>
        </w:object>
      </w:r>
      <w:r w:rsidR="00697255">
        <w:rPr>
          <w:rFonts w:ascii="Times New Roman" w:hAnsi="Times New Roman" w:cs="Times New Roman"/>
          <w:sz w:val="30"/>
          <w:szCs w:val="30"/>
        </w:rPr>
        <w:t>.     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.13)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proofErr w:type="spellStart"/>
      <w:r>
        <w:rPr>
          <w:rFonts w:ascii="Times New Roman" w:hAnsi="Times New Roman" w:cs="Times New Roman"/>
          <w:sz w:val="30"/>
          <w:szCs w:val="30"/>
        </w:rPr>
        <w:t>Бартлетом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установлено, что величина </w:t>
      </w:r>
      <w:r>
        <w:rPr>
          <w:rFonts w:ascii="Times New Roman" w:hAnsi="Times New Roman" w:cs="Times New Roman"/>
          <w:bCs/>
          <w:i/>
          <w:iCs/>
          <w:sz w:val="30"/>
          <w:szCs w:val="30"/>
          <w:lang w:val="en-US"/>
        </w:rPr>
        <w:t>B</w:t>
      </w:r>
      <w:r>
        <w:rPr>
          <w:rFonts w:ascii="Times New Roman" w:hAnsi="Times New Roman" w:cs="Times New Roman"/>
          <w:sz w:val="30"/>
          <w:szCs w:val="30"/>
        </w:rPr>
        <w:t xml:space="preserve">, при справедливости гипотезы </w:t>
      </w:r>
      <w:r w:rsidR="00932E66">
        <w:rPr>
          <w:rFonts w:ascii="Times New Roman" w:hAnsi="Times New Roman" w:cs="Times New Roman"/>
          <w:i/>
          <w:iCs/>
          <w:sz w:val="30"/>
          <w:szCs w:val="30"/>
        </w:rPr>
        <w:t>Н</w:t>
      </w:r>
      <w:r w:rsidR="00932E66">
        <w:rPr>
          <w:rFonts w:ascii="Times New Roman" w:hAnsi="Times New Roman" w:cs="Times New Roman"/>
          <w:i/>
          <w:iCs/>
          <w:sz w:val="30"/>
          <w:szCs w:val="30"/>
          <w:vertAlign w:val="subscript"/>
        </w:rPr>
        <w:t>о</w:t>
      </w:r>
      <w:r>
        <w:rPr>
          <w:rFonts w:ascii="Times New Roman" w:hAnsi="Times New Roman" w:cs="Times New Roman"/>
          <w:sz w:val="30"/>
          <w:szCs w:val="30"/>
        </w:rPr>
        <w:t xml:space="preserve">, приближенно распределена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как </w:t>
      </w:r>
      <w:r w:rsidR="000B59CB" w:rsidRPr="000B59CB">
        <w:rPr>
          <w:rFonts w:ascii="Times New Roman" w:hAnsi="Times New Roman" w:cs="Times New Roman"/>
          <w:position w:val="-12"/>
          <w:sz w:val="30"/>
          <w:szCs w:val="30"/>
        </w:rPr>
        <w:object w:dxaOrig="320" w:dyaOrig="380">
          <v:shape id="_x0000_i1144" type="#_x0000_t75" style="width:17.05pt;height:21.65pt" o:ole="">
            <v:imagedata r:id="rId237" o:title=""/>
          </v:shape>
          <o:OLEObject Type="Embed" ProgID="Equation.DSMT4" ShapeID="_x0000_i1144" DrawAspect="Content" ObjectID="_1752597345" r:id="rId238"/>
        </w:object>
      </w:r>
      <w:r>
        <w:rPr>
          <w:rFonts w:ascii="Times New Roman" w:hAnsi="Times New Roman" w:cs="Times New Roman"/>
          <w:sz w:val="30"/>
          <w:szCs w:val="30"/>
        </w:rPr>
        <w:t xml:space="preserve"> с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0B59CB" w:rsidRPr="000B59CB">
        <w:rPr>
          <w:rFonts w:ascii="Times New Roman" w:hAnsi="Times New Roman" w:cs="Times New Roman"/>
          <w:position w:val="-6"/>
          <w:sz w:val="30"/>
          <w:szCs w:val="30"/>
        </w:rPr>
        <w:object w:dxaOrig="440" w:dyaOrig="279">
          <v:shape id="_x0000_i1145" type="#_x0000_t75" style="width:27.45pt;height:17.05pt" o:ole="">
            <v:imagedata r:id="rId239" o:title=""/>
          </v:shape>
          <o:OLEObject Type="Embed" ProgID="Equation.DSMT4" ShapeID="_x0000_i1145" DrawAspect="Content" ObjectID="_1752597346" r:id="rId240"/>
        </w:object>
      </w:r>
      <w:r>
        <w:rPr>
          <w:rFonts w:ascii="Times New Roman" w:hAnsi="Times New Roman" w:cs="Times New Roman"/>
          <w:sz w:val="30"/>
          <w:szCs w:val="30"/>
        </w:rPr>
        <w:t xml:space="preserve"> степенями свободы.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Строится правосторонняя критическая область: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0B59CB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object w:dxaOrig="2490" w:dyaOrig="375">
          <v:shape id="_x0000_i1146" type="#_x0000_t75" style="width:168.95pt;height:26.2pt" o:ole="">
            <v:imagedata r:id="rId241" o:title=""/>
          </v:shape>
          <o:OLEObject Type="Embed" ProgID="Equation.3" ShapeID="_x0000_i1146" DrawAspect="Content" ObjectID="_1752597347" r:id="rId242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 ,    </w:t>
      </w:r>
      <w:r>
        <w:rPr>
          <w:rFonts w:ascii="Times New Roman" w:hAnsi="Times New Roman" w:cs="Times New Roman"/>
          <w:sz w:val="30"/>
          <w:szCs w:val="30"/>
        </w:rPr>
        <w:t xml:space="preserve">                         </w:t>
      </w:r>
      <w:r w:rsidR="00697255">
        <w:rPr>
          <w:rFonts w:ascii="Times New Roman" w:hAnsi="Times New Roman" w:cs="Times New Roman"/>
          <w:sz w:val="30"/>
          <w:szCs w:val="30"/>
        </w:rPr>
        <w:t>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.14)</w:t>
      </w:r>
    </w:p>
    <w:p w:rsidR="00912D62" w:rsidRDefault="00912D62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где </w:t>
      </w:r>
      <w:r w:rsidR="000B59CB" w:rsidRPr="000B59CB">
        <w:rPr>
          <w:rFonts w:ascii="Times New Roman" w:hAnsi="Times New Roman" w:cs="Times New Roman"/>
          <w:position w:val="-14"/>
          <w:sz w:val="30"/>
          <w:szCs w:val="30"/>
        </w:rPr>
        <w:object w:dxaOrig="1160" w:dyaOrig="400">
          <v:shape id="_x0000_i1147" type="#_x0000_t75" style="width:72.4pt;height:24.95pt" o:ole="">
            <v:imagedata r:id="rId243" o:title=""/>
          </v:shape>
          <o:OLEObject Type="Embed" ProgID="Equation.DSMT4" ShapeID="_x0000_i1147" DrawAspect="Content" ObjectID="_1752597348" r:id="rId244"/>
        </w:object>
      </w:r>
      <w:r>
        <w:rPr>
          <w:rFonts w:ascii="Times New Roman" w:hAnsi="Times New Roman" w:cs="Times New Roman"/>
          <w:sz w:val="30"/>
          <w:szCs w:val="30"/>
        </w:rPr>
        <w:t xml:space="preserve">- критические табличные значения </w:t>
      </w:r>
      <w:r w:rsidR="000B59CB" w:rsidRPr="000B59CB">
        <w:rPr>
          <w:rFonts w:ascii="Times New Roman" w:hAnsi="Times New Roman" w:cs="Times New Roman"/>
          <w:position w:val="-12"/>
          <w:sz w:val="30"/>
          <w:szCs w:val="30"/>
        </w:rPr>
        <w:object w:dxaOrig="320" w:dyaOrig="380">
          <v:shape id="_x0000_i1148" type="#_x0000_t75" style="width:17.05pt;height:21.65pt" o:ole="">
            <v:imagedata r:id="rId237" o:title=""/>
          </v:shape>
          <o:OLEObject Type="Embed" ProgID="Equation.DSMT4" ShapeID="_x0000_i1148" DrawAspect="Content" ObjectID="_1752597349" r:id="rId245"/>
        </w:object>
      </w:r>
      <w:r>
        <w:rPr>
          <w:rFonts w:ascii="Times New Roman" w:hAnsi="Times New Roman" w:cs="Times New Roman"/>
          <w:sz w:val="30"/>
          <w:szCs w:val="30"/>
        </w:rPr>
        <w:t xml:space="preserve">-распределения для заданного уровня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значимости </w:t>
      </w:r>
      <w:r w:rsidR="00932E66" w:rsidRPr="00932E66">
        <w:rPr>
          <w:rFonts w:ascii="Times New Roman" w:hAnsi="Times New Roman" w:cs="Times New Roman"/>
          <w:position w:val="-6"/>
          <w:sz w:val="30"/>
          <w:szCs w:val="30"/>
        </w:rPr>
        <w:object w:dxaOrig="240" w:dyaOrig="220">
          <v:shape id="_x0000_i1149" type="#_x0000_t75" style="width:15.8pt;height:14.15pt" o:ole="">
            <v:imagedata r:id="rId246" o:title=""/>
          </v:shape>
          <o:OLEObject Type="Embed" ProgID="Equation.DSMT4" ShapeID="_x0000_i1149" DrawAspect="Content" ObjectID="_1752597350" r:id="rId247"/>
        </w:object>
      </w:r>
      <w:r>
        <w:rPr>
          <w:rFonts w:ascii="Times New Roman" w:hAnsi="Times New Roman" w:cs="Times New Roman"/>
          <w:sz w:val="30"/>
          <w:szCs w:val="30"/>
        </w:rPr>
        <w:t xml:space="preserve"> и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степени свободы </w:t>
      </w:r>
      <w:r w:rsidR="00932E66" w:rsidRPr="00932E66">
        <w:rPr>
          <w:rFonts w:ascii="Times New Roman" w:hAnsi="Times New Roman" w:cs="Times New Roman"/>
          <w:position w:val="-6"/>
          <w:sz w:val="30"/>
          <w:szCs w:val="30"/>
        </w:rPr>
        <w:object w:dxaOrig="440" w:dyaOrig="279">
          <v:shape id="_x0000_i1150" type="#_x0000_t75" style="width:26.65pt;height:16.65pt" o:ole="">
            <v:imagedata r:id="rId248" o:title=""/>
          </v:shape>
          <o:OLEObject Type="Embed" ProgID="Equation.DSMT4" ShapeID="_x0000_i1150" DrawAspect="Content" ObjectID="_1752597351" r:id="rId249"/>
        </w:object>
      </w:r>
      <w:r>
        <w:rPr>
          <w:rFonts w:ascii="Times New Roman" w:hAnsi="Times New Roman" w:cs="Times New Roman"/>
          <w:sz w:val="30"/>
          <w:szCs w:val="30"/>
        </w:rPr>
        <w:t xml:space="preserve">. 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Если </w:t>
      </w:r>
      <w:r w:rsidR="000B59CB" w:rsidRPr="000B59CB">
        <w:rPr>
          <w:rFonts w:ascii="Times New Roman" w:hAnsi="Times New Roman" w:cs="Times New Roman"/>
          <w:position w:val="-14"/>
          <w:sz w:val="30"/>
          <w:szCs w:val="30"/>
        </w:rPr>
        <w:object w:dxaOrig="760" w:dyaOrig="400">
          <v:shape id="_x0000_i1151" type="#_x0000_t75" style="width:43.7pt;height:22.45pt" o:ole="">
            <v:imagedata r:id="rId250" o:title=""/>
          </v:shape>
          <o:OLEObject Type="Embed" ProgID="Equation.DSMT4" ShapeID="_x0000_i1151" DrawAspect="Content" ObjectID="_1752597352" r:id="rId251"/>
        </w:object>
      </w:r>
      <w:r>
        <w:rPr>
          <w:rFonts w:ascii="Times New Roman" w:hAnsi="Times New Roman" w:cs="Times New Roman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то гипотеза </w:t>
      </w:r>
      <w:r w:rsidR="000B59CB">
        <w:rPr>
          <w:rFonts w:ascii="Times New Roman" w:hAnsi="Times New Roman" w:cs="Times New Roman"/>
          <w:i/>
          <w:iCs/>
          <w:sz w:val="30"/>
          <w:szCs w:val="30"/>
        </w:rPr>
        <w:t>Н</w:t>
      </w:r>
      <w:r w:rsidR="000B59CB">
        <w:rPr>
          <w:rFonts w:ascii="Times New Roman" w:hAnsi="Times New Roman" w:cs="Times New Roman"/>
          <w:i/>
          <w:iCs/>
          <w:sz w:val="30"/>
          <w:szCs w:val="30"/>
          <w:vertAlign w:val="subscript"/>
        </w:rPr>
        <w:t>о</w:t>
      </w:r>
      <w:r w:rsidR="000B59CB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принимается – в этом случае за дисперсию шума </w:t>
      </w:r>
      <w:r w:rsidR="00932E66" w:rsidRPr="00932E66">
        <w:rPr>
          <w:rFonts w:ascii="Times New Roman" w:hAnsi="Times New Roman" w:cs="Times New Roman"/>
          <w:position w:val="-12"/>
          <w:sz w:val="30"/>
          <w:szCs w:val="30"/>
        </w:rPr>
        <w:object w:dxaOrig="320" w:dyaOrig="380">
          <v:shape id="_x0000_i1152" type="#_x0000_t75" style="width:21.25pt;height:25.4pt" o:ole="">
            <v:imagedata r:id="rId252" o:title=""/>
          </v:shape>
          <o:OLEObject Type="Embed" ProgID="Equation.DSMT4" ShapeID="_x0000_i1152" DrawAspect="Content" ObjectID="_1752597353" r:id="rId253"/>
        </w:object>
      </w:r>
      <w:r>
        <w:rPr>
          <w:rFonts w:ascii="Times New Roman" w:hAnsi="Times New Roman" w:cs="Times New Roman"/>
          <w:sz w:val="30"/>
          <w:szCs w:val="30"/>
        </w:rPr>
        <w:t xml:space="preserve">следует взять величину </w:t>
      </w:r>
      <w:r w:rsidR="00932E66">
        <w:rPr>
          <w:rFonts w:ascii="Times New Roman" w:hAnsi="Times New Roman" w:cs="Times New Roman"/>
          <w:sz w:val="30"/>
          <w:szCs w:val="30"/>
          <w:lang w:val="en-US"/>
        </w:rPr>
        <w:t>s</w:t>
      </w:r>
      <w:r w:rsidR="00932E66" w:rsidRPr="00932E66">
        <w:rPr>
          <w:rFonts w:ascii="Times New Roman" w:hAnsi="Times New Roman" w:cs="Times New Roman"/>
          <w:sz w:val="30"/>
          <w:szCs w:val="30"/>
          <w:vertAlign w:val="superscript"/>
        </w:rPr>
        <w:t xml:space="preserve">2 </w:t>
      </w:r>
      <w:r w:rsidR="00932E66">
        <w:rPr>
          <w:rFonts w:ascii="Times New Roman" w:hAnsi="Times New Roman" w:cs="Times New Roman"/>
          <w:sz w:val="30"/>
          <w:szCs w:val="30"/>
        </w:rPr>
        <w:t xml:space="preserve">из </w:t>
      </w:r>
      <w:r>
        <w:rPr>
          <w:rFonts w:ascii="Times New Roman" w:hAnsi="Times New Roman" w:cs="Times New Roman"/>
          <w:sz w:val="30"/>
          <w:szCs w:val="30"/>
        </w:rPr>
        <w:t>(</w:t>
      </w:r>
      <w:r w:rsidR="00932E66" w:rsidRPr="00932E66">
        <w:rPr>
          <w:rFonts w:ascii="Times New Roman" w:hAnsi="Times New Roman" w:cs="Times New Roman"/>
          <w:sz w:val="30"/>
          <w:szCs w:val="30"/>
        </w:rPr>
        <w:t>5.4</w:t>
      </w:r>
      <w:r>
        <w:rPr>
          <w:rFonts w:ascii="Times New Roman" w:hAnsi="Times New Roman" w:cs="Times New Roman"/>
          <w:sz w:val="30"/>
          <w:szCs w:val="30"/>
        </w:rPr>
        <w:t xml:space="preserve">.13), а матрицу дублирований 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R</w:t>
      </w:r>
      <w:r>
        <w:rPr>
          <w:rFonts w:ascii="Times New Roman" w:hAnsi="Times New Roman" w:cs="Times New Roman"/>
          <w:sz w:val="30"/>
          <w:szCs w:val="30"/>
        </w:rPr>
        <w:t xml:space="preserve"> получить из условия (</w:t>
      </w:r>
      <w:r w:rsidR="00932E66" w:rsidRPr="00932E66">
        <w:rPr>
          <w:rFonts w:ascii="Times New Roman" w:hAnsi="Times New Roman" w:cs="Times New Roman"/>
          <w:sz w:val="30"/>
          <w:szCs w:val="30"/>
        </w:rPr>
        <w:t>5.4</w:t>
      </w:r>
      <w:r>
        <w:rPr>
          <w:rFonts w:ascii="Times New Roman" w:hAnsi="Times New Roman" w:cs="Times New Roman"/>
          <w:sz w:val="30"/>
          <w:szCs w:val="30"/>
        </w:rPr>
        <w:t>.11).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Если </w:t>
      </w:r>
      <w:r w:rsidR="000B59CB" w:rsidRPr="000B59CB">
        <w:rPr>
          <w:rFonts w:ascii="Times New Roman" w:hAnsi="Times New Roman" w:cs="Times New Roman"/>
          <w:position w:val="-14"/>
          <w:sz w:val="30"/>
          <w:szCs w:val="30"/>
        </w:rPr>
        <w:object w:dxaOrig="760" w:dyaOrig="400">
          <v:shape id="_x0000_i1153" type="#_x0000_t75" style="width:44.55pt;height:22.9pt" o:ole="">
            <v:imagedata r:id="rId254" o:title=""/>
          </v:shape>
          <o:OLEObject Type="Embed" ProgID="Equation.DSMT4" ShapeID="_x0000_i1153" DrawAspect="Content" ObjectID="_1752597354" r:id="rId255"/>
        </w:object>
      </w:r>
      <w:r>
        <w:rPr>
          <w:rFonts w:ascii="Times New Roman" w:hAnsi="Times New Roman" w:cs="Times New Roman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то гипотеза </w:t>
      </w:r>
      <w:r w:rsidR="000B59CB">
        <w:rPr>
          <w:rFonts w:ascii="Times New Roman" w:hAnsi="Times New Roman" w:cs="Times New Roman"/>
          <w:i/>
          <w:iCs/>
          <w:sz w:val="30"/>
          <w:szCs w:val="30"/>
        </w:rPr>
        <w:t>Н</w:t>
      </w:r>
      <w:r w:rsidR="000B59CB">
        <w:rPr>
          <w:rFonts w:ascii="Times New Roman" w:hAnsi="Times New Roman" w:cs="Times New Roman"/>
          <w:i/>
          <w:iCs/>
          <w:sz w:val="30"/>
          <w:szCs w:val="30"/>
          <w:vertAlign w:val="subscript"/>
        </w:rPr>
        <w:t>о</w:t>
      </w:r>
      <w:r w:rsidR="000B59CB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отвергается. В этом случае следует вывести сообщение «Гипотеза воспроизводимости эксперимента отвергнута, необходима коррекции процедуры МРА», а матрицу 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R</w:t>
      </w:r>
      <w:r>
        <w:rPr>
          <w:rFonts w:ascii="Times New Roman" w:hAnsi="Times New Roman" w:cs="Times New Roman"/>
          <w:sz w:val="30"/>
          <w:szCs w:val="30"/>
        </w:rPr>
        <w:t xml:space="preserve"> – сформировать из условия (</w:t>
      </w:r>
      <w:r w:rsidR="002818DF" w:rsidRPr="008F3BBE">
        <w:rPr>
          <w:rFonts w:ascii="Times New Roman" w:hAnsi="Times New Roman" w:cs="Times New Roman"/>
          <w:sz w:val="30"/>
          <w:szCs w:val="30"/>
        </w:rPr>
        <w:t>5.4</w:t>
      </w:r>
      <w:r w:rsidR="002818DF">
        <w:rPr>
          <w:rFonts w:ascii="Times New Roman" w:hAnsi="Times New Roman" w:cs="Times New Roman"/>
          <w:sz w:val="30"/>
          <w:szCs w:val="30"/>
        </w:rPr>
        <w:t>.12</w:t>
      </w:r>
      <w:r>
        <w:rPr>
          <w:rFonts w:ascii="Times New Roman" w:hAnsi="Times New Roman" w:cs="Times New Roman"/>
          <w:sz w:val="30"/>
          <w:szCs w:val="30"/>
        </w:rPr>
        <w:t>).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sz w:val="30"/>
          <w:szCs w:val="30"/>
        </w:rPr>
        <w:lastRenderedPageBreak/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>Обработка данных и вывод результатов.</w:t>
      </w:r>
      <w:r>
        <w:rPr>
          <w:rFonts w:ascii="Times New Roman" w:hAnsi="Times New Roman" w:cs="Times New Roman"/>
          <w:bCs/>
          <w:sz w:val="30"/>
          <w:szCs w:val="30"/>
        </w:rPr>
        <w:t xml:space="preserve"> Обработка данных для вычисления оценок </w:t>
      </w:r>
      <w:r w:rsidR="002818DF" w:rsidRPr="002818DF">
        <w:rPr>
          <w:rFonts w:ascii="Times New Roman" w:hAnsi="Times New Roman" w:cs="Times New Roman"/>
          <w:position w:val="-6"/>
          <w:sz w:val="30"/>
          <w:szCs w:val="30"/>
        </w:rPr>
        <w:object w:dxaOrig="220" w:dyaOrig="340">
          <v:shape id="_x0000_i1154" type="#_x0000_t75" style="width:13.3pt;height:20.4pt" o:ole="">
            <v:imagedata r:id="rId256" o:title=""/>
          </v:shape>
          <o:OLEObject Type="Embed" ProgID="Equation.DSMT4" ShapeID="_x0000_i1154" DrawAspect="Content" ObjectID="_1752597355" r:id="rId257"/>
        </w:object>
      </w:r>
      <w:r>
        <w:rPr>
          <w:rFonts w:ascii="Times New Roman" w:hAnsi="Times New Roman" w:cs="Times New Roman"/>
          <w:sz w:val="30"/>
          <w:szCs w:val="30"/>
        </w:rPr>
        <w:t>предполагает следующий порядок действий.</w:t>
      </w:r>
    </w:p>
    <w:p w:rsidR="00912D62" w:rsidRDefault="00697255">
      <w:pPr>
        <w:pStyle w:val="a3"/>
        <w:widowControl w:val="0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Вычисление информационной матрицы Фишера из условия:</w:t>
      </w:r>
    </w:p>
    <w:p w:rsidR="00912D62" w:rsidRDefault="00912D62">
      <w:pPr>
        <w:widowControl w:val="0"/>
        <w:spacing w:after="0" w:line="240" w:lineRule="auto"/>
        <w:ind w:left="705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2818DF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2818DF">
        <w:rPr>
          <w:rFonts w:ascii="Times New Roman" w:hAnsi="Times New Roman" w:cs="Times New Roman"/>
          <w:position w:val="-12"/>
          <w:sz w:val="30"/>
          <w:szCs w:val="30"/>
        </w:rPr>
        <w:object w:dxaOrig="2980" w:dyaOrig="400">
          <v:shape id="_x0000_i1155" type="#_x0000_t75" style="width:181.05pt;height:24.95pt" o:ole="">
            <v:imagedata r:id="rId258" o:title=""/>
          </v:shape>
          <o:OLEObject Type="Embed" ProgID="Equation.DSMT4" ShapeID="_x0000_i1155" DrawAspect="Content" ObjectID="_1752597356" r:id="rId259"/>
        </w:object>
      </w:r>
      <w:r w:rsidR="00697255">
        <w:rPr>
          <w:rFonts w:ascii="Times New Roman" w:hAnsi="Times New Roman" w:cs="Times New Roman"/>
          <w:sz w:val="30"/>
          <w:szCs w:val="30"/>
        </w:rPr>
        <w:t>,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.15)</w:t>
      </w:r>
    </w:p>
    <w:p w:rsidR="00912D62" w:rsidRDefault="00912D62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t xml:space="preserve">где </w:t>
      </w:r>
      <w:r>
        <w:rPr>
          <w:rFonts w:ascii="Times New Roman" w:hAnsi="Times New Roman" w:cs="Times New Roman"/>
          <w:sz w:val="30"/>
          <w:szCs w:val="30"/>
        </w:rPr>
        <w:object w:dxaOrig="180" w:dyaOrig="330">
          <v:shape id="_x0000_i1156" type="#_x0000_t75" style="width:9.15pt;height:16.25pt" o:ole="">
            <v:imagedata r:id="rId260" o:title=""/>
          </v:shape>
          <o:OLEObject Type="Embed" ProgID="Equation.3" ShapeID="_x0000_i1156" DrawAspect="Content" ObjectID="_1752597357" r:id="rId261"/>
        </w:object>
      </w:r>
      <w:r w:rsidR="002818DF" w:rsidRPr="002818DF">
        <w:rPr>
          <w:rFonts w:ascii="Times New Roman" w:hAnsi="Times New Roman" w:cs="Times New Roman"/>
          <w:position w:val="-12"/>
          <w:sz w:val="30"/>
          <w:szCs w:val="30"/>
        </w:rPr>
        <w:object w:dxaOrig="639" w:dyaOrig="360">
          <v:shape id="_x0000_i1157" type="#_x0000_t75" style="width:40.35pt;height:22.9pt" o:ole="">
            <v:imagedata r:id="rId262" o:title=""/>
          </v:shape>
          <o:OLEObject Type="Embed" ProgID="Equation.DSMT4" ShapeID="_x0000_i1157" DrawAspect="Content" ObjectID="_1752597358" r:id="rId263"/>
        </w:object>
      </w:r>
      <w:r>
        <w:rPr>
          <w:rFonts w:ascii="Times New Roman" w:hAnsi="Times New Roman" w:cs="Times New Roman"/>
          <w:sz w:val="30"/>
          <w:szCs w:val="30"/>
        </w:rPr>
        <w:t xml:space="preserve"> в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случае воспроизводимости эксперимента и </w:t>
      </w:r>
      <w:r w:rsidR="002818DF" w:rsidRPr="002818DF">
        <w:rPr>
          <w:rFonts w:ascii="Times New Roman" w:hAnsi="Times New Roman" w:cs="Times New Roman"/>
          <w:position w:val="-12"/>
          <w:sz w:val="30"/>
          <w:szCs w:val="30"/>
        </w:rPr>
        <w:object w:dxaOrig="999" w:dyaOrig="380">
          <v:shape id="_x0000_i1158" type="#_x0000_t75" style="width:60.75pt;height:23.7pt" o:ole="">
            <v:imagedata r:id="rId264" o:title=""/>
          </v:shape>
          <o:OLEObject Type="Embed" ProgID="Equation.DSMT4" ShapeID="_x0000_i1158" DrawAspect="Content" ObjectID="_1752597359" r:id="rId265"/>
        </w:object>
      </w:r>
      <w:r>
        <w:rPr>
          <w:rFonts w:ascii="Times New Roman" w:hAnsi="Times New Roman" w:cs="Times New Roman"/>
          <w:sz w:val="30"/>
          <w:szCs w:val="30"/>
        </w:rPr>
        <w:t xml:space="preserve"> в противном случае. При формировании матрицы Фишера и дальнейшей работе с ней необходимо помнить, что это симметричная относительно главной диагонали матрица. Необходимо убедиться, что матрица </w:t>
      </w:r>
      <w:r>
        <w:rPr>
          <w:rFonts w:ascii="Times New Roman" w:hAnsi="Times New Roman" w:cs="Times New Roman"/>
          <w:i/>
          <w:sz w:val="30"/>
          <w:szCs w:val="30"/>
        </w:rPr>
        <w:t>Ф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невырождена</w:t>
      </w:r>
      <w:proofErr w:type="spellEnd"/>
      <w:r>
        <w:rPr>
          <w:rFonts w:ascii="Times New Roman" w:hAnsi="Times New Roman" w:cs="Times New Roman"/>
          <w:sz w:val="30"/>
          <w:szCs w:val="30"/>
        </w:rPr>
        <w:t>. Для этого обычно требуется линейная независимость векторов-столбцов базисных функций.</w:t>
      </w:r>
    </w:p>
    <w:p w:rsidR="00912D62" w:rsidRDefault="00697255">
      <w:pPr>
        <w:pStyle w:val="a3"/>
        <w:widowControl w:val="0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Вычисление матрицы</w:t>
      </w:r>
      <w:r>
        <w:rPr>
          <w:rFonts w:ascii="Times New Roman" w:hAnsi="Times New Roman" w:cs="Times New Roman"/>
          <w:i/>
          <w:sz w:val="30"/>
          <w:szCs w:val="30"/>
          <w:lang w:val="en-US"/>
        </w:rPr>
        <w:t>Y</w:t>
      </w:r>
      <w:r>
        <w:rPr>
          <w:rFonts w:ascii="Times New Roman" w:hAnsi="Times New Roman" w:cs="Times New Roman"/>
          <w:sz w:val="30"/>
          <w:szCs w:val="30"/>
        </w:rPr>
        <w:t xml:space="preserve"> из условия:</w:t>
      </w:r>
    </w:p>
    <w:p w:rsidR="00912D62" w:rsidRDefault="00912D62">
      <w:pPr>
        <w:widowControl w:val="0"/>
        <w:spacing w:after="0" w:line="240" w:lineRule="auto"/>
        <w:ind w:left="705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2818DF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2818DF">
        <w:rPr>
          <w:rFonts w:ascii="Times New Roman" w:hAnsi="Times New Roman" w:cs="Times New Roman"/>
          <w:position w:val="-24"/>
          <w:sz w:val="30"/>
          <w:szCs w:val="30"/>
        </w:rPr>
        <w:object w:dxaOrig="2620" w:dyaOrig="520">
          <v:shape id="_x0000_i1159" type="#_x0000_t75" style="width:171.45pt;height:34.55pt" o:ole="">
            <v:imagedata r:id="rId266" o:title=""/>
          </v:shape>
          <o:OLEObject Type="Embed" ProgID="Equation.DSMT4" ShapeID="_x0000_i1159" DrawAspect="Content" ObjectID="_1752597360" r:id="rId267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,</w:t>
      </w:r>
      <w:r w:rsidR="00697255">
        <w:rPr>
          <w:rFonts w:ascii="Times New Roman" w:hAnsi="Times New Roman" w:cs="Times New Roman"/>
          <w:sz w:val="30"/>
          <w:szCs w:val="30"/>
        </w:rPr>
        <w:t xml:space="preserve">              </w:t>
      </w:r>
      <w:r>
        <w:rPr>
          <w:rFonts w:ascii="Times New Roman" w:hAnsi="Times New Roman" w:cs="Times New Roman"/>
          <w:sz w:val="30"/>
          <w:szCs w:val="30"/>
        </w:rPr>
        <w:t xml:space="preserve">        </w:t>
      </w:r>
      <w:r w:rsidR="00697255">
        <w:rPr>
          <w:rFonts w:ascii="Times New Roman" w:hAnsi="Times New Roman" w:cs="Times New Roman"/>
          <w:sz w:val="30"/>
          <w:szCs w:val="30"/>
        </w:rPr>
        <w:t>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.16)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t xml:space="preserve">где  </w:t>
      </w:r>
      <w:r w:rsidR="002818DF" w:rsidRPr="002818DF">
        <w:rPr>
          <w:rFonts w:ascii="Times New Roman" w:hAnsi="Times New Roman" w:cs="Times New Roman"/>
          <w:position w:val="-14"/>
          <w:sz w:val="30"/>
          <w:szCs w:val="30"/>
        </w:rPr>
        <w:object w:dxaOrig="1680" w:dyaOrig="400">
          <v:shape id="_x0000_i1160" type="#_x0000_t75" style="width:109.45pt;height:25.4pt" o:ole="">
            <v:imagedata r:id="rId268" o:title=""/>
          </v:shape>
          <o:OLEObject Type="Embed" ProgID="Equation.DSMT4" ShapeID="_x0000_i1160" DrawAspect="Content" ObjectID="_1752597361" r:id="rId269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proofErr w:type="gramEnd"/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3. Вычисление оценок искомых неизвестных параметров </w:t>
      </w:r>
      <w:r w:rsidR="002818DF" w:rsidRPr="002818DF">
        <w:rPr>
          <w:rFonts w:ascii="Times New Roman" w:hAnsi="Times New Roman" w:cs="Times New Roman"/>
          <w:position w:val="-6"/>
          <w:sz w:val="30"/>
          <w:szCs w:val="30"/>
        </w:rPr>
        <w:object w:dxaOrig="200" w:dyaOrig="340">
          <v:shape id="_x0000_i1161" type="#_x0000_t75" style="width:12.05pt;height:20.8pt" o:ole="">
            <v:imagedata r:id="rId270" o:title=""/>
          </v:shape>
          <o:OLEObject Type="Embed" ProgID="Equation.DSMT4" ShapeID="_x0000_i1161" DrawAspect="Content" ObjectID="_1752597362" r:id="rId271"/>
        </w:object>
      </w:r>
      <w:r>
        <w:rPr>
          <w:rFonts w:ascii="Times New Roman" w:hAnsi="Times New Roman" w:cs="Times New Roman"/>
          <w:sz w:val="30"/>
          <w:szCs w:val="30"/>
        </w:rPr>
        <w:t>по формуле:</w:t>
      </w:r>
    </w:p>
    <w:p w:rsidR="00912D62" w:rsidRDefault="002818DF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object w:dxaOrig="1515" w:dyaOrig="315">
          <v:shape id="_x0000_i1162" type="#_x0000_t75" style="width:95.3pt;height:19.55pt" o:ole="">
            <v:imagedata r:id="rId272" o:title=""/>
          </v:shape>
          <o:OLEObject Type="Embed" ProgID="Equation.3" ShapeID="_x0000_i1162" DrawAspect="Content" ObjectID="_1752597363" r:id="rId273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.</w:t>
      </w:r>
      <w:r w:rsidR="00697255">
        <w:rPr>
          <w:rFonts w:ascii="Times New Roman" w:hAnsi="Times New Roman" w:cs="Times New Roman"/>
          <w:sz w:val="30"/>
          <w:szCs w:val="30"/>
        </w:rPr>
        <w:t xml:space="preserve">       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.17)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4. Вычисление ковариационной (дисперсионной) матрицы оценок </w:t>
      </w:r>
      <w:r>
        <w:rPr>
          <w:rFonts w:ascii="Times New Roman" w:hAnsi="Times New Roman" w:cs="Times New Roman"/>
          <w:sz w:val="30"/>
          <w:szCs w:val="30"/>
        </w:rPr>
        <w:object w:dxaOrig="240" w:dyaOrig="390">
          <v:shape id="_x0000_i1163" type="#_x0000_t75" style="width:12.05pt;height:19.55pt" o:ole="">
            <v:imagedata r:id="rId274" o:title=""/>
          </v:shape>
          <o:OLEObject Type="Embed" ProgID="Equation.3" ShapeID="_x0000_i1163" DrawAspect="Content" ObjectID="_1752597364" r:id="rId275"/>
        </w:object>
      </w:r>
    </w:p>
    <w:p w:rsidR="00912D62" w:rsidRDefault="002818DF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2818DF">
        <w:rPr>
          <w:rFonts w:ascii="Times New Roman" w:hAnsi="Times New Roman" w:cs="Times New Roman"/>
          <w:position w:val="-12"/>
          <w:sz w:val="30"/>
          <w:szCs w:val="30"/>
        </w:rPr>
        <w:object w:dxaOrig="1380" w:dyaOrig="400">
          <v:shape id="_x0000_i1164" type="#_x0000_t75" style="width:83.65pt;height:23.7pt" o:ole="">
            <v:imagedata r:id="rId276" o:title=""/>
          </v:shape>
          <o:OLEObject Type="Embed" ProgID="Equation.DSMT4" ShapeID="_x0000_i1164" DrawAspect="Content" ObjectID="_1752597365" r:id="rId277"/>
        </w:object>
      </w:r>
      <w:r w:rsidR="00697255">
        <w:rPr>
          <w:rFonts w:ascii="Times New Roman" w:hAnsi="Times New Roman" w:cs="Times New Roman"/>
          <w:sz w:val="30"/>
          <w:szCs w:val="30"/>
        </w:rPr>
        <w:t>.                  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.18)</w:t>
      </w:r>
    </w:p>
    <w:p w:rsidR="00912D62" w:rsidRDefault="00682741" w:rsidP="00682741">
      <w:pPr>
        <w:pStyle w:val="a3"/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5. </w:t>
      </w:r>
      <w:r w:rsidR="00697255">
        <w:rPr>
          <w:rFonts w:ascii="Times New Roman" w:hAnsi="Times New Roman" w:cs="Times New Roman"/>
          <w:sz w:val="30"/>
          <w:szCs w:val="30"/>
        </w:rPr>
        <w:t>Определение дисперсии</w:t>
      </w:r>
      <w:r w:rsidR="002818DF" w:rsidRPr="002818DF">
        <w:rPr>
          <w:position w:val="-10"/>
        </w:rPr>
        <w:object w:dxaOrig="660" w:dyaOrig="380">
          <v:shape id="_x0000_i1165" type="#_x0000_t75" style="width:40.35pt;height:23.7pt" o:ole="">
            <v:imagedata r:id="rId278" o:title=""/>
          </v:shape>
          <o:OLEObject Type="Embed" ProgID="Equation.DSMT4" ShapeID="_x0000_i1165" DrawAspect="Content" ObjectID="_1752597366" r:id="rId279"/>
        </w:object>
      </w:r>
      <w:proofErr w:type="gramStart"/>
      <w:r w:rsidR="00697255">
        <w:rPr>
          <w:rFonts w:ascii="Times New Roman" w:hAnsi="Times New Roman" w:cs="Times New Roman"/>
          <w:sz w:val="30"/>
          <w:szCs w:val="30"/>
        </w:rPr>
        <w:t xml:space="preserve">оценок </w:t>
      </w:r>
      <w:r w:rsidR="002818DF" w:rsidRPr="002818DF">
        <w:rPr>
          <w:position w:val="-6"/>
        </w:rPr>
        <w:object w:dxaOrig="220" w:dyaOrig="340">
          <v:shape id="_x0000_i1166" type="#_x0000_t75" style="width:12.9pt;height:19.55pt" o:ole="">
            <v:imagedata r:id="rId280" o:title=""/>
          </v:shape>
          <o:OLEObject Type="Embed" ProgID="Equation.DSMT4" ShapeID="_x0000_i1166" DrawAspect="Content" ObjectID="_1752597367" r:id="rId281"/>
        </w:object>
      </w:r>
      <w:r w:rsidR="00697255">
        <w:rPr>
          <w:rFonts w:ascii="Times New Roman" w:hAnsi="Times New Roman" w:cs="Times New Roman"/>
          <w:sz w:val="30"/>
          <w:szCs w:val="30"/>
        </w:rPr>
        <w:t>:</w:t>
      </w:r>
      <w:proofErr w:type="gramEnd"/>
    </w:p>
    <w:p w:rsidR="00912D62" w:rsidRDefault="002818DF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object w:dxaOrig="1635" w:dyaOrig="465">
          <v:shape id="_x0000_i1167" type="#_x0000_t75" style="width:95.3pt;height:27.45pt" o:ole="">
            <v:imagedata r:id="rId282" o:title=""/>
          </v:shape>
          <o:OLEObject Type="Embed" ProgID="Equation.3" ShapeID="_x0000_i1167" DrawAspect="Content" ObjectID="_1752597368" r:id="rId283"/>
        </w:object>
      </w:r>
      <w:r w:rsidR="00697255">
        <w:rPr>
          <w:rFonts w:ascii="Times New Roman" w:hAnsi="Times New Roman" w:cs="Times New Roman"/>
          <w:sz w:val="30"/>
          <w:szCs w:val="30"/>
        </w:rPr>
        <w:t>,               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.19)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где </w:t>
      </w:r>
      <w:r w:rsidR="002818DF" w:rsidRPr="002818DF">
        <w:rPr>
          <w:rFonts w:ascii="Times New Roman" w:hAnsi="Times New Roman" w:cs="Times New Roman"/>
          <w:position w:val="-12"/>
          <w:sz w:val="30"/>
          <w:szCs w:val="30"/>
        </w:rPr>
        <w:object w:dxaOrig="260" w:dyaOrig="360">
          <v:shape id="_x0000_i1168" type="#_x0000_t75" style="width:16.25pt;height:22.45pt" o:ole="">
            <v:imagedata r:id="rId284" o:title=""/>
          </v:shape>
          <o:OLEObject Type="Embed" ProgID="Equation.DSMT4" ShapeID="_x0000_i1168" DrawAspect="Content" ObjectID="_1752597369" r:id="rId285"/>
        </w:object>
      </w:r>
      <w:r>
        <w:rPr>
          <w:rFonts w:ascii="Times New Roman" w:hAnsi="Times New Roman" w:cs="Times New Roman"/>
          <w:sz w:val="30"/>
          <w:szCs w:val="30"/>
        </w:rPr>
        <w:t xml:space="preserve">- диагональный элемент ковариационной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матрицы </w:t>
      </w:r>
      <w:r w:rsidR="002818DF" w:rsidRPr="002818DF">
        <w:rPr>
          <w:rFonts w:ascii="Times New Roman" w:hAnsi="Times New Roman" w:cs="Times New Roman"/>
          <w:position w:val="-10"/>
          <w:sz w:val="30"/>
          <w:szCs w:val="30"/>
        </w:rPr>
        <w:object w:dxaOrig="560" w:dyaOrig="380">
          <v:shape id="_x0000_i1169" type="#_x0000_t75" style="width:32.05pt;height:21.65pt" o:ole="">
            <v:imagedata r:id="rId286" o:title=""/>
          </v:shape>
          <o:OLEObject Type="Embed" ProgID="Equation.DSMT4" ShapeID="_x0000_i1169" DrawAspect="Content" ObjectID="_1752597370" r:id="rId287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В формулах (</w:t>
      </w:r>
      <w:r w:rsidR="002818DF" w:rsidRPr="008F3BBE">
        <w:rPr>
          <w:rFonts w:ascii="Times New Roman" w:hAnsi="Times New Roman" w:cs="Times New Roman"/>
          <w:sz w:val="30"/>
          <w:szCs w:val="30"/>
        </w:rPr>
        <w:t>5.4</w:t>
      </w:r>
      <w:r w:rsidR="002818DF">
        <w:rPr>
          <w:rFonts w:ascii="Times New Roman" w:hAnsi="Times New Roman" w:cs="Times New Roman"/>
          <w:sz w:val="30"/>
          <w:szCs w:val="30"/>
        </w:rPr>
        <w:t>.18</w:t>
      </w:r>
      <w:r>
        <w:rPr>
          <w:rFonts w:ascii="Times New Roman" w:hAnsi="Times New Roman" w:cs="Times New Roman"/>
          <w:sz w:val="30"/>
          <w:szCs w:val="30"/>
        </w:rPr>
        <w:t xml:space="preserve">, </w:t>
      </w:r>
      <w:r w:rsidR="002818DF" w:rsidRPr="008F3BBE">
        <w:rPr>
          <w:rFonts w:ascii="Times New Roman" w:hAnsi="Times New Roman" w:cs="Times New Roman"/>
          <w:sz w:val="30"/>
          <w:szCs w:val="30"/>
        </w:rPr>
        <w:t>5.4</w:t>
      </w:r>
      <w:r w:rsidR="002818DF">
        <w:rPr>
          <w:rFonts w:ascii="Times New Roman" w:hAnsi="Times New Roman" w:cs="Times New Roman"/>
          <w:sz w:val="30"/>
          <w:szCs w:val="30"/>
        </w:rPr>
        <w:t>.19</w:t>
      </w:r>
      <w:r>
        <w:rPr>
          <w:rFonts w:ascii="Times New Roman" w:hAnsi="Times New Roman" w:cs="Times New Roman"/>
          <w:sz w:val="30"/>
          <w:szCs w:val="30"/>
        </w:rPr>
        <w:t xml:space="preserve">) вместо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величины </w:t>
      </w:r>
      <w:r w:rsidR="002818DF" w:rsidRPr="002818DF">
        <w:rPr>
          <w:rFonts w:ascii="Times New Roman" w:hAnsi="Times New Roman" w:cs="Times New Roman"/>
          <w:position w:val="-12"/>
          <w:sz w:val="30"/>
          <w:szCs w:val="30"/>
        </w:rPr>
        <w:object w:dxaOrig="320" w:dyaOrig="380">
          <v:shape id="_x0000_i1170" type="#_x0000_t75" style="width:19.55pt;height:23.7pt" o:ole="">
            <v:imagedata r:id="rId288" o:title=""/>
          </v:shape>
          <o:OLEObject Type="Embed" ProgID="Equation.DSMT4" ShapeID="_x0000_i1170" DrawAspect="Content" ObjectID="_1752597371" r:id="rId289"/>
        </w:object>
      </w:r>
      <w:r>
        <w:rPr>
          <w:rFonts w:ascii="Times New Roman" w:hAnsi="Times New Roman" w:cs="Times New Roman"/>
          <w:sz w:val="30"/>
          <w:szCs w:val="30"/>
        </w:rPr>
        <w:t xml:space="preserve"> должна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быть использована оценка генеральной дисперсии (</w:t>
      </w:r>
      <w:r w:rsidR="002818DF" w:rsidRPr="008F3BBE">
        <w:rPr>
          <w:rFonts w:ascii="Times New Roman" w:hAnsi="Times New Roman" w:cs="Times New Roman"/>
          <w:sz w:val="30"/>
          <w:szCs w:val="30"/>
        </w:rPr>
        <w:t>5.4</w:t>
      </w:r>
      <w:r w:rsidR="002818DF">
        <w:rPr>
          <w:rFonts w:ascii="Times New Roman" w:hAnsi="Times New Roman" w:cs="Times New Roman"/>
          <w:sz w:val="30"/>
          <w:szCs w:val="30"/>
        </w:rPr>
        <w:t>.10</w:t>
      </w:r>
      <w:r>
        <w:rPr>
          <w:rFonts w:ascii="Times New Roman" w:hAnsi="Times New Roman" w:cs="Times New Roman"/>
          <w:sz w:val="30"/>
          <w:szCs w:val="30"/>
        </w:rPr>
        <w:t>), если значение</w:t>
      </w:r>
      <w:r w:rsidR="002818DF" w:rsidRPr="002818DF">
        <w:rPr>
          <w:rFonts w:ascii="Times New Roman" w:hAnsi="Times New Roman" w:cs="Times New Roman"/>
          <w:position w:val="-12"/>
          <w:sz w:val="30"/>
          <w:szCs w:val="30"/>
        </w:rPr>
        <w:object w:dxaOrig="320" w:dyaOrig="380">
          <v:shape id="_x0000_i1171" type="#_x0000_t75" style="width:18.75pt;height:22.45pt" o:ole="">
            <v:imagedata r:id="rId290" o:title=""/>
          </v:shape>
          <o:OLEObject Type="Embed" ProgID="Equation.DSMT4" ShapeID="_x0000_i1171" DrawAspect="Content" ObjectID="_1752597372" r:id="rId291"/>
        </w:object>
      </w:r>
      <w:r>
        <w:rPr>
          <w:rFonts w:ascii="Times New Roman" w:hAnsi="Times New Roman" w:cs="Times New Roman"/>
          <w:sz w:val="30"/>
          <w:szCs w:val="30"/>
        </w:rPr>
        <w:t xml:space="preserve"> не задана.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Если воспроизводимость эксперимента не подтверждается, то соотношения (</w:t>
      </w:r>
      <w:r w:rsidR="002818DF" w:rsidRPr="008F3BBE">
        <w:rPr>
          <w:rFonts w:ascii="Times New Roman" w:hAnsi="Times New Roman" w:cs="Times New Roman"/>
          <w:sz w:val="30"/>
          <w:szCs w:val="30"/>
        </w:rPr>
        <w:t>5.4</w:t>
      </w:r>
      <w:r w:rsidR="002818DF">
        <w:rPr>
          <w:rFonts w:ascii="Times New Roman" w:hAnsi="Times New Roman" w:cs="Times New Roman"/>
          <w:sz w:val="30"/>
          <w:szCs w:val="30"/>
        </w:rPr>
        <w:t xml:space="preserve">.18, </w:t>
      </w:r>
      <w:r w:rsidR="002818DF" w:rsidRPr="008F3BBE">
        <w:rPr>
          <w:rFonts w:ascii="Times New Roman" w:hAnsi="Times New Roman" w:cs="Times New Roman"/>
          <w:sz w:val="30"/>
          <w:szCs w:val="30"/>
        </w:rPr>
        <w:t>5.4</w:t>
      </w:r>
      <w:r w:rsidR="002818DF">
        <w:rPr>
          <w:rFonts w:ascii="Times New Roman" w:hAnsi="Times New Roman" w:cs="Times New Roman"/>
          <w:sz w:val="30"/>
          <w:szCs w:val="30"/>
        </w:rPr>
        <w:t>.19</w:t>
      </w:r>
      <w:r>
        <w:rPr>
          <w:rFonts w:ascii="Times New Roman" w:hAnsi="Times New Roman" w:cs="Times New Roman"/>
          <w:sz w:val="30"/>
          <w:szCs w:val="30"/>
        </w:rPr>
        <w:t>) должны быть заменены на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2818DF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2818DF">
        <w:rPr>
          <w:rFonts w:ascii="Times New Roman" w:hAnsi="Times New Roman" w:cs="Times New Roman"/>
          <w:position w:val="-10"/>
          <w:sz w:val="30"/>
          <w:szCs w:val="30"/>
        </w:rPr>
        <w:object w:dxaOrig="1120" w:dyaOrig="380">
          <v:shape id="_x0000_i1172" type="#_x0000_t75" style="width:70.35pt;height:23.7pt" o:ole="">
            <v:imagedata r:id="rId292" o:title=""/>
          </v:shape>
          <o:OLEObject Type="Embed" ProgID="Equation.DSMT4" ShapeID="_x0000_i1172" DrawAspect="Content" ObjectID="_1752597373" r:id="rId293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, </w:t>
      </w:r>
      <w:r w:rsidRPr="002818DF">
        <w:rPr>
          <w:rFonts w:ascii="Times New Roman" w:hAnsi="Times New Roman" w:cs="Times New Roman"/>
          <w:position w:val="-12"/>
          <w:sz w:val="30"/>
          <w:szCs w:val="30"/>
        </w:rPr>
        <w:object w:dxaOrig="1100" w:dyaOrig="380">
          <v:shape id="_x0000_i1173" type="#_x0000_t75" style="width:69.5pt;height:24.55pt" o:ole="">
            <v:imagedata r:id="rId294" o:title=""/>
          </v:shape>
          <o:OLEObject Type="Embed" ProgID="Equation.DSMT4" ShapeID="_x0000_i1173" DrawAspect="Content" ObjectID="_1752597374" r:id="rId295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.20)</w:t>
      </w:r>
    </w:p>
    <w:p w:rsidR="00682741" w:rsidRDefault="0068274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где </w:t>
      </w:r>
      <w:r w:rsidR="002818DF" w:rsidRPr="002818DF">
        <w:rPr>
          <w:rFonts w:ascii="Times New Roman" w:hAnsi="Times New Roman" w:cs="Times New Roman"/>
          <w:position w:val="-12"/>
          <w:sz w:val="30"/>
          <w:szCs w:val="30"/>
        </w:rPr>
        <w:object w:dxaOrig="260" w:dyaOrig="360">
          <v:shape id="_x0000_i1174" type="#_x0000_t75" style="width:15.8pt;height:21.25pt" o:ole="">
            <v:imagedata r:id="rId296" o:title=""/>
          </v:shape>
          <o:OLEObject Type="Embed" ProgID="Equation.DSMT4" ShapeID="_x0000_i1174" DrawAspect="Content" ObjectID="_1752597375" r:id="rId297"/>
        </w:object>
      </w:r>
      <w:r>
        <w:rPr>
          <w:rFonts w:ascii="Times New Roman" w:hAnsi="Times New Roman" w:cs="Times New Roman"/>
          <w:sz w:val="30"/>
          <w:szCs w:val="30"/>
        </w:rPr>
        <w:t xml:space="preserve">- диагональный элемент ковариационной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матрицы </w:t>
      </w:r>
      <w:r>
        <w:rPr>
          <w:rFonts w:ascii="Times New Roman" w:hAnsi="Times New Roman" w:cs="Times New Roman"/>
          <w:sz w:val="30"/>
          <w:szCs w:val="30"/>
        </w:rPr>
        <w:object w:dxaOrig="435" w:dyaOrig="285">
          <v:shape id="_x0000_i1175" type="#_x0000_t75" style="width:21.65pt;height:14.15pt" o:ole="">
            <v:imagedata r:id="rId298" o:title=""/>
          </v:shape>
          <o:OLEObject Type="Embed" ProgID="Equation.3" ShapeID="_x0000_i1175" DrawAspect="Content" ObjectID="_1752597376" r:id="rId299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proofErr w:type="gramEnd"/>
    </w:p>
    <w:p w:rsidR="00912D62" w:rsidRDefault="00697255" w:rsidP="00682741">
      <w:pPr>
        <w:pStyle w:val="a3"/>
        <w:widowControl w:val="0"/>
        <w:numPr>
          <w:ilvl w:val="0"/>
          <w:numId w:val="21"/>
        </w:numPr>
        <w:tabs>
          <w:tab w:val="clear" w:pos="360"/>
          <w:tab w:val="num" w:pos="0"/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Выполнение проверки значимости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коэффициентов </w:t>
      </w:r>
      <w:r w:rsidR="002818DF" w:rsidRPr="002818DF">
        <w:rPr>
          <w:rFonts w:ascii="Times New Roman" w:hAnsi="Times New Roman" w:cs="Times New Roman"/>
          <w:position w:val="-6"/>
          <w:sz w:val="30"/>
          <w:szCs w:val="30"/>
        </w:rPr>
        <w:object w:dxaOrig="200" w:dyaOrig="340">
          <v:shape id="_x0000_i1176" type="#_x0000_t75" style="width:12.05pt;height:20.8pt" o:ole="">
            <v:imagedata r:id="rId270" o:title=""/>
          </v:shape>
          <o:OLEObject Type="Embed" ProgID="Equation.DSMT4" ShapeID="_x0000_i1176" DrawAspect="Content" ObjectID="_1752597377" r:id="rId300"/>
        </w:objec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682741">
        <w:rPr>
          <w:rFonts w:ascii="Times New Roman" w:hAnsi="Times New Roman" w:cs="Times New Roman"/>
          <w:sz w:val="30"/>
          <w:szCs w:val="30"/>
        </w:rPr>
        <w:t>путем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682741">
        <w:rPr>
          <w:rFonts w:ascii="Times New Roman" w:hAnsi="Times New Roman" w:cs="Times New Roman"/>
          <w:sz w:val="30"/>
          <w:szCs w:val="30"/>
        </w:rPr>
        <w:t xml:space="preserve">проверки </w:t>
      </w:r>
      <w:r>
        <w:rPr>
          <w:rFonts w:ascii="Times New Roman" w:hAnsi="Times New Roman" w:cs="Times New Roman"/>
          <w:sz w:val="30"/>
          <w:szCs w:val="30"/>
        </w:rPr>
        <w:t>гипотезы:</w:t>
      </w:r>
      <w:r w:rsidR="002818DF" w:rsidRPr="002818DF">
        <w:rPr>
          <w:position w:val="-12"/>
        </w:rPr>
        <w:object w:dxaOrig="340" w:dyaOrig="360">
          <v:shape id="_x0000_i1177" type="#_x0000_t75" style="width:21.25pt;height:21.65pt" o:ole="">
            <v:imagedata r:id="rId301" o:title=""/>
          </v:shape>
          <o:OLEObject Type="Embed" ProgID="Equation.DSMT4" ShapeID="_x0000_i1177" DrawAspect="Content" ObjectID="_1752597378" r:id="rId302"/>
        </w:object>
      </w:r>
      <w:r>
        <w:rPr>
          <w:rFonts w:ascii="Times New Roman" w:hAnsi="Times New Roman" w:cs="Times New Roman"/>
          <w:sz w:val="30"/>
          <w:szCs w:val="30"/>
        </w:rPr>
        <w:t xml:space="preserve">: </w:t>
      </w:r>
      <w:r w:rsidR="002818DF" w:rsidRPr="002818DF">
        <w:rPr>
          <w:position w:val="-12"/>
        </w:rPr>
        <w:object w:dxaOrig="600" w:dyaOrig="360">
          <v:shape id="_x0000_i1178" type="#_x0000_t75" style="width:36.2pt;height:21.25pt" o:ole="">
            <v:imagedata r:id="rId303" o:title=""/>
          </v:shape>
          <o:OLEObject Type="Embed" ProgID="Equation.DSMT4" ShapeID="_x0000_i1178" DrawAspect="Content" ObjectID="_1752597379" r:id="rId304"/>
        </w:object>
      </w:r>
      <w:r>
        <w:rPr>
          <w:rFonts w:ascii="Times New Roman" w:hAnsi="Times New Roman" w:cs="Times New Roman"/>
          <w:sz w:val="30"/>
          <w:szCs w:val="30"/>
        </w:rPr>
        <w:t xml:space="preserve">, для чего необходимо воспользоваться </w:t>
      </w:r>
      <w:r>
        <w:rPr>
          <w:rFonts w:ascii="Times New Roman" w:hAnsi="Times New Roman" w:cs="Times New Roman"/>
          <w:i/>
          <w:sz w:val="30"/>
          <w:szCs w:val="30"/>
          <w:lang w:val="en-US"/>
        </w:rPr>
        <w:t>t</w:t>
      </w:r>
      <w:r>
        <w:rPr>
          <w:rFonts w:ascii="Times New Roman" w:hAnsi="Times New Roman" w:cs="Times New Roman"/>
          <w:sz w:val="30"/>
          <w:szCs w:val="30"/>
        </w:rPr>
        <w:t xml:space="preserve">-критерием Стьюдента. При этом вычисляется статистика 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t</w:t>
      </w:r>
      <w:r>
        <w:rPr>
          <w:rFonts w:ascii="Times New Roman" w:hAnsi="Times New Roman" w:cs="Times New Roman"/>
          <w:sz w:val="30"/>
          <w:szCs w:val="30"/>
        </w:rPr>
        <w:t>:</w:t>
      </w:r>
    </w:p>
    <w:p w:rsidR="00912D62" w:rsidRDefault="00912D62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2818DF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object w:dxaOrig="1755" w:dyaOrig="390">
          <v:shape id="_x0000_i1179" type="#_x0000_t75" style="width:117.8pt;height:25.8pt" o:ole="">
            <v:imagedata r:id="rId305" o:title=""/>
          </v:shape>
          <o:OLEObject Type="Embed" ProgID="Equation.3" ShapeID="_x0000_i1179" DrawAspect="Content" ObjectID="_1752597380" r:id="rId306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 .        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.21)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Строится левосторонняя критическая область: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2818DF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2818DF">
        <w:rPr>
          <w:rFonts w:ascii="Times New Roman" w:hAnsi="Times New Roman" w:cs="Times New Roman"/>
          <w:position w:val="-16"/>
          <w:sz w:val="30"/>
          <w:szCs w:val="30"/>
        </w:rPr>
        <w:object w:dxaOrig="1960" w:dyaOrig="440">
          <v:shape id="_x0000_i1180" type="#_x0000_t75" style="width:123.6pt;height:27.9pt" o:ole="">
            <v:imagedata r:id="rId307" o:title=""/>
          </v:shape>
          <o:OLEObject Type="Embed" ProgID="Equation.DSMT4" ShapeID="_x0000_i1180" DrawAspect="Content" ObjectID="_1752597381" r:id="rId308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,</w:t>
      </w:r>
      <w:r w:rsidR="00697255">
        <w:rPr>
          <w:rFonts w:ascii="Times New Roman" w:hAnsi="Times New Roman" w:cs="Times New Roman"/>
          <w:sz w:val="30"/>
          <w:szCs w:val="30"/>
        </w:rPr>
        <w:t xml:space="preserve">     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.22)</w:t>
      </w:r>
    </w:p>
    <w:p w:rsidR="00682741" w:rsidRDefault="0068274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из чего следует, что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при </w:t>
      </w:r>
      <w:r w:rsidR="002818DF" w:rsidRPr="002818DF">
        <w:rPr>
          <w:rFonts w:ascii="Times New Roman" w:hAnsi="Times New Roman" w:cs="Times New Roman"/>
          <w:position w:val="-14"/>
          <w:sz w:val="30"/>
          <w:szCs w:val="30"/>
          <w:lang w:val="en-US"/>
        </w:rPr>
        <w:object w:dxaOrig="639" w:dyaOrig="380">
          <v:shape id="_x0000_i1181" type="#_x0000_t75" style="width:38.7pt;height:23.7pt" o:ole="">
            <v:imagedata r:id="rId309" o:title=""/>
          </v:shape>
          <o:OLEObject Type="Embed" ProgID="Equation.DSMT4" ShapeID="_x0000_i1181" DrawAspect="Content" ObjectID="_1752597382" r:id="rId310"/>
        </w:object>
      </w:r>
      <w:r>
        <w:rPr>
          <w:rFonts w:ascii="Times New Roman" w:hAnsi="Times New Roman" w:cs="Times New Roman"/>
          <w:sz w:val="30"/>
          <w:szCs w:val="30"/>
        </w:rPr>
        <w:t xml:space="preserve"> гипотеза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2818DF" w:rsidRPr="002818DF">
        <w:rPr>
          <w:rFonts w:ascii="Times New Roman" w:hAnsi="Times New Roman" w:cs="Times New Roman"/>
          <w:position w:val="-12"/>
          <w:sz w:val="30"/>
          <w:szCs w:val="30"/>
        </w:rPr>
        <w:object w:dxaOrig="340" w:dyaOrig="360">
          <v:shape id="_x0000_i1182" type="#_x0000_t75" style="width:19.15pt;height:19.55pt" o:ole="">
            <v:imagedata r:id="rId311" o:title=""/>
          </v:shape>
          <o:OLEObject Type="Embed" ProgID="Equation.DSMT4" ShapeID="_x0000_i1182" DrawAspect="Content" ObjectID="_1752597383" r:id="rId312"/>
        </w:object>
      </w:r>
      <w:r>
        <w:rPr>
          <w:rFonts w:ascii="Times New Roman" w:hAnsi="Times New Roman" w:cs="Times New Roman"/>
          <w:sz w:val="30"/>
          <w:szCs w:val="30"/>
        </w:rPr>
        <w:t xml:space="preserve"> принимается и соответствующий коэффициент </w:t>
      </w:r>
      <w:r w:rsidR="00BB2455" w:rsidRPr="00BB2455">
        <w:rPr>
          <w:rFonts w:ascii="Times New Roman" w:hAnsi="Times New Roman" w:cs="Times New Roman"/>
          <w:position w:val="-12"/>
          <w:sz w:val="30"/>
          <w:szCs w:val="30"/>
        </w:rPr>
        <w:object w:dxaOrig="220" w:dyaOrig="360">
          <v:shape id="_x0000_i1183" type="#_x0000_t75" style="width:12.9pt;height:20.8pt" o:ole="">
            <v:imagedata r:id="rId313" o:title=""/>
          </v:shape>
          <o:OLEObject Type="Embed" ProgID="Equation.DSMT4" ShapeID="_x0000_i1183" DrawAspect="Content" ObjectID="_1752597384" r:id="rId314"/>
        </w:object>
      </w:r>
      <w:r>
        <w:rPr>
          <w:rFonts w:ascii="Times New Roman" w:hAnsi="Times New Roman" w:cs="Times New Roman"/>
          <w:sz w:val="30"/>
          <w:szCs w:val="30"/>
        </w:rPr>
        <w:t xml:space="preserve">из рассмотрения исключается, а при  </w:t>
      </w:r>
      <w:r w:rsidR="00BB2455" w:rsidRPr="00BB2455">
        <w:rPr>
          <w:rFonts w:ascii="Times New Roman" w:hAnsi="Times New Roman" w:cs="Times New Roman"/>
          <w:position w:val="-14"/>
          <w:sz w:val="30"/>
          <w:szCs w:val="30"/>
          <w:lang w:val="en-US"/>
        </w:rPr>
        <w:object w:dxaOrig="660" w:dyaOrig="380">
          <v:shape id="_x0000_i1184" type="#_x0000_t75" style="width:37.05pt;height:21.25pt" o:ole="">
            <v:imagedata r:id="rId315" o:title=""/>
          </v:shape>
          <o:OLEObject Type="Embed" ProgID="Equation.DSMT4" ShapeID="_x0000_i1184" DrawAspect="Content" ObjectID="_1752597385" r:id="rId316"/>
        </w:object>
      </w:r>
      <w:r>
        <w:rPr>
          <w:rFonts w:ascii="Times New Roman" w:hAnsi="Times New Roman" w:cs="Times New Roman"/>
          <w:sz w:val="30"/>
          <w:szCs w:val="30"/>
        </w:rPr>
        <w:t xml:space="preserve"> гипотеза </w:t>
      </w:r>
      <w:r w:rsidR="00BB2455" w:rsidRPr="00BB2455">
        <w:rPr>
          <w:rFonts w:ascii="Times New Roman" w:hAnsi="Times New Roman" w:cs="Times New Roman"/>
          <w:position w:val="-12"/>
          <w:sz w:val="30"/>
          <w:szCs w:val="30"/>
        </w:rPr>
        <w:object w:dxaOrig="340" w:dyaOrig="360">
          <v:shape id="_x0000_i1185" type="#_x0000_t75" style="width:18.75pt;height:19.55pt" o:ole="">
            <v:imagedata r:id="rId317" o:title=""/>
          </v:shape>
          <o:OLEObject Type="Embed" ProgID="Equation.DSMT4" ShapeID="_x0000_i1185" DrawAspect="Content" ObjectID="_1752597386" r:id="rId318"/>
        </w:object>
      </w:r>
      <w:r>
        <w:rPr>
          <w:rFonts w:ascii="Times New Roman" w:hAnsi="Times New Roman" w:cs="Times New Roman"/>
          <w:sz w:val="30"/>
          <w:szCs w:val="30"/>
        </w:rPr>
        <w:t xml:space="preserve"> отвергается.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 xml:space="preserve">Следует провести проверку для всех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коэффициентов </w:t>
      </w:r>
      <w:r w:rsidR="00BB2455" w:rsidRPr="00BB2455">
        <w:rPr>
          <w:rFonts w:ascii="Times New Roman" w:hAnsi="Times New Roman" w:cs="Times New Roman"/>
          <w:position w:val="-12"/>
          <w:sz w:val="30"/>
          <w:szCs w:val="30"/>
        </w:rPr>
        <w:object w:dxaOrig="220" w:dyaOrig="360">
          <v:shape id="_x0000_i1186" type="#_x0000_t75" style="width:12.9pt;height:20.8pt" o:ole="">
            <v:imagedata r:id="rId313" o:title=""/>
          </v:shape>
          <o:OLEObject Type="Embed" ProgID="Equation.DSMT4" ShapeID="_x0000_i1186" DrawAspect="Content" ObjectID="_1752597387" r:id="rId319"/>
        </w:object>
      </w:r>
      <w:r>
        <w:rPr>
          <w:rFonts w:ascii="Times New Roman" w:hAnsi="Times New Roman" w:cs="Times New Roman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=1, </w:t>
      </w:r>
      <w:r>
        <w:rPr>
          <w:rFonts w:ascii="Times New Roman" w:hAnsi="Times New Roman" w:cs="Times New Roman"/>
          <w:sz w:val="30"/>
          <w:szCs w:val="30"/>
          <w:lang w:val="en-US"/>
        </w:rPr>
        <w:t>m</w:t>
      </w:r>
      <w:r>
        <w:rPr>
          <w:rFonts w:ascii="Times New Roman" w:hAnsi="Times New Roman" w:cs="Times New Roman"/>
          <w:sz w:val="30"/>
          <w:szCs w:val="30"/>
        </w:rPr>
        <w:t xml:space="preserve"> и уточнить структуру регрессионной модели, т.е. вектора </w:t>
      </w:r>
      <w:r w:rsidR="00BB2455" w:rsidRPr="00BB2455">
        <w:rPr>
          <w:rFonts w:ascii="Times New Roman" w:hAnsi="Times New Roman" w:cs="Times New Roman"/>
          <w:position w:val="-10"/>
          <w:sz w:val="30"/>
          <w:szCs w:val="30"/>
        </w:rPr>
        <w:object w:dxaOrig="540" w:dyaOrig="380">
          <v:shape id="_x0000_i1187" type="#_x0000_t75" style="width:30.8pt;height:21.65pt" o:ole="">
            <v:imagedata r:id="rId320" o:title=""/>
          </v:shape>
          <o:OLEObject Type="Embed" ProgID="Equation.DSMT4" ShapeID="_x0000_i1187" DrawAspect="Content" ObjectID="_1752597388" r:id="rId321"/>
        </w:object>
      </w:r>
      <w:r>
        <w:rPr>
          <w:rFonts w:ascii="Times New Roman" w:hAnsi="Times New Roman" w:cs="Times New Roman"/>
          <w:sz w:val="30"/>
          <w:szCs w:val="30"/>
        </w:rPr>
        <w:t xml:space="preserve">. Если после проверки значимости коэффициентов модели выясняется, что хотя бы для одного коэффициента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гипотеза </w:t>
      </w:r>
      <w:r w:rsidR="00BB2455" w:rsidRPr="002818DF">
        <w:rPr>
          <w:rFonts w:ascii="Times New Roman" w:hAnsi="Times New Roman" w:cs="Times New Roman"/>
          <w:position w:val="-12"/>
          <w:sz w:val="30"/>
          <w:szCs w:val="30"/>
        </w:rPr>
        <w:object w:dxaOrig="340" w:dyaOrig="360">
          <v:shape id="_x0000_i1188" type="#_x0000_t75" style="width:19.15pt;height:19.55pt" o:ole="">
            <v:imagedata r:id="rId311" o:title=""/>
          </v:shape>
          <o:OLEObject Type="Embed" ProgID="Equation.DSMT4" ShapeID="_x0000_i1188" DrawAspect="Content" ObjectID="_1752597389" r:id="rId322"/>
        </w:object>
      </w:r>
      <w:r>
        <w:rPr>
          <w:rFonts w:ascii="Times New Roman" w:hAnsi="Times New Roman" w:cs="Times New Roman"/>
          <w:sz w:val="30"/>
          <w:szCs w:val="30"/>
        </w:rPr>
        <w:t xml:space="preserve"> принимается</w:t>
      </w:r>
      <w:proofErr w:type="gramEnd"/>
      <w:r>
        <w:rPr>
          <w:rFonts w:ascii="Times New Roman" w:hAnsi="Times New Roman" w:cs="Times New Roman"/>
          <w:sz w:val="30"/>
          <w:szCs w:val="30"/>
        </w:rPr>
        <w:t>, то необходимо перейти к пункту 1 и заново начинать вычисления.</w:t>
      </w:r>
    </w:p>
    <w:p w:rsidR="00912D62" w:rsidRDefault="00697255" w:rsidP="00682741">
      <w:pPr>
        <w:pStyle w:val="a3"/>
        <w:widowControl w:val="0"/>
        <w:numPr>
          <w:ilvl w:val="0"/>
          <w:numId w:val="21"/>
        </w:numPr>
        <w:tabs>
          <w:tab w:val="clear" w:pos="360"/>
          <w:tab w:val="num" w:pos="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82741">
        <w:rPr>
          <w:rFonts w:ascii="Times New Roman" w:hAnsi="Times New Roman" w:cs="Times New Roman"/>
          <w:sz w:val="30"/>
          <w:szCs w:val="30"/>
        </w:rPr>
        <w:t>Выполнение проверки гипотезы об адекватност</w:t>
      </w:r>
      <w:r>
        <w:rPr>
          <w:rFonts w:ascii="Times New Roman" w:hAnsi="Times New Roman" w:cs="Times New Roman"/>
          <w:sz w:val="30"/>
          <w:szCs w:val="30"/>
        </w:rPr>
        <w:t>и регрессионной модели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682741" w:rsidRPr="00682741">
        <w:rPr>
          <w:position w:val="-12"/>
        </w:rPr>
        <w:object w:dxaOrig="340" w:dyaOrig="360">
          <v:shape id="_x0000_i1189" type="#_x0000_t75" style="width:23.3pt;height:24.55pt" o:ole="">
            <v:imagedata r:id="rId323" o:title=""/>
          </v:shape>
          <o:OLEObject Type="Embed" ProgID="Equation.DSMT4" ShapeID="_x0000_i1189" DrawAspect="Content" ObjectID="_1752597390" r:id="rId324"/>
        </w:object>
      </w:r>
      <w:r>
        <w:rPr>
          <w:rFonts w:ascii="Times New Roman" w:hAnsi="Times New Roman" w:cs="Times New Roman"/>
          <w:sz w:val="30"/>
          <w:szCs w:val="30"/>
        </w:rPr>
        <w:t>:</w:t>
      </w:r>
      <w:r>
        <w:object w:dxaOrig="180" w:dyaOrig="330">
          <v:shape id="_x0000_i1190" type="#_x0000_t75" style="width:9.15pt;height:16.25pt" o:ole="">
            <v:imagedata r:id="rId260" o:title=""/>
          </v:shape>
          <o:OLEObject Type="Embed" ProgID="Equation.3" ShapeID="_x0000_i1190" DrawAspect="Content" ObjectID="_1752597391" r:id="rId325"/>
        </w:object>
      </w:r>
      <w:r w:rsidR="00682741" w:rsidRPr="00682741">
        <w:rPr>
          <w:position w:val="-12"/>
        </w:rPr>
        <w:object w:dxaOrig="780" w:dyaOrig="380">
          <v:shape id="_x0000_i1191" type="#_x0000_t75" style="width:48.7pt;height:24.55pt" o:ole="">
            <v:imagedata r:id="rId326" o:title=""/>
          </v:shape>
          <o:OLEObject Type="Embed" ProgID="Equation.DSMT4" ShapeID="_x0000_i1191" DrawAspect="Content" ObjectID="_1752597392" r:id="rId327"/>
        </w:object>
      </w:r>
      <w:r>
        <w:rPr>
          <w:rFonts w:ascii="Times New Roman" w:hAnsi="Times New Roman" w:cs="Times New Roman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для чего </w:t>
      </w:r>
      <w:r w:rsidR="00682741">
        <w:rPr>
          <w:rFonts w:ascii="Times New Roman" w:hAnsi="Times New Roman" w:cs="Times New Roman"/>
          <w:sz w:val="30"/>
          <w:szCs w:val="30"/>
        </w:rPr>
        <w:t xml:space="preserve">следует </w:t>
      </w:r>
      <w:r>
        <w:rPr>
          <w:rFonts w:ascii="Times New Roman" w:hAnsi="Times New Roman" w:cs="Times New Roman"/>
          <w:sz w:val="30"/>
          <w:szCs w:val="30"/>
        </w:rPr>
        <w:t xml:space="preserve">вычислить  остаточную дисперсию  </w:t>
      </w:r>
      <w:r w:rsidR="00682741" w:rsidRPr="00682741">
        <w:rPr>
          <w:position w:val="-12"/>
        </w:rPr>
        <w:object w:dxaOrig="320" w:dyaOrig="380">
          <v:shape id="_x0000_i1192" type="#_x0000_t75" style="width:21.65pt;height:25.8pt" o:ole="">
            <v:imagedata r:id="rId328" o:title=""/>
          </v:shape>
          <o:OLEObject Type="Embed" ProgID="Equation.DSMT4" ShapeID="_x0000_i1192" DrawAspect="Content" ObjectID="_1752597393" r:id="rId329"/>
        </w:object>
      </w:r>
      <w:r>
        <w:rPr>
          <w:rFonts w:ascii="Times New Roman" w:hAnsi="Times New Roman" w:cs="Times New Roman"/>
          <w:sz w:val="30"/>
          <w:szCs w:val="30"/>
        </w:rPr>
        <w:t>:</w:t>
      </w:r>
    </w:p>
    <w:p w:rsidR="00912D62" w:rsidRDefault="00912D62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68274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682741">
        <w:rPr>
          <w:rFonts w:ascii="Times New Roman" w:hAnsi="Times New Roman" w:cs="Times New Roman"/>
          <w:position w:val="-30"/>
          <w:sz w:val="30"/>
          <w:szCs w:val="30"/>
          <w:lang w:val="en-US"/>
        </w:rPr>
        <w:object w:dxaOrig="3739" w:dyaOrig="720">
          <v:shape id="_x0000_i1193" type="#_x0000_t75" style="width:238.45pt;height:46.2pt" o:ole="">
            <v:imagedata r:id="rId330" o:title=""/>
          </v:shape>
          <o:OLEObject Type="Embed" ProgID="Equation.DSMT4" ShapeID="_x0000_i1193" DrawAspect="Content" ObjectID="_1752597394" r:id="rId331"/>
        </w:object>
      </w:r>
      <w:r w:rsidR="00697255">
        <w:rPr>
          <w:rFonts w:ascii="Times New Roman" w:hAnsi="Times New Roman" w:cs="Times New Roman"/>
          <w:sz w:val="30"/>
          <w:szCs w:val="30"/>
        </w:rPr>
        <w:t xml:space="preserve">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 w:rsidR="00697255">
        <w:rPr>
          <w:rFonts w:ascii="Times New Roman" w:hAnsi="Times New Roman" w:cs="Times New Roman"/>
          <w:sz w:val="30"/>
          <w:szCs w:val="30"/>
        </w:rPr>
        <w:t>.23)</w:t>
      </w:r>
    </w:p>
    <w:p w:rsidR="00912D62" w:rsidRDefault="00912D62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с </w:t>
      </w:r>
      <w:proofErr w:type="gramStart"/>
      <w:r>
        <w:rPr>
          <w:rFonts w:ascii="Times New Roman" w:hAnsi="Times New Roman" w:cs="Times New Roman"/>
          <w:sz w:val="30"/>
          <w:szCs w:val="30"/>
        </w:rPr>
        <w:t>числом  степеней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свободы </w:t>
      </w:r>
      <w:r w:rsidR="00682741" w:rsidRPr="00682741">
        <w:rPr>
          <w:rFonts w:ascii="Times New Roman" w:hAnsi="Times New Roman" w:cs="Times New Roman"/>
          <w:position w:val="-12"/>
          <w:sz w:val="30"/>
          <w:szCs w:val="30"/>
        </w:rPr>
        <w:object w:dxaOrig="1520" w:dyaOrig="360">
          <v:shape id="_x0000_i1194" type="#_x0000_t75" style="width:99.05pt;height:23.7pt" o:ole="">
            <v:imagedata r:id="rId332" o:title=""/>
          </v:shape>
          <o:OLEObject Type="Embed" ProgID="Equation.DSMT4" ShapeID="_x0000_i1194" DrawAspect="Content" ObjectID="_1752597395" r:id="rId333"/>
        </w:object>
      </w:r>
      <w:r>
        <w:rPr>
          <w:rFonts w:ascii="Times New Roman" w:hAnsi="Times New Roman" w:cs="Times New Roman"/>
          <w:sz w:val="30"/>
          <w:szCs w:val="30"/>
        </w:rPr>
        <w:t>, а затем найти статистику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:rsidR="00912D62" w:rsidRDefault="00697255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object w:dxaOrig="915" w:dyaOrig="690">
          <v:shape id="_x0000_i1195" type="#_x0000_t75" style="width:57.45pt;height:44.55pt" o:ole="">
            <v:imagedata r:id="rId334" o:title=""/>
          </v:shape>
          <o:OLEObject Type="Embed" ProgID="Equation.3" ShapeID="_x0000_i1195" DrawAspect="Content" ObjectID="_1752597396" r:id="rId335"/>
        </w:object>
      </w:r>
      <w:r>
        <w:rPr>
          <w:rFonts w:ascii="Times New Roman" w:hAnsi="Times New Roman" w:cs="Times New Roman"/>
          <w:sz w:val="30"/>
          <w:szCs w:val="30"/>
        </w:rPr>
        <w:t xml:space="preserve">                                              (</w:t>
      </w:r>
      <w:r w:rsidR="008F3BBE" w:rsidRPr="008F3BBE">
        <w:rPr>
          <w:rFonts w:ascii="Times New Roman" w:hAnsi="Times New Roman" w:cs="Times New Roman"/>
          <w:sz w:val="30"/>
          <w:szCs w:val="30"/>
        </w:rPr>
        <w:t>5.4</w:t>
      </w:r>
      <w:r>
        <w:rPr>
          <w:rFonts w:ascii="Times New Roman" w:hAnsi="Times New Roman" w:cs="Times New Roman"/>
          <w:sz w:val="30"/>
          <w:szCs w:val="30"/>
        </w:rPr>
        <w:t>.24)</w:t>
      </w:r>
    </w:p>
    <w:p w:rsidR="00682741" w:rsidRDefault="0068274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где </w:t>
      </w:r>
      <w:r w:rsidR="00932E66" w:rsidRPr="00932E66">
        <w:rPr>
          <w:rFonts w:ascii="Times New Roman" w:hAnsi="Times New Roman" w:cs="Times New Roman"/>
          <w:position w:val="-6"/>
          <w:sz w:val="30"/>
          <w:szCs w:val="30"/>
        </w:rPr>
        <w:object w:dxaOrig="260" w:dyaOrig="320">
          <v:shape id="_x0000_i1196" type="#_x0000_t75" style="width:18.3pt;height:22.05pt" o:ole="">
            <v:imagedata r:id="rId336" o:title=""/>
          </v:shape>
          <o:OLEObject Type="Embed" ProgID="Equation.DSMT4" ShapeID="_x0000_i1196" DrawAspect="Content" ObjectID="_1752597397" r:id="rId337"/>
        </w:object>
      </w:r>
      <w:r>
        <w:rPr>
          <w:rFonts w:ascii="Times New Roman" w:hAnsi="Times New Roman" w:cs="Times New Roman"/>
          <w:sz w:val="30"/>
          <w:szCs w:val="30"/>
        </w:rPr>
        <w:t xml:space="preserve">- оценка генеральной дисперсии шума с числом степеней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свободы </w:t>
      </w:r>
      <w:r w:rsidR="00932E66" w:rsidRPr="00932E66">
        <w:rPr>
          <w:rFonts w:ascii="Times New Roman" w:hAnsi="Times New Roman" w:cs="Times New Roman"/>
          <w:position w:val="-12"/>
          <w:sz w:val="30"/>
          <w:szCs w:val="30"/>
        </w:rPr>
        <w:object w:dxaOrig="1180" w:dyaOrig="360">
          <v:shape id="_x0000_i1197" type="#_x0000_t75" style="width:73.65pt;height:22.45pt" o:ole="">
            <v:imagedata r:id="rId338" o:title=""/>
          </v:shape>
          <o:OLEObject Type="Embed" ProgID="Equation.DSMT4" ShapeID="_x0000_i1197" DrawAspect="Content" ObjectID="_1752597398" r:id="rId339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proofErr w:type="gramEnd"/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Строится правосторонняя критическая область</w:t>
      </w:r>
    </w:p>
    <w:p w:rsidR="00912D62" w:rsidRDefault="00912D6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682741" w:rsidRPr="00682741" w:rsidRDefault="00697255" w:rsidP="0068274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ab/>
      </w:r>
      <w:r w:rsidR="00932E66" w:rsidRPr="00932E66">
        <w:rPr>
          <w:rFonts w:ascii="Times New Roman" w:hAnsi="Times New Roman" w:cs="Times New Roman"/>
          <w:position w:val="-16"/>
          <w:sz w:val="30"/>
          <w:szCs w:val="30"/>
          <w:lang w:val="en-US"/>
        </w:rPr>
        <w:object w:dxaOrig="2400" w:dyaOrig="440">
          <v:shape id="_x0000_i1198" type="#_x0000_t75" style="width:148.15pt;height:26.65pt" o:ole="">
            <v:imagedata r:id="rId340" o:title=""/>
          </v:shape>
          <o:OLEObject Type="Embed" ProgID="Equation.DSMT4" ShapeID="_x0000_i1198" DrawAspect="Content" ObjectID="_1752597399" r:id="rId341"/>
        </w:object>
      </w:r>
      <w:r>
        <w:rPr>
          <w:rFonts w:ascii="Times New Roman" w:hAnsi="Times New Roman" w:cs="Times New Roman"/>
          <w:sz w:val="30"/>
          <w:szCs w:val="30"/>
        </w:rPr>
        <w:t>.</w:t>
      </w:r>
      <w:r w:rsidR="00682741">
        <w:rPr>
          <w:rFonts w:ascii="Times New Roman" w:hAnsi="Times New Roman" w:cs="Times New Roman"/>
          <w:sz w:val="30"/>
          <w:szCs w:val="30"/>
        </w:rPr>
        <w:t xml:space="preserve">                      </w:t>
      </w:r>
      <w:r w:rsidR="00682741" w:rsidRPr="00682741">
        <w:rPr>
          <w:rFonts w:ascii="Times New Roman" w:hAnsi="Times New Roman" w:cs="Times New Roman"/>
          <w:sz w:val="30"/>
          <w:szCs w:val="30"/>
        </w:rPr>
        <w:t>(5.4</w:t>
      </w:r>
      <w:r w:rsidR="00682741">
        <w:rPr>
          <w:rFonts w:ascii="Times New Roman" w:hAnsi="Times New Roman" w:cs="Times New Roman"/>
          <w:sz w:val="30"/>
          <w:szCs w:val="30"/>
        </w:rPr>
        <w:t>.25</w:t>
      </w:r>
      <w:r w:rsidR="00682741" w:rsidRPr="00682741">
        <w:rPr>
          <w:rFonts w:ascii="Times New Roman" w:hAnsi="Times New Roman" w:cs="Times New Roman"/>
          <w:sz w:val="30"/>
          <w:szCs w:val="30"/>
        </w:rPr>
        <w:t>)</w:t>
      </w:r>
    </w:p>
    <w:p w:rsidR="00682741" w:rsidRDefault="0068274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t xml:space="preserve">Если </w:t>
      </w:r>
      <w:r w:rsidR="00932E66" w:rsidRPr="00932E66">
        <w:rPr>
          <w:rFonts w:ascii="Times New Roman" w:hAnsi="Times New Roman" w:cs="Times New Roman"/>
          <w:position w:val="-14"/>
          <w:sz w:val="30"/>
          <w:szCs w:val="30"/>
        </w:rPr>
        <w:object w:dxaOrig="780" w:dyaOrig="380">
          <v:shape id="_x0000_i1199" type="#_x0000_t75" style="width:46.6pt;height:23.7pt" o:ole="">
            <v:imagedata r:id="rId342" o:title=""/>
          </v:shape>
          <o:OLEObject Type="Embed" ProgID="Equation.DSMT4" ShapeID="_x0000_i1199" DrawAspect="Content" ObjectID="_1752597400" r:id="rId343"/>
        </w:object>
      </w:r>
      <w:r>
        <w:rPr>
          <w:rFonts w:ascii="Times New Roman" w:hAnsi="Times New Roman" w:cs="Times New Roman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то регрессионная модель признается адекватной, а при </w:t>
      </w:r>
      <w:r w:rsidR="00932E66" w:rsidRPr="00932E66">
        <w:rPr>
          <w:rFonts w:ascii="Times New Roman" w:hAnsi="Times New Roman" w:cs="Times New Roman"/>
          <w:position w:val="-14"/>
          <w:sz w:val="30"/>
          <w:szCs w:val="30"/>
        </w:rPr>
        <w:object w:dxaOrig="780" w:dyaOrig="380">
          <v:shape id="_x0000_i1200" type="#_x0000_t75" style="width:44.55pt;height:22.45pt" o:ole="">
            <v:imagedata r:id="rId344" o:title=""/>
          </v:shape>
          <o:OLEObject Type="Embed" ProgID="Equation.DSMT4" ShapeID="_x0000_i1200" DrawAspect="Content" ObjectID="_1752597401" r:id="rId345"/>
        </w:object>
      </w:r>
      <w:r>
        <w:rPr>
          <w:rFonts w:ascii="Times New Roman" w:hAnsi="Times New Roman" w:cs="Times New Roman"/>
          <w:sz w:val="30"/>
          <w:szCs w:val="30"/>
        </w:rPr>
        <w:t xml:space="preserve"> - регрессионная модель  считается неадекватной.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На печать следует вывести исходные данные, структуру математической модели, матрицу Фишера, ковариационную матрицу, дисперсию шума, значения оценок коэффициентов, результаты проверки статистических гипотез.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  <w:t>Бло</w:t>
      </w:r>
      <w:r w:rsidR="00932E66">
        <w:rPr>
          <w:rFonts w:ascii="Times New Roman" w:hAnsi="Times New Roman" w:cs="Times New Roman"/>
          <w:sz w:val="30"/>
          <w:szCs w:val="30"/>
        </w:rPr>
        <w:t>к-схема алгоритма дана на рис. 5.4</w:t>
      </w:r>
      <w:r>
        <w:rPr>
          <w:rFonts w:ascii="Times New Roman" w:hAnsi="Times New Roman" w:cs="Times New Roman"/>
          <w:sz w:val="30"/>
          <w:szCs w:val="30"/>
        </w:rPr>
        <w:t>.1.</w:t>
      </w:r>
    </w:p>
    <w:p w:rsidR="00912D62" w:rsidRDefault="0069725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  <w:lang w:eastAsia="ru-RU"/>
        </w:rPr>
        <w:lastRenderedPageBreak/>
        <mc:AlternateContent>
          <mc:Choice Requires="wpc">
            <w:drawing>
              <wp:inline distT="0" distB="0" distL="0" distR="0">
                <wp:extent cx="6029960" cy="9034780"/>
                <wp:effectExtent l="4445" t="0" r="4445" b="17780"/>
                <wp:docPr id="1546" name="Полотно 1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20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1609016" y="5353647"/>
                            <a:ext cx="351804" cy="2255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1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4538345" y="6096054"/>
                            <a:ext cx="351804" cy="2260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2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4801248" y="5081245"/>
                            <a:ext cx="351103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3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1955819" y="2872125"/>
                            <a:ext cx="351103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3132431" y="8189573"/>
                            <a:ext cx="351804" cy="2255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5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985350" y="8187072"/>
                            <a:ext cx="351804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6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2918429" y="6243955"/>
                            <a:ext cx="351203" cy="2261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7504" y="1980518"/>
                            <a:ext cx="351103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8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3202932" y="5086345"/>
                            <a:ext cx="351103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9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5600056" y="5514949"/>
                            <a:ext cx="351804" cy="2255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0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147141" y="5364448"/>
                            <a:ext cx="351203" cy="2255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1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586106" y="4100836"/>
                            <a:ext cx="351103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1257913" y="4577041"/>
                            <a:ext cx="351103" cy="2261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989310" y="3449331"/>
                            <a:ext cx="351804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4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2585726" y="3449331"/>
                            <a:ext cx="351103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2745727" y="2546923"/>
                            <a:ext cx="351804" cy="2255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6" name="AutoShape 252"/>
                        <wps:cNvSpPr>
                          <a:spLocks noChangeArrowheads="1"/>
                        </wps:cNvSpPr>
                        <wps:spPr bwMode="auto">
                          <a:xfrm>
                            <a:off x="161202" y="3727433"/>
                            <a:ext cx="1405914" cy="451504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1140411" y="568905"/>
                            <a:ext cx="1640216" cy="563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" name="AutoShape 254"/>
                        <wps:cNvSpPr>
                          <a:spLocks noChangeArrowheads="1"/>
                        </wps:cNvSpPr>
                        <wps:spPr bwMode="auto">
                          <a:xfrm>
                            <a:off x="1023610" y="118101"/>
                            <a:ext cx="2108821" cy="337803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1445214" y="95201"/>
                            <a:ext cx="1233812" cy="451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ind w:right="-9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 xml:space="preserve">ввод исходных данных </w:t>
                              </w:r>
                              <w:r>
                                <w:rPr>
                                  <w:position w:val="-14"/>
                                  <w:sz w:val="17"/>
                                  <w:szCs w:val="17"/>
                                </w:rPr>
                                <w:object w:dxaOrig="1560" w:dyaOrig="420">
                                  <v:shape id="_x0000_i1314" type="#_x0000_t75" style="width:86.55pt;height:14.55pt" o:ole="">
                                    <v:imagedata r:id="rId346" o:title=""/>
                                  </v:shape>
                                  <o:OLEObject Type="Embed" ProgID="Equation.3" ShapeID="_x0000_i1314" DrawAspect="Content" ObjectID="_1752597515" r:id="rId347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0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1257913" y="528905"/>
                            <a:ext cx="1522715" cy="5531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100" w:afterAutospacing="1" w:line="0" w:lineRule="atLeast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 xml:space="preserve">проверка корректности исходных данных1) </w:t>
                              </w:r>
                              <w:r>
                                <w:rPr>
                                  <w:position w:val="-6"/>
                                  <w:sz w:val="17"/>
                                  <w:szCs w:val="17"/>
                                </w:rPr>
                                <w:object w:dxaOrig="639" w:dyaOrig="279">
                                  <v:shape id="_x0000_i1315" type="#_x0000_t75" style="width:35.4pt;height:8.75pt" o:ole="">
                                    <v:imagedata r:id="rId348" o:title=""/>
                                  </v:shape>
                                  <o:OLEObject Type="Embed" ProgID="Equation.3" ShapeID="_x0000_i1315" DrawAspect="Content" ObjectID="_1752597516" r:id="rId349"/>
                                </w:object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;2</w:t>
                              </w:r>
                              <w:proofErr w:type="gramStart"/>
                              <w:r>
                                <w:rPr>
                                  <w:sz w:val="17"/>
                                  <w:szCs w:val="17"/>
                                </w:rPr>
                                <w:t xml:space="preserve">) </w:t>
                              </w:r>
                              <w:r>
                                <w:rPr>
                                  <w:position w:val="-12"/>
                                  <w:sz w:val="17"/>
                                  <w:szCs w:val="17"/>
                                </w:rPr>
                                <w:object w:dxaOrig="760" w:dyaOrig="360">
                                  <v:shape id="_x0000_i1316" type="#_x0000_t75" style="width:38.7pt;height:11.65pt" o:ole="">
                                    <v:imagedata r:id="rId350" o:title=""/>
                                  </v:shape>
                                  <o:OLEObject Type="Embed" ProgID="Equation.3" ShapeID="_x0000_i1316" DrawAspect="Content" ObjectID="_1752597517" r:id="rId351"/>
                                </w:object>
                              </w:r>
                              <w:r>
                                <w:rPr>
                                  <w:sz w:val="17"/>
                                  <w:szCs w:val="17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sz w:val="17"/>
                                  <w:szCs w:val="17"/>
                                </w:rPr>
                                <w:t xml:space="preserve"> 3)все ли </w:t>
                              </w:r>
                              <w:r>
                                <w:rPr>
                                  <w:position w:val="-12"/>
                                  <w:sz w:val="17"/>
                                  <w:szCs w:val="17"/>
                                </w:rPr>
                                <w:object w:dxaOrig="240" w:dyaOrig="360">
                                  <v:shape id="_x0000_i1317" type="#_x0000_t75" style="width:13.3pt;height:11.65pt" o:ole="">
                                    <v:imagedata r:id="rId352" o:title=""/>
                                  </v:shape>
                                  <o:OLEObject Type="Embed" ProgID="Equation.3" ShapeID="_x0000_i1317" DrawAspect="Content" ObjectID="_1752597518" r:id="rId353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1" name="Line 257"/>
                        <wps:cNvCnPr>
                          <a:cxnSpLocks noChangeShapeType="1"/>
                        </wps:cNvCnPr>
                        <wps:spPr bwMode="auto">
                          <a:xfrm>
                            <a:off x="1140411" y="568905"/>
                            <a:ext cx="1640216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2" name="Line 258"/>
                        <wps:cNvCnPr>
                          <a:cxnSpLocks noChangeShapeType="1"/>
                        </wps:cNvCnPr>
                        <wps:spPr bwMode="auto">
                          <a:xfrm>
                            <a:off x="1960820" y="455904"/>
                            <a:ext cx="70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3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1140411" y="1245811"/>
                            <a:ext cx="1640216" cy="6769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4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1257913" y="1245811"/>
                            <a:ext cx="1522715" cy="6769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0" w:lineRule="atLeast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формирование матриц</w:t>
                              </w:r>
                            </w:p>
                            <w:p w:rsidR="00862FC8" w:rsidRDefault="00862FC8">
                              <w:pPr>
                                <w:spacing w:after="0" w:line="0" w:lineRule="atLeast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position w:val="-12"/>
                                  <w:sz w:val="17"/>
                                  <w:szCs w:val="17"/>
                                </w:rPr>
                                <w:object w:dxaOrig="1219" w:dyaOrig="360">
                                  <v:shape id="_x0000_i1318" type="#_x0000_t75" style="width:49.55pt;height:10.4pt" o:ole="">
                                    <v:imagedata r:id="rId354" o:title=""/>
                                  </v:shape>
                                  <o:OLEObject Type="Embed" ProgID="Equation.3" ShapeID="_x0000_i1318" DrawAspect="Content" ObjectID="_1752597519" r:id="rId355"/>
                                </w:object>
                              </w:r>
                            </w:p>
                            <w:p w:rsidR="00862FC8" w:rsidRDefault="00862FC8">
                              <w:pPr>
                                <w:spacing w:after="0" w:line="0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position w:val="-32"/>
                                  <w:sz w:val="17"/>
                                  <w:szCs w:val="17"/>
                                </w:rPr>
                                <w:object w:dxaOrig="2320" w:dyaOrig="760">
                                  <v:shape id="_x0000_i1319" type="#_x0000_t75" style="width:104.9pt;height:27.45pt" o:ole="">
                                    <v:imagedata r:id="rId356" o:title=""/>
                                  </v:shape>
                                  <o:OLEObject Type="Embed" ProgID="Equation.3" ShapeID="_x0000_i1319" DrawAspect="Content" ObjectID="_1752597520" r:id="rId357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" name="Line 261"/>
                        <wps:cNvCnPr>
                          <a:cxnSpLocks noChangeShapeType="1"/>
                        </wps:cNvCnPr>
                        <wps:spPr bwMode="auto">
                          <a:xfrm>
                            <a:off x="1140411" y="1245811"/>
                            <a:ext cx="1640216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6" name="Line 262"/>
                        <wps:cNvCnPr>
                          <a:cxnSpLocks noChangeShapeType="1"/>
                        </wps:cNvCnPr>
                        <wps:spPr bwMode="auto">
                          <a:xfrm>
                            <a:off x="1960820" y="1132810"/>
                            <a:ext cx="70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7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1140411" y="2035118"/>
                            <a:ext cx="1640216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8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1257913" y="2035118"/>
                            <a:ext cx="1522715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 xml:space="preserve">формирование матриц </w:t>
                              </w:r>
                            </w:p>
                            <w:p w:rsidR="00862FC8" w:rsidRDefault="00862FC8">
                              <w:pPr>
                                <w:spacing w:after="0" w:line="192" w:lineRule="auto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 xml:space="preserve">Фишера: </w:t>
                              </w:r>
                              <w:r>
                                <w:rPr>
                                  <w:position w:val="-4"/>
                                  <w:sz w:val="17"/>
                                  <w:szCs w:val="17"/>
                                </w:rPr>
                                <w:object w:dxaOrig="1140" w:dyaOrig="300">
                                  <v:shape id="_x0000_i1320" type="#_x0000_t75" style="width:45.8pt;height:9.15pt" o:ole="">
                                    <v:imagedata r:id="rId358" o:title=""/>
                                  </v:shape>
                                  <o:OLEObject Type="Embed" ProgID="Equation.3" ShapeID="_x0000_i1320" DrawAspect="Content" ObjectID="_1752597521" r:id="rId359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9" name="Line 265"/>
                        <wps:cNvCnPr>
                          <a:cxnSpLocks noChangeShapeType="1"/>
                        </wps:cNvCnPr>
                        <wps:spPr bwMode="auto">
                          <a:xfrm>
                            <a:off x="1140411" y="2035118"/>
                            <a:ext cx="1640216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0" name="Line 266"/>
                        <wps:cNvCnPr>
                          <a:cxnSpLocks noChangeShapeType="1"/>
                        </wps:cNvCnPr>
                        <wps:spPr bwMode="auto">
                          <a:xfrm>
                            <a:off x="1960820" y="1922717"/>
                            <a:ext cx="70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1" name="AutoShape 267"/>
                        <wps:cNvSpPr>
                          <a:spLocks noChangeArrowheads="1"/>
                        </wps:cNvSpPr>
                        <wps:spPr bwMode="auto">
                          <a:xfrm>
                            <a:off x="1140411" y="2486622"/>
                            <a:ext cx="1640216" cy="451504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2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1257913" y="2496822"/>
                            <a:ext cx="1405914" cy="4508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 xml:space="preserve">число </w:t>
                              </w:r>
                            </w:p>
                            <w:p w:rsidR="00862FC8" w:rsidRDefault="00862FC8">
                              <w:pPr>
                                <w:spacing w:after="0" w:line="192" w:lineRule="auto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 xml:space="preserve">дублирований в точках </w:t>
                              </w:r>
                              <w:r>
                                <w:rPr>
                                  <w:position w:val="-12"/>
                                  <w:sz w:val="17"/>
                                  <w:szCs w:val="17"/>
                                </w:rPr>
                                <w:object w:dxaOrig="540" w:dyaOrig="360">
                                  <v:shape id="_x0000_i1321" type="#_x0000_t75" style="width:21.65pt;height:10.4pt" o:ole="">
                                    <v:imagedata r:id="rId360" o:title=""/>
                                  </v:shape>
                                  <o:OLEObject Type="Embed" ProgID="Equation.3" ShapeID="_x0000_i1321" DrawAspect="Content" ObjectID="_1752597522" r:id="rId361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3" name="Line 269"/>
                        <wps:cNvCnPr>
                          <a:cxnSpLocks noChangeShapeType="1"/>
                        </wps:cNvCnPr>
                        <wps:spPr bwMode="auto">
                          <a:xfrm>
                            <a:off x="1960820" y="2373621"/>
                            <a:ext cx="70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4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1257913" y="3050527"/>
                            <a:ext cx="1405914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5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1374714" y="3050527"/>
                            <a:ext cx="1171612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выбор эксперимента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6" name="Line 272"/>
                        <wps:cNvCnPr>
                          <a:cxnSpLocks noChangeShapeType="1"/>
                        </wps:cNvCnPr>
                        <wps:spPr bwMode="auto">
                          <a:xfrm>
                            <a:off x="1257913" y="3050527"/>
                            <a:ext cx="1288413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7" name="Line 273"/>
                        <wps:cNvCnPr>
                          <a:cxnSpLocks noChangeShapeType="1"/>
                        </wps:cNvCnPr>
                        <wps:spPr bwMode="auto">
                          <a:xfrm>
                            <a:off x="1960820" y="2938126"/>
                            <a:ext cx="70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8" name="AutoShape 274"/>
                        <wps:cNvSpPr>
                          <a:spLocks noChangeArrowheads="1"/>
                        </wps:cNvSpPr>
                        <wps:spPr bwMode="auto">
                          <a:xfrm>
                            <a:off x="1257913" y="3388930"/>
                            <a:ext cx="1405914" cy="451504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9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1639516" y="3502031"/>
                            <a:ext cx="703007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ind w:left="-187" w:right="-96" w:firstLine="187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активный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" name="Line 276"/>
                        <wps:cNvCnPr>
                          <a:cxnSpLocks noChangeShapeType="1"/>
                        </wps:cNvCnPr>
                        <wps:spPr bwMode="auto">
                          <a:xfrm>
                            <a:off x="1960820" y="3275929"/>
                            <a:ext cx="70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95604" y="3787734"/>
                            <a:ext cx="937209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ind w:right="-96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есть ли оценка для шума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2" name="Line 278"/>
                        <wps:cNvCnPr>
                          <a:cxnSpLocks noChangeShapeType="1"/>
                        </wps:cNvCnPr>
                        <wps:spPr bwMode="auto">
                          <a:xfrm>
                            <a:off x="1140411" y="2373621"/>
                            <a:ext cx="1640216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3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2780628" y="2035118"/>
                            <a:ext cx="700" cy="3385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4" name="Line 280"/>
                        <wps:cNvCnPr>
                          <a:cxnSpLocks noChangeShapeType="1"/>
                        </wps:cNvCnPr>
                        <wps:spPr bwMode="auto">
                          <a:xfrm>
                            <a:off x="2780628" y="1245811"/>
                            <a:ext cx="700" cy="6769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5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2780628" y="568905"/>
                            <a:ext cx="700" cy="5639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6" name="Line 282"/>
                        <wps:cNvCnPr>
                          <a:cxnSpLocks noChangeShapeType="1"/>
                        </wps:cNvCnPr>
                        <wps:spPr bwMode="auto">
                          <a:xfrm>
                            <a:off x="1140411" y="1132810"/>
                            <a:ext cx="1640216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7" name="Line 2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960820" y="3614432"/>
                            <a:ext cx="703007" cy="2260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" name="Line 284"/>
                        <wps:cNvCnPr>
                          <a:cxnSpLocks noChangeShapeType="1"/>
                        </wps:cNvCnPr>
                        <wps:spPr bwMode="auto">
                          <a:xfrm>
                            <a:off x="1960820" y="3388930"/>
                            <a:ext cx="703007" cy="2255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9" name="Line 285"/>
                        <wps:cNvCnPr>
                          <a:cxnSpLocks noChangeShapeType="1"/>
                        </wps:cNvCnPr>
                        <wps:spPr bwMode="auto">
                          <a:xfrm flipV="1">
                            <a:off x="161202" y="3727433"/>
                            <a:ext cx="703007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0" name="Line 286"/>
                        <wps:cNvCnPr>
                          <a:cxnSpLocks noChangeShapeType="1"/>
                        </wps:cNvCnPr>
                        <wps:spPr bwMode="auto">
                          <a:xfrm>
                            <a:off x="864209" y="3727433"/>
                            <a:ext cx="702907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1" name="Line 287"/>
                        <wps:cNvCnPr>
                          <a:cxnSpLocks noChangeShapeType="1"/>
                        </wps:cNvCnPr>
                        <wps:spPr bwMode="auto">
                          <a:xfrm>
                            <a:off x="161202" y="3952835"/>
                            <a:ext cx="703007" cy="2261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2" name="Line 288"/>
                        <wps:cNvCnPr>
                          <a:cxnSpLocks noChangeShapeType="1"/>
                        </wps:cNvCnPr>
                        <wps:spPr bwMode="auto">
                          <a:xfrm flipH="1">
                            <a:off x="864209" y="3952835"/>
                            <a:ext cx="702907" cy="2261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3" name="Line 289"/>
                        <wps:cNvCnPr>
                          <a:cxnSpLocks noChangeShapeType="1"/>
                        </wps:cNvCnPr>
                        <wps:spPr bwMode="auto">
                          <a:xfrm>
                            <a:off x="1043310" y="455904"/>
                            <a:ext cx="1640816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4" name="Line 290"/>
                        <wps:cNvCnPr>
                          <a:cxnSpLocks noChangeShapeType="1"/>
                        </wps:cNvCnPr>
                        <wps:spPr bwMode="auto">
                          <a:xfrm flipH="1">
                            <a:off x="1447114" y="118101"/>
                            <a:ext cx="1640216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5" name="Line 291"/>
                        <wps:cNvCnPr>
                          <a:cxnSpLocks noChangeShapeType="1"/>
                        </wps:cNvCnPr>
                        <wps:spPr bwMode="auto">
                          <a:xfrm flipV="1">
                            <a:off x="1140411" y="2486622"/>
                            <a:ext cx="820408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6" name="Line 292"/>
                        <wps:cNvCnPr>
                          <a:cxnSpLocks noChangeShapeType="1"/>
                        </wps:cNvCnPr>
                        <wps:spPr bwMode="auto">
                          <a:xfrm flipV="1">
                            <a:off x="1960820" y="2712024"/>
                            <a:ext cx="819808" cy="2261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7" name="Line 293"/>
                        <wps:cNvCnPr>
                          <a:cxnSpLocks noChangeShapeType="1"/>
                        </wps:cNvCnPr>
                        <wps:spPr bwMode="auto">
                          <a:xfrm>
                            <a:off x="1960820" y="2486622"/>
                            <a:ext cx="819808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8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140411" y="2712024"/>
                            <a:ext cx="820408" cy="2261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9" name="Line 295"/>
                        <wps:cNvCnPr>
                          <a:cxnSpLocks noChangeShapeType="1"/>
                        </wps:cNvCnPr>
                        <wps:spPr bwMode="auto">
                          <a:xfrm>
                            <a:off x="1257913" y="3275929"/>
                            <a:ext cx="14059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0" name="Rectangle 296"/>
                        <wps:cNvSpPr>
                          <a:spLocks noChangeArrowheads="1"/>
                        </wps:cNvSpPr>
                        <wps:spPr bwMode="auto">
                          <a:xfrm>
                            <a:off x="557506" y="4291338"/>
                            <a:ext cx="586106" cy="2260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62606" y="4291338"/>
                            <a:ext cx="793108" cy="246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position w:val="-6"/>
                                  <w:sz w:val="17"/>
                                  <w:szCs w:val="17"/>
                                </w:rPr>
                                <w:object w:dxaOrig="780" w:dyaOrig="320">
                                  <v:shape id="_x0000_i1322" type="#_x0000_t75" style="width:47.85pt;height:14.55pt" o:ole="">
                                    <v:imagedata r:id="rId362" o:title=""/>
                                  </v:shape>
                                  <o:OLEObject Type="Embed" ProgID="Equation.3" ShapeID="_x0000_i1322" DrawAspect="Content" ObjectID="_1752597523" r:id="rId36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382" name="Line 298"/>
                        <wps:cNvCnPr>
                          <a:cxnSpLocks noChangeShapeType="1"/>
                        </wps:cNvCnPr>
                        <wps:spPr bwMode="auto">
                          <a:xfrm>
                            <a:off x="864209" y="4178937"/>
                            <a:ext cx="60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3" name="Line 299"/>
                        <wps:cNvCnPr>
                          <a:cxnSpLocks noChangeShapeType="1"/>
                        </wps:cNvCnPr>
                        <wps:spPr bwMode="auto">
                          <a:xfrm>
                            <a:off x="552405" y="4291338"/>
                            <a:ext cx="586106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4" name="Line 300"/>
                        <wps:cNvCnPr>
                          <a:cxnSpLocks noChangeShapeType="1"/>
                        </wps:cNvCnPr>
                        <wps:spPr bwMode="auto">
                          <a:xfrm>
                            <a:off x="552405" y="4291338"/>
                            <a:ext cx="5100" cy="2260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5" name="Rectangle 301"/>
                        <wps:cNvSpPr>
                          <a:spLocks noChangeArrowheads="1"/>
                        </wps:cNvSpPr>
                        <wps:spPr bwMode="auto">
                          <a:xfrm>
                            <a:off x="514905" y="4629741"/>
                            <a:ext cx="703007" cy="2255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6" name="Text Box 302"/>
                        <wps:cNvSpPr txBox="1">
                          <a:spLocks noChangeArrowheads="1"/>
                        </wps:cNvSpPr>
                        <wps:spPr bwMode="auto">
                          <a:xfrm>
                            <a:off x="480005" y="4629741"/>
                            <a:ext cx="793108" cy="1969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position w:val="-6"/>
                                  <w:sz w:val="17"/>
                                  <w:szCs w:val="17"/>
                                </w:rPr>
                                <w:object w:dxaOrig="1200" w:dyaOrig="340">
                                  <v:shape id="_x0000_i1323" type="#_x0000_t75" style="width:47.85pt;height:9.55pt" o:ole="">
                                    <v:imagedata r:id="rId364" o:title=""/>
                                  </v:shape>
                                  <o:OLEObject Type="Embed" ProgID="Equation.3" ShapeID="_x0000_i1323" DrawAspect="Content" ObjectID="_1752597524" r:id="rId365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387" name="Line 303"/>
                        <wps:cNvCnPr>
                          <a:cxnSpLocks noChangeShapeType="1"/>
                        </wps:cNvCnPr>
                        <wps:spPr bwMode="auto">
                          <a:xfrm>
                            <a:off x="509905" y="4629741"/>
                            <a:ext cx="586106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" name="Line 304"/>
                        <wps:cNvCnPr>
                          <a:cxnSpLocks noChangeShapeType="1"/>
                        </wps:cNvCnPr>
                        <wps:spPr bwMode="auto">
                          <a:xfrm>
                            <a:off x="509905" y="4629741"/>
                            <a:ext cx="600" cy="2255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9" name="Line 305"/>
                        <wps:cNvCnPr>
                          <a:cxnSpLocks noChangeShapeType="1"/>
                        </wps:cNvCnPr>
                        <wps:spPr bwMode="auto">
                          <a:xfrm>
                            <a:off x="1217912" y="4629741"/>
                            <a:ext cx="600" cy="2255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0" name="Line 306"/>
                        <wps:cNvCnPr>
                          <a:cxnSpLocks noChangeShapeType="1"/>
                        </wps:cNvCnPr>
                        <wps:spPr bwMode="auto">
                          <a:xfrm>
                            <a:off x="514905" y="4629741"/>
                            <a:ext cx="703007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1" name="Line 307"/>
                        <wps:cNvCnPr>
                          <a:cxnSpLocks noChangeShapeType="1"/>
                        </wps:cNvCnPr>
                        <wps:spPr bwMode="auto">
                          <a:xfrm>
                            <a:off x="864209" y="4517340"/>
                            <a:ext cx="60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2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355604" y="4911743"/>
                            <a:ext cx="1171512" cy="338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проверка значимости коэффициентов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3" name="Line 309"/>
                        <wps:cNvCnPr>
                          <a:cxnSpLocks noChangeShapeType="1"/>
                        </wps:cNvCnPr>
                        <wps:spPr bwMode="auto">
                          <a:xfrm>
                            <a:off x="335203" y="4968244"/>
                            <a:ext cx="1171612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4" name="Line 310"/>
                        <wps:cNvCnPr>
                          <a:cxnSpLocks noChangeShapeType="1"/>
                        </wps:cNvCnPr>
                        <wps:spPr bwMode="auto">
                          <a:xfrm>
                            <a:off x="335203" y="5193646"/>
                            <a:ext cx="1171612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5" name="Line 311"/>
                        <wps:cNvCnPr>
                          <a:cxnSpLocks noChangeShapeType="1"/>
                        </wps:cNvCnPr>
                        <wps:spPr bwMode="auto">
                          <a:xfrm>
                            <a:off x="333303" y="4968244"/>
                            <a:ext cx="700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6" name="Line 312"/>
                        <wps:cNvCnPr>
                          <a:cxnSpLocks noChangeShapeType="1"/>
                        </wps:cNvCnPr>
                        <wps:spPr bwMode="auto">
                          <a:xfrm>
                            <a:off x="1510015" y="4968244"/>
                            <a:ext cx="600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7" name="AutoShape 313"/>
                        <wps:cNvSpPr>
                          <a:spLocks noChangeArrowheads="1"/>
                        </wps:cNvSpPr>
                        <wps:spPr bwMode="auto">
                          <a:xfrm>
                            <a:off x="161202" y="5309247"/>
                            <a:ext cx="1405914" cy="450804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395604" y="5369548"/>
                            <a:ext cx="937209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ind w:right="-96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коэффициенты значимости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9" name="Line 315"/>
                        <wps:cNvCnPr>
                          <a:cxnSpLocks noChangeShapeType="1"/>
                        </wps:cNvCnPr>
                        <wps:spPr bwMode="auto">
                          <a:xfrm flipV="1">
                            <a:off x="161202" y="5309247"/>
                            <a:ext cx="703007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0" name="Line 316"/>
                        <wps:cNvCnPr>
                          <a:cxnSpLocks noChangeShapeType="1"/>
                        </wps:cNvCnPr>
                        <wps:spPr bwMode="auto">
                          <a:xfrm>
                            <a:off x="864209" y="5309247"/>
                            <a:ext cx="702907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1" name="Line 317"/>
                        <wps:cNvCnPr>
                          <a:cxnSpLocks noChangeShapeType="1"/>
                        </wps:cNvCnPr>
                        <wps:spPr bwMode="auto">
                          <a:xfrm>
                            <a:off x="161202" y="5534649"/>
                            <a:ext cx="703007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2" name="Line 318"/>
                        <wps:cNvCnPr>
                          <a:cxnSpLocks noChangeShapeType="1"/>
                        </wps:cNvCnPr>
                        <wps:spPr bwMode="auto">
                          <a:xfrm flipH="1">
                            <a:off x="864209" y="5534649"/>
                            <a:ext cx="702907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3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864209" y="4855243"/>
                            <a:ext cx="60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4" name="Line 320"/>
                        <wps:cNvCnPr>
                          <a:cxnSpLocks noChangeShapeType="1"/>
                        </wps:cNvCnPr>
                        <wps:spPr bwMode="auto">
                          <a:xfrm>
                            <a:off x="864209" y="5193646"/>
                            <a:ext cx="60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5" name="Line 321"/>
                        <wps:cNvCnPr>
                          <a:cxnSpLocks noChangeShapeType="1"/>
                        </wps:cNvCnPr>
                        <wps:spPr bwMode="auto">
                          <a:xfrm flipH="1">
                            <a:off x="1023610" y="3614432"/>
                            <a:ext cx="2343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6" name="Line 322"/>
                        <wps:cNvCnPr>
                          <a:cxnSpLocks noChangeShapeType="1"/>
                        </wps:cNvCnPr>
                        <wps:spPr bwMode="auto">
                          <a:xfrm>
                            <a:off x="865509" y="3614432"/>
                            <a:ext cx="60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7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1374714" y="5645150"/>
                            <a:ext cx="1171612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" name="Text Box 324"/>
                        <wps:cNvSpPr txBox="1">
                          <a:spLocks noChangeArrowheads="1"/>
                        </wps:cNvSpPr>
                        <wps:spPr bwMode="auto">
                          <a:xfrm>
                            <a:off x="1374714" y="5645150"/>
                            <a:ext cx="1289113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проверка адекватности регрессионной модели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" name="Line 325"/>
                        <wps:cNvCnPr>
                          <a:cxnSpLocks noChangeShapeType="1"/>
                        </wps:cNvCnPr>
                        <wps:spPr bwMode="auto">
                          <a:xfrm>
                            <a:off x="1558916" y="5532149"/>
                            <a:ext cx="518805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0" name="Line 326"/>
                        <wps:cNvCnPr>
                          <a:cxnSpLocks noChangeShapeType="1"/>
                        </wps:cNvCnPr>
                        <wps:spPr bwMode="auto">
                          <a:xfrm>
                            <a:off x="2077721" y="5532149"/>
                            <a:ext cx="60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1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3366734" y="2825125"/>
                            <a:ext cx="1757717" cy="15792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2" name="Text Box 328"/>
                        <wps:cNvSpPr txBox="1">
                          <a:spLocks noChangeArrowheads="1"/>
                        </wps:cNvSpPr>
                        <wps:spPr bwMode="auto">
                          <a:xfrm>
                            <a:off x="3366734" y="2825125"/>
                            <a:ext cx="1757717" cy="15792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6" w:lineRule="atLeast"/>
                                <w:jc w:val="center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>вычисление:</w:t>
                              </w:r>
                            </w:p>
                            <w:p w:rsidR="00862FC8" w:rsidRDefault="00862FC8">
                              <w:pPr>
                                <w:spacing w:after="0" w:line="16" w:lineRule="atLeast"/>
                                <w:jc w:val="center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position w:val="-68"/>
                                  <w:sz w:val="17"/>
                                  <w:szCs w:val="17"/>
                                </w:rPr>
                                <w:object w:dxaOrig="2320" w:dyaOrig="1480">
                                  <v:shape id="_x0000_i1324" type="#_x0000_t75" style="width:114.05pt;height:49.55pt" o:ole="">
                                    <v:imagedata r:id="rId366" o:title=""/>
                                  </v:shape>
                                  <o:OLEObject Type="Embed" ProgID="Equation.3" ShapeID="_x0000_i1324" DrawAspect="Content" ObjectID="_1752597525" r:id="rId367"/>
                                </w:objec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 xml:space="preserve"> формирование матриц</w:t>
                              </w:r>
                            </w:p>
                            <w:p w:rsidR="00862FC8" w:rsidRDefault="00862FC8">
                              <w:pPr>
                                <w:spacing w:after="0" w:line="16" w:lineRule="atLeast"/>
                                <w:jc w:val="center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position w:val="-32"/>
                                  <w:sz w:val="17"/>
                                  <w:szCs w:val="17"/>
                                </w:rPr>
                                <w:object w:dxaOrig="2840" w:dyaOrig="760">
                                  <v:shape id="_x0000_i1325" type="#_x0000_t75" style="width:123.6pt;height:27.45pt" o:ole="">
                                    <v:imagedata r:id="rId368" o:title=""/>
                                  </v:shape>
                                  <o:OLEObject Type="Embed" ProgID="Equation.3" ShapeID="_x0000_i1325" DrawAspect="Content" ObjectID="_1752597526" r:id="rId369"/>
                                </w:object>
                              </w:r>
                            </w:p>
                            <w:p w:rsidR="00862FC8" w:rsidRDefault="00862FC8">
                              <w:pPr>
                                <w:spacing w:after="0" w:line="16" w:lineRule="atLeas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position w:val="-14"/>
                                  <w:sz w:val="17"/>
                                  <w:szCs w:val="17"/>
                                </w:rPr>
                                <w:object w:dxaOrig="1340" w:dyaOrig="400">
                                  <v:shape id="_x0000_i1326" type="#_x0000_t75" style="width:58.7pt;height:14.55pt" o:ole="">
                                    <v:imagedata r:id="rId370" o:title=""/>
                                  </v:shape>
                                  <o:OLEObject Type="Embed" ProgID="Equation.3" ShapeID="_x0000_i1326" DrawAspect="Content" ObjectID="_1752597527" r:id="rId371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3" name="Line 329"/>
                        <wps:cNvCnPr>
                          <a:cxnSpLocks noChangeShapeType="1"/>
                        </wps:cNvCnPr>
                        <wps:spPr bwMode="auto">
                          <a:xfrm>
                            <a:off x="3366734" y="2825125"/>
                            <a:ext cx="1640916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4" name="Line 330"/>
                        <wps:cNvCnPr>
                          <a:cxnSpLocks noChangeShapeType="1"/>
                        </wps:cNvCnPr>
                        <wps:spPr bwMode="auto">
                          <a:xfrm>
                            <a:off x="3366734" y="4065936"/>
                            <a:ext cx="175771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5" name="Line 331"/>
                        <wps:cNvCnPr>
                          <a:cxnSpLocks noChangeShapeType="1"/>
                        </wps:cNvCnPr>
                        <wps:spPr bwMode="auto">
                          <a:xfrm flipV="1">
                            <a:off x="3366734" y="2825725"/>
                            <a:ext cx="700" cy="157921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6" name="Line 332"/>
                        <wps:cNvCnPr>
                          <a:cxnSpLocks noChangeShapeType="1"/>
                        </wps:cNvCnPr>
                        <wps:spPr bwMode="auto">
                          <a:xfrm>
                            <a:off x="3366734" y="2825125"/>
                            <a:ext cx="175771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7" name="Line 333"/>
                        <wps:cNvCnPr>
                          <a:cxnSpLocks noChangeShapeType="1"/>
                        </wps:cNvCnPr>
                        <wps:spPr bwMode="auto">
                          <a:xfrm>
                            <a:off x="2780628" y="2712024"/>
                            <a:ext cx="14065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8" name="Line 334"/>
                        <wps:cNvCnPr>
                          <a:cxnSpLocks noChangeShapeType="1"/>
                        </wps:cNvCnPr>
                        <wps:spPr bwMode="auto">
                          <a:xfrm>
                            <a:off x="4187142" y="2712024"/>
                            <a:ext cx="0" cy="1131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9" name="Rectangle 335"/>
                        <wps:cNvSpPr>
                          <a:spLocks noChangeArrowheads="1"/>
                        </wps:cNvSpPr>
                        <wps:spPr bwMode="auto">
                          <a:xfrm>
                            <a:off x="3366734" y="4629741"/>
                            <a:ext cx="1640916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3484235" y="4629741"/>
                            <a:ext cx="1523415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>проверка воспроизводимости эксперимента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1" name="Line 337"/>
                        <wps:cNvCnPr>
                          <a:cxnSpLocks noChangeShapeType="1"/>
                        </wps:cNvCnPr>
                        <wps:spPr bwMode="auto">
                          <a:xfrm>
                            <a:off x="3484235" y="4629741"/>
                            <a:ext cx="1288413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2" name="Line 338"/>
                        <wps:cNvCnPr>
                          <a:cxnSpLocks noChangeShapeType="1"/>
                        </wps:cNvCnPr>
                        <wps:spPr bwMode="auto">
                          <a:xfrm>
                            <a:off x="3484235" y="4629741"/>
                            <a:ext cx="1405914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3" name="Line 339"/>
                        <wps:cNvCnPr>
                          <a:cxnSpLocks noChangeShapeType="1"/>
                        </wps:cNvCnPr>
                        <wps:spPr bwMode="auto">
                          <a:xfrm>
                            <a:off x="3484235" y="4968244"/>
                            <a:ext cx="1405914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4" name="Line 340"/>
                        <wps:cNvCnPr>
                          <a:cxnSpLocks noChangeShapeType="1"/>
                        </wps:cNvCnPr>
                        <wps:spPr bwMode="auto">
                          <a:xfrm>
                            <a:off x="3366734" y="4629741"/>
                            <a:ext cx="16409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5" name="Line 341"/>
                        <wps:cNvCnPr>
                          <a:cxnSpLocks noChangeShapeType="1"/>
                        </wps:cNvCnPr>
                        <wps:spPr bwMode="auto">
                          <a:xfrm>
                            <a:off x="5007650" y="4629741"/>
                            <a:ext cx="0" cy="3385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6" name="Line 342"/>
                        <wps:cNvCnPr>
                          <a:cxnSpLocks noChangeShapeType="1"/>
                        </wps:cNvCnPr>
                        <wps:spPr bwMode="auto">
                          <a:xfrm>
                            <a:off x="2663827" y="3614432"/>
                            <a:ext cx="1168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7" name="Line 343"/>
                        <wps:cNvCnPr>
                          <a:cxnSpLocks noChangeShapeType="1"/>
                        </wps:cNvCnPr>
                        <wps:spPr bwMode="auto">
                          <a:xfrm>
                            <a:off x="2780628" y="3614432"/>
                            <a:ext cx="0" cy="9029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8" name="Line 344"/>
                        <wps:cNvCnPr>
                          <a:cxnSpLocks noChangeShapeType="1"/>
                        </wps:cNvCnPr>
                        <wps:spPr bwMode="auto">
                          <a:xfrm>
                            <a:off x="2780628" y="4517340"/>
                            <a:ext cx="1175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9" name="Line 345"/>
                        <wps:cNvCnPr>
                          <a:cxnSpLocks noChangeShapeType="1"/>
                        </wps:cNvCnPr>
                        <wps:spPr bwMode="auto">
                          <a:xfrm>
                            <a:off x="3015630" y="4517340"/>
                            <a:ext cx="11715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0" name="Line 346"/>
                        <wps:cNvCnPr>
                          <a:cxnSpLocks noChangeShapeType="1"/>
                        </wps:cNvCnPr>
                        <wps:spPr bwMode="auto">
                          <a:xfrm>
                            <a:off x="4187142" y="4517340"/>
                            <a:ext cx="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1" name="Line 347"/>
                        <wps:cNvCnPr>
                          <a:cxnSpLocks noChangeShapeType="1"/>
                        </wps:cNvCnPr>
                        <wps:spPr bwMode="auto">
                          <a:xfrm>
                            <a:off x="4187142" y="4404339"/>
                            <a:ext cx="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2" name="Line 348"/>
                        <wps:cNvCnPr>
                          <a:cxnSpLocks noChangeShapeType="1"/>
                        </wps:cNvCnPr>
                        <wps:spPr bwMode="auto">
                          <a:xfrm rot="20002463" flipH="1">
                            <a:off x="2898129" y="4594841"/>
                            <a:ext cx="117501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3" name="Line 349"/>
                        <wps:cNvCnPr>
                          <a:cxnSpLocks noChangeShapeType="1"/>
                        </wps:cNvCnPr>
                        <wps:spPr bwMode="auto">
                          <a:xfrm rot="20002463" flipH="1">
                            <a:off x="2898129" y="4444339"/>
                            <a:ext cx="117501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" name="Line 350"/>
                        <wps:cNvCnPr>
                          <a:cxnSpLocks noChangeShapeType="1"/>
                        </wps:cNvCnPr>
                        <wps:spPr bwMode="auto">
                          <a:xfrm flipV="1">
                            <a:off x="2945129" y="4224037"/>
                            <a:ext cx="600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5" name="Line 351"/>
                        <wps:cNvCnPr>
                          <a:cxnSpLocks noChangeShapeType="1"/>
                        </wps:cNvCnPr>
                        <wps:spPr bwMode="auto">
                          <a:xfrm rot="308168" flipV="1">
                            <a:off x="2948329" y="4198637"/>
                            <a:ext cx="418404" cy="4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6" name="Line 352"/>
                        <wps:cNvCnPr>
                          <a:cxnSpLocks noChangeShapeType="1"/>
                        </wps:cNvCnPr>
                        <wps:spPr bwMode="auto">
                          <a:xfrm>
                            <a:off x="1567116" y="3952835"/>
                            <a:ext cx="700" cy="7900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7" name="Line 3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215312" y="4742842"/>
                            <a:ext cx="351804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8" name="AutoShape 354"/>
                        <wps:cNvSpPr>
                          <a:spLocks noChangeArrowheads="1"/>
                        </wps:cNvSpPr>
                        <wps:spPr bwMode="auto">
                          <a:xfrm>
                            <a:off x="3453734" y="5081245"/>
                            <a:ext cx="1406514" cy="338503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9" name="Text Box 355"/>
                        <wps:cNvSpPr txBox="1">
                          <a:spLocks noChangeArrowheads="1"/>
                        </wps:cNvSpPr>
                        <wps:spPr bwMode="auto">
                          <a:xfrm>
                            <a:off x="3835438" y="5139046"/>
                            <a:ext cx="662907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ind w:left="-187" w:right="-96" w:firstLine="187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>заданы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0" name="Line 356"/>
                        <wps:cNvCnPr>
                          <a:cxnSpLocks noChangeShapeType="1"/>
                        </wps:cNvCnPr>
                        <wps:spPr bwMode="auto">
                          <a:xfrm>
                            <a:off x="4187142" y="5086345"/>
                            <a:ext cx="468705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1" name="Line 357"/>
                        <wps:cNvCnPr>
                          <a:cxnSpLocks noChangeShapeType="1"/>
                        </wps:cNvCnPr>
                        <wps:spPr bwMode="auto">
                          <a:xfrm rot="8388" flipH="1">
                            <a:off x="4187142" y="5296547"/>
                            <a:ext cx="468705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2" name="AutoShape 358"/>
                        <wps:cNvSpPr>
                          <a:spLocks noChangeArrowheads="1"/>
                        </wps:cNvSpPr>
                        <wps:spPr bwMode="auto">
                          <a:xfrm>
                            <a:off x="4404344" y="5356847"/>
                            <a:ext cx="1406514" cy="338503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3" name="Text Box 359"/>
                        <wps:cNvSpPr txBox="1">
                          <a:spLocks noChangeArrowheads="1"/>
                        </wps:cNvSpPr>
                        <wps:spPr bwMode="auto">
                          <a:xfrm>
                            <a:off x="4775848" y="5404448"/>
                            <a:ext cx="790608" cy="2255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ind w:left="-187" w:right="-96" w:firstLine="187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position w:val="-12"/>
                                  <w:sz w:val="17"/>
                                  <w:szCs w:val="17"/>
                                </w:rPr>
                                <w:object w:dxaOrig="200" w:dyaOrig="360">
                                  <v:shape id="_x0000_i1327" type="#_x0000_t75" style="width:7.1pt;height:12.9pt" o:ole="">
                                    <v:imagedata r:id="rId372" o:title=""/>
                                  </v:shape>
                                  <o:OLEObject Type="Embed" ProgID="Equation.3" ShapeID="_x0000_i1327" DrawAspect="Content" ObjectID="_1752597528" r:id="rId373"/>
                                </w:objec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 xml:space="preserve"> совпадают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4" name="Line 360"/>
                        <wps:cNvCnPr>
                          <a:cxnSpLocks noChangeShapeType="1"/>
                        </wps:cNvCnPr>
                        <wps:spPr bwMode="auto">
                          <a:xfrm>
                            <a:off x="5107351" y="5356847"/>
                            <a:ext cx="469205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" name="Line 361"/>
                        <wps:cNvCnPr>
                          <a:cxnSpLocks noChangeShapeType="1"/>
                        </wps:cNvCnPr>
                        <wps:spPr bwMode="auto">
                          <a:xfrm>
                            <a:off x="4638646" y="5582249"/>
                            <a:ext cx="468705" cy="1131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6" name="Line 362"/>
                        <wps:cNvCnPr>
                          <a:cxnSpLocks noChangeShapeType="1"/>
                        </wps:cNvCnPr>
                        <wps:spPr bwMode="auto">
                          <a:xfrm rot="8388" flipH="1">
                            <a:off x="4638646" y="5356847"/>
                            <a:ext cx="468705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7" name="Line 363"/>
                        <wps:cNvCnPr>
                          <a:cxnSpLocks noChangeShapeType="1"/>
                        </wps:cNvCnPr>
                        <wps:spPr bwMode="auto">
                          <a:xfrm rot="8388" flipH="1">
                            <a:off x="5107351" y="5582249"/>
                            <a:ext cx="469205" cy="1131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8" name="Line 364"/>
                        <wps:cNvCnPr>
                          <a:cxnSpLocks noChangeShapeType="1"/>
                        </wps:cNvCnPr>
                        <wps:spPr bwMode="auto">
                          <a:xfrm>
                            <a:off x="4860248" y="5246346"/>
                            <a:ext cx="234402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9" name="Line 365"/>
                        <wps:cNvCnPr>
                          <a:cxnSpLocks noChangeShapeType="1"/>
                        </wps:cNvCnPr>
                        <wps:spPr bwMode="auto">
                          <a:xfrm>
                            <a:off x="5104751" y="5248946"/>
                            <a:ext cx="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0" name="Rectangle 366"/>
                        <wps:cNvSpPr>
                          <a:spLocks noChangeArrowheads="1"/>
                        </wps:cNvSpPr>
                        <wps:spPr bwMode="auto">
                          <a:xfrm>
                            <a:off x="5593056" y="5758151"/>
                            <a:ext cx="351804" cy="2255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" name="Text Box 367"/>
                        <wps:cNvSpPr txBox="1">
                          <a:spLocks noChangeArrowheads="1"/>
                        </wps:cNvSpPr>
                        <wps:spPr bwMode="auto">
                          <a:xfrm>
                            <a:off x="5600056" y="5772751"/>
                            <a:ext cx="429904" cy="2261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  <w:lang w:val="en-US"/>
                                </w:rPr>
                                <w:t>KOX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2" name="Line 368"/>
                        <wps:cNvCnPr>
                          <a:cxnSpLocks noChangeShapeType="1"/>
                        </wps:cNvCnPr>
                        <wps:spPr bwMode="auto">
                          <a:xfrm>
                            <a:off x="5593056" y="5758151"/>
                            <a:ext cx="0" cy="2255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3" name="Line 369"/>
                        <wps:cNvCnPr>
                          <a:cxnSpLocks noChangeShapeType="1"/>
                        </wps:cNvCnPr>
                        <wps:spPr bwMode="auto">
                          <a:xfrm>
                            <a:off x="5944859" y="5758151"/>
                            <a:ext cx="0" cy="2255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4" name="Line 370"/>
                        <wps:cNvCnPr>
                          <a:cxnSpLocks noChangeShapeType="1"/>
                        </wps:cNvCnPr>
                        <wps:spPr bwMode="auto">
                          <a:xfrm>
                            <a:off x="5593056" y="5758151"/>
                            <a:ext cx="35180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5" name="Line 371"/>
                        <wps:cNvCnPr>
                          <a:cxnSpLocks noChangeShapeType="1"/>
                        </wps:cNvCnPr>
                        <wps:spPr bwMode="auto">
                          <a:xfrm>
                            <a:off x="5812758" y="5532149"/>
                            <a:ext cx="700" cy="2260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6" name="Line 372"/>
                        <wps:cNvCnPr>
                          <a:cxnSpLocks noChangeShapeType="1"/>
                        </wps:cNvCnPr>
                        <wps:spPr bwMode="auto">
                          <a:xfrm>
                            <a:off x="5593056" y="5983653"/>
                            <a:ext cx="35180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7" name="Rectangle 373"/>
                        <wps:cNvSpPr>
                          <a:spLocks noChangeArrowheads="1"/>
                        </wps:cNvSpPr>
                        <wps:spPr bwMode="auto">
                          <a:xfrm>
                            <a:off x="3835438" y="5645150"/>
                            <a:ext cx="501005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8" name="Text Box 374"/>
                        <wps:cNvSpPr txBox="1">
                          <a:spLocks noChangeArrowheads="1"/>
                        </wps:cNvSpPr>
                        <wps:spPr bwMode="auto">
                          <a:xfrm>
                            <a:off x="3895739" y="5645150"/>
                            <a:ext cx="468605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  <w:lang w:val="en-US"/>
                                </w:rPr>
                                <w:t>Bart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9" name="Line 375"/>
                        <wps:cNvCnPr>
                          <a:cxnSpLocks noChangeShapeType="1"/>
                        </wps:cNvCnPr>
                        <wps:spPr bwMode="auto">
                          <a:xfrm>
                            <a:off x="4339543" y="5645150"/>
                            <a:ext cx="700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0" name="Line 376"/>
                        <wps:cNvCnPr>
                          <a:cxnSpLocks noChangeShapeType="1"/>
                        </wps:cNvCnPr>
                        <wps:spPr bwMode="auto">
                          <a:xfrm>
                            <a:off x="3870939" y="5645150"/>
                            <a:ext cx="468605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1" name="Line 377"/>
                        <wps:cNvCnPr>
                          <a:cxnSpLocks noChangeShapeType="1"/>
                        </wps:cNvCnPr>
                        <wps:spPr bwMode="auto">
                          <a:xfrm flipH="1">
                            <a:off x="4069740" y="5521949"/>
                            <a:ext cx="351804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2" name="Line 378"/>
                        <wps:cNvCnPr>
                          <a:cxnSpLocks noChangeShapeType="1"/>
                        </wps:cNvCnPr>
                        <wps:spPr bwMode="auto">
                          <a:xfrm>
                            <a:off x="4069740" y="5532149"/>
                            <a:ext cx="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3" name="AutoShape 379"/>
                        <wps:cNvSpPr>
                          <a:spLocks noChangeArrowheads="1"/>
                        </wps:cNvSpPr>
                        <wps:spPr bwMode="auto">
                          <a:xfrm>
                            <a:off x="3132431" y="6094054"/>
                            <a:ext cx="1405914" cy="337903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4" name="Text Box 380"/>
                        <wps:cNvSpPr txBox="1">
                          <a:spLocks noChangeArrowheads="1"/>
                        </wps:cNvSpPr>
                        <wps:spPr bwMode="auto">
                          <a:xfrm>
                            <a:off x="3589036" y="6126454"/>
                            <a:ext cx="586106" cy="363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ind w:left="-187" w:right="-96" w:firstLine="187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position w:val="-14"/>
                                  <w:sz w:val="17"/>
                                  <w:szCs w:val="17"/>
                                </w:rPr>
                                <w:object w:dxaOrig="720" w:dyaOrig="400">
                                  <v:shape id="_x0000_i1328" type="#_x0000_t75" style="width:33.3pt;height:14.55pt" o:ole="">
                                    <v:imagedata r:id="rId374" o:title=""/>
                                  </v:shape>
                                  <o:OLEObject Type="Embed" ProgID="Equation.3" ShapeID="_x0000_i1328" DrawAspect="Content" ObjectID="_1752597529" r:id="rId375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5" name="Line 381"/>
                        <wps:cNvCnPr>
                          <a:cxnSpLocks noChangeShapeType="1"/>
                        </wps:cNvCnPr>
                        <wps:spPr bwMode="auto">
                          <a:xfrm>
                            <a:off x="3835438" y="6094054"/>
                            <a:ext cx="468605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6" name="Line 382"/>
                        <wps:cNvCnPr>
                          <a:cxnSpLocks noChangeShapeType="1"/>
                        </wps:cNvCnPr>
                        <wps:spPr bwMode="auto">
                          <a:xfrm>
                            <a:off x="3366734" y="6319556"/>
                            <a:ext cx="468705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7" name="Line 383"/>
                        <wps:cNvCnPr>
                          <a:cxnSpLocks noChangeShapeType="1"/>
                        </wps:cNvCnPr>
                        <wps:spPr bwMode="auto">
                          <a:xfrm rot="8388" flipH="1">
                            <a:off x="3366734" y="6094054"/>
                            <a:ext cx="468705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8" name="Line 384"/>
                        <wps:cNvCnPr>
                          <a:cxnSpLocks noChangeShapeType="1"/>
                        </wps:cNvCnPr>
                        <wps:spPr bwMode="auto">
                          <a:xfrm rot="8388" flipH="1">
                            <a:off x="3835438" y="6319556"/>
                            <a:ext cx="468605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9" name="Line 385"/>
                        <wps:cNvCnPr>
                          <a:cxnSpLocks noChangeShapeType="1"/>
                        </wps:cNvCnPr>
                        <wps:spPr bwMode="auto">
                          <a:xfrm>
                            <a:off x="3249932" y="5982953"/>
                            <a:ext cx="585506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0" name="Line 386"/>
                        <wps:cNvCnPr>
                          <a:cxnSpLocks noChangeShapeType="1"/>
                        </wps:cNvCnPr>
                        <wps:spPr bwMode="auto">
                          <a:xfrm>
                            <a:off x="3835438" y="5983653"/>
                            <a:ext cx="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1" name="Line 387"/>
                        <wps:cNvCnPr>
                          <a:cxnSpLocks noChangeShapeType="1"/>
                        </wps:cNvCnPr>
                        <wps:spPr bwMode="auto">
                          <a:xfrm flipV="1">
                            <a:off x="3249932" y="5306647"/>
                            <a:ext cx="0" cy="6770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2" name="Line 388"/>
                        <wps:cNvCnPr>
                          <a:cxnSpLocks noChangeShapeType="1"/>
                        </wps:cNvCnPr>
                        <wps:spPr bwMode="auto">
                          <a:xfrm>
                            <a:off x="3244832" y="5251446"/>
                            <a:ext cx="234302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" name="Line 389"/>
                        <wps:cNvCnPr>
                          <a:cxnSpLocks noChangeShapeType="1"/>
                        </wps:cNvCnPr>
                        <wps:spPr bwMode="auto">
                          <a:xfrm>
                            <a:off x="3248032" y="5251446"/>
                            <a:ext cx="60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4" name="Line 390"/>
                        <wps:cNvCnPr>
                          <a:cxnSpLocks noChangeShapeType="1"/>
                        </wps:cNvCnPr>
                        <wps:spPr bwMode="auto">
                          <a:xfrm>
                            <a:off x="85701" y="2148219"/>
                            <a:ext cx="1054710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5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85701" y="2148219"/>
                            <a:ext cx="0" cy="33839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6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866109" y="3614432"/>
                            <a:ext cx="234302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7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85701" y="5532149"/>
                            <a:ext cx="1175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8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1374714" y="5645150"/>
                            <a:ext cx="1171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9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1374714" y="5645150"/>
                            <a:ext cx="0" cy="3385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0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2603526" y="5645150"/>
                            <a:ext cx="600" cy="3385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1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2955229" y="4599941"/>
                            <a:ext cx="700" cy="24816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2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3835438" y="5983653"/>
                            <a:ext cx="7029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3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4538345" y="6096054"/>
                            <a:ext cx="12890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4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5827358" y="5983653"/>
                            <a:ext cx="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5" name="Line 401"/>
                        <wps:cNvCnPr>
                          <a:cxnSpLocks noChangeShapeType="1"/>
                        </wps:cNvCnPr>
                        <wps:spPr bwMode="auto">
                          <a:xfrm>
                            <a:off x="4069740" y="5870552"/>
                            <a:ext cx="0" cy="1131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6" name="Line 402"/>
                        <wps:cNvCnPr>
                          <a:cxnSpLocks noChangeShapeType="1"/>
                        </wps:cNvCnPr>
                        <wps:spPr bwMode="auto">
                          <a:xfrm>
                            <a:off x="4538345" y="5983653"/>
                            <a:ext cx="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7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3015630" y="6547458"/>
                            <a:ext cx="937209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8" name="Text Box 404"/>
                        <wps:cNvSpPr txBox="1">
                          <a:spLocks noChangeArrowheads="1"/>
                        </wps:cNvSpPr>
                        <wps:spPr bwMode="auto">
                          <a:xfrm>
                            <a:off x="3132431" y="6547458"/>
                            <a:ext cx="820408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 xml:space="preserve">коррекция </w:t>
                              </w:r>
                            </w:p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>не требуется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3015630" y="6547458"/>
                            <a:ext cx="9372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0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3132431" y="6885961"/>
                            <a:ext cx="8204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1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3132431" y="6322056"/>
                            <a:ext cx="600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2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3132431" y="6269356"/>
                            <a:ext cx="60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3" name="Rectangle 409"/>
                        <wps:cNvSpPr>
                          <a:spLocks noChangeArrowheads="1"/>
                        </wps:cNvSpPr>
                        <wps:spPr bwMode="auto">
                          <a:xfrm>
                            <a:off x="4772647" y="6434457"/>
                            <a:ext cx="703607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" name="Text Box 410"/>
                        <wps:cNvSpPr txBox="1">
                          <a:spLocks noChangeArrowheads="1"/>
                        </wps:cNvSpPr>
                        <wps:spPr bwMode="auto">
                          <a:xfrm>
                            <a:off x="4772647" y="6434457"/>
                            <a:ext cx="643306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 xml:space="preserve">коррекция </w:t>
                              </w:r>
                            </w:p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>требуется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5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4772647" y="6434457"/>
                            <a:ext cx="7036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6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4772647" y="6434457"/>
                            <a:ext cx="0" cy="3385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7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5124451" y="6322056"/>
                            <a:ext cx="60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8" name="Line 414"/>
                        <wps:cNvCnPr>
                          <a:cxnSpLocks noChangeShapeType="1"/>
                        </wps:cNvCnPr>
                        <wps:spPr bwMode="auto">
                          <a:xfrm>
                            <a:off x="4538345" y="6259155"/>
                            <a:ext cx="586106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9" name="Line 415"/>
                        <wps:cNvCnPr>
                          <a:cxnSpLocks noChangeShapeType="1"/>
                        </wps:cNvCnPr>
                        <wps:spPr bwMode="auto">
                          <a:xfrm>
                            <a:off x="5124451" y="6259155"/>
                            <a:ext cx="600" cy="1131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0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4705947" y="6885961"/>
                            <a:ext cx="820508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1" name="Text Box 417"/>
                        <wps:cNvSpPr txBox="1">
                          <a:spLocks noChangeArrowheads="1"/>
                        </wps:cNvSpPr>
                        <wps:spPr bwMode="auto">
                          <a:xfrm>
                            <a:off x="4656446" y="6885961"/>
                            <a:ext cx="820408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6" w:lineRule="atLeas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position w:val="-12"/>
                                  <w:sz w:val="17"/>
                                  <w:szCs w:val="17"/>
                                </w:rPr>
                                <w:object w:dxaOrig="1579" w:dyaOrig="380">
                                  <v:shape id="_x0000_i1329" type="#_x0000_t75" style="width:54.1pt;height:13.3pt" o:ole="">
                                    <v:imagedata r:id="rId376" o:title=""/>
                                  </v:shape>
                                  <o:OLEObject Type="Embed" ProgID="Equation.3" ShapeID="_x0000_i1329" DrawAspect="Content" ObjectID="_1752597530" r:id="rId377"/>
                                </w:object>
                              </w:r>
                            </w:p>
                            <w:p w:rsidR="00862FC8" w:rsidRDefault="00862FC8">
                              <w:pPr>
                                <w:spacing w:line="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" name="Line 418"/>
                        <wps:cNvCnPr>
                          <a:cxnSpLocks noChangeShapeType="1"/>
                        </wps:cNvCnPr>
                        <wps:spPr bwMode="auto">
                          <a:xfrm>
                            <a:off x="4705947" y="6885961"/>
                            <a:ext cx="820508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3" name="Line 419"/>
                        <wps:cNvCnPr>
                          <a:cxnSpLocks noChangeShapeType="1"/>
                        </wps:cNvCnPr>
                        <wps:spPr bwMode="auto">
                          <a:xfrm>
                            <a:off x="4705947" y="6885961"/>
                            <a:ext cx="700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4" name="Line 420"/>
                        <wps:cNvCnPr>
                          <a:cxnSpLocks noChangeShapeType="1"/>
                        </wps:cNvCnPr>
                        <wps:spPr bwMode="auto">
                          <a:xfrm>
                            <a:off x="5124451" y="6772960"/>
                            <a:ext cx="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5" name="Line 421"/>
                        <wps:cNvCnPr>
                          <a:cxnSpLocks noChangeShapeType="1"/>
                        </wps:cNvCnPr>
                        <wps:spPr bwMode="auto">
                          <a:xfrm>
                            <a:off x="5124451" y="7111363"/>
                            <a:ext cx="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6" name="Line 422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4235" y="7224364"/>
                            <a:ext cx="16402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7" name="Line 423"/>
                        <wps:cNvCnPr>
                          <a:cxnSpLocks noChangeShapeType="1"/>
                        </wps:cNvCnPr>
                        <wps:spPr bwMode="auto">
                          <a:xfrm>
                            <a:off x="3484235" y="6885961"/>
                            <a:ext cx="0" cy="3384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8" name="Rectangle 424"/>
                        <wps:cNvSpPr>
                          <a:spLocks noChangeArrowheads="1"/>
                        </wps:cNvSpPr>
                        <wps:spPr bwMode="auto">
                          <a:xfrm>
                            <a:off x="3718537" y="7337465"/>
                            <a:ext cx="1171612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" name="Text Box 425"/>
                        <wps:cNvSpPr txBox="1">
                          <a:spLocks noChangeArrowheads="1"/>
                        </wps:cNvSpPr>
                        <wps:spPr bwMode="auto">
                          <a:xfrm>
                            <a:off x="3733137" y="7327265"/>
                            <a:ext cx="1127111" cy="2254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position w:val="-14"/>
                                  <w:sz w:val="17"/>
                                  <w:szCs w:val="17"/>
                                </w:rPr>
                                <w:object w:dxaOrig="1939" w:dyaOrig="420">
                                  <v:shape id="_x0000_i1330" type="#_x0000_t75" style="width:77.4pt;height:14.55pt" o:ole="">
                                    <v:imagedata r:id="rId378" o:title=""/>
                                  </v:shape>
                                  <o:OLEObject Type="Embed" ProgID="Equation.3" ShapeID="_x0000_i1330" DrawAspect="Content" ObjectID="_1752597531" r:id="rId379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" name="Line 426"/>
                        <wps:cNvCnPr>
                          <a:cxnSpLocks noChangeShapeType="1"/>
                        </wps:cNvCnPr>
                        <wps:spPr bwMode="auto">
                          <a:xfrm>
                            <a:off x="3718537" y="7337465"/>
                            <a:ext cx="11716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1" name="Line 427"/>
                        <wps:cNvCnPr>
                          <a:cxnSpLocks noChangeShapeType="1"/>
                        </wps:cNvCnPr>
                        <wps:spPr bwMode="auto">
                          <a:xfrm>
                            <a:off x="4304043" y="7224364"/>
                            <a:ext cx="600" cy="1131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" name="Rectangle 428"/>
                        <wps:cNvSpPr>
                          <a:spLocks noChangeArrowheads="1"/>
                        </wps:cNvSpPr>
                        <wps:spPr bwMode="auto">
                          <a:xfrm>
                            <a:off x="3718537" y="7675268"/>
                            <a:ext cx="1171612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3" name="Text Box 429"/>
                        <wps:cNvSpPr txBox="1">
                          <a:spLocks noChangeArrowheads="1"/>
                        </wps:cNvSpPr>
                        <wps:spPr bwMode="auto">
                          <a:xfrm>
                            <a:off x="3718537" y="7675268"/>
                            <a:ext cx="1171612" cy="3385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>проверка значимости коэффициентов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4" name="Line 430"/>
                        <wps:cNvCnPr>
                          <a:cxnSpLocks noChangeShapeType="1"/>
                        </wps:cNvCnPr>
                        <wps:spPr bwMode="auto">
                          <a:xfrm>
                            <a:off x="3718537" y="7675268"/>
                            <a:ext cx="1171612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5" name="Line 431"/>
                        <wps:cNvCnPr>
                          <a:cxnSpLocks noChangeShapeType="1"/>
                        </wps:cNvCnPr>
                        <wps:spPr bwMode="auto">
                          <a:xfrm>
                            <a:off x="3718537" y="7675268"/>
                            <a:ext cx="600" cy="3385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6" name="Line 432"/>
                        <wps:cNvCnPr>
                          <a:cxnSpLocks noChangeShapeType="1"/>
                        </wps:cNvCnPr>
                        <wps:spPr bwMode="auto">
                          <a:xfrm>
                            <a:off x="4890149" y="7675268"/>
                            <a:ext cx="600" cy="3385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7" name="Line 433"/>
                        <wps:cNvCnPr>
                          <a:cxnSpLocks noChangeShapeType="1"/>
                        </wps:cNvCnPr>
                        <wps:spPr bwMode="auto">
                          <a:xfrm>
                            <a:off x="4304043" y="7562867"/>
                            <a:ext cx="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" name="AutoShape 434"/>
                        <wps:cNvSpPr>
                          <a:spLocks noChangeArrowheads="1"/>
                        </wps:cNvSpPr>
                        <wps:spPr bwMode="auto">
                          <a:xfrm>
                            <a:off x="3601036" y="8126772"/>
                            <a:ext cx="1406614" cy="451504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" name="Text Box 435"/>
                        <wps:cNvSpPr txBox="1">
                          <a:spLocks noChangeArrowheads="1"/>
                        </wps:cNvSpPr>
                        <wps:spPr bwMode="auto">
                          <a:xfrm>
                            <a:off x="3798538" y="8197273"/>
                            <a:ext cx="937309" cy="3378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ind w:right="-96"/>
                                <w:jc w:val="center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>коэффициенты значимости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" name="Line 43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01036" y="8126772"/>
                            <a:ext cx="703007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1" name="Line 437"/>
                        <wps:cNvCnPr>
                          <a:cxnSpLocks noChangeShapeType="1"/>
                        </wps:cNvCnPr>
                        <wps:spPr bwMode="auto">
                          <a:xfrm flipV="1">
                            <a:off x="4304043" y="8352174"/>
                            <a:ext cx="703607" cy="2261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2" name="Line 438"/>
                        <wps:cNvCnPr>
                          <a:cxnSpLocks noChangeShapeType="1"/>
                        </wps:cNvCnPr>
                        <wps:spPr bwMode="auto">
                          <a:xfrm>
                            <a:off x="4304043" y="8126772"/>
                            <a:ext cx="703607" cy="2254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3" name="Line 439"/>
                        <wps:cNvCnPr>
                          <a:cxnSpLocks noChangeShapeType="1"/>
                        </wps:cNvCnPr>
                        <wps:spPr bwMode="auto">
                          <a:xfrm>
                            <a:off x="3601036" y="8352174"/>
                            <a:ext cx="703007" cy="2261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4" name="Rectangle 440"/>
                        <wps:cNvSpPr>
                          <a:spLocks noChangeArrowheads="1"/>
                        </wps:cNvSpPr>
                        <wps:spPr bwMode="auto">
                          <a:xfrm>
                            <a:off x="4655846" y="8578276"/>
                            <a:ext cx="1171512" cy="3378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5" name="Text Box 441"/>
                        <wps:cNvSpPr txBox="1">
                          <a:spLocks noChangeArrowheads="1"/>
                        </wps:cNvSpPr>
                        <wps:spPr bwMode="auto">
                          <a:xfrm>
                            <a:off x="4655846" y="8578276"/>
                            <a:ext cx="1155011" cy="2997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spacing w:after="0" w:line="192" w:lineRule="auto"/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7"/>
                                  <w:szCs w:val="17"/>
                                </w:rPr>
                                <w:t>проверка адекватности регрессионной модели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6" name="Line 442"/>
                        <wps:cNvCnPr>
                          <a:cxnSpLocks noChangeShapeType="1"/>
                        </wps:cNvCnPr>
                        <wps:spPr bwMode="auto">
                          <a:xfrm>
                            <a:off x="4655846" y="8578276"/>
                            <a:ext cx="1171512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7" name="Line 443"/>
                        <wps:cNvCnPr>
                          <a:cxnSpLocks noChangeShapeType="1"/>
                        </wps:cNvCnPr>
                        <wps:spPr bwMode="auto">
                          <a:xfrm>
                            <a:off x="4655846" y="8578276"/>
                            <a:ext cx="600" cy="3378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8" name="Line 444"/>
                        <wps:cNvCnPr>
                          <a:cxnSpLocks noChangeShapeType="1"/>
                        </wps:cNvCnPr>
                        <wps:spPr bwMode="auto">
                          <a:xfrm>
                            <a:off x="5827358" y="8578276"/>
                            <a:ext cx="700" cy="3378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9" name="Line 445"/>
                        <wps:cNvCnPr>
                          <a:cxnSpLocks noChangeShapeType="1"/>
                        </wps:cNvCnPr>
                        <wps:spPr bwMode="auto">
                          <a:xfrm>
                            <a:off x="5007650" y="8352174"/>
                            <a:ext cx="234302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0" name="Line 446"/>
                        <wps:cNvCnPr>
                          <a:cxnSpLocks noChangeShapeType="1"/>
                        </wps:cNvCnPr>
                        <wps:spPr bwMode="auto">
                          <a:xfrm>
                            <a:off x="5241952" y="8352174"/>
                            <a:ext cx="600" cy="2261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1" name="Line 447"/>
                        <wps:cNvCnPr>
                          <a:cxnSpLocks noChangeShapeType="1"/>
                        </wps:cNvCnPr>
                        <wps:spPr bwMode="auto">
                          <a:xfrm>
                            <a:off x="4304043" y="8013771"/>
                            <a:ext cx="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2" name="Line 448"/>
                        <wps:cNvCnPr>
                          <a:cxnSpLocks noChangeShapeType="1"/>
                        </wps:cNvCnPr>
                        <wps:spPr bwMode="auto">
                          <a:xfrm>
                            <a:off x="5241952" y="8916079"/>
                            <a:ext cx="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3" name="AutoShape 449"/>
                        <wps:cNvSpPr>
                          <a:spLocks noChangeArrowheads="1"/>
                        </wps:cNvSpPr>
                        <wps:spPr bwMode="auto">
                          <a:xfrm>
                            <a:off x="1492215" y="8690677"/>
                            <a:ext cx="1054110" cy="338403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" name="Text Box 450"/>
                        <wps:cNvSpPr txBox="1">
                          <a:spLocks noChangeArrowheads="1"/>
                        </wps:cNvSpPr>
                        <wps:spPr bwMode="auto">
                          <a:xfrm>
                            <a:off x="1726517" y="8690677"/>
                            <a:ext cx="585506" cy="338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62FC8" w:rsidRDefault="00862FC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печать</w:t>
                              </w:r>
                            </w:p>
                            <w:p w:rsidR="00862FC8" w:rsidRDefault="00862FC8">
                              <w:pPr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</w:rPr>
                                <w:t>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5" name="Line 451"/>
                        <wps:cNvCnPr>
                          <a:cxnSpLocks noChangeShapeType="1"/>
                        </wps:cNvCnPr>
                        <wps:spPr bwMode="auto">
                          <a:xfrm>
                            <a:off x="1726517" y="8690677"/>
                            <a:ext cx="8198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6" name="Line 452"/>
                        <wps:cNvCnPr>
                          <a:cxnSpLocks noChangeShapeType="1"/>
                        </wps:cNvCnPr>
                        <wps:spPr bwMode="auto">
                          <a:xfrm>
                            <a:off x="1492215" y="9029080"/>
                            <a:ext cx="8198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7" name="Line 453"/>
                        <wps:cNvCnPr>
                          <a:cxnSpLocks noChangeShapeType="1"/>
                        </wps:cNvCnPr>
                        <wps:spPr bwMode="auto">
                          <a:xfrm>
                            <a:off x="2077721" y="8578276"/>
                            <a:ext cx="0" cy="112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8" name="Line 454"/>
                        <wps:cNvCnPr>
                          <a:cxnSpLocks noChangeShapeType="1"/>
                        </wps:cNvCnPr>
                        <wps:spPr bwMode="auto">
                          <a:xfrm>
                            <a:off x="2077721" y="8578276"/>
                            <a:ext cx="702907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9" name="Line 455"/>
                        <wps:cNvCnPr>
                          <a:cxnSpLocks noChangeShapeType="1"/>
                        </wps:cNvCnPr>
                        <wps:spPr bwMode="auto">
                          <a:xfrm>
                            <a:off x="2780628" y="8578276"/>
                            <a:ext cx="700" cy="4508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0" name="Line 456"/>
                        <wps:cNvCnPr>
                          <a:cxnSpLocks noChangeShapeType="1"/>
                        </wps:cNvCnPr>
                        <wps:spPr bwMode="auto">
                          <a:xfrm>
                            <a:off x="2780628" y="9029080"/>
                            <a:ext cx="2461324" cy="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1" name="Line 457"/>
                        <wps:cNvCnPr>
                          <a:cxnSpLocks noChangeShapeType="1"/>
                        </wps:cNvCnPr>
                        <wps:spPr bwMode="auto">
                          <a:xfrm>
                            <a:off x="2077721" y="5983653"/>
                            <a:ext cx="600" cy="25946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2" name="Line 458"/>
                        <wps:cNvCnPr>
                          <a:cxnSpLocks noChangeShapeType="1"/>
                        </wps:cNvCnPr>
                        <wps:spPr bwMode="auto">
                          <a:xfrm flipH="1">
                            <a:off x="3015630" y="8352174"/>
                            <a:ext cx="58540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3" name="Line 459"/>
                        <wps:cNvCnPr>
                          <a:cxnSpLocks noChangeShapeType="1"/>
                        </wps:cNvCnPr>
                        <wps:spPr bwMode="auto">
                          <a:xfrm>
                            <a:off x="2958429" y="7003462"/>
                            <a:ext cx="700" cy="1353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" name="Line 460"/>
                        <wps:cNvCnPr>
                          <a:cxnSpLocks noChangeShapeType="1"/>
                        </wps:cNvCnPr>
                        <wps:spPr bwMode="auto">
                          <a:xfrm>
                            <a:off x="2955229" y="8352174"/>
                            <a:ext cx="234402" cy="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5" name="Line 461"/>
                        <wps:cNvCnPr>
                          <a:cxnSpLocks noChangeShapeType="1"/>
                        </wps:cNvCnPr>
                        <wps:spPr bwMode="auto">
                          <a:xfrm>
                            <a:off x="4158641" y="4968244"/>
                            <a:ext cx="600" cy="1130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546" o:spid="_x0000_s1026" editas="canvas" style="width:474.8pt;height:711.4pt;mso-position-horizontal-relative:char;mso-position-vertical-relative:line" coordsize="60299,90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">
                <v:shape id="_x0000_s1027" type="#_x0000_t75" style="position:absolute;width:60299;height:9034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6" o:spid="_x0000_s1028" type="#_x0000_t202" style="position:absolute;left:16090;top:53536;width:3518;height:2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t0eMUA&#10;AADdAAAADwAAAGRycy9kb3ducmV2LnhtbESPwW7CQAxE75X4h5Ur9VLBBmgJBBbUIrXiCuUDnKxJ&#10;oma9UXZLwt/XByRutmY887zZDa5RV+pC7dnAdJKAIi68rbk0cP75Gi9BhYhssfFMBm4UYLcdPW0w&#10;s77nI11PsVQSwiFDA1WMbaZ1KCpyGCa+JRbt4juHUdau1LbDXsJdo2dJstAOa5aGClvaV1T8nv6c&#10;gcuhf31f9fl3PKfHt8Un1mnub8a8PA8fa1CRhvgw368PVvDnM+GXb2QEvf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G3R4xQAAAN0AAAAPAAAAAAAAAAAAAAAAAJgCAABkcnMv&#10;ZG93bnJldi54bWxQSwUGAAAAAAQABAD1AAAAigMAAAAA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да</w:t>
                        </w:r>
                      </w:p>
                    </w:txbxContent>
                  </v:textbox>
                </v:shape>
                <v:shape id="Text Box 237" o:spid="_x0000_s1029" type="#_x0000_t202" style="position:absolute;left:45383;top:60960;width:3518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R48EA&#10;AADdAAAADwAAAGRycy9kb3ducmV2LnhtbERPy6rCMBDdX/AfwghuLpqq11c1igpe3Pr4gLEZ22Iz&#10;KU209e+NILibw3nOYtWYQjyocrllBf1eBII4sTrnVMH5tOtOQTiPrLGwTAqe5GC1bP0sMNa25gM9&#10;jj4VIYRdjAoy78tYSpdkZND1bEkcuKutDPoAq1TqCusQbgo5iKKxNJhzaMiwpG1Gye14Nwqu+/p3&#10;NKsv//48OfyNN5hPLvapVKfdrOcgPDX+K/649zrMHw768P4mnC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X0eP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нет</w:t>
                        </w:r>
                      </w:p>
                    </w:txbxContent>
                  </v:textbox>
                </v:shape>
                <v:shape id="Text Box 238" o:spid="_x0000_s1030" type="#_x0000_t202" style="position:absolute;left:48012;top:50812;width:3511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VPlMIA&#10;AADdAAAADwAAAGRycy9kb3ducmV2LnhtbERPzYrCMBC+C75DGGEvsqZWV9dqFFdQvNb1AcZmbIvN&#10;pDTR1rc3Cwve5uP7ndWmM5V4UONKywrGowgEcWZ1ybmC8+/+8xuE88gaK8uk4EkONut+b4WJti2n&#10;9Dj5XIQQdgkqKLyvEyldVpBBN7I1ceCutjHoA2xyqRtsQ7ipZBxFM2mw5NBQYE27grLb6W4UXI/t&#10;8GvRXg7+PE+nsx8s5xf7VOpj0G2XIDx1/i3+dx91mD+JY/j7Jpw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hU+UwgAAAN0AAAAPAAAAAAAAAAAAAAAAAJgCAABkcnMvZG93&#10;bnJldi54bWxQSwUGAAAAAAQABAD1AAAAhwMAAAAA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нет</w:t>
                        </w:r>
                      </w:p>
                    </w:txbxContent>
                  </v:textbox>
                </v:shape>
                <v:shape id="Text Box 239" o:spid="_x0000_s1031" type="#_x0000_t202" style="position:absolute;left:19558;top:28721;width:3511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nqD8AA&#10;AADdAAAADwAAAGRycy9kb3ducmV2LnhtbERPy6rCMBDdX/AfwghuLpr61moUFa649fEBYzO2xWZS&#10;mmjr398Igrs5nOcs140pxJMql1tW0O9FIIgTq3NOFVzOf90ZCOeRNRaWScGLHKxXrZ8lxtrWfKTn&#10;yacihLCLUUHmfRlL6ZKMDLqeLYkDd7OVQR9glUpdYR3CTSEHUTSRBnMODRmWtMsouZ8eRsHtUP+O&#10;5/V17y/T42iyxXx6tS+lOu1mswDhqfFf8cd90GH+cDCE9zfhB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snqD8AAAADdAAAADwAAAAAAAAAAAAAAAACYAgAAZHJzL2Rvd25y&#10;ZXYueG1sUEsFBgAAAAAEAAQA9QAAAIUDAAAAAA=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нет</w:t>
                        </w:r>
                      </w:p>
                    </w:txbxContent>
                  </v:textbox>
                </v:shape>
                <v:shape id="Text Box 240" o:spid="_x0000_s1032" type="#_x0000_t202" style="position:absolute;left:31324;top:81895;width:3518;height:2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Bye8MA&#10;AADdAAAADwAAAGRycy9kb3ducmV2LnhtbERP22rCQBB9L/gPywi+FN1obWyjq9iCxVc1HzBmxySY&#10;nQ3ZNZe/7wqFvs3hXGez600lWmpcaVnBfBaBIM6sLjlXkF4O0w8QziNrrCyTgoEc7Lajlw0m2nZ8&#10;ovbscxFC2CWooPC+TqR0WUEG3czWxIG72cagD7DJpW6wC+GmkosoiqXBkkNDgTV9F5Tdzw+j4Hbs&#10;Xt8/u+uPT1enZfyF5epqB6Um436/BuGp9//iP/dRh/lviyU8vwkn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Bye8MAAADdAAAADwAAAAAAAAAAAAAAAACYAgAAZHJzL2Rv&#10;d25yZXYueG1sUEsFBgAAAAAEAAQA9QAAAIgDAAAAAA=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нет</w:t>
                        </w:r>
                      </w:p>
                    </w:txbxContent>
                  </v:textbox>
                </v:shape>
                <v:shape id="Text Box 241" o:spid="_x0000_s1033" type="#_x0000_t202" style="position:absolute;left:49853;top:81870;width:3518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zX4MEA&#10;AADdAAAADwAAAGRycy9kb3ducmV2LnhtbERPy6rCMBDdX/AfwghuLpqq11c1igpe3Pr4gLEZ22Iz&#10;KU209e+NILibw3nOYtWYQjyocrllBf1eBII4sTrnVMH5tOtOQTiPrLGwTAqe5GC1bP0sMNa25gM9&#10;jj4VIYRdjAoy78tYSpdkZND1bEkcuKutDPoAq1TqCusQbgo5iKKxNJhzaMiwpG1Gye14Nwqu+/p3&#10;NKsv//48OfyNN5hPLvapVKfdrOcgPDX+K/649zrMHw5G8P4mnC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5s1+D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да</w:t>
                        </w:r>
                      </w:p>
                    </w:txbxContent>
                  </v:textbox>
                </v:shape>
                <v:shape id="Text Box 242" o:spid="_x0000_s1034" type="#_x0000_t202" style="position:absolute;left:29184;top:62439;width:3512;height:2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5Jl8EA&#10;AADdAAAADwAAAGRycy9kb3ducmV2LnhtbERP24rCMBB9X/Afwgi+LJp6q1qNsgqKr14+YGzGtthM&#10;SpO19e/NwoJvczjXWW1aU4on1a6wrGA4iEAQp1YXnCm4Xvb9OQjnkTWWlknBixxs1p2vFSbaNnyi&#10;59lnIoSwS1BB7n2VSOnSnAy6ga2IA3e3tUEfYJ1JXWMTwk0pR1EUS4MFh4YcK9rllD7Ov0bB/dh8&#10;TxfN7eCvs9Mk3mIxu9mXUr1u+7ME4an1H/G/+6jD/PEohr9vwgly/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6+SZf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да</w:t>
                        </w:r>
                      </w:p>
                    </w:txbxContent>
                  </v:textbox>
                </v:shape>
                <v:shape id="Text Box 243" o:spid="_x0000_s1035" type="#_x0000_t202" style="position:absolute;left:4375;top:19805;width:3511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LsDMEA&#10;AADdAAAADwAAAGRycy9kb3ducmV2LnhtbERPzYrCMBC+L+w7hBG8LJquularUVRQvOr6AGMztsVm&#10;Uppo69sbQfA2H9/vzJetKcWdaldYVvDbj0AQp1YXnCk4/W97ExDOI2ssLZOCBzlYLr6/5pho2/CB&#10;7kefiRDCLkEFufdVIqVLczLo+rYiDtzF1gZ9gHUmdY1NCDelHETRWBosODTkWNEmp/R6vBkFl33z&#10;8zdtzjt/ig+j8RqL+GwfSnU77WoGwlPrP+K3e6/D/OEghtc34QS5e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y7Az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нет</w:t>
                        </w:r>
                      </w:p>
                    </w:txbxContent>
                  </v:textbox>
                </v:shape>
                <v:shape id="Text Box 244" o:spid="_x0000_s1036" type="#_x0000_t202" style="position:absolute;left:32029;top:50863;width:3511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14fsUA&#10;AADdAAAADwAAAGRycy9kb3ducmV2LnhtbESPwW7CQAxE75X4h5Ur9VLBBmgJBBbUIrXiCuUDnKxJ&#10;oma9UXZLwt/XByRutmY887zZDa5RV+pC7dnAdJKAIi68rbk0cP75Gi9BhYhssfFMBm4UYLcdPW0w&#10;s77nI11PsVQSwiFDA1WMbaZ1KCpyGCa+JRbt4juHUdau1LbDXsJdo2dJstAOa5aGClvaV1T8nv6c&#10;gcuhf31f9fl3PKfHt8Un1mnub8a8PA8fa1CRhvgw368PVvDnM8GVb2QEvf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bXh+xQAAAN0AAAAPAAAAAAAAAAAAAAAAAJgCAABkcnMv&#10;ZG93bnJldi54bWxQSwUGAAAAAAQABAD1AAAAigMAAAAA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да</w:t>
                        </w:r>
                      </w:p>
                    </w:txbxContent>
                  </v:textbox>
                </v:shape>
                <v:shape id="Text Box 245" o:spid="_x0000_s1037" type="#_x0000_t202" style="position:absolute;left:56000;top:55149;width:3518;height:2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Hd5cIA&#10;AADdAAAADwAAAGRycy9kb3ducmV2LnhtbERP24rCMBB9F/yHMIIvoqmu2rVrlHVB8dXLB0ybsS02&#10;k9Jkbf17s7Dg2xzOddbbzlTiQY0rLSuYTiIQxJnVJecKrpf9+BOE88gaK8uk4EkOtpt+b42Jti2f&#10;6HH2uQgh7BJUUHhfJ1K6rCCDbmJr4sDdbGPQB9jkUjfYhnBTyVkULaXBkkNDgTX9FJTdz79Gwe3Y&#10;jharNj34a3yaL3dYxql9KjUcdN9fIDx1/i3+dx91mP8xW8HfN+EE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Id3lwgAAAN0AAAAPAAAAAAAAAAAAAAAAAJgCAABkcnMvZG93&#10;bnJldi54bWxQSwUGAAAAAAQABAD1AAAAhwMAAAAA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да</w:t>
                        </w:r>
                      </w:p>
                    </w:txbxContent>
                  </v:textbox>
                </v:shape>
                <v:shape id="Text Box 246" o:spid="_x0000_s1038" type="#_x0000_t202" style="position:absolute;left:41471;top:53644;width:3512;height:2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LipcYA&#10;AADdAAAADwAAAGRycy9kb3ducmV2LnhtbESPzW7CQAyE75V4h5WReqnKhvKTElhQW6mIKz8P4GRN&#10;EpH1RtktCW9fHyr1ZmvGM583u8E16k5dqD0bmE4SUMSFtzWXBi7n79d3UCEiW2w8k4EHBdhtR08b&#10;zKzv+Uj3UyyVhHDI0EAVY5tpHYqKHIaJb4lFu/rOYZS1K7XtsJdw1+i3JFlqhzVLQ4UtfVVU3E4/&#10;zsD10L8sVn2+j5f0OF9+Yp3m/mHM83j4WIOKNMR/89/1wQr+bCb88o2MoL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8LipcYAAADdAAAADwAAAAAAAAAAAAAAAACYAgAAZHJz&#10;L2Rvd25yZXYueG1sUEsFBgAAAAAEAAQA9QAAAIsDAAAAAA=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нет</w:t>
                        </w:r>
                      </w:p>
                    </w:txbxContent>
                  </v:textbox>
                </v:shape>
                <v:shape id="Text Box 247" o:spid="_x0000_s1039" type="#_x0000_t202" style="position:absolute;left:5861;top:41008;width:3511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5HPsAA&#10;AADdAAAADwAAAGRycy9kb3ducmV2LnhtbERPy6rCMBDdC/5DGMGNaOr73l6jqKC49fEBYzO25TaT&#10;0kRb/94Igrs5nOcsVo0pxIMql1tWMBxEIIgTq3NOFVzOu/4PCOeRNRaWScGTHKyW7dYCY21rPtLj&#10;5FMRQtjFqCDzvoyldElGBt3AlsSBu9nKoA+wSqWusA7hppCjKJpJgzmHhgxL2maU/J/uRsHtUPem&#10;v/V17y/z42S2wXx+tU+lup1m/QfCU+O/4o/7oMP88XgI72/CCX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I5HPsAAAADdAAAADwAAAAAAAAAAAAAAAACYAgAAZHJzL2Rvd25y&#10;ZXYueG1sUEsFBgAAAAAEAAQA9QAAAIUDAAAAAA=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да</w:t>
                        </w:r>
                      </w:p>
                    </w:txbxContent>
                  </v:textbox>
                </v:shape>
                <v:shape id="Text Box 248" o:spid="_x0000_s1040" type="#_x0000_t202" style="position:absolute;left:12579;top:45770;width:3511;height:2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zZScAA&#10;AADdAAAADwAAAGRycy9kb3ducmV2LnhtbERPy6rCMBDdX/AfwghuLpr61moUFa649fEBYzO2xWZS&#10;mmjr398Igrs5nOcs140pxJMql1tW0O9FIIgTq3NOFVzOf90ZCOeRNRaWScGLHKxXrZ8lxtrWfKTn&#10;yacihLCLUUHmfRlL6ZKMDLqeLYkDd7OVQR9glUpdYR3CTSEHUTSRBnMODRmWtMsouZ8eRsHtUP+O&#10;5/V17y/T42iyxXx6tS+lOu1mswDhqfFf8cd90GH+cDiA9zfhB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FzZScAAAADdAAAADwAAAAAAAAAAAAAAAACYAgAAZHJzL2Rvd25y&#10;ZXYueG1sUEsFBgAAAAAEAAQA9QAAAIUDAAAAAA=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нет</w:t>
                        </w:r>
                      </w:p>
                    </w:txbxContent>
                  </v:textbox>
                </v:shape>
                <v:shape id="Text Box 249" o:spid="_x0000_s1041" type="#_x0000_t202" style="position:absolute;left:9893;top:34493;width:3518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B80sEA&#10;AADdAAAADwAAAGRycy9kb3ducmV2LnhtbERP24rCMBB9F/yHMIIvoqnWazXK7sKKr14+YGzGtthM&#10;SpO19e83guDbHM51NrvWlOJBtSssKxiPIhDEqdUFZwou59/hEoTzyBpLy6TgSQ52225ng4m2DR/p&#10;cfKZCCHsElSQe18lUro0J4NuZCviwN1sbdAHWGdS19iEcFPKSRTNpcGCQ0OOFf3klN5Pf0bB7dAM&#10;ZqvmuveXxXE6/8ZicbVPpfq99msNwlPrP+K3+6DD/DiO4fVNOEF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QfNL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нет</w:t>
                        </w:r>
                      </w:p>
                    </w:txbxContent>
                  </v:textbox>
                </v:shape>
                <v:shape id="Text Box 250" o:spid="_x0000_s1042" type="#_x0000_t202" style="position:absolute;left:25857;top:34493;width:3511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nkpsAA&#10;AADdAAAADwAAAGRycy9kb3ducmV2LnhtbERPy6rCMBDdC/5DGMGNaOr73l6jqKC49fEBYzO25TaT&#10;0kRb/94Igrs5nOcsVo0pxIMql1tWMBxEIIgTq3NOFVzOu/4PCOeRNRaWScGTHKyW7dYCY21rPtLj&#10;5FMRQtjFqCDzvoyldElGBt3AlsSBu9nKoA+wSqWusA7hppCjKJpJgzmHhgxL2maU/J/uRsHtUPem&#10;v/V17y/z42S2wXx+tU+lup1m/QfCU+O/4o/7oMP88XgC72/CCX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PnkpsAAAADdAAAADwAAAAAAAAAAAAAAAACYAgAAZHJzL2Rvd25y&#10;ZXYueG1sUEsFBgAAAAAEAAQA9QAAAIUDAAAAAA=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да</w:t>
                        </w:r>
                      </w:p>
                    </w:txbxContent>
                  </v:textbox>
                </v:shape>
                <v:shape id="Text Box 251" o:spid="_x0000_s1043" type="#_x0000_t202" style="position:absolute;left:27457;top:25469;width:3518;height:2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VBPcAA&#10;AADdAAAADwAAAGRycy9kb3ducmV2LnhtbERPy6rCMBDdX/AfwghuLpr61moUFa649fEBYzO2xWZS&#10;mmjr398Igrs5nOcs140pxJMql1tW0O9FIIgTq3NOFVzOf90ZCOeRNRaWScGLHKxXrZ8lxtrWfKTn&#10;yacihLCLUUHmfRlL6ZKMDLqeLYkDd7OVQR9glUpdYR3CTSEHUTSRBnMODRmWtMsouZ8eRsHtUP+O&#10;5/V17y/T42iyxXx6tS+lOu1mswDhqfFf8cd90GH+cDiG9zfhB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7VBPcAAAADdAAAADwAAAAAAAAAAAAAAAACYAgAAZHJzL2Rvd25y&#10;ZXYueG1sUEsFBgAAAAAEAAQA9QAAAIUDAAAAAA==&#10;" stroked="f">
                  <v:textbox>
                    <w:txbxContent>
                      <w:p w:rsidR="00862FC8" w:rsidRDefault="00862FC8">
                        <w:pPr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да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252" o:spid="_x0000_s1044" type="#_x0000_t110" style="position:absolute;left:1612;top:37274;width:14059;height:4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B8ZcQA&#10;AADdAAAADwAAAGRycy9kb3ducmV2LnhtbERPTWvCQBC9F/oflin0pps2YiW6SimU9iBibfE8Zsck&#10;mJkN2dVEf70rCL3N433ObNFzrU7U+sqJgZdhAookd7aSwsDf7+dgAsoHFIu1EzJwJg+L+ePDDDPr&#10;Ovmh0yYUKoaIz9BAGUKTae3zkhj90DUkkdu7ljFE2BbattjFcK71a5KMNWMlsaHEhj5Kyg+bIxtY&#10;70Zr7paXPS8voy3Xx6+37So15vmpf5+CCtSHf/Hd/W3j/DQdw+2beIKe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QfGXEAAAA3QAAAA8AAAAAAAAAAAAAAAAAmAIAAGRycy9k&#10;b3ducmV2LnhtbFBLBQYAAAAABAAEAPUAAACJAwAAAAA=&#10;"/>
                <v:rect id="Rectangle 253" o:spid="_x0000_s1045" style="position:absolute;left:11404;top:5689;width:16402;height: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MlqMQA&#10;AADdAAAADwAAAGRycy9kb3ducmV2LnhtbERPS2vCQBC+F/oflin01mxqQNvoKqXFosc8Lr2N2TGJ&#10;zc6G7Kqpv94VhN7m43vOYjWaTpxocK1lBa9RDIK4srrlWkFZrF/eQDiPrLGzTAr+yMFq+fiwwFTb&#10;M2d0yn0tQgi7FBU03veplK5qyKCLbE8cuL0dDPoAh1rqAc8h3HRyEsdTabDl0NBgT58NVb/50SjY&#10;tZMSL1nxHZv3deK3Y3E4/nwp9fw0fsxBeBr9v/ju3ugwP0lmcPsmnC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jJajEAAAA3QAAAA8AAAAAAAAAAAAAAAAAmAIAAGRycy9k&#10;b3ducmV2LnhtbFBLBQYAAAAABAAEAPUAAACJAwAAAAA=&#10;"/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AutoShape 254" o:spid="_x0000_s1046" type="#_x0000_t111" style="position:absolute;left:10236;top:1181;width:21088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DxH8YA&#10;AADdAAAADwAAAGRycy9kb3ducmV2LnhtbESPQWvCQBCF74X+h2UKvdWNFUuNrtIKKb1I0Speh+wk&#10;G8zOhuxW03/vHARvM7w3732zWA2+VWfqYxPYwHiUgSIug224NrD/LV7eQcWEbLENTAb+KcJq+fiw&#10;wNyGC2/pvEu1khCOORpwKXW51rF05DGOQkcsWhV6j0nWvta2x4uE+1a/Ztmb9tiwNDjsaO2oPO3+&#10;vIH157EuDt3P5mtwx7ZoNlUxm1bGPD8NH3NQiYZ0N9+uv63gTyaCK9/ICHp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3DxH8YAAADdAAAADwAAAAAAAAAAAAAAAACYAgAAZHJz&#10;L2Rvd25yZXYueG1sUEsFBgAAAAAEAAQA9QAAAIsDAAAAAA==&#10;"/>
                <v:shape id="Text Box 255" o:spid="_x0000_s1047" type="#_x0000_t202" style="position:absolute;left:14452;top:952;width:12338;height:4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hLOMMA&#10;AADdAAAADwAAAGRycy9kb3ducmV2LnhtbERPzWrCQBC+F/oOywheSt1Ua9ToJlShxas2DzBmxySY&#10;nQ3ZrYlv3xUEb/Px/c4mG0wjrtS52rKCj0kEgriwuuZSQf77/b4E4TyyxsYyKbiRgyx9fdlgom3P&#10;B7oefSlCCLsEFVTet4mUrqjIoJvYljhwZ9sZ9AF2pdQd9iHcNHIaRbE0WHNoqLClXUXF5fhnFJz3&#10;/dt81Z9+fL44fMZbrBcne1NqPBq+1iA8Df4pfrj3OsyfzVZw/yacIN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hLOMMAAADdAAAADwAAAAAAAAAAAAAAAACYAgAAZHJzL2Rv&#10;d25yZXYueG1sUEsFBgAAAAAEAAQA9QAAAIgDAAAAAA==&#10;" stroked="f">
                  <v:textbox>
                    <w:txbxContent>
                      <w:p w:rsidR="00862FC8" w:rsidRDefault="00862FC8">
                        <w:pPr>
                          <w:ind w:right="-9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 xml:space="preserve">ввод исходных данных </w:t>
                        </w:r>
                        <w:r>
                          <w:rPr>
                            <w:position w:val="-14"/>
                            <w:sz w:val="17"/>
                            <w:szCs w:val="17"/>
                          </w:rPr>
                          <w:object w:dxaOrig="1560" w:dyaOrig="420">
                            <v:shape id="_x0000_i1314" type="#_x0000_t75" style="width:86.55pt;height:14.55pt" o:ole="">
                              <v:imagedata r:id="rId346" o:title=""/>
                            </v:shape>
                            <o:OLEObject Type="Embed" ProgID="Equation.3" ShapeID="_x0000_i1314" DrawAspect="Content" ObjectID="_1752597515" r:id="rId380"/>
                          </w:object>
                        </w:r>
                      </w:p>
                    </w:txbxContent>
                  </v:textbox>
                </v:shape>
                <v:shape id="Text Box 256" o:spid="_x0000_s1048" type="#_x0000_t202" style="position:absolute;left:12579;top:5289;width:15227;height:5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SR2MUA&#10;AADdAAAADwAAAGRycy9kb3ducmV2LnhtbESPwW7CQAxE70j8w8pIvaCyoaWkBBbUViriCuUDnKxJ&#10;IrLeKLsl4e/rQyVutmY887zZDa5RN+pC7dnAfJaAIi68rbk0cP75fn4HFSKyxcYzGbhTgN12PNpg&#10;Zn3PR7qdYqkkhEOGBqoY20zrUFTkMMx8SyzaxXcOo6xdqW2HvYS7Rr8kyVI7rFkaKmzpq6Lievp1&#10;Bi6Hfvq26vN9PKfHxfIT6zT3d2OeJsPHGlSkIT7M/9cHK/ivC+GXb2QEv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xJHYxQAAAN0AAAAPAAAAAAAAAAAAAAAAAJgCAABkcnMv&#10;ZG93bnJldi54bWxQSwUGAAAAAAQABAD1AAAAigMAAAAA&#10;" stroked="f">
                  <v:textbox>
                    <w:txbxContent>
                      <w:p w:rsidR="00862FC8" w:rsidRDefault="00862FC8">
                        <w:pPr>
                          <w:spacing w:after="100" w:afterAutospacing="1" w:line="0" w:lineRule="atLeast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 xml:space="preserve">проверка корректности исходных данных1) </w:t>
                        </w:r>
                        <w:r>
                          <w:rPr>
                            <w:position w:val="-6"/>
                            <w:sz w:val="17"/>
                            <w:szCs w:val="17"/>
                          </w:rPr>
                          <w:object w:dxaOrig="639" w:dyaOrig="279">
                            <v:shape id="_x0000_i1315" type="#_x0000_t75" style="width:35.4pt;height:8.75pt" o:ole="">
                              <v:imagedata r:id="rId348" o:title=""/>
                            </v:shape>
                            <o:OLEObject Type="Embed" ProgID="Equation.3" ShapeID="_x0000_i1315" DrawAspect="Content" ObjectID="_1752597516" r:id="rId381"/>
                          </w:object>
                        </w:r>
                        <w:r>
                          <w:rPr>
                            <w:sz w:val="17"/>
                            <w:szCs w:val="17"/>
                          </w:rPr>
                          <w:t>;2</w:t>
                        </w:r>
                        <w:proofErr w:type="gramStart"/>
                        <w:r>
                          <w:rPr>
                            <w:sz w:val="17"/>
                            <w:szCs w:val="17"/>
                          </w:rPr>
                          <w:t xml:space="preserve">) </w:t>
                        </w:r>
                        <w:r>
                          <w:rPr>
                            <w:position w:val="-12"/>
                            <w:sz w:val="17"/>
                            <w:szCs w:val="17"/>
                          </w:rPr>
                          <w:object w:dxaOrig="760" w:dyaOrig="360">
                            <v:shape id="_x0000_i1316" type="#_x0000_t75" style="width:38.7pt;height:11.65pt" o:ole="">
                              <v:imagedata r:id="rId350" o:title=""/>
                            </v:shape>
                            <o:OLEObject Type="Embed" ProgID="Equation.3" ShapeID="_x0000_i1316" DrawAspect="Content" ObjectID="_1752597517" r:id="rId382"/>
                          </w:object>
                        </w:r>
                        <w:r>
                          <w:rPr>
                            <w:sz w:val="17"/>
                            <w:szCs w:val="17"/>
                          </w:rPr>
                          <w:t>;</w:t>
                        </w:r>
                        <w:proofErr w:type="gramEnd"/>
                        <w:r>
                          <w:rPr>
                            <w:sz w:val="17"/>
                            <w:szCs w:val="17"/>
                          </w:rPr>
                          <w:t xml:space="preserve"> 3)все ли </w:t>
                        </w:r>
                        <w:r>
                          <w:rPr>
                            <w:position w:val="-12"/>
                            <w:sz w:val="17"/>
                            <w:szCs w:val="17"/>
                          </w:rPr>
                          <w:object w:dxaOrig="240" w:dyaOrig="360">
                            <v:shape id="_x0000_i1317" type="#_x0000_t75" style="width:13.3pt;height:11.65pt" o:ole="">
                              <v:imagedata r:id="rId352" o:title=""/>
                            </v:shape>
                            <o:OLEObject Type="Embed" ProgID="Equation.3" ShapeID="_x0000_i1317" DrawAspect="Content" ObjectID="_1752597518" r:id="rId383"/>
                          </w:object>
                        </w:r>
                      </w:p>
                    </w:txbxContent>
                  </v:textbox>
                </v:shape>
                <v:line id="Line 257" o:spid="_x0000_s1049" style="position:absolute;visibility:visible;mso-wrap-style:square" from="11404,5689" to="27806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30vMUAAADdAAAADwAAAGRycy9kb3ducmV2LnhtbERPTWvCQBC9C/6HZQRvurGWIKmriEXQ&#10;HkrVQnscs2MSzc6G3W2S/vtuodDbPN7nLNe9qUVLzleWFcymCQji3OqKCwXv591kAcIHZI21ZVLw&#10;TR7Wq+FgiZm2HR+pPYVCxBD2GSooQ2gyKX1ekkE/tQ1x5K7WGQwRukJqh10MN7V8SJJUGqw4NpTY&#10;0Lak/H76Mgpe529puzm87PuPQ3rJn4+Xz1vnlBqP+s0TiEB9+Bf/ufc6zp8/zuD3m3iC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a30vMUAAADdAAAADwAAAAAAAAAA&#10;AAAAAAChAgAAZHJzL2Rvd25yZXYueG1sUEsFBgAAAAAEAAQA+QAAAJMDAAAAAA==&#10;"/>
                <v:line id="Line 258" o:spid="_x0000_s1050" style="position:absolute;visibility:visible;mso-wrap-style:square" from="19608,4559" to="19615,56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P/38QAAADdAAAADwAAAGRycy9kb3ducmV2LnhtbERPS2sCMRC+C/6HMIXeNKstPrZGkS6F&#10;Hqrgg56nm+lm6WaybNI1/feNIHibj+85q020jeip87VjBZNxBoK4dLrmSsH59DZagPABWWPjmBT8&#10;kYfNejhYYa7dhQ/UH0MlUgj7HBWYENpcSl8asujHriVO3LfrLIYEu0rqDi8p3DZymmUzabHm1GCw&#10;pVdD5c/x1yqYm+Ig57L4OO2Lvp4s4y5+fi2VenyI2xcQgWK4i2/ud53mPz1P4fpNOkG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8//fxAAAAN0AAAAPAAAAAAAAAAAA&#10;AAAAAKECAABkcnMvZG93bnJldi54bWxQSwUGAAAAAAQABAD5AAAAkgMAAAAA&#10;">
                  <v:stroke endarrow="block"/>
                </v:line>
                <v:rect id="Rectangle 259" o:spid="_x0000_s1051" style="position:absolute;left:11404;top:12458;width:16402;height:6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5Q1sQA&#10;AADdAAAADwAAAGRycy9kb3ducmV2LnhtbERPS2vCQBC+F/oflin01mxqRNroKqXFosc8Lr2N2TGJ&#10;zc6G7Kqpv94VhN7m43vOYjWaTpxocK1lBa9RDIK4srrlWkFZrF/eQDiPrLGzTAr+yMFq+fiwwFTb&#10;M2d0yn0tQgi7FBU03veplK5qyKCLbE8cuL0dDPoAh1rqAc8h3HRyEsczabDl0NBgT58NVb/50SjY&#10;tZMSL1nxHZv3deK3Y3E4/nwp9fw0fsxBeBr9v/ju3ugwP5kmcPsmnC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eUNbEAAAA3QAAAA8AAAAAAAAAAAAAAAAAmAIAAGRycy9k&#10;b3ducmV2LnhtbFBLBQYAAAAABAAEAPUAAACJAwAAAAA=&#10;"/>
                <v:shape id="Text Box 260" o:spid="_x0000_s1052" type="#_x0000_t202" style="position:absolute;left:12579;top:12458;width:15227;height:6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+X28EA&#10;AADdAAAADwAAAGRycy9kb3ducmV2LnhtbERP24rCMBB9F/yHMIIvoqluvVWj7C4ovnr5gLEZ22Iz&#10;KU3W1r/fCIJvczjXWW9bU4oH1a6wrGA8ikAQp1YXnCm4nHfDBQjnkTWWlknBkxxsN93OGhNtGz7S&#10;4+QzEULYJagg975KpHRpTgbdyFbEgbvZ2qAPsM6krrEJ4aaUkyiaSYMFh4YcK/rNKb2f/oyC26EZ&#10;TJfNde8v82M8+8FifrVPpfq99nsFwlPrP+K3+6DD/K84htc34QS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z/l9v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spacing w:after="0" w:line="0" w:lineRule="atLeast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формирование матриц</w:t>
                        </w:r>
                      </w:p>
                      <w:p w:rsidR="00862FC8" w:rsidRDefault="00862FC8">
                        <w:pPr>
                          <w:spacing w:after="0" w:line="0" w:lineRule="atLeast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position w:val="-12"/>
                            <w:sz w:val="17"/>
                            <w:szCs w:val="17"/>
                          </w:rPr>
                          <w:object w:dxaOrig="1219" w:dyaOrig="360">
                            <v:shape id="_x0000_i1318" type="#_x0000_t75" style="width:49.55pt;height:10.4pt" o:ole="">
                              <v:imagedata r:id="rId354" o:title=""/>
                            </v:shape>
                            <o:OLEObject Type="Embed" ProgID="Equation.3" ShapeID="_x0000_i1318" DrawAspect="Content" ObjectID="_1752597519" r:id="rId384"/>
                          </w:object>
                        </w:r>
                      </w:p>
                      <w:p w:rsidR="00862FC8" w:rsidRDefault="00862FC8">
                        <w:pPr>
                          <w:spacing w:after="0" w:line="0" w:lineRule="atLeas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position w:val="-32"/>
                            <w:sz w:val="17"/>
                            <w:szCs w:val="17"/>
                          </w:rPr>
                          <w:object w:dxaOrig="2320" w:dyaOrig="760">
                            <v:shape id="_x0000_i1319" type="#_x0000_t75" style="width:104.9pt;height:27.45pt" o:ole="">
                              <v:imagedata r:id="rId356" o:title=""/>
                            </v:shape>
                            <o:OLEObject Type="Embed" ProgID="Equation.3" ShapeID="_x0000_i1319" DrawAspect="Content" ObjectID="_1752597520" r:id="rId385"/>
                          </w:object>
                        </w:r>
                      </w:p>
                    </w:txbxContent>
                  </v:textbox>
                </v:shape>
                <v:line id="Line 261" o:spid="_x0000_s1053" style="position:absolute;visibility:visible;mso-wrap-style:square" from="11404,12458" to="27806,124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byv8YAAADdAAAADwAAAGRycy9kb3ducmV2LnhtbERPTWvCQBC9F/oflil4q5vWNkh0FbEI&#10;2kOpVtDjmB2T1Oxs2N0m6b93hUJv83ifM533phYtOV9ZVvA0TEAQ51ZXXCjYf60exyB8QNZYWyYF&#10;v+RhPru/m2KmbcdbanehEDGEfYYKyhCaTEqfl2TQD21DHLmzdQZDhK6Q2mEXw00tn5MklQYrjg0l&#10;NrQsKb/sfoyCj9Fn2i427+v+sElP+dv2dPzunFKDh34xARGoD//iP/dax/mjl1e4fRNPkL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aW8r/GAAAA3QAAAA8AAAAAAAAA&#10;AAAAAAAAoQIAAGRycy9kb3ducmV2LnhtbFBLBQYAAAAABAAEAPkAAACUAwAAAAA=&#10;"/>
                <v:line id="Line 262" o:spid="_x0000_s1054" style="position:absolute;visibility:visible;mso-wrap-style:square" from="19608,11328" to="19615,12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j53MQAAADdAAAADwAAAGRycy9kb3ducmV2LnhtbERPS2sCMRC+C/6HMIXeNGtbfGyNIl0K&#10;Pajgg56nm+lm6WaybNI1/feNIHibj+85y3W0jeip87VjBZNxBoK4dLrmSsH59D6ag/ABWWPjmBT8&#10;kYf1ajhYYq7dhQ/UH0MlUgj7HBWYENpcSl8asujHriVO3LfrLIYEu0rqDi8p3DbyKcum0mLNqcFg&#10;S2+Gyp/jr1UwM8VBzmSxPe2Lvp4s4i5+fi2UenyIm1cQgWK4i2/uD53mP79M4fpNOkG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yPncxAAAAN0AAAAPAAAAAAAAAAAA&#10;AAAAAKECAABkcnMvZG93bnJldi54bWxQSwUGAAAAAAQABAD5AAAAkgMAAAAA&#10;">
                  <v:stroke endarrow="block"/>
                </v:line>
                <v:rect id="Rectangle 263" o:spid="_x0000_s1055" style="position:absolute;left:11404;top:20351;width:16402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VW1cMA&#10;AADdAAAADwAAAGRycy9kb3ducmV2LnhtbERPS4vCMBC+C/6HMII3TX2gu9UosouiR62Xvc02Y1tt&#10;JqWJWv31mwXB23x8z5kvG1OKG9WusKxg0I9AEKdWF5wpOCbr3gcI55E1lpZJwYMcLBft1hxjbe+8&#10;p9vBZyKEsItRQe59FUvp0pwMur6tiAN3srVBH2CdSV3jPYSbUg6jaCINFhwacqzoK6f0crgaBb/F&#10;8IjPfbKJzOd65HdNcr7+fCvV7TSrGQhPjX+LX+6tDvNH4yn8fxNO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6VW1cMAAADdAAAADwAAAAAAAAAAAAAAAACYAgAAZHJzL2Rv&#10;d25yZXYueG1sUEsFBgAAAAAEAAQA9QAAAIgDAAAAAA==&#10;"/>
                <v:shape id="Text Box 264" o:spid="_x0000_s1056" type="#_x0000_t202" style="position:absolute;left:12579;top:20351;width:15227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Kd3sUA&#10;AADdAAAADwAAAGRycy9kb3ducmV2LnhtbESPwW7CQAxE70j8w8pIvaCyoaWkBBbUViriCuUDnKxJ&#10;IrLeKLsl4e/rQyVutmY887zZDa5RN+pC7dnAfJaAIi68rbk0cP75fn4HFSKyxcYzGbhTgN12PNpg&#10;Zn3PR7qdYqkkhEOGBqoY20zrUFTkMMx8SyzaxXcOo6xdqW2HvYS7Rr8kyVI7rFkaKmzpq6Lievp1&#10;Bi6Hfvq26vN9PKfHxfIT6zT3d2OeJsPHGlSkIT7M/9cHK/ivC8GVb2QEv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sp3exQAAAN0AAAAPAAAAAAAAAAAAAAAAAJgCAABkcnMv&#10;ZG93bnJldi54bWxQSwUGAAAAAAQABAD1AAAAigMAAAAA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 xml:space="preserve">формирование матриц </w:t>
                        </w:r>
                      </w:p>
                      <w:p w:rsidR="00862FC8" w:rsidRDefault="00862FC8">
                        <w:pPr>
                          <w:spacing w:after="0" w:line="192" w:lineRule="auto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 xml:space="preserve">Фишера: </w:t>
                        </w:r>
                        <w:r>
                          <w:rPr>
                            <w:position w:val="-4"/>
                            <w:sz w:val="17"/>
                            <w:szCs w:val="17"/>
                          </w:rPr>
                          <w:object w:dxaOrig="1140" w:dyaOrig="300">
                            <v:shape id="_x0000_i1320" type="#_x0000_t75" style="width:45.8pt;height:9.15pt" o:ole="">
                              <v:imagedata r:id="rId358" o:title=""/>
                            </v:shape>
                            <o:OLEObject Type="Embed" ProgID="Equation.3" ShapeID="_x0000_i1320" DrawAspect="Content" ObjectID="_1752597521" r:id="rId386"/>
                          </w:object>
                        </w:r>
                      </w:p>
                    </w:txbxContent>
                  </v:textbox>
                </v:shape>
                <v:line id="Line 265" o:spid="_x0000_s1057" style="position:absolute;visibility:visible;mso-wrap-style:square" from="11404,20351" to="27806,20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9v4usYAAADdAAAADwAAAGRycy9kb3ducmV2LnhtbERPTWvCQBC9F/wPyxR6q5vWEmp0FWkp&#10;aA9FraDHMTsmsdnZsLtN0n/vCgVv83ifM533phYtOV9ZVvA0TEAQ51ZXXCjYfX88voLwAVljbZkU&#10;/JGH+WxwN8VM24431G5DIWII+wwVlCE0mZQ+L8mgH9qGOHIn6wyGCF0htcMuhptaPidJKg1WHBtK&#10;bOitpPxn+2sUfI3WabtYfS77/So95u+b4+HcOaUe7vvFBESgPtzE/+6ljvNHL2O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fb+LrGAAAA3QAAAA8AAAAAAAAA&#10;AAAAAAAAoQIAAGRycy9kb3ducmV2LnhtbFBLBQYAAAAABAAEAPkAAACUAwAAAAA=&#10;"/>
                <v:line id="Line 266" o:spid="_x0000_s1058" style="position:absolute;visibility:visible;mso-wrap-style:square" from="19608,19227" to="19615,20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RS7sYAAADdAAAADwAAAGRycy9kb3ducmV2LnhtbESPQU/DMAyF75P2HyIjcdvSgWCsLJsm&#10;KiQOgLQN7ew1pqlonKoJXfj3+IDEzdZ7fu/zept9p0YaYhvYwGJegCKug225MfBxfJ49gIoJ2WIX&#10;mAz8UITtZjpZY2nDhfc0HlKjJIRjiQZcSn2pdawdeYzz0BOL9hkGj0nWodF2wIuE+07fFMW99tiy&#10;NDjs6clR/XX49gaWrtrrpa5ej+/V2C5W+S2fzitjrq/y7hFUopz+zX/XL1bwb++EX76REfTm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S0Uu7GAAAA3QAAAA8AAAAAAAAA&#10;AAAAAAAAoQIAAGRycy9kb3ducmV2LnhtbFBLBQYAAAAABAAEAPkAAACUAwAAAAA=&#10;">
                  <v:stroke endarrow="block"/>
                </v:line>
                <v:shape id="AutoShape 267" o:spid="_x0000_s1059" type="#_x0000_t110" style="position:absolute;left:11404;top:24866;width:16402;height:4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YBscQA&#10;AADdAAAADwAAAGRycy9kb3ducmV2LnhtbERPS2vCQBC+C/0PyxS86cZXK6mrFEHagxRrxfM0Oyah&#10;mdmQXU3qr+8WBG/z8T1nseq4UhdqfOnEwGiYgCLJnC0lN3D42gzmoHxAsVg5IQO/5GG1fOgtMLWu&#10;lU+67EOuYoj4FA0UIdSp1j4riNEPXU0SuZNrGEOETa5tg20M50qPk+RJM5YSGwqsaV1Q9rM/s4Hd&#10;93TH7fZ64u11euTq/PZ8/JgY03/sXl9ABerCXXxzv9s4fzIbwf838QS9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mAbHEAAAA3QAAAA8AAAAAAAAAAAAAAAAAmAIAAGRycy9k&#10;b3ducmV2LnhtbFBLBQYAAAAABAAEAPUAAACJAwAAAAA=&#10;"/>
                <v:shape id="Text Box 268" o:spid="_x0000_s1060" type="#_x0000_t202" style="position:absolute;left:12579;top:24968;width:14059;height:4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M86cEA&#10;AADdAAAADwAAAGRycy9kb3ducmV2LnhtbERPy6rCMBDdX/AfwghuLpqq11c1igpe3Pr4gLEZ22Iz&#10;KU209e+NILibw3nOYtWYQjyocrllBf1eBII4sTrnVMH5tOtOQTiPrLGwTAqe5GC1bP0sMNa25gM9&#10;jj4VIYRdjAoy78tYSpdkZND1bEkcuKutDPoAq1TqCusQbgo5iKKxNJhzaMiwpG1Gye14Nwqu+/p3&#10;NKsv//48OfyNN5hPLvapVKfdrOcgPDX+K/649zrMH44G8P4mnC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DPOn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 xml:space="preserve">число </w:t>
                        </w:r>
                      </w:p>
                      <w:p w:rsidR="00862FC8" w:rsidRDefault="00862FC8">
                        <w:pPr>
                          <w:spacing w:after="0" w:line="192" w:lineRule="auto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 xml:space="preserve">дублирований в точках </w:t>
                        </w:r>
                        <w:r>
                          <w:rPr>
                            <w:position w:val="-12"/>
                            <w:sz w:val="17"/>
                            <w:szCs w:val="17"/>
                          </w:rPr>
                          <w:object w:dxaOrig="540" w:dyaOrig="360">
                            <v:shape id="_x0000_i1321" type="#_x0000_t75" style="width:21.65pt;height:10.4pt" o:ole="">
                              <v:imagedata r:id="rId360" o:title=""/>
                            </v:shape>
                            <o:OLEObject Type="Embed" ProgID="Equation.3" ShapeID="_x0000_i1321" DrawAspect="Content" ObjectID="_1752597522" r:id="rId387"/>
                          </w:object>
                        </w:r>
                      </w:p>
                    </w:txbxContent>
                  </v:textbox>
                </v:shape>
                <v:line id="Line 269" o:spid="_x0000_s1061" style="position:absolute;visibility:visible;mso-wrap-style:square" from="19608,23736" to="19615,248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bMmcQAAADdAAAADwAAAGRycy9kb3ducmV2LnhtbERPS2sCMRC+F/wPYQRvNati1a1RxKXQ&#10;Q1vwQc/TzXSzuJksm7jGf98UCr3Nx/ec9TbaRvTU+dqxgsk4A0FcOl1zpeB8enlcgvABWWPjmBTc&#10;ycN2M3hYY67djQ/UH0MlUgj7HBWYENpcSl8asujHriVO3LfrLIYEu0rqDm8p3DZymmVP0mLNqcFg&#10;S3tD5eV4tQoWpjjIhSzeTh9FX09W8T1+fq2UGg3j7hlEoBj+xX/uV53mz+Yz+P0mnSA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ZsyZxAAAAN0AAAAPAAAAAAAAAAAA&#10;AAAAAKECAABkcnMvZG93bnJldi54bWxQSwUGAAAAAAQABAD5AAAAkgMAAAAA&#10;">
                  <v:stroke endarrow="block"/>
                </v:line>
                <v:rect id="Rectangle 270" o:spid="_x0000_s1062" style="position:absolute;left:12579;top:30505;width:14059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5ef8IA&#10;AADdAAAADwAAAGRycy9kb3ducmV2LnhtbERPS4vCMBC+C/6HMII3TX2yW40iuyh61HrZ22wzttVm&#10;Upqo1V+/WRC8zcf3nPmyMaW4Ue0KywoG/QgEcWp1wZmCY7LufYBwHlljaZkUPMjBctFuzTHW9s57&#10;uh18JkIIuxgV5N5XsZQuzcmg69uKOHAnWxv0AdaZ1DXeQ7gp5TCKptJgwaEhx4q+ckovh6tR8FsM&#10;j/jcJ5vIfK5Hftck5+vPt1LdTrOagfDU+Lf45d7qMH80GcP/N+EE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l5/wgAAAN0AAAAPAAAAAAAAAAAAAAAAAJgCAABkcnMvZG93&#10;bnJldi54bWxQSwUGAAAAAAQABAD1AAAAhwMAAAAA&#10;"/>
                <v:shape id="Text Box 271" o:spid="_x0000_s1063" type="#_x0000_t202" style="position:absolute;left:13747;top:30505;width:11716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qkncEA&#10;AADdAAAADwAAAGRycy9kb3ducmV2LnhtbERP24rCMBB9X/Afwgi+LJq6Wi/VKKug+OrlA8ZmbIvN&#10;pDTR1r83Cwu+zeFcZ7luTSmeVLvCsoLhIAJBnFpdcKbgct71ZyCcR9ZYWiYFL3KwXnW+lpho2/CR&#10;niefiRDCLkEFufdVIqVLczLoBrYiDtzN1gZ9gHUmdY1NCDel/ImiiTRYcGjIsaJtTun99DAKbofm&#10;O543172/TI/jyQaL6dW+lOp1298FCE+t/4j/3Qcd5o/iGP6+CSfI1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qpJ3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выбор эксперимента</w:t>
                        </w:r>
                      </w:p>
                    </w:txbxContent>
                  </v:textbox>
                </v:shape>
                <v:line id="Line 272" o:spid="_x0000_s1064" style="position:absolute;visibility:visible;mso-wrap-style:square" from="12579,30505" to="25463,30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536FcUAAADdAAAADwAAAGRycy9kb3ducmV2LnhtbERPS2vCQBC+C/6HZYTedGOlQVJXEUtB&#10;eyj1Ae1xzE6TaHY27G6T9N93C4K3+fies1j1phYtOV9ZVjCdJCCIc6srLhScjq/jOQgfkDXWlknB&#10;L3lYLYeDBWbadryn9hAKEUPYZ6igDKHJpPR5SQb9xDbEkfu2zmCI0BVSO+xiuKnlY5Kk0mDFsaHE&#10;hjYl5dfDj1HwPvtI2/Xubdt/7tJz/rI/f106p9TDqF8/gwjUh7v45t7qOH/2lML/N/EE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536FcUAAADdAAAADwAAAAAAAAAA&#10;AAAAAAChAgAAZHJzL2Rvd25yZXYueG1sUEsFBgAAAAAEAAQA+QAAAJMDAAAAAA==&#10;"/>
                <v:line id="Line 273" o:spid="_x0000_s1065" style="position:absolute;visibility:visible;mso-wrap-style:square" from="19608,29381" to="19615,30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3KmsQAAADdAAAADwAAAGRycy9kb3ducmV2LnhtbERP32vCMBB+H+x/CDfwbaZuuGo1ylgZ&#10;7MEJ6tjz2dyasuZSmljjf28GA9/u4/t5y3W0rRio941jBZNxBoK4crrhWsHX4f1xBsIHZI2tY1Jw&#10;IQ/r1f3dEgvtzryjYR9qkULYF6jAhNAVUvrKkEU/dh1x4n5cbzEk2NdS93hO4baVT1n2Ii02nBoM&#10;dvRmqPrdn6yC3JQ7mctyc9iWQzOZx8/4fZwrNXqIrwsQgWK4if/dHzrNf57m8PdNOkGu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XcqaxAAAAN0AAAAPAAAAAAAAAAAA&#10;AAAAAKECAABkcnMvZG93bnJldi54bWxQSwUGAAAAAAQABAD5AAAAkgMAAAAA&#10;">
                  <v:stroke endarrow="block"/>
                </v:line>
                <v:shape id="AutoShape 274" o:spid="_x0000_s1066" type="#_x0000_t110" style="position:absolute;left:12579;top:33889;width:14059;height:4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yoLMcA&#10;AADdAAAADwAAAGRycy9kb3ducmV2LnhtbESPQU/CQBCF7yb8h82QeJOtgmgqCzEmRg/EABrOY3do&#10;GzuzTXehlV/vHEy4zeS9ee+bxWrgxpyoi3UQB7eTDAxJEXwtpYOvz9ebRzAxoXhsgpCDX4qwWo6u&#10;Fpj70MuWTrtUGg2RmKODKqU2tzYWFTHGSWhJVDuEjjHp2pXWd9hrODf2LsvmlrEWbaiwpZeKip/d&#10;kR1svmcb7tfnA6/Psz03x7eH/cfUuevx8PwEJtGQLub/63ev+NN7xdVvdAS7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cqCzHAAAA3QAAAA8AAAAAAAAAAAAAAAAAmAIAAGRy&#10;cy9kb3ducmV2LnhtbFBLBQYAAAAABAAEAPUAAACMAwAAAAA=&#10;"/>
                <v:shape id="Text Box 275" o:spid="_x0000_s1067" type="#_x0000_t202" style="position:absolute;left:16395;top:35020;width:7030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eumMIA&#10;AADdAAAADwAAAGRycy9kb3ducmV2LnhtbERPzYrCMBC+L/gOYQQvi6a6q9WuUXTBxavaBxibsS3b&#10;TEoTbX17Iwje5uP7neW6M5W4UeNKywrGowgEcWZ1ybmC9LQbzkE4j6yxskwK7uRgvep9LDHRtuUD&#10;3Y4+FyGEXYIKCu/rREqXFWTQjWxNHLiLbQz6AJtc6gbbEG4qOYmimTRYcmgosKbfgrL/49UouOzb&#10;z+miPf/5ND58z7ZYxmd7V2rQ7zY/IDx1/i1+ufc6zP+aLuD5TThB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J66YwgAAAN0AAAAPAAAAAAAAAAAAAAAAAJgCAABkcnMvZG93&#10;bnJldi54bWxQSwUGAAAAAAQABAD1AAAAhwMAAAAA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ind w:left="-187" w:right="-96" w:firstLine="187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активный</w:t>
                        </w:r>
                      </w:p>
                    </w:txbxContent>
                  </v:textbox>
                </v:shape>
                <v:line id="Line 276" o:spid="_x0000_s1068" style="position:absolute;visibility:visible;mso-wrap-style:square" from="19608,32759" to="19615,33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iYU8YAAADdAAAADwAAAGRycy9kb3ducmV2LnhtbESPQUsDMRCF70L/QxjBm81WobXbpqW4&#10;CB6s0FY8j5vpZnEzWTZxG/+9cyh4m+G9ee+b9Tb7To00xDawgdm0AEVcB9tyY+Dj9HL/BComZItd&#10;YDLwSxG2m8nNGksbLnyg8ZgaJSEcSzTgUupLrWPtyGOchp5YtHMYPCZZh0bbAS8S7jv9UBRz7bFl&#10;aXDY07Oj+vv44w0sXHXQC129nd6rsZ0t8z5/fi2NubvNuxWoRDn9m6/Xr1bwH+fCL9/ICHrz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rYmFPGAAAA3QAAAA8AAAAAAAAA&#10;AAAAAAAAoQIAAGRycy9kb3ducmV2LnhtbFBLBQYAAAAABAAEAPkAAACUAwAAAAA=&#10;">
                  <v:stroke endarrow="block"/>
                </v:line>
                <v:shape id="Text Box 277" o:spid="_x0000_s1069" type="#_x0000_t202" style="position:absolute;left:3956;top:37877;width:9372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oI8EA&#10;AADdAAAADwAAAGRycy9kb3ducmV2LnhtbERP24rCMBB9X/Afwgi+LJqqa9VqFBV28dXLB4zN2Bab&#10;SWmirX+/EQTf5nCus1y3phQPql1hWcFwEIEgTq0uOFNwPv32ZyCcR9ZYWiYFT3KwXnW+lpho2/CB&#10;HkefiRDCLkEFufdVIqVLczLoBrYiDtzV1gZ9gHUmdY1NCDelHEVRLA0WHBpyrGiXU3o73o2C6775&#10;nsyby58/Tw8/8RaL6cU+lep1280ChKfWf8Rv916H+eN4CK9vwgl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9aCP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ind w:right="-96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есть ли оценка для шума</w:t>
                        </w:r>
                      </w:p>
                    </w:txbxContent>
                  </v:textbox>
                </v:shape>
                <v:line id="Line 278" o:spid="_x0000_s1070" style="position:absolute;visibility:visible;mso-wrap-style:square" from="11404,23736" to="27806,23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o2q8QAAADdAAAADwAAAGRycy9kb3ducmV2LnhtbERPTWvCQBC9C/0PyxS86UaFUFJXEUXQ&#10;HoraQnscs9MkbXY27K5J/PeuUPA2j/c582VvatGS85VlBZNxAoI4t7riQsHnx3b0AsIHZI21ZVJw&#10;JQ/LxdNgjpm2HR+pPYVCxBD2GSooQ2gyKX1ekkE/tg1x5H6sMxgidIXUDrsYbmo5TZJUGqw4NpTY&#10;0Lqk/O90MQreZ4e0Xe3fdv3XPj3nm+P5+7dzSg2f+9UriEB9eIj/3Tsd58/SKdy/iSfIx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yjarxAAAAN0AAAAPAAAAAAAAAAAA&#10;AAAAAKECAABkcnMvZG93bnJldi54bWxQSwUGAAAAAAQABAD5AAAAkgMAAAAA&#10;"/>
                <v:line id="Line 279" o:spid="_x0000_s1071" style="position:absolute;visibility:visible;mso-wrap-style:square" from="27806,20351" to="27813,23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aTMMUAAADdAAAADwAAAGRycy9kb3ducmV2LnhtbERPTWvCQBC9F/wPyxS81U0bCJK6iigF&#10;7aGoLbTHMTtNUrOzYXdN4r93BaG3ebzPmS0G04iOnK8tK3ieJCCIC6trLhV8fb49TUH4gKyxsUwK&#10;LuRhMR89zDDXtuc9dYdQihjCPkcFVQhtLqUvKjLoJ7YljtyvdQZDhK6U2mEfw00jX5IkkwZrjg0V&#10;trSqqDgdzkbBR7rLuuX2fTN8b7Njsd4ff/56p9T4cVi+ggg0hH/x3b3RcX6apXD7Jp4g5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YaTMMUAAADdAAAADwAAAAAAAAAA&#10;AAAAAAChAgAAZHJzL2Rvd25yZXYueG1sUEsFBgAAAAAEAAQA+QAAAJMDAAAAAA==&#10;"/>
                <v:line id="Line 280" o:spid="_x0000_s1072" style="position:absolute;visibility:visible;mso-wrap-style:square" from="27806,12458" to="27813,19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8LRMUAAADdAAAADwAAAGRycy9kb3ducmV2LnhtbERPS2vCQBC+C/6HZYTedGMtQVJXEUtB&#10;eyj1Ae1xzE6TaHY27G6T9N93C4K3+fies1j1phYtOV9ZVjCdJCCIc6srLhScjq/jOQgfkDXWlknB&#10;L3lYLYeDBWbadryn9hAKEUPYZ6igDKHJpPR5SQb9xDbEkfu2zmCI0BVSO+xiuKnlY5Kk0mDFsaHE&#10;hjYl5dfDj1HwPvtI2/Xubdt/7tJz/rI/f106p9TDqF8/gwjUh7v45t7qOH+WPsH/N/EE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m8LRMUAAADdAAAADwAAAAAAAAAA&#10;AAAAAAChAgAAZHJzL2Rvd25yZXYueG1sUEsFBgAAAAAEAAQA+QAAAJMDAAAAAA==&#10;"/>
                <v:line id="Line 281" o:spid="_x0000_s1073" style="position:absolute;visibility:visible;mso-wrap-style:square" from="27806,5689" to="27813,11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Ou38UAAADdAAAADwAAAGRycy9kb3ducmV2LnhtbERPS2vCQBC+C/6HZYTedGOlQVJXEUtB&#10;eyj1Ae1xzE6TaHY27G6T9N93C4K3+fies1j1phYtOV9ZVjCdJCCIc6srLhScjq/jOQgfkDXWlknB&#10;L3lYLYeDBWbadryn9hAKEUPYZ6igDKHJpPR5SQb9xDbEkfu2zmCI0BVSO+xiuKnlY5Kk0mDFsaHE&#10;hjYl5dfDj1HwPvtI2/Xubdt/7tJz/rI/f106p9TDqF8/gwjUh7v45t7qOH+WPsH/N/EE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SOu38UAAADdAAAADwAAAAAAAAAA&#10;AAAAAAChAgAAZHJzL2Rvd25yZXYueG1sUEsFBgAAAAAEAAQA+QAAAJMDAAAAAA==&#10;"/>
                <v:line id="Line 282" o:spid="_x0000_s1074" style="position:absolute;visibility:visible;mso-wrap-style:square" from="11404,11328" to="27806,11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EwqMUAAADdAAAADwAAAGRycy9kb3ducmV2LnhtbERP32vCMBB+F/wfwgl709QJYVSjiDLQ&#10;PYzpBvPxbG5tZ3MpSdZ2//0yGOztPr6ft9oMthEd+VA71jCfZSCIC2dqLjW8vT5OH0CEiGywcUwa&#10;vinAZj0erTA3rucTdedYihTCIUcNVYxtLmUoKrIYZq4lTtyH8xZjgr6UxmOfwm0j77NMSYs1p4YK&#10;W9pVVNzOX1bD8+JFddvj02F4P6prsT9dL5+91/puMmyXICIN8V/85z6YNH+hFPx+k06Q6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fEwqMUAAADdAAAADwAAAAAAAAAA&#10;AAAAAAChAgAAZHJzL2Rvd25yZXYueG1sUEsFBgAAAAAEAAQA+QAAAJMDAAAAAA==&#10;"/>
                <v:line id="Line 283" o:spid="_x0000_s1075" style="position:absolute;flip:x;visibility:visible;mso-wrap-style:square" from="19608,36144" to="26638,38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blzMUAAADdAAAADwAAAGRycy9kb3ducmV2LnhtbERPS2sCMRC+F/ofwhS8FM32gY+tUaQg&#10;ePBSKyvexs10s+xmsk2ibv99UxB6m4/vOfNlb1txIR9qxwqeRhkI4tLpmisF+8/1cAoiRGSNrWNS&#10;8EMBlov7uznm2l35gy67WIkUwiFHBSbGLpcylIYshpHriBP35bzFmKCvpPZ4TeG2lc9ZNpYWa04N&#10;Bjt6N1Q2u7NVIKfbx2+/Or02RXM4zExRFt1xq9TgoV+9gYjUx3/xzb3Raf7LeAJ/36QT5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lblzMUAAADdAAAADwAAAAAAAAAA&#10;AAAAAAChAgAAZHJzL2Rvd25yZXYueG1sUEsFBgAAAAAEAAQA+QAAAJMDAAAAAA==&#10;"/>
                <v:line id="Line 284" o:spid="_x0000_s1076" style="position:absolute;visibility:visible;mso-wrap-style:square" from="19608,33889" to="26638,36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IBQcgAAADdAAAADwAAAGRycy9kb3ducmV2LnhtbESPT0vDQBDF74LfYRnBm93UQpDYbSkV&#10;ofUg9g/Y4zQ7TaLZ2bC7JvHbOwehtxnem/d+M1+OrlU9hdh4NjCdZKCIS28brgwcD68PT6BiQrbY&#10;eiYDvxRhubi9mWNh/cA76vepUhLCsUADdUpdoXUsa3IYJ74jFu3ig8Mka6i0DThIuGv1Y5bl2mHD&#10;0lBjR+uayu/9jzPwPvvI+9X2bTN+bvNz+bI7n76GYMz93bh6BpVoTFfz//XGCv4sF1z5RkbQi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yIBQcgAAADdAAAADwAAAAAA&#10;AAAAAAAAAAChAgAAZHJzL2Rvd25yZXYueG1sUEsFBgAAAAAEAAQA+QAAAJYDAAAAAA==&#10;"/>
                <v:line id="Line 285" o:spid="_x0000_s1077" style="position:absolute;flip:y;visibility:visible;mso-wrap-style:square" from="1612,37274" to="8642,39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XUJcUAAADdAAAADwAAAGRycy9kb3ducmV2LnhtbERPTWsCMRC9F/ofwhS8SM1qi+hqFCkU&#10;evBSLSvexs24WXYzWZNUt/++KQi9zeN9znLd21ZcyYfasYLxKANBXDpdc6Xga//+PAMRIrLG1jEp&#10;+KEA69XjwxJz7W78SdddrEQK4ZCjAhNjl0sZSkMWw8h1xIk7O28xJugrqT3eUrht5STLptJizanB&#10;YEdvhspm920VyNl2ePGb02tTNIfD3BRl0R23Sg2e+s0CRKQ+/ovv7g+d5r9M5/D3TTpB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IXUJcUAAADdAAAADwAAAAAAAAAA&#10;AAAAAAChAgAAZHJzL2Rvd25yZXYueG1sUEsFBgAAAAAEAAQA+QAAAJMDAAAAAA==&#10;"/>
                <v:line id="Line 286" o:spid="_x0000_s1078" style="position:absolute;visibility:visible;mso-wrap-style:square" from="8642,37274" to="15671,39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2bmsgAAADdAAAADwAAAGRycy9kb3ducmV2LnhtbESPT0vDQBDF70K/wzIFb3ajhSix21IU&#10;ofUg9g+0x2l2TKLZ2bC7JvHbOwfB2wzvzXu/WaxG16qeQmw8G7idZaCIS28brgwcDy83D6BiQrbY&#10;eiYDPxRhtZxcLbCwfuAd9ftUKQnhWKCBOqWu0DqWNTmMM98Ri/bhg8Mka6i0DThIuGv1XZbl2mHD&#10;0lBjR081lV/7b2fgbf6e9+vt62Y8bfNL+by7nD+HYMz1dFw/gko0pn/z3/XGCv78XvjlGxlBL3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I2bmsgAAADdAAAADwAAAAAA&#10;AAAAAAAAAAChAgAAZHJzL2Rvd25yZXYueG1sUEsFBgAAAAAEAAQA+QAAAJYDAAAAAA==&#10;"/>
                <v:line id="Line 287" o:spid="_x0000_s1079" style="position:absolute;visibility:visible;mso-wrap-style:square" from="1612,39528" to="8642,41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8E+AcUAAADdAAAADwAAAGRycy9kb3ducmV2LnhtbERPTWvCQBC9C/6HZQRvurFCKqmriEXQ&#10;HkrVQnscs2MSzc6G3W2S/vtuodDbPN7nLNe9qUVLzleWFcymCQji3OqKCwXv591kAcIHZI21ZVLw&#10;TR7Wq+FgiZm2HR+pPYVCxBD2GSooQ2gyKX1ekkE/tQ1x5K7WGQwRukJqh10MN7V8SJJUGqw4NpTY&#10;0Lak/H76Mgpe529puzm87PuPQ3rJn4+Xz1vnlBqP+s0TiEB9+Bf/ufc6zp8/zuD3m3iC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8E+AcUAAADdAAAADwAAAAAAAAAA&#10;AAAAAAChAgAAZHJzL2Rvd25yZXYueG1sUEsFBgAAAAAEAAQA+QAAAJMDAAAAAA==&#10;"/>
                <v:line id="Line 288" o:spid="_x0000_s1080" style="position:absolute;flip:x;visibility:visible;mso-wrap-style:square" from="8642,39528" to="15671,41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/jQicUAAADdAAAADwAAAGRycy9kb3ducmV2LnhtbERPTWsCMRC9C/0PYQq9FM1WS2u3RpGC&#10;4MFLbVnxNt1MN8tuJtsk6vrvTUHwNo/3ObNFb1txJB9qxwqeRhkI4tLpmisF31+r4RREiMgaW8ek&#10;4EwBFvO7wQxz7U78ScdtrEQK4ZCjAhNjl0sZSkMWw8h1xIn7dd5iTNBXUns8pXDbynGWvUiLNacG&#10;gx19GCqb7cEqkNPN459f/jw3RbPbvZmiLLr9RqmH+375DiJSH2/iq3ut0/zJ6xj+v0knyP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/jQicUAAADdAAAADwAAAAAAAAAA&#10;AAAAAAChAgAAZHJzL2Rvd25yZXYueG1sUEsFBgAAAAAEAAQA+QAAAJMDAAAAAA==&#10;"/>
                <v:line id="Line 289" o:spid="_x0000_s1081" style="position:absolute;visibility:visible;mso-wrap-style:square" from="10433,4559" to="26841,4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8F7cYAAADdAAAADwAAAGRycy9kb3ducmV2LnhtbERPS2vCQBC+F/oflil4q5s2kEp0FWkR&#10;tIdSH6DHMTsmabOzYXebpP++WxC8zcf3nNliMI3oyPnasoKncQKCuLC65lLBYb96nIDwAVljY5kU&#10;/JKHxfz+boa5tj1vqduFUsQQ9jkqqEJocyl9UZFBP7YtceQu1hkMEbpSaod9DDeNfE6STBqsOTZU&#10;2NJrRcX37sco+Eg/s265eV8Px012Lt6259NX75QaPQzLKYhAQ7iJr+61jvPTlxT+v4knyP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hfBe3GAAAA3QAAAA8AAAAAAAAA&#10;AAAAAAAAoQIAAGRycy9kb3ducmV2LnhtbFBLBQYAAAAABAAEAPkAAACUAwAAAAA=&#10;"/>
                <v:line id="Line 290" o:spid="_x0000_s1082" style="position:absolute;flip:x;visibility:visible;mso-wrap-style:square" from="14471,1181" to="30873,1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13tZsUAAADdAAAADwAAAGRycy9kb3ducmV2LnhtbERPTWsCMRC9F/ofwhS8FM22lapbo0hB&#10;8OClVla8jZvpZtnNZJtE3f77piD0No/3OfNlb1txIR9qxwqeRhkI4tLpmisF+8/1cAoiRGSNrWNS&#10;8EMBlov7uznm2l35gy67WIkUwiFHBSbGLpcylIYshpHriBP35bzFmKCvpPZ4TeG2lc9Z9iot1pwa&#10;DHb0bqhsdmerQE63j99+dRo3RXM4zExRFt1xq9TgoV+9gYjUx3/xzb3Raf7LZAx/36QT5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13tZsUAAADdAAAADwAAAAAAAAAA&#10;AAAAAAChAgAAZHJzL2Rvd25yZXYueG1sUEsFBgAAAAAEAAQA+QAAAJMDAAAAAA==&#10;"/>
                <v:line id="Line 291" o:spid="_x0000_s1083" style="position:absolute;flip:y;visibility:visible;mso-wrap-style:square" from="11404,24866" to="19608,27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BFI/cYAAADdAAAADwAAAGRycy9kb3ducmV2LnhtbERPS0sDMRC+C/6HMEIv0mat2sfatJSC&#10;4KGXVtnS23QzbpbdTNYkbdd/bwTB23x8z1msetuKC/lQO1bwMMpAEJdO11wp+Hh/Hc5AhIissXVM&#10;Cr4pwGp5e7PAXLsr7+iyj5VIIRxyVGBi7HIpQ2nIYhi5jjhxn85bjAn6SmqP1xRuWznOsom0WHNq&#10;MNjRxlDZ7M9WgZxt77/8+vTUFM3hMDdFWXTHrVKDu379AiJSH//Ff+43neY/Tp/h95t0gl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wRSP3GAAAA3QAAAA8AAAAAAAAA&#10;AAAAAAAAoQIAAGRycy9kb3ducmV2LnhtbFBLBQYAAAAABAAEAPkAAACUAwAAAAA=&#10;"/>
                <v:line id="Line 292" o:spid="_x0000_s1084" style="position:absolute;flip:y;visibility:visible;mso-wrap-style:square" from="19608,27120" to="27806,29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PWisUAAADdAAAADwAAAGRycy9kb3ducmV2LnhtbERPS2sCMRC+F/ofwhS8FM32gY+tUaQg&#10;ePBSKyvexs10s+xmsk2ibv99UxB6m4/vOfNlb1txIR9qxwqeRhkI4tLpmisF+8/1cAoiRGSNrWNS&#10;8EMBlov7uznm2l35gy67WIkUwiFHBSbGLpcylIYshpHriBP35bzFmKCvpPZ4TeG2lc9ZNpYWa04N&#10;Bjt6N1Q2u7NVIKfbx2+/Or02RXM4zExRFt1xq9TgoV+9gYjUx3/xzb3Raf7LZAx/36QT5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MPWisUAAADdAAAADwAAAAAAAAAA&#10;AAAAAAChAgAAZHJzL2Rvd25yZXYueG1sUEsFBgAAAAAEAAQA+QAAAJMDAAAAAA==&#10;"/>
                <v:line id="Line 293" o:spid="_x0000_s1085" style="position:absolute;visibility:visible;mso-wrap-style:square" from="19608,24866" to="27806,27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2QD7sUAAADdAAAADwAAAGRycy9kb3ducmV2LnhtbERPTWvCQBC9F/wPywi91Y0VoqSuIkpB&#10;eyhVC+1xzI5JNDsbdrdJ+u+7BcHbPN7nzJe9qUVLzleWFYxHCQji3OqKCwWfx9enGQgfkDXWlknB&#10;L3lYLgYPc8y07XhP7SEUIoawz1BBGUKTSenzkgz6kW2II3e2zmCI0BVSO+xiuKnlc5Kk0mDFsaHE&#10;htYl5dfDj1HwPvlI29Xubdt/7dJTvtmfvi+dU+px2K9eQATqw118c291nD+ZTuH/m3iC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2QD7sUAAADdAAAADwAAAAAAAAAA&#10;AAAAAAChAgAAZHJzL2Rvd25yZXYueG1sUEsFBgAAAAAEAAQA+QAAAJMDAAAAAA==&#10;"/>
                <v:line id="Line 294" o:spid="_x0000_s1086" style="position:absolute;visibility:visible;mso-wrap-style:square" from="11404,27120" to="19608,29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uXnMgAAADdAAAADwAAAGRycy9kb3ducmV2LnhtbESPT0vDQBDF70K/wzIFb3ajhSix21IU&#10;ofUg9g+0x2l2TKLZ2bC7JvHbOwfB2wzvzXu/WaxG16qeQmw8G7idZaCIS28brgwcDy83D6BiQrbY&#10;eiYDPxRhtZxcLbCwfuAd9ftUKQnhWKCBOqWu0DqWNTmMM98Ri/bhg8Mka6i0DThIuGv1XZbl2mHD&#10;0lBjR081lV/7b2fgbf6e9+vt62Y8bfNL+by7nD+HYMz1dFw/gko0pn/z3/XGCv78XnDlGxlBL3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vuXnMgAAADdAAAADwAAAAAA&#10;AAAAAAAAAAChAgAAZHJzL2Rvd25yZXYueG1sUEsFBgAAAAAEAAQA+QAAAJYDAAAAAA==&#10;"/>
                <v:line id="Line 295" o:spid="_x0000_s1087" style="position:absolute;visibility:visible;mso-wrap-style:square" from="12579,32759" to="26638,32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cyB8YAAADdAAAADwAAAGRycy9kb3ducmV2LnhtbERPTWvCQBC9F/oflil4q5tWSGt0FbEI&#10;2kNRK+hxzI5JanY27G6T9N93CwVv83ifM533phYtOV9ZVvA0TEAQ51ZXXCg4fK4eX0H4gKyxtkwK&#10;fsjDfHZ/N8VM24531O5DIWII+wwVlCE0mZQ+L8mgH9qGOHIX6wyGCF0htcMuhptaPidJKg1WHBtK&#10;bGhZUn7dfxsFH6Nt2i427+v+uEnP+dvufPrqnFKDh34xARGoDzfxv3ut4/zRyxj+vokny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m3MgfGAAAA3QAAAA8AAAAAAAAA&#10;AAAAAAAAoQIAAGRycy9kb3ducmV2LnhtbFBLBQYAAAAABAAEAPkAAACUAwAAAAA=&#10;"/>
                <v:rect id="Rectangle 296" o:spid="_x0000_s1088" style="position:absolute;left:5575;top:42913;width:5861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V0O8UA&#10;AADdAAAADwAAAGRycy9kb3ducmV2LnhtbESPQW/CMAyF70j8h8hIu0E6kBAUApo2MbEjlAs305i2&#10;W+NUTYCyX48PSNxsvef3Pi/XnavVldpQeTbwPkpAEefeVlwYOGSb4QxUiMgWa89k4E4B1qt+b4mp&#10;9Tfe0XUfCyUhHFI0UMbYpFqHvCSHYeQbYtHOvnUYZW0LbVu8Sbir9ThJptphxdJQYkOfJeV/+4sz&#10;cKrGB/zfZd+Jm28m8afLfi/HL2PeBt3HAlSkLr7Mz+utFfzJTPjlGxlBr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9XQ7xQAAAN0AAAAPAAAAAAAAAAAAAAAAAJgCAABkcnMv&#10;ZG93bnJldi54bWxQSwUGAAAAAAQABAD1AAAAigMAAAAA&#10;"/>
                <v:shape id="Text Box 297" o:spid="_x0000_s1089" type="#_x0000_t202" style="position:absolute;left:5626;top:42913;width:7931;height:24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J5IMMA&#10;AADdAAAADwAAAGRycy9kb3ducmV2LnhtbERP22oCMRB9L/gPYQTfatYKVlejSItgKQhePmBMxt3F&#10;zWSbRHf9+6ZQ8G0O5zqLVWdrcScfKscKRsMMBLF2puJCwem4eZ2CCBHZYO2YFDwowGrZe1lgblzL&#10;e7ofYiFSCIccFZQxNrmUQZdkMQxdQ5y4i/MWY4K+kMZjm8JtLd+ybCItVpwaSmzooyR9Pdysgs/K&#10;n3+0G28n798zvduHS/u1k0oN+t16DiJSF5/if/fWpPnj6Qj+vkkn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J5IMMAAADdAAAADwAAAAAAAAAAAAAAAACYAgAAZHJzL2Rv&#10;d25yZXYueG1sUEsFBgAAAAAEAAQA9QAAAIgDAAAAAA==&#10;" stroked="f">
                  <v:textbox style="mso-fit-shape-to-text:t">
                    <w:txbxContent>
                      <w:p w:rsidR="00862FC8" w:rsidRDefault="00862FC8">
                        <w:pPr>
                          <w:spacing w:after="0" w:line="192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position w:val="-6"/>
                            <w:sz w:val="17"/>
                            <w:szCs w:val="17"/>
                          </w:rPr>
                          <w:object w:dxaOrig="780" w:dyaOrig="320">
                            <v:shape id="_x0000_i1322" type="#_x0000_t75" style="width:47.85pt;height:14.55pt" o:ole="">
                              <v:imagedata r:id="rId362" o:title=""/>
                            </v:shape>
                            <o:OLEObject Type="Embed" ProgID="Equation.3" ShapeID="_x0000_i1322" DrawAspect="Content" ObjectID="_1752597523" r:id="rId388"/>
                          </w:object>
                        </w:r>
                      </w:p>
                    </w:txbxContent>
                  </v:textbox>
                </v:shape>
                <v:line id="Line 298" o:spid="_x0000_s1090" style="position:absolute;visibility:visible;mso-wrap-style:square" from="8642,41789" to="8648,42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pFRcMAAADdAAAADwAAAGRycy9kb3ducmV2LnhtbERPS2sCMRC+F/ofwhS81awKPlajlC6C&#10;B1tQi+dxM26WbibLJl3jvzeFQm/z8T1ntYm2ET11vnasYDTMQBCXTtdcKfg6bV/nIHxA1tg4JgV3&#10;8rBZPz+tMNfuxgfqj6ESKYR9jgpMCG0upS8NWfRD1xIn7uo6iyHBrpK6w1sKt40cZ9lUWqw5NRhs&#10;6d1Q+X38sQpmpjjImSz2p8+ir0eL+BHPl4VSg5f4tgQRKIZ/8Z97p9P8yXwMv9+kE+T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KRUXDAAAA3QAAAA8AAAAAAAAAAAAA&#10;AAAAoQIAAGRycy9kb3ducmV2LnhtbFBLBQYAAAAABAAEAPkAAACRAwAAAAA=&#10;">
                  <v:stroke endarrow="block"/>
                </v:line>
                <v:line id="Line 299" o:spid="_x0000_s1091" style="position:absolute;visibility:visible;mso-wrap-style:square" from="5524,42913" to="11385,42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p1ysUAAADdAAAADwAAAGRycy9kb3ducmV2LnhtbERPS2vCQBC+C/0PyxR6040NBEldRSwF&#10;9VDqA+pxzI5J2uxs2F2T9N93CwVv8/E9Z74cTCM6cr62rGA6SUAQF1bXXCo4Hd/GMxA+IGtsLJOC&#10;H/KwXDyM5phr2/OeukMoRQxhn6OCKoQ2l9IXFRn0E9sSR+5qncEQoSuldtjHcNPI5yTJpMGaY0OF&#10;La0rKr4PN6PgPf3IutV2txk+t9mleN1fzl+9U+rpcVi9gAg0hLv4373RcX46S+Hvm3iC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Yp1ysUAAADdAAAADwAAAAAAAAAA&#10;AAAAAAChAgAAZHJzL2Rvd25yZXYueG1sUEsFBgAAAAAEAAQA+QAAAJMDAAAAAA==&#10;"/>
                <v:line id="Line 300" o:spid="_x0000_s1092" style="position:absolute;visibility:visible;mso-wrap-style:square" from="5524,42913" to="5575,45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PtvsUAAADdAAAADwAAAGRycy9kb3ducmV2LnhtbERPS2vCQBC+F/wPywi91U1rCRJdRVoK&#10;2oP4Aj2O2TFJm50Nu9sk/feuUOhtPr7nzBa9qUVLzleWFTyPEhDEudUVFwqOh4+nCQgfkDXWlknB&#10;L3lYzAcPM8y07XhH7T4UIoawz1BBGUKTSenzkgz6kW2II3e1zmCI0BVSO+xiuKnlS5Kk0mDFsaHE&#10;ht5Kyr/3P0bBZrxN2+X6c9Wf1uklf99dzl+dU+px2C+nIAL14V/8517pOH88eYX7N/EE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mPtvsUAAADdAAAADwAAAAAAAAAA&#10;AAAAAAChAgAAZHJzL2Rvd25yZXYueG1sUEsFBgAAAAAEAAQA+QAAAJMDAAAAAA==&#10;"/>
                <v:rect id="Rectangle 301" o:spid="_x0000_s1093" style="position:absolute;left:5149;top:46297;width:7030;height:2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LXo8QA&#10;AADdAAAADwAAAGRycy9kb3ducmV2LnhtbERPTWvCQBC9C/6HZYTezEbFYtOsIi2W9qjx4m2anSbR&#10;7GzIrknqr+8WBG/zeJ+TbgZTi45aV1lWMItiEMS51RUXCo7ZbroC4TyyxtoyKfglB5v1eJRiom3P&#10;e+oOvhAhhF2CCkrvm0RKl5dk0EW2IQ7cj20N+gDbQuoW+xBuajmP42dpsOLQUGJDbyXll8PVKPiu&#10;5ke87bOP2LzsFv5ryM7X07tST5Nh+wrC0+Af4rv7U4f5i9US/r8JJ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+C16PEAAAA3QAAAA8AAAAAAAAAAAAAAAAAmAIAAGRycy9k&#10;b3ducmV2LnhtbFBLBQYAAAAABAAEAPUAAACJAwAAAAA=&#10;"/>
                <v:shape id="Text Box 302" o:spid="_x0000_s1094" type="#_x0000_t202" style="position:absolute;left:4800;top:46297;width:7931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vhVMMA&#10;AADdAAAADwAAAGRycy9kb3ducmV2LnhtbERP22oCMRB9F/yHMAXfNNsKq90aRVoKSkHw8gHTZNxd&#10;uplsk9Rd/94UBN/mcK6zWPW2ERfyoXas4HmSgSDWztRcKjgdP8dzECEiG2wck4IrBVgth4MFFsZ1&#10;vKfLIZYihXAoUEEVY1tIGXRFFsPEtcSJOztvMSboS2k8dincNvIly3JpsebUUGFL7xXpn8OfVfBR&#10;++9f7aabfPb1qnf7cO62O6nU6Klfv4GI1MeH+O7emDR/Os/h/5t0gl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4vhVMMAAADdAAAADwAAAAAAAAAAAAAAAACYAgAAZHJzL2Rv&#10;d25yZXYueG1sUEsFBgAAAAAEAAQA9QAAAIgDAAAAAA==&#10;" stroked="f">
                  <v:textbox style="mso-fit-shape-to-text:t">
                    <w:txbxContent>
                      <w:p w:rsidR="00862FC8" w:rsidRDefault="00862FC8">
                        <w:pPr>
                          <w:spacing w:after="0" w:line="192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position w:val="-6"/>
                            <w:sz w:val="17"/>
                            <w:szCs w:val="17"/>
                          </w:rPr>
                          <w:object w:dxaOrig="1200" w:dyaOrig="340">
                            <v:shape id="_x0000_i1323" type="#_x0000_t75" style="width:47.85pt;height:9.55pt" o:ole="">
                              <v:imagedata r:id="rId364" o:title=""/>
                            </v:shape>
                            <o:OLEObject Type="Embed" ProgID="Equation.3" ShapeID="_x0000_i1323" DrawAspect="Content" ObjectID="_1752597524" r:id="rId389"/>
                          </w:object>
                        </w:r>
                      </w:p>
                    </w:txbxContent>
                  </v:textbox>
                </v:shape>
                <v:line id="Line 303" o:spid="_x0000_s1095" style="position:absolute;visibility:visible;mso-wrap-style:square" from="5099,46297" to="10960,46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FzycUAAADdAAAADwAAAGRycy9kb3ducmV2LnhtbERPS2vCQBC+F/wPywi91U0rpBJdRVoK&#10;2kOpD9DjmB2TtNnZsLtN0n/vCoK3+fieM1v0phYtOV9ZVvA8SkAQ51ZXXCjY7z6eJiB8QNZYWyYF&#10;/+RhMR88zDDTtuMNtdtQiBjCPkMFZQhNJqXPSzLoR7YhjtzZOoMhQldI7bCL4aaWL0mSSoMVx4YS&#10;G3orKf/d/hkFX+PvtF2uP1f9YZ2e8vfN6fjTOaUeh/1yCiJQH+7im3ul4/zx5BWu38QT5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rFzycUAAADdAAAADwAAAAAAAAAA&#10;AAAAAAChAgAAZHJzL2Rvd25yZXYueG1sUEsFBgAAAAAEAAQA+QAAAJMDAAAAAA==&#10;"/>
                <v:line id="Line 304" o:spid="_x0000_s1096" style="position:absolute;visibility:visible;mso-wrap-style:square" from="5099,46297" to="5105,48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7nu8gAAADdAAAADwAAAGRycy9kb3ducmV2LnhtbESPQUvDQBCF70L/wzIFb3ZTC6Gk3ZZi&#10;EVoPYqtgj9PsmESzs2F3TeK/dw6Ctxnem/e+WW9H16qeQmw8G5jPMlDEpbcNVwbeXh/vlqBiQrbY&#10;eiYDPxRhu5ncrLGwfuAT9edUKQnhWKCBOqWu0DqWNTmMM98Ri/bhg8Mka6i0DThIuGv1fZbl2mHD&#10;0lBjRw81lV/nb2fgefGS97vj02F8P+bXcn+6Xj6HYMztdNytQCUa07/57/pgBX+xFFz5RkbQm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y7nu8gAAADdAAAADwAAAAAA&#10;AAAAAAAAAAChAgAAZHJzL2Rvd25yZXYueG1sUEsFBgAAAAAEAAQA+QAAAJYDAAAAAA==&#10;"/>
                <v:line id="Line 305" o:spid="_x0000_s1097" style="position:absolute;visibility:visible;mso-wrap-style:square" from="12179,46297" to="12185,48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JCIMUAAADdAAAADwAAAGRycy9kb3ducmV2LnhtbERPTWvCQBC9F/wPywi91Y0VgqauIkpB&#10;eyhVC+1xzI5JNDsbdrdJ+u+7BcHbPN7nzJe9qUVLzleWFYxHCQji3OqKCwWfx9enKQgfkDXWlknB&#10;L3lYLgYPc8y07XhP7SEUIoawz1BBGUKTSenzkgz6kW2II3e2zmCI0BVSO+xiuKnlc5Kk0mDFsaHE&#10;htYl5dfDj1HwPvlI29Xubdt/7dJTvtmfvi+dU+px2K9eQATqw118c291nD+ZzuD/m3iC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GJCIMUAAADdAAAADwAAAAAAAAAA&#10;AAAAAAChAgAAZHJzL2Rvd25yZXYueG1sUEsFBgAAAAAEAAQA+QAAAJMDAAAAAA==&#10;"/>
                <v:line id="Line 306" o:spid="_x0000_s1098" style="position:absolute;visibility:visible;mso-wrap-style:square" from="5149,46297" to="12179,46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F9YMgAAADdAAAADwAAAGRycy9kb3ducmV2LnhtbESPT0vDQBDF70K/wzIFb3ajhaCx21IU&#10;ofUg9g+0x2l2TKLZ2bC7JvHbOwfB2wzvzXu/WaxG16qeQmw8G7idZaCIS28brgwcDy8396BiQrbY&#10;eiYDPxRhtZxcLbCwfuAd9ftUKQnhWKCBOqWu0DqWNTmMM98Ri/bhg8Mka6i0DThIuGv1XZbl2mHD&#10;0lBjR081lV/7b2fgbf6e9+vt62Y8bfNL+by7nD+HYMz1dFw/gko0pn/z3/XGCv78QfjlGxlBL3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IF9YMgAAADdAAAADwAAAAAA&#10;AAAAAAAAAAChAgAAZHJzL2Rvd25yZXYueG1sUEsFBgAAAAAEAAQA+QAAAJYDAAAAAA==&#10;"/>
                <v:line id="Line 307" o:spid="_x0000_s1099" style="position:absolute;visibility:visible;mso-wrap-style:square" from="8642,45173" to="8648,46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N78MAAADdAAAADwAAAGRycy9kb3ducmV2LnhtbERP30vDMBB+F/wfwgl7c2knONstG2IR&#10;9qCDdeLzrTmbYnMpTdbF/94IA9/u4/t56220vZho9J1jBfk8A0HcON1xq+Dj+Hr/BMIHZI29Y1Lw&#10;Qx62m9ubNZbaXfhAUx1akULYl6jAhDCUUvrGkEU/dwNx4r7caDEkOLZSj3hJ4baXiyx7lBY7Tg0G&#10;B3ox1HzXZ6tgaaqDXMrq7bivpi4v4nv8PBVKze7i8wpEoBj+xVf3Tqf5D0UOf9+kE+Tm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BTe/DAAAA3QAAAA8AAAAAAAAAAAAA&#10;AAAAoQIAAGRycy9kb3ducmV2LnhtbFBLBQYAAAAABAAEAPkAAACRAwAAAAA=&#10;">
                  <v:stroke endarrow="block"/>
                </v:line>
                <v:shape id="Text Box 308" o:spid="_x0000_s1100" type="#_x0000_t202" style="position:absolute;left:3556;top:49117;width:11715;height:3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qGc8IA&#10;AADdAAAADwAAAGRycy9kb3ducmV2LnhtbERP24rCMBB9F/yHMIIvoqmu2rVrlHVB8dXLB0ybsS02&#10;k9Jkbf17s7Dg2xzOddbbzlTiQY0rLSuYTiIQxJnVJecKrpf9+BOE88gaK8uk4EkOtpt+b42Jti2f&#10;6HH2uQgh7BJUUHhfJ1K6rCCDbmJr4sDdbGPQB9jkUjfYhnBTyVkULaXBkkNDgTX9FJTdz79Gwe3Y&#10;jharNj34a3yaL3dYxql9KjUcdN9fIDx1/i3+dx91mP+xmsHfN+EE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OoZzwgAAAN0AAAAPAAAAAAAAAAAAAAAAAJgCAABkcnMvZG93&#10;bnJldi54bWxQSwUGAAAAAAQABAD1AAAAhwMAAAAA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проверка значимости коэффициентов</w:t>
                        </w:r>
                      </w:p>
                    </w:txbxContent>
                  </v:textbox>
                </v:shape>
                <v:line id="Line 309" o:spid="_x0000_s1101" style="position:absolute;visibility:visible;mso-wrap-style:square" from="3352,49682" to="15068,49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FPjF8YAAADdAAAADwAAAGRycy9kb3ducmV2LnhtbERPS2vCQBC+F/oflil4q5s2EGp0FWkR&#10;tIdSH6DHMTsmabOzYXebpP++WxC8zcf3nNliMI3oyPnasoKncQKCuLC65lLBYb96fAHhA7LGxjIp&#10;+CUPi/n93QxzbXveUrcLpYgh7HNUUIXQ5lL6oiKDfmxb4shdrDMYInSl1A77GG4a+ZwkmTRYc2yo&#10;sKXXiorv3Y9R8JF+Zt1y874ejpvsXLxtz6ev3ik1ehiWUxCBhnATX91rHeenkxT+v4knyP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hT4xfGAAAA3QAAAA8AAAAAAAAA&#10;AAAAAAAAoQIAAGRycy9kb3ducmV2LnhtbFBLBQYAAAAABAAEAPkAAACUAwAAAAA=&#10;"/>
                <v:line id="Line 310" o:spid="_x0000_s1102" style="position:absolute;visibility:visible;mso-wrap-style:square" from="3352,51936" to="15068,51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p7Y8YAAADdAAAADwAAAGRycy9kb3ducmV2LnhtbERPTWvCQBC9F/wPyxR6q5vWEmp0FWkp&#10;aA9FraDHMTsmsdnZsLtN0n/vCgVv83ifM533phYtOV9ZVvA0TEAQ51ZXXCjYfX88voLwAVljbZkU&#10;/JGH+WxwN8VM24431G5DIWII+wwVlCE0mZQ+L8mgH9qGOHIn6wyGCF0htcMuhptaPidJKg1WHBtK&#10;bOitpPxn+2sUfI3WabtYfS77/So95u+b4+HcOaUe7vvFBESgPtzE/+6ljvNH4xe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e6e2PGAAAA3QAAAA8AAAAAAAAA&#10;AAAAAAAAoQIAAGRycy9kb3ducmV2LnhtbFBLBQYAAAAABAAEAPkAAACUAwAAAAA=&#10;"/>
                <v:line id="Line 311" o:spid="_x0000_s1103" style="position:absolute;visibility:visible;mso-wrap-style:square" from="3333,49682" to="3340,51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be+MYAAADdAAAADwAAAGRycy9kb3ducmV2LnhtbERPTWvCQBC9F/wPyxR6q5tWGmp0FWkp&#10;aA9FraDHMTsmsdnZsLtN0n/vCgVv83ifM533phYtOV9ZVvA0TEAQ51ZXXCjYfX88voLwAVljbZkU&#10;/JGH+WxwN8VM24431G5DIWII+wwVlCE0mZQ+L8mgH9qGOHIn6wyGCF0htcMuhptaPidJKg1WHBtK&#10;bOitpPxn+2sUfI3WabtYfS77/So95u+b4+HcOaUe7vvFBESgPtzE/+6ljvNH4xe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23vjGAAAA3QAAAA8AAAAAAAAA&#10;AAAAAAAAoQIAAGRycy9kb3ducmV2LnhtbFBLBQYAAAAABAAEAPkAAACUAwAAAAA=&#10;"/>
                <v:line id="Line 312" o:spid="_x0000_s1104" style="position:absolute;visibility:visible;mso-wrap-style:square" from="15100,49682" to="15106,51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RAj8UAAADdAAAADwAAAGRycy9kb3ducmV2LnhtbERPS2vCQBC+C/6HZYTedGOFUFNXEUtB&#10;eyj1Ae1xzE6TaHY27G6T9N93C4K3+fies1j1phYtOV9ZVjCdJCCIc6srLhScjq/jJxA+IGusLZOC&#10;X/KwWg4HC8y07XhP7SEUIoawz1BBGUKTSenzkgz6iW2II/dtncEQoSukdtjFcFPLxyRJpcGKY0OJ&#10;DW1Kyq+HH6PgffaRtuvd27b/3KXn/GV//rp0TqmHUb9+BhGoD3fxzb3Vcf5snsL/N/EE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CRAj8UAAADdAAAADwAAAAAAAAAA&#10;AAAAAAChAgAAZHJzL2Rvd25yZXYueG1sUEsFBgAAAAAEAAQA+QAAAJMDAAAAAA==&#10;"/>
                <v:shape id="AutoShape 313" o:spid="_x0000_s1105" type="#_x0000_t110" style="position:absolute;left:1612;top:53092;width:14059;height:4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qGxMQA&#10;AADdAAAADwAAAGRycy9kb3ducmV2LnhtbERPTWvCQBC9C/0PyxR6001Vak1dRQRpD1KsFc/T7JiE&#10;ZmZDdjWpv94VhN7m8T5ntui4UmdqfOnEwPMgAUWSOVtKbmD/ve6/gvIBxWLlhAz8kYfF/KE3w9S6&#10;Vr7ovAu5iiHiUzRQhFCnWvusIEY/cDVJ5I6uYQwRNrm2DbYxnCs9TJIXzVhKbCiwplVB2e/uxAa2&#10;P+Mtt5vLkTeX8YGr0/vk8Dky5umxW76BCtSFf/Hd/WHj/NF0Ardv4gl6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6hsTEAAAA3QAAAA8AAAAAAAAAAAAAAAAAmAIAAGRycy9k&#10;b3ducmV2LnhtbFBLBQYAAAAABAAEAPUAAACJAwAAAAA=&#10;"/>
                <v:shape id="Text Box 314" o:spid="_x0000_s1106" type="#_x0000_t202" style="position:absolute;left:3956;top:53695;width:9372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KxmcUA&#10;AADdAAAADwAAAGRycy9kb3ducmV2LnhtbESPzW7CQAyE75V4h5WRuFSwAVp+AgsCpFZcoTyAyZok&#10;IuuNsgsJb18fKvVma8Yzn9fbzlXqSU0oPRsYjxJQxJm3JecGLj9fwwWoEJEtVp7JwIsCbDe9tzWm&#10;1rd8ouc55kpCOKRooIixTrUOWUEOw8jXxKLdfOMwytrk2jbYSrir9CRJZtphydJQYE2HgrL7+eEM&#10;3I7t++eyvX7Hy/z0MdtjOb/6lzGDfrdbgYrUxX/z3/XRCv50KbjyjYy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0rGZxQAAAN0AAAAPAAAAAAAAAAAAAAAAAJgCAABkcnMv&#10;ZG93bnJldi54bWxQSwUGAAAAAAQABAD1AAAAigMAAAAA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ind w:right="-96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коэффициенты значимости</w:t>
                        </w:r>
                      </w:p>
                    </w:txbxContent>
                  </v:textbox>
                </v:shape>
                <v:line id="Line 315" o:spid="_x0000_s1107" style="position:absolute;flip:y;visibility:visible;mso-wrap-style:square" from="1612,53092" to="8642,55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CkAsUAAADdAAAADwAAAGRycy9kb3ducmV2LnhtbERPTWsCMRC9F/ofwhS8SM3WluKuRhFB&#10;8OCltqz0Nt2Mm2U3k20Sdfvvm4LQ2zze5yxWg+3EhXxoHCt4mmQgiCunG64VfLxvH2cgQkTW2Dkm&#10;BT8UYLW8v1tgod2V3+hyiLVIIRwKVGBi7AspQ2XIYpi4njhxJ+ctxgR9LbXHawq3nZxm2au02HBq&#10;MNjTxlDVHs5WgZztx99+/fXSlu3xmJuyKvvPvVKjh2E9BxFpiP/im3un0/znPIe/b9IJcvk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VCkAsUAAADdAAAADwAAAAAAAAAA&#10;AAAAAAChAgAAZHJzL2Rvd25yZXYueG1sUEsFBgAAAAAEAAQA+QAAAJMDAAAAAA==&#10;"/>
                <v:line id="Line 316" o:spid="_x0000_s1108" style="position:absolute;visibility:visible;mso-wrap-style:square" from="8642,53092" to="15671,55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ElgsgAAADdAAAADwAAAGRycy9kb3ducmV2LnhtbESPQUvDQBCF70L/wzIFb3ZTlSBpt6Uo&#10;QutBbBXscZodk9jsbNhdk/jvnYPQ2wzvzXvfLNeja1VPITaeDcxnGSji0tuGKwMf7883D6BiQrbY&#10;eiYDvxRhvZpcLbGwfuA99YdUKQnhWKCBOqWu0DqWNTmMM98Ri/blg8Mka6i0DThIuGv1bZbl2mHD&#10;0lBjR481lefDjzPweveW95vdy3b83OWn8ml/On4PwZjr6bhZgEo0pov5/3prBf8+E375RkbQq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ICElgsgAAADdAAAADwAAAAAA&#10;AAAAAAAAAAChAgAAZHJzL2Rvd25yZXYueG1sUEsFBgAAAAAEAAQA+QAAAJYDAAAAAA==&#10;"/>
                <v:line id="Line 317" o:spid="_x0000_s1109" style="position:absolute;visibility:visible;mso-wrap-style:square" from="1612,55346" to="8642,57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2AGcUAAADdAAAADwAAAGRycy9kb3ducmV2LnhtbERPTWvCQBC9F/wPyxR6qxttCZK6irQI&#10;6kHUFtrjmJ0mqdnZsLsm6b93BcHbPN7nTOe9qUVLzleWFYyGCQji3OqKCwVfn8vnCQgfkDXWlknB&#10;P3mYzwYPU8y07XhP7SEUIoawz1BBGUKTSenzkgz6oW2II/drncEQoSukdtjFcFPLcZKk0mDFsaHE&#10;ht5Lyk+Hs1Gwfdml7WK9WfXf6/SYf+yPP3+dU+rpsV+8gQjUh7v45l7pOP81GcH1m3iCnF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22AGcUAAADdAAAADwAAAAAAAAAA&#10;AAAAAAChAgAAZHJzL2Rvd25yZXYueG1sUEsFBgAAAAAEAAQA+QAAAJMDAAAAAA==&#10;"/>
                <v:line id="Line 318" o:spid="_x0000_s1110" style="position:absolute;flip:x;visibility:visible;mso-wrap-style:square" from="8642,55346" to="15671,57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1RukcQAAADdAAAADwAAAGRycy9kb3ducmV2LnhtbERPTWsCMRC9C/0PYQq9SM0qIro1ighC&#10;D16qZcXbdDPdLLuZrEmq23/fCEJv83ifs1z3thVX8qF2rGA8ykAQl07XXCn4PO5e5yBCRNbYOiYF&#10;vxRgvXoaLDHX7sYfdD3ESqQQDjkqMDF2uZShNGQxjFxHnLhv5y3GBH0ltcdbCretnGTZTFqsOTUY&#10;7GhrqGwOP1aBnO+HF7/5mjZFczotTFEW3Xmv1Mtzv3kDEamP/+KH+12n+dNsAvdv0gl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VG6RxAAAAN0AAAAPAAAAAAAAAAAA&#10;AAAAAKECAABkcnMvZG93bnJldi54bWxQSwUGAAAAAAQABAD5AAAAkgMAAAAA&#10;"/>
                <v:line id="Line 319" o:spid="_x0000_s1111" style="position:absolute;visibility:visible;mso-wrap-style:square" from="8642,48552" to="8648,49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8u4cMAAADdAAAADwAAAGRycy9kb3ducmV2LnhtbERPTWsCMRC9C/0PYQq9aVYrVbdGkS6C&#10;ByuopefpZrpZupksm3SN/94UCt7m8T5nuY62ET11vnasYDzKQBCXTtdcKfg4b4dzED4ga2wck4Ir&#10;eVivHgZLzLW78JH6U6hECmGfowITQptL6UtDFv3ItcSJ+3adxZBgV0nd4SWF20ZOsuxFWqw5NRhs&#10;6c1Q+XP6tQpmpjjKmSz250PR1+NFfI+fXwulnh7j5hVEoBju4n/3Tqf50+wZ/r5JJ8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d/LuHDAAAA3QAAAA8AAAAAAAAAAAAA&#10;AAAAoQIAAGRycy9kb3ducmV2LnhtbFBLBQYAAAAABAAEAPkAAACRAwAAAAA=&#10;">
                  <v:stroke endarrow="block"/>
                </v:line>
                <v:line id="Line 320" o:spid="_x0000_s1112" style="position:absolute;visibility:visible;mso-wrap-style:square" from="8642,51936" to="8648,53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a2lcMAAADdAAAADwAAAGRycy9kb3ducmV2LnhtbERP32vCMBB+H+x/CDfwbaaKTK1GGZaB&#10;D9vAKj6fzdmUNZfSZDX775fBwLf7+H7eehttKwbqfeNYwWScgSCunG64VnA6vj0vQPiArLF1TAp+&#10;yMN28/iwxly7Gx9oKEMtUgj7HBWYELpcSl8ZsujHriNO3NX1FkOCfS11j7cUbls5zbIXabHh1GCw&#10;o52h6qv8tgrmpjjIuSzej5/F0EyW8SOeL0ulRk/xdQUiUAx38b97r9P8WTaDv2/SCXLz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WtpXDAAAA3QAAAA8AAAAAAAAAAAAA&#10;AAAAoQIAAGRycy9kb3ducmV2LnhtbFBLBQYAAAAABAAEAPkAAACRAwAAAAA=&#10;">
                  <v:stroke endarrow="block"/>
                </v:line>
                <v:line id="Line 321" o:spid="_x0000_s1113" style="position:absolute;flip:x;visibility:visible;mso-wrap-style:square" from="10236,36144" to="12579,36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325cUAAADdAAAADwAAAGRycy9kb3ducmV2LnhtbERPTWsCMRC9F/wPYQpepGYtttitUUQo&#10;ePBSlZXeppvpZtnNZE2irv++KQi9zeN9znzZ21ZcyIfasYLJOANBXDpdc6XgsP94moEIEVlj65gU&#10;3CjAcjF4mGOu3ZU/6bKLlUghHHJUYGLscilDachiGLuOOHE/zluMCfpKao/XFG5b+Zxlr9JizanB&#10;YEdrQ2WzO1sFcrYdnfzqe9oUzfH4Zoqy6L62Sg0f+9U7iEh9/Bff3Rud5k+zF/j7Jp0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325cUAAADdAAAADwAAAAAAAAAA&#10;AAAAAAChAgAAZHJzL2Rvd25yZXYueG1sUEsFBgAAAAAEAAQA+QAAAJMDAAAAAA==&#10;"/>
                <v:line id="Line 322" o:spid="_x0000_s1114" style="position:absolute;visibility:visible;mso-wrap-style:square" from="8655,36144" to="8661,37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iNecMAAADdAAAADwAAAGRycy9kb3ducmV2LnhtbERPS2sCMRC+F/ofwhS81axFfKxGKV0K&#10;PVjBB57HzbhZupksm3RN/70pCN7m43vOch1tI3rqfO1YwWiYgSAuna65UnA8fL7OQPiArLFxTAr+&#10;yMN69fy0xFy7K++o34dKpBD2OSowIbS5lL40ZNEPXUucuIvrLIYEu0rqDq8p3DbyLcsm0mLNqcFg&#10;Sx+Gyp/9r1UwNcVOTmWxOWyLvh7N43c8nedKDV7i+wJEoBge4rv7S6f542wC/9+kE+Tq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cIjXnDAAAA3QAAAA8AAAAAAAAAAAAA&#10;AAAAoQIAAGRycy9kb3ducmV2LnhtbFBLBQYAAAAABAAEAPkAAACRAwAAAAA=&#10;">
                  <v:stroke endarrow="block"/>
                </v:line>
                <v:rect id="Rectangle 323" o:spid="_x0000_s1115" style="position:absolute;left:13747;top:56451;width:11716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UicMMA&#10;AADdAAAADwAAAGRycy9kb3ducmV2LnhtbERPS4vCMBC+L/gfwgje1kRX9lGNIi6Ke9R62dvYjG21&#10;mZQmavXXbxYEb/PxPWcya20lLtT40rGGQV+BIM6cKTnXsEuXr58gfEA2WDkmDTfyMJt2XiaYGHfl&#10;DV22IRcxhH2CGooQ6kRKnxVk0fddTRy5g2sshgibXJoGrzHcVnKo1Lu0WHJsKLCmRUHZaXu2Gvbl&#10;cIf3TbpS9mv5Fn7a9Hj+/da6123nYxCB2vAUP9xrE+eP1Af8fxNPk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UicMMAAADdAAAADwAAAAAAAAAAAAAAAACYAgAAZHJzL2Rv&#10;d25yZXYueG1sUEsFBgAAAAAEAAQA9QAAAIgDAAAAAA==&#10;"/>
                <v:shape id="Text Box 324" o:spid="_x0000_s1116" type="#_x0000_t202" style="position:absolute;left:13747;top:56451;width:12891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Lpe8UA&#10;AADdAAAADwAAAGRycy9kb3ducmV2LnhtbESPzW7CQAyE75V4h5WReqlgA6L8BBYElYq48vMAJmuS&#10;iKw3yi4kvH19QOrN1oxnPq82navUk5pQejYwGiagiDNvS84NXM6/gzmoEJEtVp7JwIsCbNa9jxWm&#10;1rd8pOcp5kpCOKRooIixTrUOWUEOw9DXxKLdfOMwytrk2jbYSrir9DhJptphydJQYE0/BWX308MZ&#10;uB3ar+9Fe93Hy+w4me6wnF39y5jPfrddgorUxX/z+/pgBX+SCK58IyPo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cul7xQAAAN0AAAAPAAAAAAAAAAAAAAAAAJgCAABkcnMv&#10;ZG93bnJldi54bWxQSwUGAAAAAAQABAD1AAAAigMAAAAA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проверка адекватности регрессионной модели</w:t>
                        </w:r>
                      </w:p>
                    </w:txbxContent>
                  </v:textbox>
                </v:shape>
                <v:line id="Line 325" o:spid="_x0000_s1117" style="position:absolute;visibility:visible;mso-wrap-style:square" from="15589,55321" to="20777,55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uMH8UAAADd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nyTNcv4knyP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RuMH8UAAADdAAAADwAAAAAAAAAA&#10;AAAAAAChAgAAZHJzL2Rvd25yZXYueG1sUEsFBgAAAAAEAAQA+QAAAJMDAAAAAA==&#10;"/>
                <v:line id="Line 326" o:spid="_x0000_s1118" style="position:absolute;visibility:visible;mso-wrap-style:square" from="20777,55321" to="20783,564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QmS8YAAADdAAAADwAAAGRycy9kb3ducmV2LnhtbESPQUvDQBCF70L/wzIFb3YTEdvGbktp&#10;EDyo0FY8j9kxG8zOhuyarv/eOQjeZnhv3vtms8u+VxONsQtsoFwUoIibYDtuDbydH29WoGJCttgH&#10;JgM/FGG3nV1tsLLhwkeaTqlVEsKxQgMupaHSOjaOPMZFGIhF+wyjxyTr2Go74kXCfa9vi+Jee+xY&#10;GhwOdHDUfJ2+vYGlq496qevn82s9deU6v+T3j7Ux1/O8fwCVKKd/89/1kxX8u1L45RsZQW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J0JkvGAAAA3QAAAA8AAAAAAAAA&#10;AAAAAAAAoQIAAGRycy9kb3ducmV2LnhtbFBLBQYAAAAABAAEAPkAAACUAwAAAAA=&#10;">
                  <v:stroke endarrow="block"/>
                </v:line>
                <v:rect id="Rectangle 327" o:spid="_x0000_s1119" style="position:absolute;left:33667;top:28251;width:17577;height:157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mJQsQA&#10;AADdAAAADwAAAGRycy9kb3ducmV2LnhtbERPTWvCQBC9F/wPywjemk1ikZq6BmmxtEdNLt6m2WmS&#10;mp0N2VVTf71bEHqbx/ucVT6aTpxpcK1lBUkUgyCurG65VlAW28dnEM4ja+wsk4JfcpCvJw8rzLS9&#10;8I7Oe1+LEMIuQwWN930mpasaMugi2xMH7tsOBn2AQy31gJcQbjqZxvFCGmw5NDTY02tD1XF/Mgq+&#10;2rTE6654j81yO/efY/FzOrwpNZuOmxcQnkb/L767P3SY/5Qk8PdNOEG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ZiULEAAAA3QAAAA8AAAAAAAAAAAAAAAAAmAIAAGRycy9k&#10;b3ducmV2LnhtbFBLBQYAAAAABAAEAPUAAACJAwAAAAA=&#10;"/>
                <v:shape id="Text Box 328" o:spid="_x0000_s1120" type="#_x0000_t202" style="position:absolute;left:33667;top:28251;width:17577;height:157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NITMEA&#10;AADdAAAADwAAAGRycy9kb3ducmV2LnhtbERP24rCMBB9F/yHMIIvsk0Vr9UoKuziq64fMG3GtthM&#10;ShNt/XuzsODbHM51NrvOVOJJjSstKxhHMQjizOqScwXX3++vJQjnkTVWlknBixzstv3eBhNtWz7T&#10;8+JzEULYJaig8L5OpHRZQQZdZGviwN1sY9AH2ORSN9iGcFPJSRzPpcGSQ0OBNR0Lyu6Xh1FwO7Wj&#10;2apNf/x1cZ7OD1guUvtSajjo9msQnjr/Ef+7TzrMn44n8PdNOEF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9DSEz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spacing w:after="0" w:line="16" w:lineRule="atLeast"/>
                          <w:jc w:val="center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вычисление:</w:t>
                        </w:r>
                      </w:p>
                      <w:p w:rsidR="00862FC8" w:rsidRDefault="00862FC8">
                        <w:pPr>
                          <w:spacing w:after="0" w:line="16" w:lineRule="atLeast"/>
                          <w:jc w:val="center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position w:val="-68"/>
                            <w:sz w:val="17"/>
                            <w:szCs w:val="17"/>
                          </w:rPr>
                          <w:object w:dxaOrig="2320" w:dyaOrig="1480">
                            <v:shape id="_x0000_i1324" type="#_x0000_t75" style="width:114.05pt;height:49.55pt" o:ole="">
                              <v:imagedata r:id="rId366" o:title=""/>
                            </v:shape>
                            <o:OLEObject Type="Embed" ProgID="Equation.3" ShapeID="_x0000_i1324" DrawAspect="Content" ObjectID="_1752597525" r:id="rId390"/>
                          </w:object>
                        </w: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 xml:space="preserve"> формирование матриц</w:t>
                        </w:r>
                      </w:p>
                      <w:p w:rsidR="00862FC8" w:rsidRDefault="00862FC8">
                        <w:pPr>
                          <w:spacing w:after="0" w:line="16" w:lineRule="atLeast"/>
                          <w:jc w:val="center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position w:val="-32"/>
                            <w:sz w:val="17"/>
                            <w:szCs w:val="17"/>
                          </w:rPr>
                          <w:object w:dxaOrig="2840" w:dyaOrig="760">
                            <v:shape id="_x0000_i1325" type="#_x0000_t75" style="width:123.6pt;height:27.45pt" o:ole="">
                              <v:imagedata r:id="rId368" o:title=""/>
                            </v:shape>
                            <o:OLEObject Type="Embed" ProgID="Equation.3" ShapeID="_x0000_i1325" DrawAspect="Content" ObjectID="_1752597526" r:id="rId391"/>
                          </w:object>
                        </w:r>
                      </w:p>
                      <w:p w:rsidR="00862FC8" w:rsidRDefault="00862FC8">
                        <w:pPr>
                          <w:spacing w:after="0" w:line="16" w:lineRule="atLeas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position w:val="-14"/>
                            <w:sz w:val="17"/>
                            <w:szCs w:val="17"/>
                          </w:rPr>
                          <w:object w:dxaOrig="1340" w:dyaOrig="400">
                            <v:shape id="_x0000_i1326" type="#_x0000_t75" style="width:58.7pt;height:14.55pt" o:ole="">
                              <v:imagedata r:id="rId370" o:title=""/>
                            </v:shape>
                            <o:OLEObject Type="Embed" ProgID="Equation.3" ShapeID="_x0000_i1326" DrawAspect="Content" ObjectID="_1752597527" r:id="rId392"/>
                          </w:object>
                        </w:r>
                      </w:p>
                    </w:txbxContent>
                  </v:textbox>
                </v:shape>
                <v:line id="Line 329" o:spid="_x0000_s1121" style="position:absolute;visibility:visible;mso-wrap-style:square" from="33667,28251" to="50076,282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otKMUAAADdAAAADwAAAGRycy9kb3ducmV2LnhtbERPTWvCQBC9C/6HZQRvurGWIKmriEXQ&#10;HkrVQnscs2MSzc6G3W2S/vtuodDbPN7nLNe9qUVLzleWFcymCQji3OqKCwXv591kAcIHZI21ZVLw&#10;TR7Wq+FgiZm2HR+pPYVCxBD2GSooQ2gyKX1ekkE/tQ1x5K7WGQwRukJqh10MN7V8SJJUGqw4NpTY&#10;0Lak/H76Mgpe529puzm87PuPQ3rJn4+Xz1vnlBqP+s0TiEB9+Bf/ufc6zn+czeH3m3iC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SotKMUAAADdAAAADwAAAAAAAAAA&#10;AAAAAAChAgAAZHJzL2Rvd25yZXYueG1sUEsFBgAAAAAEAAQA+QAAAJMDAAAAAA==&#10;"/>
                <v:line id="Line 330" o:spid="_x0000_s1122" style="position:absolute;visibility:visible;mso-wrap-style:square" from="33667,40659" to="51244,40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O1XMUAAADdAAAADwAAAGRycy9kb3ducmV2LnhtbERPTWvCQBC9C/0PyxR6041WgqSuIkpB&#10;e5CqhfY4ZqdJanY27G6T9N93BcHbPN7nzJe9qUVLzleWFYxHCQji3OqKCwUfp9fhDIQPyBpry6Tg&#10;jzwsFw+DOWbadnyg9hgKEUPYZ6igDKHJpPR5SQb9yDbEkfu2zmCI0BVSO+xiuKnlJElSabDi2FBi&#10;Q+uS8svx1yjYP7+n7Wr3tu0/d+k53xzOXz+dU+rpsV+9gAjUh7v45t7qOH86nsL1m3iCXP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sO1XMUAAADdAAAADwAAAAAAAAAA&#10;AAAAAAChAgAAZHJzL2Rvd25yZXYueG1sUEsFBgAAAAAEAAQA+QAAAJMDAAAAAA==&#10;"/>
                <v:line id="Line 331" o:spid="_x0000_s1123" style="position:absolute;flip:y;visibility:visible;mso-wrap-style:square" from="33667,28257" to="33674,44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WRgOMUAAADdAAAADwAAAGRycy9kb3ducmV2LnhtbERPTWsCMRC9F/ofwhS8SM1abNGtUaRQ&#10;8OBFLSu9jZvpZtnNZJtEXf+9KQi9zeN9znzZ21acyYfasYLxKANBXDpdc6Xga//5PAURIrLG1jEp&#10;uFKA5eLxYY65dhfe0nkXK5FCOOSowMTY5VKG0pDFMHIdceJ+nLcYE/SV1B4vKdy28iXL3qTFmlOD&#10;wY4+DJXN7mQVyOlm+OtXx0lTNIfDzBRl0X1vlBo89at3EJH6+C++u9c6zZ+MX+Hvm3SC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WRgOMUAAADdAAAADwAAAAAAAAAA&#10;AAAAAAChAgAAZHJzL2Rvd25yZXYueG1sUEsFBgAAAAAEAAQA+QAAAJMDAAAAAA==&#10;"/>
                <v:line id="Line 332" o:spid="_x0000_s1124" style="position:absolute;visibility:visible;mso-wrap-style:square" from="33667,28251" to="51244,28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2OsMUAAADdAAAADwAAAGRycy9kb3ducmV2LnhtbERPTWvCQBC9F/wPyxR6qxttCZK6irQI&#10;6kHUFtrjmJ0mqdnZsLsm6b93BcHbPN7nTOe9qUVLzleWFYyGCQji3OqKCwVfn8vnCQgfkDXWlknB&#10;P3mYzwYPU8y07XhP7SEUIoawz1BBGUKTSenzkgz6oW2II/drncEQoSukdtjFcFPLcZKk0mDFsaHE&#10;ht5Lyk+Hs1Gwfdml7WK9WfXf6/SYf+yPP3+dU+rpsV+8gQjUh7v45l7pOP91lML1m3iCnF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V2OsMUAAADdAAAADwAAAAAAAAAA&#10;AAAAAAChAgAAZHJzL2Rvd25yZXYueG1sUEsFBgAAAAAEAAQA+QAAAJMDAAAAAA==&#10;"/>
                <v:line id="Line 333" o:spid="_x0000_s1125" style="position:absolute;visibility:visible;mso-wrap-style:square" from="27806,27120" to="41871,27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ErK8YAAADdAAAADwAAAGRycy9kb3ducmV2LnhtbERPTWvCQBC9F/oflin0VjdaSUt0FbEU&#10;tIeittAex+yYRLOzYXdN0n/vCgVv83ifM533phYtOV9ZVjAcJCCIc6srLhR8f70/vYLwAVljbZkU&#10;/JGH+ez+boqZth1vqd2FQsQQ9hkqKENoMil9XpJBP7ANceQO1hkMEbpCaoddDDe1HCVJKg1WHBtK&#10;bGhZUn7anY2Cz+dN2i7WH6v+Z53u87ft/vfYOaUeH/rFBESgPtzE/+6VjvPHwxe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oRKyvGAAAA3QAAAA8AAAAAAAAA&#10;AAAAAAAAoQIAAGRycy9kb3ducmV2LnhtbFBLBQYAAAAABAAEAPkAAACUAwAAAAA=&#10;"/>
                <v:line id="Line 334" o:spid="_x0000_s1126" style="position:absolute;visibility:visible;mso-wrap-style:square" from="41871,27120" to="41871,28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IqTcYAAADdAAAADwAAAGRycy9kb3ducmV2LnhtbESPQUvDQBCF70L/wzIFb3YTEdvGbktp&#10;EDyo0FY8j9kxG8zOhuyarv/eOQjeZnhv3vtms8u+VxONsQtsoFwUoIibYDtuDbydH29WoGJCttgH&#10;JgM/FGG3nV1tsLLhwkeaTqlVEsKxQgMupaHSOjaOPMZFGIhF+wyjxyTr2Go74kXCfa9vi+Jee+xY&#10;GhwOdHDUfJ2+vYGlq496qevn82s9deU6v+T3j7Ux1/O8fwCVKKd/89/1kxX8u1Jw5RsZQW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wCKk3GAAAA3QAAAA8AAAAAAAAA&#10;AAAAAAAAoQIAAGRycy9kb3ducmV2LnhtbFBLBQYAAAAABAAEAPkAAACUAwAAAAA=&#10;">
                  <v:stroke endarrow="block"/>
                </v:line>
                <v:rect id="Rectangle 335" o:spid="_x0000_s1127" style="position:absolute;left:33667;top:46297;width:16409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+FRMIA&#10;AADdAAAADwAAAGRycy9kb3ducmV2LnhtbERPTYvCMBC9C/sfwizsTVNdkbUaZVEUPWp72dvYjG3d&#10;ZlKaqNVfbwTB2zze50znranEhRpXWlbQ70UgiDOrS84VpMmq+wPCeWSNlWVScCMH89lHZ4qxtlfe&#10;0WXvcxFC2MWooPC+jqV0WUEGXc/WxIE72sagD7DJpW7wGsJNJQdRNJIGSw4NBda0KCj735+NgkM5&#10;SPG+S9aRGa++/bZNTue/pVJfn+3vBISn1r/FL/dGh/nD/hie34QT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b4VEwgAAAN0AAAAPAAAAAAAAAAAAAAAAAJgCAABkcnMvZG93&#10;bnJldi54bWxQSwUGAAAAAAQABAD1AAAAhwMAAAAA&#10;"/>
                <v:shape id="Text Box 336" o:spid="_x0000_s1128" type="#_x0000_t202" style="position:absolute;left:34842;top:46297;width:15234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G5HcQA&#10;AADdAAAADwAAAGRycy9kb3ducmV2LnhtbESPzW7CQAyE75V4h5WRuFRlA6L8BBZEkUBcoTyAyZok&#10;IuuNslsS3h4fkHqzNeOZz6tN5yr1oCaUng2Mhgko4szbknMDl9/91xxUiMgWK89k4EkBNuvexwpT&#10;61s+0eMccyUhHFI0UMRYp1qHrCCHYehrYtFuvnEYZW1ybRtsJdxVepwkU+2wZGkosKZdQdn9/OcM&#10;3I7t5/eivR7iZXaaTH+wnF3905hBv9suQUXq4r/5fX20gj8ZC798IyPo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xuR3EAAAA3QAAAA8AAAAAAAAAAAAAAAAAmAIAAGRycy9k&#10;b3ducmV2LnhtbFBLBQYAAAAABAAEAPUAAACJAwAAAAA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jc w:val="center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проверка воспроизводимости эксперимента</w:t>
                        </w:r>
                      </w:p>
                    </w:txbxContent>
                  </v:textbox>
                </v:shape>
                <v:line id="Line 337" o:spid="_x0000_s1129" style="position:absolute;visibility:visible;mso-wrap-style:square" from="34842,46297" to="47726,46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jcecUAAADdAAAADwAAAGRycy9kb3ducmV2LnhtbERPS2vCQBC+C/0PyxS86UYtQVJXkZaC&#10;9iA+Cu1xzI5JbHY27G6T9N+7QqG3+fies1j1phYtOV9ZVjAZJyCIc6srLhR8nN5GcxA+IGusLZOC&#10;X/KwWj4MFphp2/GB2mMoRAxhn6GCMoQmk9LnJRn0Y9sQR+5incEQoSukdtjFcFPLaZKk0mDFsaHE&#10;hl5Kyr+PP0bBbrZP2/X2fdN/btNz/no4f107p9TwsV8/gwjUh3/xn3uj4/yn6QTu38QT5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NjcecUAAADdAAAADwAAAAAAAAAA&#10;AAAAAAChAgAAZHJzL2Rvd25yZXYueG1sUEsFBgAAAAAEAAQA+QAAAJMDAAAAAA==&#10;"/>
                <v:line id="Line 338" o:spid="_x0000_s1130" style="position:absolute;visibility:visible;mso-wrap-style:square" from="34842,46297" to="48901,46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pCDsUAAADdAAAADwAAAGRycy9kb3ducmV2LnhtbERPTWvCQBC9F/wPywi91Y1pCZK6ilgK&#10;2kOptqDHMTtNotnZsLtN0n/fLQje5vE+Z74cTCM6cr62rGA6SUAQF1bXXCr4+nx9mIHwAVljY5kU&#10;/JKH5WJ0N8dc25531O1DKWII+xwVVCG0uZS+qMign9iWOHLf1hkMEbpSaod9DDeNTJMkkwZrjg0V&#10;trSuqLjsf4yC98ePrFtt3zbDYZudipfd6XjunVL342H1DCLQEG7iq3uj4/ynNIX/b+IJ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ApCDsUAAADdAAAADwAAAAAAAAAA&#10;AAAAAAChAgAAZHJzL2Rvd25yZXYueG1sUEsFBgAAAAAEAAQA+QAAAJMDAAAAAA==&#10;"/>
                <v:line id="Line 339" o:spid="_x0000_s1131" style="position:absolute;visibility:visible;mso-wrap-style:square" from="34842,49682" to="48901,49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bnlcUAAADdAAAADwAAAGRycy9kb3ducmV2LnhtbERPS2vCQBC+C/0PyxR60021BEldRVoK&#10;6qH4KLTHMTsmsdnZsLsm6b93C4K3+fieM1v0phYtOV9ZVvA8SkAQ51ZXXCj4OnwMpyB8QNZYWyYF&#10;f+RhMX8YzDDTtuMdtftQiBjCPkMFZQhNJqXPSzLoR7YhjtzJOoMhQldI7bCL4aaW4yRJpcGKY0OJ&#10;Db2VlP/uL0bB52Sbtsv1ZtV/r9Nj/r47/pw7p9TTY798BRGoD3fxzb3Scf7LeAL/38QT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0bnlcUAAADdAAAADwAAAAAAAAAA&#10;AAAAAAChAgAAZHJzL2Rvd25yZXYueG1sUEsFBgAAAAAEAAQA+QAAAJMDAAAAAA==&#10;"/>
                <v:line id="Line 340" o:spid="_x0000_s1132" style="position:absolute;visibility:visible;mso-wrap-style:square" from="33667,46297" to="50076,46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9/4cUAAADdAAAADwAAAGRycy9kb3ducmV2LnhtbERPS2vCQBC+F/oflhF6qxutBImuIi0F&#10;7UHqA/Q4ZqdJ2uxs2N0m6b/vCoK3+fieM1/2phYtOV9ZVjAaJiCIc6srLhQcD+/PUxA+IGusLZOC&#10;P/KwXDw+zDHTtuMdtftQiBjCPkMFZQhNJqXPSzLoh7YhjtyXdQZDhK6Q2mEXw00tx0mSSoMVx4YS&#10;G3otKf/Z/xoF25fPtF1tPtb9aZNe8rfd5fzdOaWeBv1qBiJQH+7im3ut4/zJeALXb+IJcvE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K9/4cUAAADdAAAADwAAAAAAAAAA&#10;AAAAAAChAgAAZHJzL2Rvd25yZXYueG1sUEsFBgAAAAAEAAQA+QAAAJMDAAAAAA==&#10;"/>
                <v:line id="Line 341" o:spid="_x0000_s1133" style="position:absolute;visibility:visible;mso-wrap-style:square" from="50076,46297" to="50076,49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+PaesYAAADdAAAADwAAAGRycy9kb3ducmV2LnhtbERPTWvCQBC9F/wPyxR6q5vaNkh0FbEU&#10;tIdSraDHMTsm0exs2N0m6b93hUJv83ifM533phYtOV9ZVvA0TEAQ51ZXXCjYfb8/jkH4gKyxtkwK&#10;fsnDfDa4m2KmbccbarehEDGEfYYKyhCaTEqfl2TQD21DHLmTdQZDhK6Q2mEXw00tR0mSSoMVx4YS&#10;G1qWlF+2P0bB5/NX2i7WH6t+v06P+dvmeDh3TqmH+34xARGoD//iP/dKx/kvo1e4fRNPkL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vj2nrGAAAA3QAAAA8AAAAAAAAA&#10;AAAAAAAAoQIAAGRycy9kb3ducmV2LnhtbFBLBQYAAAAABAAEAPkAAACUAwAAAAA=&#10;"/>
                <v:line id="Line 342" o:spid="_x0000_s1134" style="position:absolute;visibility:visible;mso-wrap-style:square" from="26638,36144" to="27806,36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FEDcUAAADdAAAADwAAAGRycy9kb3ducmV2LnhtbERPTWvCQBC9F/wPywje6qZaQomuIpaC&#10;eijVFvQ4ZsckNTsbdtck/ffdgtDbPN7nzJe9qUVLzleWFTyNExDEudUVFwq+Pt8eX0D4gKyxtkwK&#10;fsjDcjF4mGOmbcd7ag+hEDGEfYYKyhCaTEqfl2TQj21DHLmLdQZDhK6Q2mEXw00tJ0mSSoMVx4YS&#10;G1qXlF8PN6PgffqRtqvtbtMft+k5f92fT9+dU2o07FczEIH68C++uzc6zn+epPD3TTxB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zFEDcUAAADdAAAADwAAAAAAAAAA&#10;AAAAAAChAgAAZHJzL2Rvd25yZXYueG1sUEsFBgAAAAAEAAQA+QAAAJMDAAAAAA==&#10;"/>
                <v:line id="Line 343" o:spid="_x0000_s1135" style="position:absolute;visibility:visible;mso-wrap-style:square" from="27806,36144" to="27806,45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3hlsYAAADdAAAADwAAAGRycy9kb3ducmV2LnhtbERPTWvCQBC9F/wPyxR6q5vakkp0FWkp&#10;aA9FraDHMTsmsdnZsLtN0n/vCgVv83ifM533phYtOV9ZVvA0TEAQ51ZXXCjYfX88jkH4gKyxtkwK&#10;/sjDfDa4m2KmbccbarehEDGEfYYKyhCaTEqfl2TQD21DHLmTdQZDhK6Q2mEXw00tR0mSSoMVx4YS&#10;G3orKf/Z/hoFX8/rtF2sPpf9fpUe8/fN8XDunFIP9/1iAiJQH27if/dSx/kvo1e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R94ZbGAAAA3QAAAA8AAAAAAAAA&#10;AAAAAAAAoQIAAGRycy9kb3ducmV2LnhtbFBLBQYAAAAABAAEAPkAAACUAwAAAAA=&#10;"/>
                <v:line id="Line 344" o:spid="_x0000_s1136" style="position:absolute;visibility:visible;mso-wrap-style:square" from="27806,45173" to="28981,45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15MgAAADdAAAADwAAAGRycy9kb3ducmV2LnhtbESPT0vDQBDF70K/wzIFb3ZjlSCx21IU&#10;ofUg9g+0x2l2TKLZ2bC7JvHbOwfB2wzvzXu/WaxG16qeQmw8G7idZaCIS28brgwcDy83D6BiQrbY&#10;eiYDPxRhtZxcLbCwfuAd9ftUKQnhWKCBOqWu0DqWNTmMM98Ri/bhg8Mka6i0DThIuGv1PMty7bBh&#10;aaixo6eayq/9tzPwdvee9+vt62Y8bfNL+by7nD+HYMz1dFw/gko0pn/z3/XGCv79XHDlGxlBL3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eJ15MgAAADdAAAADwAAAAAA&#10;AAAAAAAAAAChAgAAZHJzL2Rvd25yZXYueG1sUEsFBgAAAAAEAAQA+QAAAJYDAAAAAA==&#10;"/>
                <v:line id="Line 345" o:spid="_x0000_s1137" style="position:absolute;visibility:visible;mso-wrap-style:square" from="30156,45173" to="41871,45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7Qf8YAAADdAAAADwAAAGRycy9kb3ducmV2LnhtbERPTWvCQBC9F/wPyxR6q5vaEmp0FWkp&#10;aA9FraDHMTsmsdnZsLtN0n/vCgVv83ifM533phYtOV9ZVvA0TEAQ51ZXXCjYfX88voLwAVljbZkU&#10;/JGH+WxwN8VM24431G5DIWII+wwVlCE0mZQ+L8mgH9qGOHIn6wyGCF0htcMuhptajpIklQYrjg0l&#10;NvRWUv6z/TUKvp7XabtYfS77/So95u+b4+HcOaUe7vvFBESgPtzE/+6ljvNfRmO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qu0H/GAAAA3QAAAA8AAAAAAAAA&#10;AAAAAAAAoQIAAGRycy9kb3ducmV2LnhtbFBLBQYAAAAABAAEAPkAAACUAwAAAAA=&#10;"/>
                <v:line id="Line 346" o:spid="_x0000_s1138" style="position:absolute;visibility:visible;mso-wrap-style:square" from="41871,45173" to="41871,46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iu2L8QAAADdAAAADwAAAGRycy9kb3ducmV2LnhtbESPQWvDMAyF74P9B6NBb6uTtSsjq1tK&#10;obDTxtL+AC1WkzBbDraTZv9+Ogx200Pve3ra7mfv1EQx9YENlMsCFHETbM+tgcv59PgCKmVkiy4w&#10;GfihBPvd/d0WKxtu/ElTnVslIZwqNNDlPFRap6Yjj2kZBmLZXUP0mEXGVtuINwn3Tj8VxUZ77Fku&#10;dDjQsaPmux691DjV43ReX8rS5etXcB/vz3EzGrN4mA+voDLN+d/8R79Z4dYr6S/fyAh69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K7YvxAAAAN0AAAAPAAAAAAAAAAAA&#10;AAAAAKECAABkcnMvZG93bnJldi54bWxQSwUGAAAAAAQABAD5AAAAkgMAAAAA&#10;">
                  <v:stroke startarrow="oval" startarrowwidth="narrow" startarrowlength="short" endarrow="block"/>
                </v:line>
                <v:line id="Line 347" o:spid="_x0000_s1139" style="position:absolute;visibility:visible;mso-wrap-style:square" from="41871,44043" to="41871,45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3fsMQAAADdAAAADwAAAGRycy9kb3ducmV2LnhtbERP32vCMBB+H/g/hBN8m2ndmFqNIiuD&#10;PWyCOvZ8NremrLmUJtbsv18GA9/u4/t56220rRio941jBfk0A0FcOd1wreDj9HK/AOEDssbWMSn4&#10;IQ/bzehujYV2Vz7QcAy1SCHsC1RgQugKKX1lyKKfuo44cV+utxgS7Gupe7ymcNvKWZY9SYsNpwaD&#10;HT0bqr6PF6tgbsqDnMvy7bQvhyZfxvf4eV4qNRnH3QpEoBhu4n/3q07zHx9y+PsmnS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jd+wxAAAAN0AAAAPAAAAAAAAAAAA&#10;AAAAAKECAABkcnMvZG93bnJldi54bWxQSwUGAAAAAAQABAD5AAAAkgMAAAAA&#10;">
                  <v:stroke endarrow="block"/>
                </v:line>
                <v:line id="Line 348" o:spid="_x0000_s1140" style="position:absolute;rotation:1744936fd;flip:x;visibility:visible;mso-wrap-style:square" from="28981,45948" to="30156,45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CEV8QAAADdAAAADwAAAGRycy9kb3ducmV2LnhtbERPzWrCQBC+F3yHZQQvpW60RUp0FRGU&#10;eiho9AGG7JhEs7Nxd9WkT98tFLzNx/c7s0VranEn5yvLCkbDBARxbnXFhYLjYf32CcIHZI21ZVLQ&#10;kYfFvPcyw1TbB+/pnoVCxBD2KSooQ2hSKX1ekkE/tA1x5E7WGQwRukJqh48Ybmo5TpKJNFhxbCix&#10;oVVJ+SW7GQWnSad3259XdNvNd8XXrNudL5lSg367nIII1Ian+N/9peP8j/cx/H0TT5D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QIRXxAAAAN0AAAAPAAAAAAAAAAAA&#10;AAAAAKECAABkcnMvZG93bnJldi54bWxQSwUGAAAAAAQABAD5AAAAkgMAAAAA&#10;"/>
                <v:line id="Line 349" o:spid="_x0000_s1141" style="position:absolute;rotation:1744936fd;flip:x;visibility:visible;mso-wrap-style:square" from="28981,44443" to="30156,44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whzMQAAADdAAAADwAAAGRycy9kb3ducmV2LnhtbERPzWrCQBC+C77DMkIvoptWEUmzkVJo&#10;qYeCpn2AITsmqdnZdHeriU/vFgRv8/H9TrbpTStO5HxjWcHjPAFBXFrdcKXg++tttgbhA7LG1jIp&#10;GMjDJh+PMky1PfOeTkWoRAxhn6KCOoQuldKXNRn0c9sRR+5gncEQoaukdniO4aaVT0mykgYbjg01&#10;dvRaU3ks/oyCw2rQu+1lim77/tnwbzHsfo6FUg+T/uUZRKA+3MU394eO85eLBfx/E0+Q+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DCHMxAAAAN0AAAAPAAAAAAAAAAAA&#10;AAAAAKECAABkcnMvZG93bnJldi54bWxQSwUGAAAAAAQABAD5AAAAkgMAAAAA&#10;"/>
                <v:line id="Line 350" o:spid="_x0000_s1142" style="position:absolute;flip:y;visibility:visible;mso-wrap-style:square" from="29451,42240" to="29457,444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2Zw8UAAADdAAAADwAAAGRycy9kb3ducmV2LnhtbERPTWsCMRC9F/ofwgi9lJptXYquRpFC&#10;wYOXqqx4GzfjZtnNZJukuv33TaHQ2zze5yxWg+3ElXxoHCt4HmcgiCunG64VHPbvT1MQISJr7ByT&#10;gm8KsFre3y2w0O7GH3TdxVqkEA4FKjAx9oWUoTJkMYxdT5y4i/MWY4K+ltrjLYXbTr5k2au02HBq&#10;MNjTm6Gq3X1ZBXK6ffz063Pelu3xODNlVfanrVIPo2E9BxFpiP/iP/dGp/n5JIffb9IJcv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Z2Zw8UAAADdAAAADwAAAAAAAAAA&#10;AAAAAAChAgAAZHJzL2Rvd25yZXYueG1sUEsFBgAAAAAEAAQA+QAAAJMDAAAAAA==&#10;"/>
                <v:line id="Line 351" o:spid="_x0000_s1143" style="position:absolute;rotation:-336602fd;flip:y;visibility:visible;mso-wrap-style:square" from="29483,41986" to="33667,42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zdU8UAAADdAAAADwAAAGRycy9kb3ducmV2LnhtbERPS2vCQBC+F/oflhF6azY+kehGilBo&#10;6aEYS9vjkJ08NDsbs6tJ/71bELzNx/ec9WYwjbhQ52rLCsZRDII4t7rmUsHX/vV5CcJ5ZI2NZVLw&#10;Rw426ePDGhNte97RJfOlCCHsElRQed8mUrq8IoMusi1x4ArbGfQBdqXUHfYh3DRyEscLabDm0FBh&#10;S9uK8mN2Ngp+tkv+nS767P0wi0/j76w4zz8+lXoaDS8rEJ4Gfxff3G86zJ9N5/D/TThBpl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zzdU8UAAADdAAAADwAAAAAAAAAA&#10;AAAAAAChAgAAZHJzL2Rvd25yZXYueG1sUEsFBgAAAAAEAAQA+QAAAJMDAAAAAA==&#10;">
                  <v:stroke endarrow="block"/>
                </v:line>
                <v:line id="Line 352" o:spid="_x0000_s1144" style="position:absolute;visibility:visible;mso-wrap-style:square" from="15671,39528" to="15678,47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jS0MUAAADdAAAADwAAAGRycy9kb3ducmV2LnhtbERPS2vCQBC+C/6HZYTedGMtQVJXEUtB&#10;eyj1Ae1xzE6TaHY27G6T9N93C4K3+fies1j1phYtOV9ZVjCdJCCIc6srLhScjq/jOQgfkDXWlknB&#10;L3lYLYeDBWbadryn9hAKEUPYZ6igDKHJpPR5SQb9xDbEkfu2zmCI0BVSO+xiuKnlY5Kk0mDFsaHE&#10;hjYl5dfDj1HwPvtI2/Xubdt/7tJz/rI/f106p9TDqF8/gwjUh7v45t7qOP9plsL/N/EE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ujS0MUAAADdAAAADwAAAAAAAAAA&#10;AAAAAAChAgAAZHJzL2Rvd25yZXYueG1sUEsFBgAAAAAEAAQA+QAAAJMDAAAAAA==&#10;"/>
                <v:line id="Line 353" o:spid="_x0000_s1145" style="position:absolute;flip:x;visibility:visible;mso-wrap-style:square" from="12153,47428" to="15671,47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Z67sYAAADdAAAADwAAAGRycy9kb3ducmV2LnhtbESPQWvCQBCF7wX/wzJCL0E3NaXa1FWq&#10;VhBKD1UPHofsmASzsyE71fTfdwuF3mZ473vzZr7sXaOu1IXas4GHcQqKuPC25tLA8bAdzUAFQbbY&#10;eCYD3xRguRjczTG3/safdN1LqWIIhxwNVCJtrnUoKnIYxr4ljtrZdw4lrl2pbYe3GO4aPUnTJ+2w&#10;5nihwpbWFRWX/ZeLNbYfvMmyZOV0kjzT20neUy3G3A/71xdQQr38m//onY3cYzaF32/iCHrx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2Geu7GAAAA3QAAAA8AAAAAAAAA&#10;AAAAAAAAoQIAAGRycy9kb3ducmV2LnhtbFBLBQYAAAAABAAEAPkAAACUAwAAAAA=&#10;">
                  <v:stroke endarrow="block"/>
                </v:line>
                <v:shape id="AutoShape 354" o:spid="_x0000_s1146" type="#_x0000_t110" style="position:absolute;left:34537;top:50812;width:14065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mA6ccA&#10;AADdAAAADwAAAGRycy9kb3ducmV2LnhtbESPQUvDQBCF70L/wzJCb3ajDSqx21IEsYcitUrPY3aa&#10;BDOzIbttYn+9cxC8zfDevPfNYjVya87UxyaIg9tZBoakDL6RysHnx8vNI5iYUDy2QcjBD0VYLSdX&#10;Cyx8GOSdzvtUGQ2RWKCDOqWusDaWNTHGWehIVDuGnjHp2lfW9zhoOLf2LsvuLWMj2lBjR881ld/7&#10;EzvYfeU7HraXI28v+YHb0+vD4W3u3PR6XD+BSTSmf/Pf9cYrfj5XXP1GR7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mpgOnHAAAA3QAAAA8AAAAAAAAAAAAAAAAAmAIAAGRy&#10;cy9kb3ducmV2LnhtbFBLBQYAAAAABAAEAPUAAACMAwAAAAA=&#10;"/>
                <v:shape id="Text Box 355" o:spid="_x0000_s1147" type="#_x0000_t202" style="position:absolute;left:38354;top:51390;width:6629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KGXcIA&#10;AADdAAAADwAAAGRycy9kb3ducmV2LnhtbERP24rCMBB9F/yHMAu+iKZeu3aNsgouvnr5gGkztmWb&#10;SWmytv69ERZ8m8O5znrbmUrcqXGlZQWTcQSCOLO65FzB9XIYfYJwHlljZZkUPMjBdtPvrTHRtuUT&#10;3c8+FyGEXYIKCu/rREqXFWTQjW1NHLibbQz6AJtc6gbbEG4qOY2ipTRYcmgosKZ9Qdnv+c8ouB3b&#10;4WLVpj/+Gp/myx2WcWofSg0+uu8vEJ46/xb/u486zJ/PVvD6Jpw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UoZdwgAAAN0AAAAPAAAAAAAAAAAAAAAAAJgCAABkcnMvZG93&#10;bnJldi54bWxQSwUGAAAAAAQABAD1AAAAhwMAAAAA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ind w:left="-187" w:right="-96" w:firstLine="187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заданы</w:t>
                        </w:r>
                      </w:p>
                    </w:txbxContent>
                  </v:textbox>
                </v:shape>
                <v:line id="Line 356" o:spid="_x0000_s1148" style="position:absolute;visibility:visible;mso-wrap-style:square" from="41871,50863" to="46558,51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ucQsgAAADdAAAADwAAAGRycy9kb3ducmV2LnhtbESPT0vDQBDF70K/wzIFb3ajliCx21IU&#10;ofUg9g+0x2l2TKLZ2bC7JvHbOwfB2wzvzXu/WaxG16qeQmw8G7idZaCIS28brgwcDy83D6BiQrbY&#10;eiYDPxRhtZxcLbCwfuAd9ftUKQnhWKCBOqWu0DqWNTmMM98Ri/bhg8Mka6i0DThIuGv1XZbl2mHD&#10;0lBjR081lV/7b2fg7f4979fb18142uaX8nl3OX8OwZjr6bh+BJVoTP/mv+uNFfz5XPjlGxlBL3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tkucQsgAAADdAAAADwAAAAAA&#10;AAAAAAAAAAChAgAAZHJzL2Rvd25yZXYueG1sUEsFBgAAAAAEAAQA+QAAAJYDAAAAAA==&#10;"/>
                <v:line id="Line 357" o:spid="_x0000_s1149" style="position:absolute;rotation:-9162fd;flip:x;visibility:visible;mso-wrap-style:square" from="41871,52965" to="46558,54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xS3sMAAADdAAAADwAAAGRycy9kb3ducmV2LnhtbERP3WrCMBS+F/YO4Qx2p6mjDOlMS5mM&#10;OcTNqQ9waI5tsTkpSdS6pzfCYHfn4/s982IwnTiT861lBdNJAoK4srrlWsF+9z6egfABWWNnmRRc&#10;yUORP4zmmGl74R86b0MtYgj7DBU0IfSZlL5qyKCf2J44cgfrDIYIXS21w0sMN518TpIXabDl2NBg&#10;T28NVcftySjAjVt8fP6Wm9XXd7qe4VqbchGUenocylcQgYbwL/5zL3Wcn6ZTuH8TT5D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sUt7DAAAA3QAAAA8AAAAAAAAAAAAA&#10;AAAAoQIAAGRycy9kb3ducmV2LnhtbFBLBQYAAAAABAAEAPkAAACRAwAAAAA=&#10;"/>
                <v:shape id="AutoShape 358" o:spid="_x0000_s1150" type="#_x0000_t110" style="position:absolute;left:44043;top:53568;width:14065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fEfsQA&#10;AADdAAAADwAAAGRycy9kb3ducmV2LnhtbERPTWvCQBC9C/0PyxR6qxttaEt0lVIQexBRWzyP2TEJ&#10;ZmZDdjWpv94tFLzN433OdN5zrS7U+sqJgdEwAUWSO1tJYeDne/H8DsoHFIu1EzLwSx7ms4fBFDPr&#10;OtnSZRcKFUPEZ2igDKHJtPZ5SYx+6BqSyB1dyxgibAttW+xiONd6nCSvmrGS2FBiQ58l5afdmQ1s&#10;DumGu9X1yKtruuf6vHzbr1+MeXrsPyagAvXhLv53f9k4P03H8PdNPEHP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HxH7EAAAA3QAAAA8AAAAAAAAAAAAAAAAAmAIAAGRycy9k&#10;b3ducmV2LnhtbFBLBQYAAAAABAAEAPUAAACJAwAAAAA=&#10;"/>
                <v:shape id="Text Box 359" o:spid="_x0000_s1151" type="#_x0000_t202" style="position:absolute;left:47758;top:54044;width:7906;height:2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zCysEA&#10;AADdAAAADwAAAGRycy9kb3ducmV2LnhtbERP24rCMBB9F/yHMIIvoqluvVWj7C4ovnr5gLEZ22Iz&#10;KU3W1r/fCIJvczjXWW9bU4oH1a6wrGA8ikAQp1YXnCm4nHfDBQjnkTWWlknBkxxsN93OGhNtGz7S&#10;4+QzEULYJagg975KpHRpTgbdyFbEgbvZ2qAPsM6krrEJ4aaUkyiaSYMFh4YcK/rNKb2f/oyC26EZ&#10;TJfNde8v82M8+8FifrVPpfq99nsFwlPrP+K3+6DD/Dj+gtc34QS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8wsr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ind w:left="-187" w:right="-96" w:firstLine="187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position w:val="-12"/>
                            <w:sz w:val="17"/>
                            <w:szCs w:val="17"/>
                          </w:rPr>
                          <w:object w:dxaOrig="200" w:dyaOrig="360">
                            <v:shape id="_x0000_i1327" type="#_x0000_t75" style="width:7.1pt;height:12.9pt" o:ole="">
                              <v:imagedata r:id="rId372" o:title=""/>
                            </v:shape>
                            <o:OLEObject Type="Embed" ProgID="Equation.3" ShapeID="_x0000_i1327" DrawAspect="Content" ObjectID="_1752597528" r:id="rId393"/>
                          </w:object>
                        </w: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 xml:space="preserve"> совпадают</w:t>
                        </w:r>
                      </w:p>
                    </w:txbxContent>
                  </v:textbox>
                </v:shape>
                <v:line id="Line 360" o:spid="_x0000_s1152" style="position:absolute;visibility:visible;mso-wrap-style:square" from="51073,53568" to="55765,54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CaQcYAAADdAAAADwAAAGRycy9kb3ducmV2LnhtbERPS2vCQBC+F/oflin0VjetIUh0FWkR&#10;tIdSH6DHMTsmabOzYXebpP++WxC8zcf3nNliMI3oyPnasoLnUQKCuLC65lLBYb96moDwAVljY5kU&#10;/JKHxfz+boa5tj1vqduFUsQQ9jkqqEJocyl9UZFBP7ItceQu1hkMEbpSaod9DDeNfEmSTBqsOTZU&#10;2NJrRcX37sco+Bh/Zt1y874ejpvsXLxtz6ev3in1+DAspyACDeEmvrrXOs5P0xT+v4knyP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lwmkHGAAAA3QAAAA8AAAAAAAAA&#10;AAAAAAAAoQIAAGRycy9kb3ducmV2LnhtbFBLBQYAAAAABAAEAPkAAACUAwAAAAA=&#10;"/>
                <v:line id="Line 361" o:spid="_x0000_s1153" style="position:absolute;visibility:visible;mso-wrap-style:square" from="46386,55822" to="51073,5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w/2sYAAADdAAAADwAAAGRycy9kb3ducmV2LnhtbERPTWvCQBC9F/oflil4q5u2Nkh0FWkp&#10;aA9FraDHMTsmabOzYXdN0n/vCkJv83ifM533phYtOV9ZVvA0TEAQ51ZXXCjYfX88jkH4gKyxtkwK&#10;/sjDfHZ/N8VM24431G5DIWII+wwVlCE0mZQ+L8mgH9qGOHIn6wyGCF0htcMuhptaPidJKg1WHBtK&#10;bOitpPx3ezYKvl7WabtYfS77/So95u+b4+Gnc0oNHvrFBESgPvyLb+6ljvNHo1e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Y8P9rGAAAA3QAAAA8AAAAAAAAA&#10;AAAAAAAAoQIAAGRycy9kb3ducmV2LnhtbFBLBQYAAAAABAAEAPkAAACUAwAAAAA=&#10;"/>
                <v:line id="Line 362" o:spid="_x0000_s1154" style="position:absolute;rotation:-9162fd;flip:x;visibility:visible;mso-wrap-style:square" from="46386,53568" to="51073,54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XKqsMAAADdAAAADwAAAGRycy9kb3ducmV2LnhtbERP3WrCMBS+H+wdwhnsbqYbRaQzLWUy&#10;nIjOqQ9waI5tsTkpSdTq0y8DYXfn4/s902IwnTiT861lBa+jBARxZXXLtYL97vNlAsIHZI2dZVJw&#10;JQ9F/vgwxUzbC//QeRtqEUPYZ6igCaHPpPRVQwb9yPbEkTtYZzBE6GqpHV5iuOnkW5KMpcGWY0OD&#10;PX00VB23J6MAN242X9zKzXL9na4muNKmnAWlnp+G8h1EoCH8i+/uLx3np+kY/r6JJ8j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+FyqrDAAAA3QAAAA8AAAAAAAAAAAAA&#10;AAAAoQIAAGRycy9kb3ducmV2LnhtbFBLBQYAAAAABAAEAPkAAACRAwAAAAA=&#10;"/>
                <v:line id="Line 363" o:spid="_x0000_s1155" style="position:absolute;rotation:-9162fd;flip:x;visibility:visible;mso-wrap-style:square" from="51073,55822" to="55765,5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lvMcMAAADdAAAADwAAAGRycy9kb3ducmV2LnhtbERP22rCQBB9L/gPywh9qxslqERXCUpp&#10;S7FeP2DIjkkwOxt2txr79d2C0Lc5nOvMl51pxJWcry0rGA4SEMSF1TWXCk7H15cpCB+QNTaWScGd&#10;PCwXvac5ZtreeE/XQyhFDGGfoYIqhDaT0hcVGfQD2xJH7mydwRChK6V2eIvhppGjJBlLgzXHhgpb&#10;WlVUXA7fRgHu3Prt4yfffX5t080UN9rk66DUc7/LZyACdeFf/HC/6zg/TSfw9008QS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DJbzHDAAAA3QAAAA8AAAAAAAAAAAAA&#10;AAAAoQIAAGRycy9kb3ducmV2LnhtbFBLBQYAAAAABAAEAPkAAACRAwAAAAA=&#10;"/>
                <v:line id="Line 364" o:spid="_x0000_s1156" style="position:absolute;visibility:visible;mso-wrap-style:square" from="48602,52463" to="50946,524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2QRMgAAADdAAAADwAAAGRycy9kb3ducmV2LnhtbESPT0vDQBDF70K/wzIFb3ajliCx21IU&#10;ofUg9g+0x2l2TKLZ2bC7JvHbOwfB2wzvzXu/WaxG16qeQmw8G7idZaCIS28brgwcDy83D6BiQrbY&#10;eiYDPxRhtZxcLbCwfuAd9ftUKQnhWKCBOqWu0DqWNTmMM98Ri/bhg8Mka6i0DThIuGv1XZbl2mHD&#10;0lBjR081lV/7b2fg7f4979fb18142uaX8nl3OX8OwZjr6bh+BJVoTP/mv+uNFfz5XHDlGxlBL3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D2QRMgAAADdAAAADwAAAAAA&#10;AAAAAAAAAAChAgAAZHJzL2Rvd25yZXYueG1sUEsFBgAAAAAEAAQA+QAAAJYDAAAAAA==&#10;"/>
                <v:line id="Line 365" o:spid="_x0000_s1157" style="position:absolute;visibility:visible;mso-wrap-style:square" from="51047,52489" to="51047,53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2gy8MAAADdAAAADwAAAGRycy9kb3ducmV2LnhtbERP32vCMBB+F/Y/hBv4pqlD5lqNMlYE&#10;H+ZAHXu+NWdT1lxKE2v23y/CwLf7+H7eahNtKwbqfeNYwWyagSCunG64VvB52k5eQPiArLF1TAp+&#10;ycNm/TBaYaHdlQ80HEMtUgj7AhWYELpCSl8ZsuinriNO3Nn1FkOCfS11j9cUblv5lGXP0mLDqcFg&#10;R2+Gqp/jxSpYmPIgF7J8P32UQzPL4z5+fedKjR/j6xJEoBju4n/3Tqf583kOt2/SCXL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D9oMvDAAAA3QAAAA8AAAAAAAAAAAAA&#10;AAAAoQIAAGRycy9kb3ducmV2LnhtbFBLBQYAAAAABAAEAPkAAACRAwAAAAA=&#10;">
                  <v:stroke endarrow="block"/>
                </v:line>
                <v:rect id="Rectangle 366" o:spid="_x0000_s1158" style="position:absolute;left:55930;top:57581;width:3518;height:2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+VGcYA&#10;AADdAAAADwAAAGRycy9kb3ducmV2LnhtbESPQW/CMAyF70j7D5En7QYpbEOsENC0iQmOtFx2M43X&#10;djRO1QTo+PX4MImbrff83ufFqneNOlMXas8GxqMEFHHhbc2lgX2+Hs5AhYhssfFMBv4owGr5MFhg&#10;av2Fd3TOYqkkhEOKBqoY21TrUFTkMIx8Syzaj+8cRlm7UtsOLxLuGj1Jkql2WLM0VNjSR0XFMTs5&#10;A4d6ssfrLv9K3Nv6OW77/Pf0/WnM02P/PgcVqY938//1xgr+y6vwyzcygl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+VGcYAAADdAAAADwAAAAAAAAAAAAAAAACYAgAAZHJz&#10;L2Rvd25yZXYueG1sUEsFBgAAAAAEAAQA9QAAAIsDAAAAAA==&#10;"/>
                <v:shape id="Text Box 367" o:spid="_x0000_s1159" type="#_x0000_t202" style="position:absolute;left:56000;top:57727;width:4299;height:2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tv+8AA&#10;AADdAAAADwAAAGRycy9kb3ducmV2LnhtbERPy6rCMBDdC/cfwlxwI5oqPqtRroLituoHjM3YFptJ&#10;aXJt/XsjCO7mcJ6z2rSmFA+qXWFZwXAQgSBOrS44U3A57/tzEM4jaywtk4InOdisfzorjLVtOKHH&#10;yWcihLCLUUHufRVL6dKcDLqBrYgDd7O1QR9gnUldYxPCTSlHUTSVBgsODTlWtMspvZ/+jYLbselN&#10;Fs314C+zZDzdYjG72qdS3d/2bwnCU+u/4o/7qMP88WQI72/CCX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ftv+8AAAADdAAAADwAAAAAAAAAAAAAAAACYAgAAZHJzL2Rvd25y&#10;ZXYueG1sUEsFBgAAAAAEAAQA9QAAAIUDAAAAAA=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rPr>
                            <w:rFonts w:ascii="Times New Roman" w:hAnsi="Times New Roman" w:cs="Times New Roman"/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  <w:lang w:val="en-US"/>
                          </w:rPr>
                          <w:t>KOX</w:t>
                        </w:r>
                      </w:p>
                    </w:txbxContent>
                  </v:textbox>
                </v:shape>
                <v:line id="Line 368" o:spid="_x0000_s1160" style="position:absolute;visibility:visible;mso-wrap-style:square" from="55930,57581" to="55930,59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wxc8YAAADdAAAADwAAAGRycy9kb3ducmV2LnhtbERPTWvCQBC9F/wPyxR6q5vaNkh0FbEU&#10;tIdSraDHMTsm0exs2N0m6b93hUJv83ifM533phYtOV9ZVvA0TEAQ51ZXXCjYfb8/jkH4gKyxtkwK&#10;fsnDfDa4m2KmbccbarehEDGEfYYKyhCaTEqfl2TQD21DHLmTdQZDhK6Q2mEXw00tR0mSSoMVx4YS&#10;G1qWlF+2P0bB5/NX2i7WH6t+v06P+dvmeDh3TqmH+34xARGoD//iP/dKx/kvryO4fRNPkL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wMMXPGAAAA3QAAAA8AAAAAAAAA&#10;AAAAAAAAoQIAAGRycy9kb3ducmV2LnhtbFBLBQYAAAAABAAEAPkAAACUAwAAAAA=&#10;"/>
                <v:line id="Line 369" o:spid="_x0000_s1161" style="position:absolute;visibility:visible;mso-wrap-style:square" from="59448,57581" to="59448,59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0CU6MYAAADdAAAADwAAAGRycy9kb3ducmV2LnhtbERPTWvCQBC9F/oflil4q5vWNkh0FbEI&#10;2kOpVtDjmB2T1Oxs2N0m6b93hUJv83ifM533phYtOV9ZVvA0TEAQ51ZXXCjYf60exyB8QNZYWyYF&#10;v+RhPru/m2KmbcdbanehEDGEfYYKyhCaTEqfl2TQD21DHLmzdQZDhK6Q2mEXw00tn5MklQYrjg0l&#10;NrQsKb/sfoyCj9Fn2i427+v+sElP+dv2dPzunFKDh34xARGoD//iP/dax/kvryO4fRNPkL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NAlOjGAAAA3QAAAA8AAAAAAAAA&#10;AAAAAAAAoQIAAGRycy9kb3ducmV2LnhtbFBLBQYAAAAABAAEAPkAAACUAwAAAAA=&#10;"/>
                <v:line id="Line 370" o:spid="_x0000_s1162" style="position:absolute;visibility:visible;mso-wrap-style:square" from="55930,57581" to="59448,57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kMnMYAAADdAAAADwAAAGRycy9kb3ducmV2LnhtbERPTWvCQBC9F/oflil4q5u2Nkh0FWkp&#10;aA9FraDHMTsmabOzYXdN0n/vCkJv83ifM533phYtOV9ZVvA0TEAQ51ZXXCjYfX88jkH4gKyxtkwK&#10;/sjDfHZ/N8VM24431G5DIWII+wwVlCE0mZQ+L8mgH9qGOHIn6wyGCF0htcMuhptaPidJKg1WHBtK&#10;bOitpPx3ezYKvl7WabtYfS77/So95u+b4+Gnc0oNHvrFBESgPvyLb+6ljvNHryO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ypDJzGAAAA3QAAAA8AAAAAAAAA&#10;AAAAAAAAoQIAAGRycy9kb3ducmV2LnhtbFBLBQYAAAAABAAEAPkAAACUAwAAAAA=&#10;"/>
                <v:line id="Line 371" o:spid="_x0000_s1163" style="position:absolute;visibility:visible;mso-wrap-style:square" from="58127,55321" to="58134,57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k8E8QAAADdAAAADwAAAGRycy9kb3ducmV2LnhtbERPS2sCMRC+F/wPYQRvNato1a1RxKXQ&#10;gy34oOfpZrpZ3EyWTbqm/94UCr3Nx/ec9TbaRvTU+dqxgsk4A0FcOl1zpeByfnlcgvABWWPjmBT8&#10;kIftZvCwxly7Gx+pP4VKpBD2OSowIbS5lL40ZNGPXUucuC/XWQwJdpXUHd5SuG3kNMuepMWaU4PB&#10;lvaGyuvp2ypYmOIoF7I4nN+Lvp6s4lv8+FwpNRrG3TOIQDH8i//crzrNn83n8PtNOkF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aTwTxAAAAN0AAAAPAAAAAAAAAAAA&#10;AAAAAKECAABkcnMvZG93bnJldi54bWxQSwUGAAAAAAQABAD5AAAAkgMAAAAA&#10;">
                  <v:stroke endarrow="block"/>
                </v:line>
                <v:line id="Line 372" o:spid="_x0000_s1164" style="position:absolute;visibility:visible;mso-wrap-style:square" from="55930,59836" to="59448,59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c3cMUAAADdAAAADwAAAGRycy9kb3ducmV2LnhtbERPTWvCQBC9C/6HZYTedNNWQ0ldRVoK&#10;2oOoLbTHMTtNotnZsLsm6b93hUJv83ifM1/2phYtOV9ZVnA/SUAQ51ZXXCj4/HgbP4HwAVljbZkU&#10;/JKH5WI4mGOmbcd7ag+hEDGEfYYKyhCaTEqfl2TQT2xDHLkf6wyGCF0htcMuhptaPiRJKg1WHBtK&#10;bOilpPx8uBgF28dd2q427+v+a5Me89f98fvUOaXuRv3qGUSgPvyL/9xrHedPZyncvoknyM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zc3cMUAAADdAAAADwAAAAAAAAAA&#10;AAAAAAChAgAAZHJzL2Rvd25yZXYueG1sUEsFBgAAAAAEAAQA+QAAAJMDAAAAAA==&#10;"/>
                <v:rect id="Rectangle 373" o:spid="_x0000_s1165" style="position:absolute;left:38354;top:56451;width:5010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YNbcMA&#10;AADdAAAADwAAAGRycy9kb3ducmV2LnhtbERPPW/CMBDdkfgP1iGxgQO0tAQMQlRUMEJYul3jIwnE&#10;5yg2kPLrMVIltnt6nzdbNKYUV6pdYVnBoB+BIE6tLjhTcEjWvU8QziNrLC2Tgj9ysJi3WzOMtb3x&#10;jq57n4kQwi5GBbn3VSylS3My6Pq2Ig7c0dYGfYB1JnWNtxBuSjmMorE0WHBoyLGiVU7peX8xCn6L&#10;4QHvu+Q7MpP1yG+b5HT5+VKq22mWUxCeGv8S/7s3Osx/e/+A5zfhB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YNbcMAAADdAAAADwAAAAAAAAAAAAAAAACYAgAAZHJzL2Rv&#10;d25yZXYueG1sUEsFBgAAAAAEAAQA9QAAAIgDAAAAAA==&#10;"/>
                <v:shape id="Text Box 374" o:spid="_x0000_s1166" type="#_x0000_t202" style="position:absolute;left:38957;top:56451;width:4686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HGZsQA&#10;AADdAAAADwAAAGRycy9kb3ducmV2LnhtbESPzW7CQAyE75V4h5WRuFRlA+I3sCBAasUVygOYrEki&#10;st4ou5Dw9vhQqTdbM575vN52rlJPakLp2cBomIAizrwtOTdw+f3+WoAKEdli5ZkMvCjAdtP7WGNq&#10;fcsnep5jriSEQ4oGihjrVOuQFeQwDH1NLNrNNw6jrE2ubYOthLtKj5Nkph2WLA0F1nQoKLufH87A&#10;7dh+Tpft9Sde5qfJbI/l/Opfxgz63W4FKlIX/81/10cr+JOp4Mo3MoLe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BxmbEAAAA3QAAAA8AAAAAAAAAAAAAAAAAmAIAAGRycy9k&#10;b3ducmV2LnhtbFBLBQYAAAAABAAEAPUAAACJAwAAAAA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rPr>
                            <w:rFonts w:ascii="Times New Roman" w:hAnsi="Times New Roman" w:cs="Times New Roman"/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  <w:lang w:val="en-US"/>
                          </w:rPr>
                          <w:t>Bart</w:t>
                        </w:r>
                      </w:p>
                    </w:txbxContent>
                  </v:textbox>
                </v:shape>
                <v:line id="Line 375" o:spid="_x0000_s1167" style="position:absolute;visibility:visible;mso-wrap-style:square" from="43395,56451" to="43402,58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jAsYAAADdAAAADwAAAGRycy9kb3ducmV2LnhtbERPS0vDQBC+C/0Pywje7MZX0NhtKS2F&#10;xoOYKrTHaXZMUrOzYXdN4r/vCoK3+fieM1uMphU9Od9YVnAzTUAQl1Y3XCn4eN9cP4LwAVlja5kU&#10;/JCHxXxyMcNM24EL6nehEjGEfYYK6hC6TEpf1mTQT21HHLlP6wyGCF0ltcMhhptW3iZJKg02HBtq&#10;7GhVU/m1+zYKXu/e0n6Zv2zHfZ4ey3VxPJwGp9TV5bh8BhFoDP/iP/dWx/n3D0/w+008Qc7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oowLGAAAA3QAAAA8AAAAAAAAA&#10;AAAAAAAAoQIAAGRycy9kb3ducmV2LnhtbFBLBQYAAAAABAAEAPkAAACUAwAAAAA=&#10;"/>
                <v:line id="Line 376" o:spid="_x0000_s1168" style="position:absolute;visibility:visible;mso-wrap-style:square" from="38709,56451" to="43395,5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7AIsgAAADdAAAADwAAAGRycy9kb3ducmV2LnhtbESPQUvDQBCF70L/wzIFb3ZTlSBpt6Uo&#10;QutBbBXscZodk9jsbNhdk/jvnYPQ2wzvzXvfLNeja1VPITaeDcxnGSji0tuGKwMf7883D6BiQrbY&#10;eiYDvxRhvZpcLbGwfuA99YdUKQnhWKCBOqWu0DqWNTmMM98Ri/blg8Mka6i0DThIuGv1bZbl2mHD&#10;0lBjR481lefDjzPweveW95vdy3b83OWn8ml/On4PwZjr6bhZgEo0pov5/3prBf8+F375RkbQq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/f7AIsgAAADdAAAADwAAAAAA&#10;AAAAAAAAAAChAgAAZHJzL2Rvd25yZXYueG1sUEsFBgAAAAAEAAQA+QAAAJYDAAAAAA==&#10;"/>
                <v:line id="Line 377" o:spid="_x0000_s1169" style="position:absolute;flip:x;visibility:visible;mso-wrap-style:square" from="40697,55219" to="44215,552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kVRsQAAADdAAAADwAAAGRycy9kb3ducmV2LnhtbERPTWsCMRC9F/ofwgi9FM1aRHQ1ighC&#10;D16qZaW3cTNult1Mtkmq23/fFARv83ifs1z3thVX8qF2rGA8ykAQl07XXCn4PO6GMxAhImtsHZOC&#10;XwqwXj0/LTHX7sYfdD3ESqQQDjkqMDF2uZShNGQxjFxHnLiL8xZjgr6S2uMthdtWvmXZVFqsOTUY&#10;7GhrqGwOP1aBnO1fv/3mPGmK5nSam6Isuq+9Ui+DfrMAEamPD/Hd/a7T/Ml0DP/fpBPk6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WRVGxAAAAN0AAAAPAAAAAAAAAAAA&#10;AAAAAKECAABkcnMvZG93bnJldi54bWxQSwUGAAAAAAQABAD5AAAAkgMAAAAA&#10;"/>
                <v:line id="Line 378" o:spid="_x0000_s1170" style="position:absolute;visibility:visible;mso-wrap-style:square" from="40697,55321" to="40697,564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xu2sMAAADdAAAADwAAAGRycy9kb3ducmV2LnhtbERPS2sCMRC+F/wPYQRvNauIj9UopUvB&#10;Q1vwgedxM90s3UyWTbrGf98UCt7m43vOZhdtI3rqfO1YwWScgSAuna65UnA+vT0vQfiArLFxTAru&#10;5GG3HTxtMNfuxgfqj6ESKYR9jgpMCG0upS8NWfRj1xIn7st1FkOCXSV1h7cUbhs5zbK5tFhzajDY&#10;0quh8vv4YxUsTHGQC1m8nz6Lvp6s4ke8XFdKjYbxZQ0iUAwP8b97r9P82XwKf9+kE+T2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sbtrDAAAA3QAAAA8AAAAAAAAAAAAA&#10;AAAAoQIAAGRycy9kb3ducmV2LnhtbFBLBQYAAAAABAAEAPkAAACRAwAAAAA=&#10;">
                  <v:stroke endarrow="block"/>
                </v:line>
                <v:shape id="AutoShape 379" o:spid="_x0000_s1171" type="#_x0000_t110" style="position:absolute;left:31324;top:60940;width:14059;height:33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49hcQA&#10;AADdAAAADwAAAGRycy9kb3ducmV2LnhtbERPTWvCQBC9F/oflin0ppvWYCW6SimU9iBibfE8Zsck&#10;mJkN2dVEf70rCL3N433ObNFzrU7U+sqJgZdhAookd7aSwsDf7+dgAsoHFIu1EzJwJg+L+ePDDDPr&#10;Ovmh0yYUKoaIz9BAGUKTae3zkhj90DUkkdu7ljFE2BbattjFcK71a5KMNWMlsaHEhj5Kyg+bIxtY&#10;79I1d8vLnpeXdMv18ettuxoZ8/zUv09BBerDv/ju/rZxfjoewe2beIKe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+PYXEAAAA3QAAAA8AAAAAAAAAAAAAAAAAmAIAAGRycy9k&#10;b3ducmV2LnhtbFBLBQYAAAAABAAEAPUAAACJAwAAAAA=&#10;"/>
                <v:shape id="Text Box 380" o:spid="_x0000_s1172" type="#_x0000_t202" style="position:absolute;left:35890;top:61264;width:5861;height:36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AG3sEA&#10;AADdAAAADwAAAGRycy9kb3ducmV2LnhtbERPzYrCMBC+C75DGGEvoqlLrbvVKO6C4rXqA4zN2Bab&#10;SWmytr79RhC8zcf3O6tNb2pxp9ZVlhXMphEI4tzqigsF59Nu8gXCeWSNtWVS8CAHm/VwsMJU244z&#10;uh99IUIIuxQVlN43qZQuL8mgm9qGOHBX2xr0AbaF1C12IdzU8jOKEmmw4tBQYkO/JeW3459RcD10&#10;4/l3d9n78yKLkx+sFhf7UOpj1G+XIDz1/i1+uQ86zI+TGJ7fhBPk+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gBt7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ind w:left="-187" w:right="-96" w:firstLine="187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position w:val="-14"/>
                            <w:sz w:val="17"/>
                            <w:szCs w:val="17"/>
                          </w:rPr>
                          <w:object w:dxaOrig="720" w:dyaOrig="400">
                            <v:shape id="_x0000_i1328" type="#_x0000_t75" style="width:33.3pt;height:14.55pt" o:ole="">
                              <v:imagedata r:id="rId374" o:title=""/>
                            </v:shape>
                            <o:OLEObject Type="Embed" ProgID="Equation.3" ShapeID="_x0000_i1328" DrawAspect="Content" ObjectID="_1752597529" r:id="rId394"/>
                          </w:object>
                        </w:r>
                      </w:p>
                    </w:txbxContent>
                  </v:textbox>
                </v:shape>
                <v:line id="Line 381" o:spid="_x0000_s1173" style="position:absolute;visibility:visible;mso-wrap-style:square" from="38354,60940" to="43040,62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YljusUAAADdAAAADwAAAGRycy9kb3ducmV2LnhtbERPTWvCQBC9C/6HZYTedNNWQ0ldRVoK&#10;2oOoLbTHMTtNotnZsLsm6b93hUJv83ifM1/2phYtOV9ZVnA/SUAQ51ZXXCj4/HgbP4HwAVljbZkU&#10;/JKH5WI4mGOmbcd7ag+hEDGEfYYKyhCaTEqfl2TQT2xDHLkf6wyGCF0htcMuhptaPiRJKg1WHBtK&#10;bOilpPx8uBgF28dd2q427+v+a5Me89f98fvUOaXuRv3qGUSgPvyL/9xrHedP0xncvoknyM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YljusUAAADdAAAADwAAAAAAAAAA&#10;AAAAAAChAgAAZHJzL2Rvd25yZXYueG1sUEsFBgAAAAAEAAQA+QAAAJMDAAAAAA==&#10;"/>
                <v:line id="Line 382" o:spid="_x0000_s1174" style="position:absolute;visibility:visible;mso-wrap-style:square" from="33667,63195" to="38354,64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v9zcUAAADdAAAADwAAAGRycy9kb3ducmV2LnhtbERPS2sCMRC+F/ofwhR6q9k+CGU1irQU&#10;1IOoLdTjuJnubruZLEnc3f57Iwje5uN7zmQ22EZ05EPtWMPjKANBXDhTc6nh6/Pj4RVEiMgGG8ek&#10;4Z8CzKa3NxPMjet5S90uliKFcMhRQxVjm0sZiooshpFriRP347zFmKAvpfHYp3DbyKcsU9Jizamh&#10;wpbeKir+dkerYf28Ud18uVoM30t1KN63h/1v77W+vxvmYxCRhngVX9wLk+a/KAXnb9IJcno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Vv9zcUAAADdAAAADwAAAAAAAAAA&#10;AAAAAAChAgAAZHJzL2Rvd25yZXYueG1sUEsFBgAAAAAEAAQA+QAAAJMDAAAAAA==&#10;"/>
                <v:line id="Line 383" o:spid="_x0000_s1175" style="position:absolute;rotation:-9162fd;flip:x;visibility:visible;mso-wrap-style:square" from="33667,60940" to="38354,62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wzUcQAAADdAAAADwAAAGRycy9kb3ducmV2LnhtbERP3WrCMBS+F/YO4QjeaeoQlc60lMlQ&#10;GTrn9gCH5qwta05KErXu6ZeBsLvz8f2eVd6bVlzI+caygukkAUFcWt1wpeDz42W8BOEDssbWMim4&#10;kYc8exisMNX2yu90OYVKxBD2KSqoQ+hSKX1Zk0E/sR1x5L6sMxgidJXUDq8x3LTyMUnm0mDDsaHG&#10;jp5rKr9PZ6MAj2692f0Ux9fD22y/xL02xTooNRr2xROIQH34F9/dWx3nz+YL+Psmni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fDNRxAAAAN0AAAAPAAAAAAAAAAAA&#10;AAAAAKECAABkcnMvZG93bnJldi54bWxQSwUGAAAAAAQABAD5AAAAkgMAAAAA&#10;"/>
                <v:line id="Line 384" o:spid="_x0000_s1176" style="position:absolute;rotation:-9162fd;flip:x;visibility:visible;mso-wrap-style:square" from="38354,63195" to="43040,64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OnI8YAAADdAAAADwAAAGRycy9kb3ducmV2LnhtbESP0WrCQBBF3wv+wzIF3+qmRURSVwkV&#10;qVJsrfUDhuyYhGZnw+6qqV/vPBR8m+HeuffMbNG7Vp0pxMazgedRBoq49LbhysDhZ/U0BRUTssXW&#10;Mxn4owiL+eBhhrn1F/6m8z5VSkI45migTqnLtY5lTQ7jyHfEoh19cJhkDZW2AS8S7lr9kmUT7bBh&#10;aaixo7eayt/9yRnAXVi+b67F7uPza7yd4ta6YpmMGT72xSuoRH26m/+v11bwxxPBlW9kBD2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rjpyPGAAAA3QAAAA8AAAAAAAAA&#10;AAAAAAAAoQIAAGRycy9kb3ducmV2LnhtbFBLBQYAAAAABAAEAPkAAACUAwAAAAA=&#10;"/>
                <v:line id="Line 385" o:spid="_x0000_s1177" style="position:absolute;visibility:visible;mso-wrap-style:square" from="32499,59829" to="38354,59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j8q8MAAADdAAAADwAAAGRycy9kb3ducmV2LnhtbERP32vCMBB+H+x/CDfwbaYO0bUaZawI&#10;e9CBOvZ8a86mrLmUJtbsvzfCwLf7+H7ech1tKwbqfeNYwWScgSCunG64VvB13Dy/gvABWWPrmBT8&#10;kYf16vFhiYV2F97TcAi1SCHsC1RgQugKKX1lyKIfu444cSfXWwwJ9rXUPV5SuG3lS5bNpMWGU4PB&#10;jt4NVb+Hs1UwN+VezmW5PX6WQzPJ4y5+/+RKjZ7i2wJEoBju4n/3h07zp7Mcbt+kE+Tq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tI/KvDAAAA3QAAAA8AAAAAAAAAAAAA&#10;AAAAoQIAAGRycy9kb3ducmV2LnhtbFBLBQYAAAAABAAEAPkAAACRAwAAAAA=&#10;">
                  <v:stroke endarrow="block"/>
                </v:line>
                <v:line id="Line 386" o:spid="_x0000_s1178" style="position:absolute;visibility:visible;mso-wrap-style:square" from="38354,59836" to="38354,60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EP78QAAADdAAAADwAAAGRycy9kb3ducmV2LnhtbESPQWvDMAyF74P+B6PBbquT0XUjq1vK&#10;oLDTxtL+AC1WkzBbDraTpv++Ogx200Pve3ra7Gbv1EQx9YENlMsCFHETbM+tgdPx8PgKKmVkiy4w&#10;GbhSgt12cbfByoYLf9NU51ZJCKcKDXQ5D5XWqenIY1qGgVh25xA9ZpGx1TbiRcK9009FsdYee5YL&#10;HQ703lHzW49eahzqcTquTmXp8vknuK/P57gejXm4n/dvoDLN+d/8R39Y4VYv0l++kRH09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QQ/vxAAAAN0AAAAPAAAAAAAAAAAA&#10;AAAAAKECAABkcnMvZG93bnJldi54bWxQSwUGAAAAAAQABAD5AAAAkgMAAAAA&#10;">
                  <v:stroke startarrow="oval" startarrowwidth="narrow" startarrowlength="short" endarrow="block"/>
                </v:line>
                <v:line id="Line 387" o:spid="_x0000_s1179" style="position:absolute;flip:y;visibility:visible;mso-wrap-style:square" from="32499,53066" to="32499,59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CDm8UAAADdAAAADwAAAGRycy9kb3ducmV2LnhtbERPTWsCMRC9F/ofwhS8SM1apNWtUaRQ&#10;8OBFLSu9jZvpZtnNZJtEXf+9KQi9zeN9znzZ21acyYfasYLxKANBXDpdc6Xga//5PAURIrLG1jEp&#10;uFKA5eLxYY65dhfe0nkXK5FCOOSowMTY5VKG0pDFMHIdceJ+nLcYE/SV1B4vKdy28iXLXqXFmlOD&#10;wY4+DJXN7mQVyOlm+OtXx0lTNIfDzBRl0X1vlBo89at3EJH6+C++u9c6zZ+8jeHvm3SC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4CDm8UAAADdAAAADwAAAAAAAAAA&#10;AAAAAAChAgAAZHJzL2Rvd25yZXYueG1sUEsFBgAAAAAEAAQA+QAAAJMDAAAAAA==&#10;"/>
                <v:line id="Line 388" o:spid="_x0000_s1180" style="position:absolute;visibility:visible;mso-wrap-style:square" from="32448,52514" to="34791,52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7ltE8YAAADdAAAADwAAAGRycy9kb3ducmV2LnhtbERPTWvCQBC9F/wPyxR6q5vakkp0FWkp&#10;aA9FraDHMTsmsdnZsLtN0n/vCgVv83ifM533phYtOV9ZVvA0TEAQ51ZXXCjYfX88jkH4gKyxtkwK&#10;/sjDfDa4m2KmbccbarehEDGEfYYKyhCaTEqfl2TQD21DHLmTdQZDhK6Q2mEXw00tR0mSSoMVx4YS&#10;G3orKf/Z/hoFX8/rtF2sPpf9fpUe8/fN8XDunFIP9/1iAiJQH27if/dSx/kvryO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e5bRPGAAAA3QAAAA8AAAAAAAAA&#10;AAAAAAAAoQIAAGRycy9kb3ducmV2LnhtbFBLBQYAAAAABAAEAPkAAACUAwAAAAA=&#10;"/>
                <v:line id="Line 389" o:spid="_x0000_s1181" style="position:absolute;visibility:visible;mso-wrap-style:square" from="32480,52514" to="32486,53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XIiMYAAADdAAAADwAAAGRycy9kb3ducmV2LnhtbERPTWvCQBC9F/wPyxR6q5vWkkp0FWkp&#10;aA9FraDHMTsmsdnZsLtN0n/vCgVv83ifM533phYtOV9ZVvA0TEAQ51ZXXCjYfX88jkH4gKyxtkwK&#10;/sjDfDa4m2KmbccbarehEDGEfYYKyhCaTEqfl2TQD21DHLmTdQZDhK6Q2mEXw00tn5MklQYrjg0l&#10;NvRWUv6z/TUKvkbrtF2sPpf9fpUe8/fN8XDunFIP9/1iAiJQH27if/dSx/kvryO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j1yIjGAAAA3QAAAA8AAAAAAAAA&#10;AAAAAAAAoQIAAGRycy9kb3ducmV2LnhtbFBLBQYAAAAABAAEAPkAAACUAwAAAAA=&#10;"/>
                <v:line id="Line 390" o:spid="_x0000_s1182" style="position:absolute;visibility:visible;mso-wrap-style:square" from="857,21482" to="11404,2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DF6MMAAADdAAAADwAAAGRycy9kb3ducmV2LnhtbERP32vCMBB+H+x/CDfwbaaKrLMaZVgE&#10;H+ZAHXu+NWdT1lxKE2v23y/CwLf7+H7ech1tKwbqfeNYwWScgSCunG64VvB52j6/gvABWWPrmBT8&#10;kof16vFhiYV2Vz7QcAy1SCHsC1RgQugKKX1lyKIfu444cWfXWwwJ9rXUPV5TuG3lNMtepMWGU4PB&#10;jjaGqp/jxSrITXmQuSzfTx/l0EzmcR+/vudKjZ7i2wJEoBju4n/3Tqf5s3wGt2/SCX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QxejDAAAA3QAAAA8AAAAAAAAAAAAA&#10;AAAAoQIAAGRycy9kb3ducmV2LnhtbFBLBQYAAAAABAAEAPkAAACRAwAAAAA=&#10;">
                  <v:stroke endarrow="block"/>
                </v:line>
                <v:line id="Line 391" o:spid="_x0000_s1183" style="position:absolute;visibility:visible;mso-wrap-style:square" from="857,21482" to="857,55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D1Z8YAAADdAAAADwAAAGRycy9kb3ducmV2LnhtbERPS0vDQBC+C/0Pywje7MZXlNhtKS2F&#10;xoOYKrTHaXZMUrOzYXdN4r/vCoK3+fieM1uMphU9Od9YVnAzTUAQl1Y3XCn4eN9cP4HwAVlja5kU&#10;/JCHxXxyMcNM24EL6nehEjGEfYYK6hC6TEpf1mTQT21HHLlP6wyGCF0ltcMhhptW3iZJKg02HBtq&#10;7GhVU/m1+zYKXu/e0n6Zv2zHfZ4ey3VxPJwGp9TV5bh8BhFoDP/iP/dWx/n3jw/w+008Qc7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hQ9WfGAAAA3QAAAA8AAAAAAAAA&#10;AAAAAAAAoQIAAGRycy9kb3ducmV2LnhtbFBLBQYAAAAABAAEAPkAAACUAwAAAAA=&#10;"/>
                <v:line id="Line 392" o:spid="_x0000_s1184" style="position:absolute;visibility:visible;mso-wrap-style:square" from="8661,36144" to="11004,36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rEMUAAADdAAAADwAAAGRycy9kb3ducmV2LnhtbERPTWvCQBC9C/6HZYTedNNW0pK6irQU&#10;tAdRW2iPY3aaRLOzYXdN0n/vCkJv83ifM1v0phYtOV9ZVnA/SUAQ51ZXXCj4+nwfP4PwAVljbZkU&#10;/JGHxXw4mGGmbcc7avehEDGEfYYKyhCaTEqfl2TQT2xDHLlf6wyGCF0htcMuhptaPiRJKg1WHBtK&#10;bOi1pPy0PxsFm8dt2i7XH6v+e50e8rfd4efYOaXuRv3yBUSgPvyLb+6VjvOnTylcv4knyP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IJrEMUAAADdAAAADwAAAAAAAAAA&#10;AAAAAAChAgAAZHJzL2Rvd25yZXYueG1sUEsFBgAAAAAEAAQA+QAAAJMDAAAAAA==&#10;"/>
                <v:line id="Line 393" o:spid="_x0000_s1185" style="position:absolute;visibility:visible;mso-wrap-style:square" from="857,55321" to="2032,55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87Oi8UAAADdAAAADwAAAGRycy9kb3ducmV2LnhtbERPS2vCQBC+F/oflil4q5s+iBJdRVoK&#10;2oOoFfQ4ZsckbXY27K5J+u/dgtDbfHzPmc57U4uWnK8sK3gaJiCIc6srLhTsvz4exyB8QNZYWyYF&#10;v+RhPru/m2KmbcdbanehEDGEfYYKyhCaTEqfl2TQD21DHLmzdQZDhK6Q2mEXw00tn5MklQYrjg0l&#10;NvRWUv6zuxgF65dN2i5Wn8v+sEpP+fv2dPzunFKDh34xARGoD//im3up4/zX0Qj+vokn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87Oi8UAAADdAAAADwAAAAAAAAAA&#10;AAAAAAChAgAAZHJzL2Rvd25yZXYueG1sUEsFBgAAAAAEAAQA+QAAAJMDAAAAAA==&#10;"/>
                <v:line id="Line 394" o:spid="_x0000_s1186" style="position:absolute;visibility:visible;mso-wrap-style:square" from="13747,56451" to="25463,564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Fa+cgAAADdAAAADwAAAGRycy9kb3ducmV2LnhtbESPQUvDQBCF70L/wzKCN7vRSpTYbSlK&#10;ofUgtgrtcZodk9TsbNhdk/jvnYPgbYb35r1v5svRtaqnEBvPBm6mGSji0tuGKwMf7+vrB1AxIVts&#10;PZOBH4qwXEwu5lhYP/CO+n2qlIRwLNBAnVJXaB3LmhzGqe+IRfv0wWGSNVTaBhwk3LX6Nsty7bBh&#10;aaixo6eayq/9tzPwOnvL+9X2ZTMetvmpfN6djuchGHN1Oa4eQSUa07/573pjBf/uXnDlGxlBL3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lFa+cgAAADdAAAADwAAAAAA&#10;AAAAAAAAAAChAgAAZHJzL2Rvd25yZXYueG1sUEsFBgAAAAAEAAQA+QAAAJYDAAAAAA==&#10;"/>
                <v:line id="Line 395" o:spid="_x0000_s1187" style="position:absolute;visibility:visible;mso-wrap-style:square" from="13747,56451" to="13747,59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3/YsYAAADdAAAADwAAAGRycy9kb3ducmV2LnhtbERPTWvCQBC9C/0PyxS86aa1pG3qKqIU&#10;1EOptqDHMTtN0mZnw+42if++Kwi9zeN9znTem1q05HxlWcHdOAFBnFtdcaHg8+N19ATCB2SNtWVS&#10;cCYP89nNYIqZth3vqN2HQsQQ9hkqKENoMil9XpJBP7YNceS+rDMYInSF1A67GG5qeZ8kqTRYcWwo&#10;saFlSfnP/tcoeJu8p+1is133h016yle70/G7c0oNb/vFC4hAffgXX91rHec/PD7D5Zt4gpz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kd/2LGAAAA3QAAAA8AAAAAAAAA&#10;AAAAAAAAoQIAAGRycy9kb3ducmV2LnhtbFBLBQYAAAAABAAEAPkAAACUAwAAAAA=&#10;"/>
                <v:line id="Line 396" o:spid="_x0000_s1188" style="position:absolute;visibility:visible;mso-wrap-style:square" from="26035,56451" to="26041,59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m2MgAAADdAAAADwAAAGRycy9kb3ducmV2LnhtbESPzUvDQBDF70L/h2UK3uzGD0KJ3Zai&#10;CK0HsR/QHqfZMYlmZ8PumsT/3jkI3mZ4b977zWI1ulb1FGLj2cDtLANFXHrbcGXgeHi5mYOKCdli&#10;65kM/FCE1XJytcDC+oF31O9TpSSEY4EG6pS6QutY1uQwznxHLNqHDw6TrKHSNuAg4a7Vd1mWa4cN&#10;S0ONHT3VVH7tv52Bt/v3vF9vXzfjaZtfyufd5fw5BGOup+P6EVSiMf2b/643VvAf5sIv38gIevk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TfIm2MgAAADdAAAADwAAAAAA&#10;AAAAAAAAAAChAgAAZHJzL2Rvd25yZXYueG1sUEsFBgAAAAAEAAQA+QAAAJYDAAAAAA==&#10;"/>
                <v:line id="Line 397" o:spid="_x0000_s1189" style="position:absolute;visibility:visible;mso-wrap-style:square" from="29552,45999" to="29559,70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6DQ8UAAADdAAAADwAAAGRycy9kb3ducmV2LnhtbERPS2vCQBC+C/6HZQredOODIKmriCJo&#10;D6XaQnscs9MkNTsbdrdJ/PfdQqG3+fies9r0phYtOV9ZVjCdJCCIc6srLhS8vR7GSxA+IGusLZOC&#10;O3nYrIeDFWbadnym9hIKEUPYZ6igDKHJpPR5SQb9xDbEkfu0zmCI0BVSO+xiuKnlLElSabDi2FBi&#10;Q7uS8tvl2yh4nr+k7fb0dOzfT+k135+vH1+dU2r00G8fQQTqw7/4z33Ucf5iOYXfb+IJ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r6DQ8UAAADdAAAADwAAAAAAAAAA&#10;AAAAAAChAgAAZHJzL2Rvd25yZXYueG1sUEsFBgAAAAAEAAQA+QAAAJMDAAAAAA==&#10;"/>
                <v:line id="Line 398" o:spid="_x0000_s1190" style="position:absolute;visibility:visible;mso-wrap-style:square" from="38354,59836" to="45383,59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wdNMUAAADdAAAADwAAAGRycy9kb3ducmV2LnhtbERPTWvCQBC9F/wPywi91U1tCZK6iiiC&#10;ehC1hfY4ZqdJanY27K5J+u9dodDbPN7nTOe9qUVLzleWFTyPEhDEudUVFwo+3tdPExA+IGusLZOC&#10;X/Iwnw0epphp2/GR2lMoRAxhn6GCMoQmk9LnJRn0I9sQR+7bOoMhQldI7bCL4aaW4yRJpcGKY0OJ&#10;DS1Lyi+nq1Gwfzmk7WK72/Sf2/Scr47nr5/OKfU47BdvIAL14V/8597oOP91Mob7N/EEOb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mwdNMUAAADdAAAADwAAAAAAAAAA&#10;AAAAAAChAgAAZHJzL2Rvd25yZXYueG1sUEsFBgAAAAAEAAQA+QAAAJMDAAAAAA==&#10;"/>
                <v:line id="Line 399" o:spid="_x0000_s1191" style="position:absolute;visibility:visible;mso-wrap-style:square" from="45383,60960" to="58273,60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C4r8UAAADdAAAADwAAAGRycy9kb3ducmV2LnhtbERPS2vCQBC+F/wPywi91U1rCRJdRVoK&#10;2oP4Aj2O2TFJm50Nu9sk/feuUOhtPr7nzBa9qUVLzleWFTyPEhDEudUVFwqOh4+nCQgfkDXWlknB&#10;L3lYzAcPM8y07XhH7T4UIoawz1BBGUKTSenzkgz6kW2II3e1zmCI0BVSO+xiuKnlS5Kk0mDFsaHE&#10;ht5Kyr/3P0bBZrxN2+X6c9Wf1uklf99dzl+dU+px2C+nIAL14V/8517pOP91Mob7N/EE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SC4r8UAAADdAAAADwAAAAAAAAAA&#10;AAAAAAChAgAAZHJzL2Rvd25yZXYueG1sUEsFBgAAAAAEAAQA+QAAAJMDAAAAAA==&#10;"/>
                <v:line id="Line 400" o:spid="_x0000_s1192" style="position:absolute;visibility:visible;mso-wrap-style:square" from="58273,59836" to="58273,60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W1z8MAAADdAAAADwAAAGRycy9kb3ducmV2LnhtbERPS2sCMRC+F/wPYQRvNWuRqlujSBfB&#10;Qy34oOfpZrpZ3EyWTVzTf98IBW/z8T1nuY62ET11vnasYDLOQBCXTtdcKTifts9zED4ga2wck4Jf&#10;8rBeDZ6WmGt34wP1x1CJFMI+RwUmhDaX0peGLPqxa4kT9+M6iyHBrpK6w1sKt418ybJXabHm1GCw&#10;pXdD5eV4tQpmpjjImSw+Tp9FX08WcR+/vhdKjYZx8wYiUAwP8b97p9P86XwK92/SCX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Ftc/DAAAA3QAAAA8AAAAAAAAAAAAA&#10;AAAAoQIAAGRycy9kb3ducmV2LnhtbFBLBQYAAAAABAAEAPkAAACRAwAAAAA=&#10;">
                  <v:stroke endarrow="block"/>
                </v:line>
                <v:line id="Line 401" o:spid="_x0000_s1193" style="position:absolute;visibility:visible;mso-wrap-style:square" from="40697,58705" to="40697,59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kQVMQAAADdAAAADwAAAGRycy9kb3ducmV2LnhtbERPS2sCMRC+C/6HMIXeNGtpfWyNIl0K&#10;Pajgg56nm+lm6WaybNI1/feNIHibj+85y3W0jeip87VjBZNxBoK4dLrmSsH59D6ag/ABWWPjmBT8&#10;kYf1ajhYYq7dhQ/UH0MlUgj7HBWYENpcSl8asujHriVO3LfrLIYEu0rqDi8p3DbyKcum0mLNqcFg&#10;S2+Gyp/jr1UwM8VBzmSxPe2Lvp4s4i5+fi2UenyIm1cQgWK4i2/uD53mP89f4PpNOkG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CRBUxAAAAN0AAAAPAAAAAAAAAAAA&#10;AAAAAKECAABkcnMvZG93bnJldi54bWxQSwUGAAAAAAQABAD5AAAAkgMAAAAA&#10;">
                  <v:stroke endarrow="block"/>
                </v:line>
                <v:line id="Line 402" o:spid="_x0000_s1194" style="position:absolute;visibility:visible;mso-wrap-style:square" from="45383,59836" to="45383,60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cbN8UAAADdAAAADwAAAGRycy9kb3ducmV2LnhtbERPTWvCQBC9C/6HZQRvurGWIKmrSEtB&#10;eyhVC+1xzI5JNDsbdrdJ+u+7BcHbPN7nLNe9qUVLzleWFcymCQji3OqKCwWfx9fJAoQPyBpry6Tg&#10;lzysV8PBEjNtO95TewiFiCHsM1RQhtBkUvq8JIN+ahviyJ2tMxgidIXUDrsYbmr5kCSpNFhxbCix&#10;oeeS8uvhxyh4n3+k7Wb3tu2/dukpf9mfvi+dU2o86jdPIAL14S6+ubc6zn9cpPD/TTxB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VcbN8UAAADdAAAADwAAAAAAAAAA&#10;AAAAAAChAgAAZHJzL2Rvd25yZXYueG1sUEsFBgAAAAAEAAQA+QAAAJMDAAAAAA==&#10;"/>
                <v:rect id="Rectangle 403" o:spid="_x0000_s1195" style="position:absolute;left:30156;top:65474;width:9372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YhKsMA&#10;AADdAAAADwAAAGRycy9kb3ducmV2LnhtbERPS4vCMBC+L/gfwgje1tQH6naNIoqiR62Xvc02Y1tt&#10;JqWJWv31mwXB23x8z5nOG1OKG9WusKyg141AEKdWF5wpOCbrzwkI55E1lpZJwYMczGetjynG2t55&#10;T7eDz0QIYRejgtz7KpbSpTkZdF1bEQfuZGuDPsA6k7rGewg3pexH0UgaLDg05FjRMqf0crgaBb9F&#10;/4jPfbKJzNd64HdNcr7+rJTqtJvFNwhPjX+LX+6tDvOHkzH8fxNOk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YhKsMAAADdAAAADwAAAAAAAAAAAAAAAACYAgAAZHJzL2Rv&#10;d25yZXYueG1sUEsFBgAAAAAEAAQA9QAAAIgDAAAAAA==&#10;"/>
                <v:shape id="Text Box 404" o:spid="_x0000_s1196" type="#_x0000_t202" style="position:absolute;left:31324;top:65474;width:8204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HqIcQA&#10;AADdAAAADwAAAGRycy9kb3ducmV2LnhtbESPzW7CQAyE75V4h5WRuFRlA6L8BBZUkEBcoTyAyZok&#10;IuuNslsS3h4fkHqzNeOZz6tN5yr1oCaUng2Mhgko4szbknMDl9/91xxUiMgWK89k4EkBNuvexwpT&#10;61s+0eMccyUhHFI0UMRYp1qHrCCHYehrYtFuvnEYZW1ybRtsJdxVepwkU+2wZGkosKZdQdn9/OcM&#10;3I7t5/eivR7iZXaaTLdYzq7+acyg3/0sQUXq4r/5fX20gj+ZC658IyPo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h6iHEAAAA3QAAAA8AAAAAAAAAAAAAAAAAmAIAAGRycy9k&#10;b3ducmV2LnhtbFBLBQYAAAAABAAEAPUAAACJAwAAAAA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 xml:space="preserve">коррекция </w:t>
                        </w:r>
                      </w:p>
                      <w:p w:rsidR="00862FC8" w:rsidRDefault="00862FC8">
                        <w:pPr>
                          <w:spacing w:after="0" w:line="192" w:lineRule="auto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не требуется</w:t>
                        </w:r>
                      </w:p>
                    </w:txbxContent>
                  </v:textbox>
                </v:shape>
                <v:line id="Line 405" o:spid="_x0000_s1197" style="position:absolute;visibility:visible;mso-wrap-style:square" from="30156,65474" to="39528,65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PRcUAAADdAAAADwAAAGRycy9kb3ducmV2LnhtbERPS2vCQBC+F/oflil4q5s+CBpdRVoK&#10;2oOoFfQ4ZsckbXY27K5J+u/dgtDbfHzPmc57U4uWnK8sK3gaJiCIc6srLhTsvz4eRyB8QNZYWyYF&#10;v+RhPru/m2KmbcdbanehEDGEfYYKyhCaTEqfl2TQD21DHLmzdQZDhK6Q2mEXw00tn5MklQYrjg0l&#10;NvRWUv6zuxgF65dN2i5Wn8v+sEpP+fv2dPzunFKDh34xARGoD//im3up4/zX0Rj+vokny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MiPRcUAAADdAAAADwAAAAAAAAAA&#10;AAAAAAChAgAAZHJzL2Rvd25yZXYueG1sUEsFBgAAAAAEAAQA+QAAAJMDAAAAAA==&#10;"/>
                <v:line id="Line 406" o:spid="_x0000_s1198" style="position:absolute;visibility:visible;mso-wrap-style:square" from="31324,68859" to="39528,6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uwBcgAAADdAAAADwAAAGRycy9kb3ducmV2LnhtbESPQUvDQBCF70L/wzKCN7vRStDYbSlK&#10;ofUgtgrtcZodk9TsbNhdk/jvnYPgbYb35r1v5svRtaqnEBvPBm6mGSji0tuGKwMf7+vre1AxIVts&#10;PZOBH4qwXEwu5lhYP/CO+n2qlIRwLNBAnVJXaB3LmhzGqe+IRfv0wWGSNVTaBhwk3LX6Nsty7bBh&#10;aaixo6eayq/9tzPwOnvL+9X2ZTMetvmpfN6djuchGHN1Oa4eQSUa07/573pjBf/uQfjlGxlBL3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CuwBcgAAADdAAAADwAAAAAA&#10;AAAAAAAAAAChAgAAZHJzL2Rvd25yZXYueG1sUEsFBgAAAAAEAAQA+QAAAJYDAAAAAA==&#10;"/>
                <v:line id="Line 407" o:spid="_x0000_s1199" style="position:absolute;visibility:visible;mso-wrap-style:square" from="31324,63220" to="31330,65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uAisMAAADdAAAADwAAAGRycy9kb3ducmV2LnhtbERP30vDMBB+F/wfwgl7c2mHONstG2IR&#10;9qCDdeLzrTmbYnMpTdbF/94IA9/u4/t56220vZho9J1jBfk8A0HcON1xq+Dj+Hr/BMIHZI29Y1Lw&#10;Qx62m9ubNZbaXfhAUx1akULYl6jAhDCUUvrGkEU/dwNx4r7caDEkOLZSj3hJ4baXiyx7lBY7Tg0G&#10;B3ox1HzXZ6tgaaqDXMrq7bivpi4v4nv8PBVKze7i8wpEoBj+xVf3Tqf5D0UOf9+kE+Tm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rgIrDAAAA3QAAAA8AAAAAAAAAAAAA&#10;AAAAoQIAAGRycy9kb3ducmV2LnhtbFBLBQYAAAAABAAEAPkAAACRAwAAAAA=&#10;">
                  <v:stroke endarrow="block"/>
                </v:line>
                <v:line id="Line 408" o:spid="_x0000_s1200" style="position:absolute;visibility:visible;mso-wrap-style:square" from="31324,62693" to="31330,63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WL6cYAAADdAAAADwAAAGRycy9kb3ducmV2LnhtbERPTWvCQBC9F/wPyxR6q5vaEmp0FWkp&#10;aA9FraDHMTsmsdnZsLtN0n/vCgVv83ifM533phYtOV9ZVvA0TEAQ51ZXXCjYfX88voLwAVljbZkU&#10;/JGH+WxwN8VM24431G5DIWII+wwVlCE0mZQ+L8mgH9qGOHIn6wyGCF0htcMuhptajpIklQYrjg0l&#10;NvRWUv6z/TUKvp7XabtYfS77/So95u+b4+HcOaUe7vvFBESgPtzE/+6ljvNfxiO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1i+nGAAAA3QAAAA8AAAAAAAAA&#10;AAAAAAAAoQIAAGRycy9kb3ducmV2LnhtbFBLBQYAAAAABAAEAPkAAACUAwAAAAA=&#10;"/>
                <v:rect id="Rectangle 409" o:spid="_x0000_s1201" style="position:absolute;left:47726;top:64344;width:7036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Sx9MQA&#10;AADdAAAADwAAAGRycy9kb3ducmV2LnhtbERPTWvCQBC9F/oflin01mzUUproKmJJaY+aXHobs2MS&#10;zc6G7BpTf71bKHibx/ucxWo0rRiod41lBZMoBkFcWt1wpaDIs5d3EM4ja2wtk4JfcrBaPj4sMNX2&#10;wlsadr4SIYRdigpq77tUSlfWZNBFtiMO3MH2Bn2AfSV1j5cQblo5jeM3abDh0FBjR5uaytPubBTs&#10;m2mB123+GZskm/nvMT+efz6Uen4a13MQnkZ/F/+7v3SY/5rM4O+bcIJ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UsfTEAAAA3QAAAA8AAAAAAAAAAAAAAAAAmAIAAGRycy9k&#10;b3ducmV2LnhtbFBLBQYAAAAABAAEAPUAAACJAwAAAAA=&#10;"/>
                <v:shape id="Text Box 410" o:spid="_x0000_s1202" type="#_x0000_t202" style="position:absolute;left:47726;top:64344;width:6433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V2+cEA&#10;AADdAAAADwAAAGRycy9kb3ducmV2LnhtbERPy6rCMBDdC/5DGMGNaKr0+qhGUeGKWx8fMDZjW2wm&#10;pYm2/r25INzdHM5zVpvWlOJFtSssKxiPIhDEqdUFZwqul9/hHITzyBpLy6TgTQ42625nhYm2DZ/o&#10;dfaZCCHsElSQe18lUro0J4NuZCviwN1tbdAHWGdS19iEcFPKSRRNpcGCQ0OOFe1zSh/np1FwPzaD&#10;n0VzO/jr7BRPd1jMbvatVL/XbpcgPLX+X/x1H3WYHy9i+PsmnCDX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I1dvn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 xml:space="preserve">коррекция </w:t>
                        </w:r>
                      </w:p>
                      <w:p w:rsidR="00862FC8" w:rsidRDefault="00862FC8">
                        <w:pPr>
                          <w:spacing w:after="0" w:line="192" w:lineRule="auto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требуется</w:t>
                        </w:r>
                      </w:p>
                    </w:txbxContent>
                  </v:textbox>
                </v:shape>
                <v:line id="Line 411" o:spid="_x0000_s1203" style="position:absolute;visibility:visible;mso-wrap-style:square" from="47726,64344" to="54762,64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wTncYAAADdAAAADwAAAGRycy9kb3ducmV2LnhtbERPS0vDQBC+C/0Pywje7MZX0NhtKS2F&#10;xoOYKrTHaXZMUrOzYXdN4r/vCoK3+fieM1uMphU9Od9YVnAzTUAQl1Y3XCn4eN9cP4LwAVlja5kU&#10;/JCHxXxyMcNM24EL6nehEjGEfYYK6hC6TEpf1mTQT21HHLlP6wyGCF0ltcMhhptW3iZJKg02HBtq&#10;7GhVU/m1+zYKXu/e0n6Zv2zHfZ4ey3VxPJwGp9TV5bh8BhFoDP/iP/dWx/n3Tw/w+008Qc7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hcE53GAAAA3QAAAA8AAAAAAAAA&#10;AAAAAAAAoQIAAGRycy9kb3ducmV2LnhtbFBLBQYAAAAABAAEAPkAAACUAwAAAAA=&#10;"/>
                <v:line id="Line 412" o:spid="_x0000_s1204" style="position:absolute;visibility:visible;mso-wrap-style:square" from="47726,64344" to="47726,67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6N6sUAAADd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nzylcv4knyP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I6N6sUAAADdAAAADwAAAAAAAAAA&#10;AAAAAAChAgAAZHJzL2Rvd25yZXYueG1sUEsFBgAAAAAEAAQA+QAAAJMDAAAAAA==&#10;"/>
                <v:line id="Line 413" o:spid="_x0000_s1205" style="position:absolute;visibility:visible;mso-wrap-style:square" from="51244,63220" to="51250,64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69ZcQAAADdAAAADwAAAGRycy9kb3ducmV2LnhtbERP32vCMBB+H+x/CDfY20wdYtdqlLEi&#10;7EEH6tjz2dyasuZSmqzG/94Ig73dx/fzlutoOzHS4FvHCqaTDARx7XTLjYLP4+bpBYQPyBo7x6Tg&#10;Qh7Wq/u7JZbanXlP4yE0IoWwL1GBCaEvpfS1IYt+4nrixH27wWJIcGikHvCcwm0nn7NsLi22nBoM&#10;9vRmqP45/FoFuan2MpfV9vhRje20iLv4dSqUenyIrwsQgWL4F/+533WaPytyuH2TTpCr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r1lxAAAAN0AAAAPAAAAAAAAAAAA&#10;AAAAAKECAABkcnMvZG93bnJldi54bWxQSwUGAAAAAAQABAD5AAAAkgMAAAAA&#10;">
                  <v:stroke endarrow="block"/>
                </v:line>
                <v:line id="Line 414" o:spid="_x0000_s1206" style="position:absolute;visibility:visible;mso-wrap-style:square" from="45383,62591" to="51244,62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28A8gAAADdAAAADwAAAGRycy9kb3ducmV2LnhtbESPQUvDQBCF70L/wzKCN7vRStDYbSlK&#10;ofUgtgrtcZodk9TsbNhdk/jvnYPgbYb35r1v5svRtaqnEBvPBm6mGSji0tuGKwMf7+vre1AxIVts&#10;PZOBH4qwXEwu5lhYP/CO+n2qlIRwLNBAnVJXaB3LmhzGqe+IRfv0wWGSNVTaBhwk3LX6Nsty7bBh&#10;aaixo6eayq/9tzPwOnvL+9X2ZTMetvmpfN6djuchGHN1Oa4eQSUa07/573pjBf/uQXDlGxlBL3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l28A8gAAADdAAAADwAAAAAA&#10;AAAAAAAAAAChAgAAZHJzL2Rvd25yZXYueG1sUEsFBgAAAAAEAAQA+QAAAJYDAAAAAA==&#10;"/>
                <v:line id="Line 415" o:spid="_x0000_s1207" style="position:absolute;visibility:visible;mso-wrap-style:square" from="51244,62591" to="51250,63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EZmMYAAADdAAAADwAAAGRycy9kb3ducmV2LnhtbERPTWvCQBC9F/wPywi91U2thJq6ilgK&#10;2kNRW2iPY3aaRLOzYXdN0n/vCgVv83ifM1v0phYtOV9ZVvA4SkAQ51ZXXCj4+nx7eAbhA7LG2jIp&#10;+CMPi/ngboaZth3vqN2HQsQQ9hkqKENoMil9XpJBP7INceR+rTMYInSF1A67GG5qOU6SVBqsODaU&#10;2NCqpPy0PxsFH0/btF1u3tf99yY95K+7w8+xc0rdD/vlC4hAfbiJ/91rHedPplO4fhNPkP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RGZjGAAAA3QAAAA8AAAAAAAAA&#10;AAAAAAAAoQIAAGRycy9kb3ducmV2LnhtbFBLBQYAAAAABAAEAPkAAACUAwAAAAA=&#10;"/>
                <v:rect id="Rectangle 416" o:spid="_x0000_s1208" style="position:absolute;left:47059;top:68859;width:8205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21mcUA&#10;AADdAAAADwAAAGRycy9kb3ducmV2LnhtbESPQW/CMAyF75P4D5GRdhvJQJtYR0AIxARHKJfdvMZr&#10;uzVO1QQo+/X4MImbrff83ufZoveNOlMX68AWnkcGFHERXM2lhWO+eZqCignZYROYLFwpwmI+eJhh&#10;5sKF93Q+pFJJCMcMLVQptZnWsajIYxyFlli079B5TLJ2pXYdXiTcN3pszKv2WLM0VNjSqqLi93Dy&#10;Fr7q8RH/9vmH8W+bSdr1+c/pc23t47BfvoNK1Ke7+f966wT/xQi/fCMj6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bbWZxQAAAN0AAAAPAAAAAAAAAAAAAAAAAJgCAABkcnMv&#10;ZG93bnJldi54bWxQSwUGAAAAAAQABAD1AAAAigMAAAAA&#10;"/>
                <v:shape id="Text Box 417" o:spid="_x0000_s1209" type="#_x0000_t202" style="position:absolute;left:46564;top:68859;width:8204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lPe8EA&#10;AADdAAAADwAAAGRycy9kb3ducmV2LnhtbERP24rCMBB9X/Afwgi+LDZV1ls1iius+OrlA6bN2Bab&#10;SWmytv69EQTf5nCus9p0phJ3alxpWcEoikEQZ1aXnCu4nP+GcxDOI2usLJOCBznYrHtfK0y0bflI&#10;95PPRQhhl6CCwvs6kdJlBRl0ka2JA3e1jUEfYJNL3WAbwk0lx3E8lQZLDg0F1rQrKLud/o2C66H9&#10;nizadO8vs+PP9BfLWWofSg363XYJwlPnP+K3+6DD/Ek8gtc34QS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pT3v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spacing w:after="0" w:line="16" w:lineRule="atLeas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position w:val="-12"/>
                            <w:sz w:val="17"/>
                            <w:szCs w:val="17"/>
                          </w:rPr>
                          <w:object w:dxaOrig="1579" w:dyaOrig="380">
                            <v:shape id="_x0000_i1329" type="#_x0000_t75" style="width:54.1pt;height:13.3pt" o:ole="">
                              <v:imagedata r:id="rId376" o:title=""/>
                            </v:shape>
                            <o:OLEObject Type="Embed" ProgID="Equation.3" ShapeID="_x0000_i1329" DrawAspect="Content" ObjectID="_1752597530" r:id="rId395"/>
                          </w:object>
                        </w:r>
                      </w:p>
                      <w:p w:rsidR="00862FC8" w:rsidRDefault="00862FC8">
                        <w:pPr>
                          <w:spacing w:line="0" w:lineRule="atLeas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Line 418" o:spid="_x0000_s1210" style="position:absolute;visibility:visible;mso-wrap-style:square" from="47059,68859" to="55264,688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4R88UAAADdAAAADwAAAGRycy9kb3ducmV2LnhtbERPTWvCQBC9F/wPywje6qZKQ4muIpaC&#10;eijVFvQ4ZsckNTsbdtck/ffdgtDbPN7nzJe9qUVLzleWFTyNExDEudUVFwq+Pt8eX0D4gKyxtkwK&#10;fsjDcjF4mGOmbcd7ag+hEDGEfYYKyhCaTEqfl2TQj21DHLmLdQZDhK6Q2mEXw00tJ0mSSoMVx4YS&#10;G1qXlF8PN6PgffqRtqvtbtMft+k5f92fT9+dU2o07FczEIH68C++uzc6zn9OJvD3TTxB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V4R88UAAADdAAAADwAAAAAAAAAA&#10;AAAAAAChAgAAZHJzL2Rvd25yZXYueG1sUEsFBgAAAAAEAAQA+QAAAJMDAAAAAA==&#10;"/>
                <v:line id="Line 419" o:spid="_x0000_s1211" style="position:absolute;visibility:visible;mso-wrap-style:square" from="47059,68859" to="47066,711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K0aMUAAADdAAAADwAAAGRycy9kb3ducmV2LnhtbERPS2vCQBC+C/6HZYTedGOlQVJXEUtB&#10;eyj1Ae1xzE6TaHY27G6T9N93C4K3+fies1j1phYtOV9ZVjCdJCCIc6srLhScjq/jOQgfkDXWlknB&#10;L3lYLYeDBWbadryn9hAKEUPYZ6igDKHJpPR5SQb9xDbEkfu2zmCI0BVSO+xiuKnlY5Kk0mDFsaHE&#10;hjYl5dfDj1HwPvtI2/Xubdt/7tJz/rI/f106p9TDqF8/gwjUh7v45t7qOP8pmcH/N/EE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K0aMUAAADdAAAADwAAAAAAAAAA&#10;AAAAAAChAgAAZHJzL2Rvd25yZXYueG1sUEsFBgAAAAAEAAQA+QAAAJMDAAAAAA==&#10;"/>
                <v:line id="Line 420" o:spid="_x0000_s1212" style="position:absolute;visibility:visible;mso-wrap-style:square" from="51244,67729" to="51244,6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5CMMAAADdAAAADwAAAGRycy9kb3ducmV2LnhtbERPTWsCMRC9C/0PYQq9aVapVbdGkS6C&#10;ByuopefpZrpZupksm3SN/94UCt7m8T5nuY62ET11vnasYDzKQBCXTtdcKfg4b4dzED4ga2wck4Ir&#10;eVivHgZLzLW78JH6U6hECmGfowITQptL6UtDFv3ItcSJ+3adxZBgV0nd4SWF20ZOsuxFWqw5NRhs&#10;6c1Q+XP6tQpmpjjKmSz250PR1+NFfI+fXwulnh7j5hVEoBju4n/3Tqf50+wZ/r5JJ8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53uQjDAAAA3QAAAA8AAAAAAAAAAAAA&#10;AAAAoQIAAGRycy9kb3ducmV2LnhtbFBLBQYAAAAABAAEAPkAAACRAwAAAAA=&#10;">
                  <v:stroke endarrow="block"/>
                </v:line>
                <v:line id="Line 421" o:spid="_x0000_s1213" style="position:absolute;visibility:visible;mso-wrap-style:square" from="51244,71113" to="51244,72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sck8MAAADdAAAADwAAAGRycy9kb3ducmV2LnhtbERP32vCMBB+H+x/CDfwbaYKTq1GGZaB&#10;D9vAKj6fzdmUNZfSZDX775fBwLf7+H7eehttKwbqfeNYwWScgSCunG64VnA6vj0vQPiArLF1TAp+&#10;yMN28/iwxly7Gx9oKEMtUgj7HBWYELpcSl8ZsujHriNO3NX1FkOCfS11j7cUbls5zbIXabHh1GCw&#10;o52h6qv8tgrmpjjIuSzej5/F0EyW8SOeL0ulRk/xdQUiUAx38b97r9P8WTaDv2/SCXLz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E7HJPDAAAA3QAAAA8AAAAAAAAAAAAA&#10;AAAAoQIAAGRycy9kb3ducmV2LnhtbFBLBQYAAAAABAAEAPkAAACRAwAAAAA=&#10;">
                  <v:stroke endarrow="block"/>
                </v:line>
                <v:line id="Line 422" o:spid="_x0000_s1214" style="position:absolute;flip:x;visibility:visible;mso-wrap-style:square" from="34842,72243" to="51244,72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5nD8UAAADdAAAADwAAAGRycy9kb3ducmV2LnhtbERPTWsCMRC9F/wPYYReimYtrehqFBGE&#10;HrzUlhVv42bcLLuZrEmq23/fFAq9zeN9znLd21bcyIfasYLJOANBXDpdc6Xg82M3moEIEVlj65gU&#10;fFOA9WrwsMRcuzu/0+0QK5FCOOSowMTY5VKG0pDFMHYdceIuzluMCfpKao/3FG5b+ZxlU2mx5tRg&#10;sKOtobI5fFkFcrZ/uvrN+aUpmuNxboqy6E57pR6H/WYBIlIf/8V/7jed5r9mU/j9Jp0gV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o5nD8UAAADdAAAADwAAAAAAAAAA&#10;AAAAAAChAgAAZHJzL2Rvd25yZXYueG1sUEsFBgAAAAAEAAQA+QAAAJMDAAAAAA==&#10;"/>
                <v:line id="Line 423" o:spid="_x0000_s1215" style="position:absolute;visibility:visible;mso-wrap-style:square" from="34842,68859" to="34842,72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Unf8MAAADdAAAADwAAAGRycy9kb3ducmV2LnhtbERP32vCMBB+F/Y/hBvsTVOF2dkZRSyD&#10;PcyBOvZ8a86m2FxKE2v23xthsLf7+H7ech1tKwbqfeNYwXSSgSCunG64VvB1fBu/gPABWWPrmBT8&#10;kof16mG0xEK7K+9pOIRapBD2BSowIXSFlL4yZNFPXEecuJPrLYYE+1rqHq8p3LZylmVzabHh1GCw&#10;o62h6ny4WAW5Kfcyl+XH8bMcmuki7uL3z0Kpp8e4eQURKIZ/8Z/7Xaf5z1kO92/SCXJ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6lJ3/DAAAA3QAAAA8AAAAAAAAAAAAA&#10;AAAAoQIAAGRycy9kb3ducmV2LnhtbFBLBQYAAAAABAAEAPkAAACRAwAAAAA=&#10;">
                  <v:stroke endarrow="block"/>
                </v:line>
                <v:rect id="Rectangle 424" o:spid="_x0000_s1216" style="position:absolute;left:37185;top:73374;width:11716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u5n8UA&#10;AADdAAAADwAAAGRycy9kb3ducmV2LnhtbESPQW/CMAyF75P4D5GRdhvJQJtYR0AIxARHKJfdvMZr&#10;uzVO1QQo+/X4MImbrff83ufZoveNOlMX68AWnkcGFHERXM2lhWO+eZqCignZYROYLFwpwmI+eJhh&#10;5sKF93Q+pFJJCMcMLVQptZnWsajIYxyFlli079B5TLJ2pXYdXiTcN3pszKv2WLM0VNjSqqLi93Dy&#10;Fr7q8RH/9vmH8W+bSdr1+c/pc23t47BfvoNK1Ke7+f966wT/xQiufCMj6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G7mfxQAAAN0AAAAPAAAAAAAAAAAAAAAAAJgCAABkcnMv&#10;ZG93bnJldi54bWxQSwUGAAAAAAQABAD1AAAAigMAAAAA&#10;"/>
                <v:shape id="Text Box 425" o:spid="_x0000_s1217" type="#_x0000_t202" style="position:absolute;left:37331;top:73272;width:11271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9DfcAA&#10;AADdAAAADwAAAGRycy9kb3ducmV2LnhtbERPy6rCMBDdC/5DGMGNaKpcX9UoKlxx6+MDxmZsi82k&#10;NNHWvzeC4G4O5znLdWMK8aTK5ZYVDAcRCOLE6pxTBZfzf38GwnlkjYVlUvAiB+tVu7XEWNuaj/Q8&#10;+VSEEHYxKsi8L2MpXZKRQTewJXHgbrYy6AOsUqkrrEO4KeQoiibSYM6hIcOSdhkl99PDKLgd6t54&#10;Xl/3/jI9/k22mE+v9qVUt9NsFiA8Nf4n/roPOswfR3P4fBNOkK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t9DfcAAAADdAAAADwAAAAAAAAAAAAAAAACYAgAAZHJzL2Rvd25y&#10;ZXYueG1sUEsFBgAAAAAEAAQA9QAAAIUDAAAAAA=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position w:val="-14"/>
                            <w:sz w:val="17"/>
                            <w:szCs w:val="17"/>
                          </w:rPr>
                          <w:object w:dxaOrig="1939" w:dyaOrig="420">
                            <v:shape id="_x0000_i1330" type="#_x0000_t75" style="width:77.4pt;height:14.55pt" o:ole="">
                              <v:imagedata r:id="rId378" o:title=""/>
                            </v:shape>
                            <o:OLEObject Type="Embed" ProgID="Equation.3" ShapeID="_x0000_i1330" DrawAspect="Content" ObjectID="_1752597531" r:id="rId396"/>
                          </w:object>
                        </w:r>
                      </w:p>
                    </w:txbxContent>
                  </v:textbox>
                </v:shape>
                <v:line id="Line 426" o:spid="_x0000_s1218" style="position:absolute;visibility:visible;mso-wrap-style:square" from="37185,73374" to="48901,73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m8wsgAAADdAAAADwAAAGRycy9kb3ducmV2LnhtbESPT0vDQBDF70K/wzKCN7upYpDYbSmK&#10;0HoQ+wfa4zQ7JrHZ2bC7JvHbOwfB2wzvzXu/mS9H16qeQmw8G5hNM1DEpbcNVwYO+9fbR1AxIVts&#10;PZOBH4qwXEyu5lhYP/CW+l2qlIRwLNBAnVJXaB3LmhzGqe+IRfv0wWGSNVTaBhwk3LX6Lsty7bBh&#10;aaixo+eaysvu2xl4v//I+9XmbT0eN/m5fNmeT19DMObmelw9gUo0pn/z3/XaCv7DTPjlGxlBL3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0xm8wsgAAADdAAAADwAAAAAA&#10;AAAAAAAAAAChAgAAZHJzL2Rvd25yZXYueG1sUEsFBgAAAAAEAAQA+QAAAJYDAAAAAA==&#10;"/>
                <v:line id="Line 427" o:spid="_x0000_s1219" style="position:absolute;visibility:visible;mso-wrap-style:square" from="43040,72243" to="43046,73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NAScQAAADdAAAADwAAAGRycy9kb3ducmV2LnhtbESPwWrDMBBE74X+g9hAb42s0oTgRAmh&#10;EOippU4+YGNtbBNpZSTZcf++CgR622Xmzc5udpOzYqQQO88a1LwAQVx703Gj4XQ8vK5AxIRs0Hom&#10;Db8UYbd9ftpgafyNf2isUiNyCMcSNbQp9aWUsW7JYZz7njhrFx8cpryGRpqAtxzurHwriqV02HG+&#10;0GJPHy3V12pwucahGsbj+0kpmy5nb7+/FmE5aP0ym/ZrEImm9G9+0J8mcwul4P5NHkF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M0BJxAAAAN0AAAAPAAAAAAAAAAAA&#10;AAAAAKECAABkcnMvZG93bnJldi54bWxQSwUGAAAAAAQABAD5AAAAkgMAAAAA&#10;">
                  <v:stroke startarrow="oval" startarrowwidth="narrow" startarrowlength="short" endarrow="block"/>
                </v:line>
                <v:rect id="Rectangle 428" o:spid="_x0000_s1220" style="position:absolute;left:37185;top:76752;width:11716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oYqMQA&#10;AADdAAAADwAAAGRycy9kb3ducmV2LnhtbERPTWvCQBC9C/6HZQq96cYUS5u6iigRe0zipbdpdpqk&#10;zc6G7Eajv94tFHqbx/uc1WY0rThT7xrLChbzCARxaXXDlYJTkc5eQDiPrLG1TAqu5GCznk5WmGh7&#10;4YzOua9ECGGXoILa+y6R0pU1GXRz2xEH7sv2Bn2AfSV1j5cQbloZR9GzNNhwaKixo11N5U8+GAWf&#10;TXzCW1YcIvOaPvn3sfgePvZKPT6M2zcQnkb/L/5zH3WYv1zE8PtNOEG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4qGKjEAAAA3QAAAA8AAAAAAAAAAAAAAAAAmAIAAGRycy9k&#10;b3ducmV2LnhtbFBLBQYAAAAABAAEAPUAAACJAwAAAAA=&#10;"/>
                <v:shape id="Text Box 429" o:spid="_x0000_s1221" type="#_x0000_t202" style="position:absolute;left:37185;top:76752;width:11716;height:33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7iSsMA&#10;AADdAAAADwAAAGRycy9kb3ducmV2LnhtbERPzWrCQBC+C77DMkIvUje2RtvUVdqC4jXqA4zZMQlm&#10;Z0N2dePbu4WCt/n4fme57k0jbtS52rKC6SQBQVxYXXOp4HjYvH6AcB5ZY2OZFNzJwXo1HCwx0zZw&#10;Tre9L0UMYZehgsr7NpPSFRUZdBPbEkfubDuDPsKulLrDEMNNI9+SZC4N1hwbKmzpt6Lisr8aBedd&#10;GKef4bT1x0U+m/9gvTjZu1Ivo/77C4Sn3j/F/+6djvPT6Tv8fRN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7iSsMAAADdAAAADwAAAAAAAAAAAAAAAACYAgAAZHJzL2Rv&#10;d25yZXYueG1sUEsFBgAAAAAEAAQA9QAAAIgDAAAAAA=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jc w:val="center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проверка значимости коэффициентов</w:t>
                        </w:r>
                      </w:p>
                    </w:txbxContent>
                  </v:textbox>
                </v:shape>
                <v:line id="Line 430" o:spid="_x0000_s1222" style="position:absolute;visibility:visible;mso-wrap-style:square" from="37185,76752" to="48901,76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K6wcYAAADdAAAADwAAAGRycy9kb3ducmV2LnhtbERPTWvCQBC9C/0PyxR6043WhhJdRSwF&#10;7aFUW2iPY3ZMotnZsLsm6b93hUJv83ifM1/2phYtOV9ZVjAeJSCIc6srLhR8fb4On0H4gKyxtkwK&#10;fsnDcnE3mGOmbcc7avehEDGEfYYKyhCaTEqfl2TQj2xDHLmjdQZDhK6Q2mEXw00tJ0mSSoMVx4YS&#10;G1qXlJ/3F6Pg/fEjbVfbt03/vU0P+cvu8HPqnFIP9/1qBiJQH/7Ff+6NjvOfxlO4fRNPkI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wiusHGAAAA3QAAAA8AAAAAAAAA&#10;AAAAAAAAoQIAAGRycy9kb3ducmV2LnhtbFBLBQYAAAAABAAEAPkAAACUAwAAAAA=&#10;"/>
                <v:line id="Line 431" o:spid="_x0000_s1223" style="position:absolute;visibility:visible;mso-wrap-style:square" from="37185,76752" to="37191,80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4fWsUAAADdAAAADwAAAGRycy9kb3ducmV2LnhtbERPTWvCQBC9C/0PyxR6040Wg6SuIkpB&#10;e5CqhfY4ZqdJanY27G6T9N93BcHbPN7nzJe9qUVLzleWFYxHCQji3OqKCwUfp9fhDIQPyBpry6Tg&#10;jzwsFw+DOWbadnyg9hgKEUPYZ6igDKHJpPR5SQb9yDbEkfu2zmCI0BVSO+xiuKnlJElSabDi2FBi&#10;Q+uS8svx1yjYP7+n7Wr3tu0/d+k53xzOXz+dU+rpsV+9gAjUh7v45t7qOH86nsL1m3iCXP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24fWsUAAADdAAAADwAAAAAAAAAA&#10;AAAAAAChAgAAZHJzL2Rvd25yZXYueG1sUEsFBgAAAAAEAAQA+QAAAJMDAAAAAA==&#10;"/>
                <v:line id="Line 432" o:spid="_x0000_s1224" style="position:absolute;visibility:visible;mso-wrap-style:square" from="48901,76752" to="48907,80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yBLcUAAADd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P91lML1m3iCnF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7yBLcUAAADdAAAADwAAAAAAAAAA&#10;AAAAAAChAgAAZHJzL2Rvd25yZXYueG1sUEsFBgAAAAAEAAQA+QAAAJMDAAAAAA==&#10;"/>
                <v:line id="Line 433" o:spid="_x0000_s1225" style="position:absolute;visibility:visible;mso-wrap-style:square" from="43040,75628" to="43040,76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yxosQAAADdAAAADwAAAGRycy9kb3ducmV2LnhtbERP32vCMBB+H+x/CDfY20w70M5qlLEi&#10;7EEH6tjz2dyasuZSmqzG/94Ig73dx/fzlutoOzHS4FvHCvJJBoK4drrlRsHncfP0AsIHZI2dY1Jw&#10;IQ/r1f3dEkvtzryn8RAakULYl6jAhNCXUvrakEU/cT1x4r7dYDEkODRSD3hO4baTz1k2kxZbTg0G&#10;e3ozVP8cfq2CwlR7Wchqe/yoxjafx138Os2VenyIrwsQgWL4F/+533WaP80LuH2TTpCr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fLGixAAAAN0AAAAPAAAAAAAAAAAA&#10;AAAAAKECAABkcnMvZG93bnJldi54bWxQSwUGAAAAAAQABAD5AAAAkgMAAAAA&#10;">
                  <v:stroke endarrow="block"/>
                </v:line>
                <v:shape id="AutoShape 434" o:spid="_x0000_s1226" type="#_x0000_t110" style="position:absolute;left:36010;top:81267;width:14066;height:4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3TFMcA&#10;AADdAAAADwAAAGRycy9kb3ducmV2LnhtbESPQU/CQBCF7yb8h82YeJMtimgqCyEmRg/EABrOY3do&#10;GzuzTXehlV/vHEy4zeS9ee+b+XLgxpyoi3UQB5NxBoakCL6W0sHX5+vtE5iYUDw2QcjBL0VYLkZX&#10;c8x96GVLp10qjYZIzNFBlVKbWxuLihjjOLQkqh1Cx5h07UrrO+w1nBt7l2Uzy1iLNlTY0ktFxc/u&#10;yA4239MN9+vzgdfn6Z6b49vj/uPeuZvrYfUMJtGQLub/63ev+A8TxdVvdAS7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T90xTHAAAA3QAAAA8AAAAAAAAAAAAAAAAAmAIAAGRy&#10;cy9kb3ducmV2LnhtbFBLBQYAAAAABAAEAPUAAACMAwAAAAA=&#10;"/>
                <v:shape id="Text Box 435" o:spid="_x0000_s1227" type="#_x0000_t202" style="position:absolute;left:37985;top:81972;width:9373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bVoMEA&#10;AADdAAAADwAAAGRycy9kb3ducmV2LnhtbERPy6rCMBDdC/5DmAtuRFPFx7XXKCoobqt+wNiMbbnN&#10;pDTR1r83guBuDuc5y3VrSvGg2hWWFYyGEQji1OqCMwWX837wC8J5ZI2lZVLwJAfrVbezxFjbhhN6&#10;nHwmQgi7GBXk3lexlC7NyaAb2oo4cDdbG/QB1pnUNTYh3JRyHEUzabDg0JBjRbuc0v/T3Si4HZv+&#10;dNFcD/4yTyazLRbzq30q1ftpN38gPLX+K/64jzrMn44W8P4mnCB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G1aDBAAAA3QAAAA8AAAAAAAAAAAAAAAAAmAIAAGRycy9kb3du&#10;cmV2LnhtbFBLBQYAAAAABAAEAPUAAACGAwAAAAA=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ind w:right="-96"/>
                          <w:jc w:val="center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коэффициенты значимости</w:t>
                        </w:r>
                      </w:p>
                    </w:txbxContent>
                  </v:textbox>
                </v:shape>
                <v:line id="Line 436" o:spid="_x0000_s1228" style="position:absolute;flip:y;visibility:visible;mso-wrap-style:square" from="36010,81267" to="43040,83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4GgMgAAADdAAAADwAAAGRycy9kb3ducmV2LnhtbESPT0sDMRDF74LfIYzgRWzWoqWuTUsR&#10;BA+99A9bvI2bcbPsZrImsV2/vXMoeJvhvXnvN4vV6Ht1opjawAYeJgUo4jrYlhsDh/3b/RxUysgW&#10;+8Bk4JcSrJbXVwssbTjzlk673CgJ4VSiAZfzUGqdakce0yQMxKJ9hegxyxobbSOeJdz3eloUM+2x&#10;ZWlwONCro7rb/XgDer65+47rz8eu6o7HZ1fV1fCxMeb2Zly/gMo05n/z5frdCv7TVPjlGxlBL/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Z4GgMgAAADdAAAADwAAAAAA&#10;AAAAAAAAAAChAgAAZHJzL2Rvd25yZXYueG1sUEsFBgAAAAAEAAQA+QAAAJYDAAAAAA==&#10;"/>
                <v:line id="Line 437" o:spid="_x0000_s1229" style="position:absolute;flip:y;visibility:visible;mso-wrap-style:square" from="43040,83521" to="50076,85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KjG8UAAADdAAAADwAAAGRycy9kb3ducmV2LnhtbERPTWsCMRC9F/wPYYReimaVVnQ1ihQK&#10;PXipyoq3cTNult1Mtkmq23/fFAq9zeN9zmrT21bcyIfasYLJOANBXDpdc6XgeHgbzUGEiKyxdUwK&#10;vinAZj14WGGu3Z0/6LaPlUghHHJUYGLscilDachiGLuOOHFX5y3GBH0ltcd7CretnGbZTFqsOTUY&#10;7OjVUNnsv6wCOd89ffrt5bkpmtNpYYqy6M47pR6H/XYJIlIf/8V/7ned5r9MJ/D7TTpBr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tKjG8UAAADdAAAADwAAAAAAAAAA&#10;AAAAAAChAgAAZHJzL2Rvd25yZXYueG1sUEsFBgAAAAAEAAQA+QAAAJMDAAAAAA==&#10;"/>
                <v:line id="Line 438" o:spid="_x0000_s1230" style="position:absolute;visibility:visible;mso-wrap-style:square" from="43040,81267" to="50076,83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tNk8UAAADdAAAADwAAAGRycy9kb3ducmV2LnhtbERPTWvCQBC9F/wPywi91Y0pDZK6ilgK&#10;2kOptqDHMTtNotnZsLtN0n/fLQje5vE+Z74cTCM6cr62rGA6SUAQF1bXXCr4+nx9mIHwAVljY5kU&#10;/JKH5WJ0N8dc25531O1DKWII+xwVVCG0uZS+qMign9iWOHLf1hkMEbpSaod9DDeNTJMkkwZrjg0V&#10;trSuqLjsf4yC98ePrFtt3zbDYZudipfd6XjunVL342H1DCLQEG7iq3uj4/ynNIX/b+IJ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utNk8UAAADdAAAADwAAAAAAAAAA&#10;AAAAAAChAgAAZHJzL2Rvd25yZXYueG1sUEsFBgAAAAAEAAQA+QAAAJMDAAAAAA==&#10;"/>
                <v:line id="Line 439" o:spid="_x0000_s1231" style="position:absolute;visibility:visible;mso-wrap-style:square" from="36010,83521" to="43040,85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foCMUAAADdAAAADwAAAGRycy9kb3ducmV2LnhtbERPS2vCQBC+C/0PyxR6002VBkldRVoK&#10;6qH4KLTHMTsmsdnZsLsm6b93C4K3+fieM1v0phYtOV9ZVvA8SkAQ51ZXXCj4OnwMpyB8QNZYWyYF&#10;f+RhMX8YzDDTtuMdtftQiBjCPkMFZQhNJqXPSzLoR7YhjtzJOoMhQldI7bCL4aaW4yRJpcGKY0OJ&#10;Db2VlP/uL0bB52Sbtsv1ZtV/r9Nj/r47/pw7p9TTY798BRGoD3fxzb3Scf7LeAL/38QT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afoCMUAAADdAAAADwAAAAAAAAAA&#10;AAAAAAChAgAAZHJzL2Rvd25yZXYueG1sUEsFBgAAAAAEAAQA+QAAAJMDAAAAAA==&#10;"/>
                <v:rect id="Rectangle 440" o:spid="_x0000_s1232" style="position:absolute;left:46558;top:85782;width:11715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Pv+sMA&#10;AADdAAAADwAAAGRycy9kb3ducmV2LnhtbERPTWvCQBC9C/6HZYTedGNaRaOriMWiR40Xb2N2TKLZ&#10;2ZBdNfXXdwuF3ubxPme+bE0lHtS40rKC4SACQZxZXXKu4Jhu+hMQziNrrCyTgm9ysFx0O3NMtH3y&#10;nh4Hn4sQwi5BBYX3dSKlywoy6Aa2Jg7cxTYGfYBNLnWDzxBuKhlH0VgaLDk0FFjTuqDsdrgbBecy&#10;PuJrn35FZrp597s2vd5Pn0q99drVDISn1v+L/9xbHeaP4g/4/Sac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OPv+sMAAADdAAAADwAAAAAAAAAAAAAAAACYAgAAZHJzL2Rv&#10;d25yZXYueG1sUEsFBgAAAAAEAAQA9QAAAIgDAAAAAA==&#10;"/>
                <v:shape id="Text Box 441" o:spid="_x0000_s1233" type="#_x0000_t202" style="position:absolute;left:46558;top:85782;width:11550;height:2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cVGMIA&#10;AADdAAAADwAAAGRycy9kb3ducmV2LnhtbERPyWrDMBC9F/oPYgq9lFpuqO3GiRLaQEOuWT5gYo0X&#10;ao2MpXr5+yhQ6G0eb531djKtGKh3jWUFb1EMgriwuuFKweX8/foBwnlkja1lUjCTg+3m8WGNubYj&#10;H2k4+UqEEHY5Kqi973IpXVGTQRfZjjhwpe0N+gD7SuoexxBuWrmI41QabDg01NjRrqbi5/RrFJSH&#10;8SVZjte9v2TH9/QLm+xqZ6Wen6bPFQhPk/8X/7kPOsxPFgncvwknyM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JxUYwgAAAN0AAAAPAAAAAAAAAAAAAAAAAJgCAABkcnMvZG93&#10;bnJldi54bWxQSwUGAAAAAAQABAD1AAAAhwMAAAAA&#10;" stroked="f">
                  <v:textbox>
                    <w:txbxContent>
                      <w:p w:rsidR="00862FC8" w:rsidRDefault="00862FC8">
                        <w:pPr>
                          <w:spacing w:after="0" w:line="192" w:lineRule="auto"/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проверка адекватности регрессионной модели</w:t>
                        </w:r>
                      </w:p>
                    </w:txbxContent>
                  </v:textbox>
                </v:shape>
                <v:line id="Line 442" o:spid="_x0000_s1234" style="position:absolute;visibility:visible;mso-wrap-style:square" from="46558,85782" to="58273,85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BLkMUAAADdAAAADwAAAGRycy9kb3ducmV2LnhtbERPTWvCQBC9F/wPywje6qZKQ4muIpaC&#10;eijVFvQ4ZsckNTsbdtck/ffdgtDbPN7nzJe9qUVLzleWFTyNExDEudUVFwq+Pt8eX0D4gKyxtkwK&#10;fsjDcjF4mGOmbcd7ag+hEDGEfYYKyhCaTEqfl2TQj21DHLmLdQZDhK6Q2mEXw00tJ0mSSoMVx4YS&#10;G1qXlF8PN6PgffqRtqvtbtMft+k5f92fT9+dU2o07FczEIH68C++uzc6zn+epPD3TTxB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dBLkMUAAADdAAAADwAAAAAAAAAA&#10;AAAAAAChAgAAZHJzL2Rvd25yZXYueG1sUEsFBgAAAAAEAAQA+QAAAJMDAAAAAA==&#10;"/>
                <v:line id="Line 443" o:spid="_x0000_s1235" style="position:absolute;visibility:visible;mso-wrap-style:square" from="46558,85782" to="46564,89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zuC8YAAADdAAAADwAAAGRycy9kb3ducmV2LnhtbERPTWvCQBC9F/wPyxR6q5tamkp0FWkp&#10;aA9FraDHMTsmsdnZsLtN0n/vCgVv83ifM533phYtOV9ZVvA0TEAQ51ZXXCjYfX88jkH4gKyxtkwK&#10;/sjDfDa4m2KmbccbarehEDGEfYYKyhCaTEqfl2TQD21DHLmTdQZDhK6Q2mEXw00tR0mSSoMVx4YS&#10;G3orKf/Z/hoFX8/rtF2sPpf9fpUe8/fN8XDunFIP9/1iAiJQH27if/dSx/kvo1e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Kc7gvGAAAA3QAAAA8AAAAAAAAA&#10;AAAAAAAAoQIAAGRycy9kb3ducmV2LnhtbFBLBQYAAAAABAAEAPkAAACUAwAAAAA=&#10;"/>
                <v:line id="Line 444" o:spid="_x0000_s1236" style="position:absolute;visibility:visible;mso-wrap-style:square" from="58273,85782" to="58280,89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wN6ecgAAADdAAAADwAAAGRycy9kb3ducmV2LnhtbESPT0vDQBDF70K/wzIFb3ZjxSCx21IU&#10;ofUg9g+0x2l2TKLZ2bC7JvHbOwfB2wzvzXu/WaxG16qeQmw8G7idZaCIS28brgwcDy83D6BiQrbY&#10;eiYDPxRhtZxcLbCwfuAd9ftUKQnhWKCBOqWu0DqWNTmMM98Ri/bhg8Mka6i0DThIuGv1PMty7bBh&#10;aaixo6eayq/9tzPwdvee9+vt62Y8bfNL+by7nD+HYMz1dFw/gko0pn/z3/XGCv79XHDlGxlBL3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4wN6ecgAAADdAAAADwAAAAAA&#10;AAAAAAAAAAChAgAAZHJzL2Rvd25yZXYueG1sUEsFBgAAAAAEAAQA+QAAAJYDAAAAAA==&#10;"/>
                <v:line id="Line 445" o:spid="_x0000_s1237" style="position:absolute;visibility:visible;mso-wrap-style:square" from="50076,83521" to="52419,83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/f4sYAAADdAAAADwAAAGRycy9kb3ducmV2LnhtbERPTWvCQBC9F/wPyxR6q5taGmp0FWkp&#10;aA9FraDHMTsmsdnZsLtN0n/vCgVv83ifM533phYtOV9ZVvA0TEAQ51ZXXCjYfX88voLwAVljbZkU&#10;/JGH+WxwN8VM24431G5DIWII+wwVlCE0mZQ+L8mgH9qGOHIn6wyGCF0htcMuhptajpIklQYrjg0l&#10;NvRWUv6z/TUKvp7XabtYfS77/So95u+b4+HcOaUe7vvFBESgPtzE/+6ljvNfRmO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xP3+LGAAAA3QAAAA8AAAAAAAAA&#10;AAAAAAAAoQIAAGRycy9kb3ducmV2LnhtbFBLBQYAAAAABAAEAPkAAACUAwAAAAA=&#10;"/>
                <v:line id="Line 446" o:spid="_x0000_s1238" style="position:absolute;visibility:visible;mso-wrap-style:square" from="52419,83521" to="52425,85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yB1tsYAAADdAAAADwAAAGRycy9kb3ducmV2LnhtbESPQU/DMAyF75P2HyIjcdvSgWCsLJsm&#10;KiQOgLQN7ew1pqlonKoJXfj3+IDEzdZ7fu/zept9p0YaYhvYwGJegCKug225MfBxfJ49gIoJ2WIX&#10;mAz8UITtZjpZY2nDhfc0HlKjJIRjiQZcSn2pdawdeYzz0BOL9hkGj0nWodF2wIuE+07fFMW99tiy&#10;NDjs6clR/XX49gaWrtrrpa5ej+/V2C5W+S2fzitjrq/y7hFUopz+zX/XL1bw726FX76REfTm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8gdbbGAAAA3QAAAA8AAAAAAAAA&#10;AAAAAAAAoQIAAGRycy9kb3ducmV2LnhtbFBLBQYAAAAABAAEAPkAAACUAwAAAAA=&#10;">
                  <v:stroke endarrow="block"/>
                </v:line>
                <v:line id="Line 447" o:spid="_x0000_s1239" style="position:absolute;visibility:visible;mso-wrap-style:square" from="43040,80137" to="43040,81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zQLcQAAADdAAAADwAAAGRycy9kb3ducmV2LnhtbERP32vCMBB+H/g/hBN8m2kdm1qNIiuD&#10;PWyCOvZ8NremrLmUJtbsv18GA9/u4/t56220rRio941jBfk0A0FcOd1wreDj9HK/AOEDssbWMSn4&#10;IQ/bzehujYV2Vz7QcAy1SCHsC1RgQugKKX1lyKKfuo44cV+utxgS7Gupe7ymcNvKWZY9SYsNpwaD&#10;HT0bqr6PF6tgbsqDnMvy7bQvhyZfxvf4eV4qNRnH3QpEoBhu4n/3q07zHx9y+PsmnS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bNAtxAAAAN0AAAAPAAAAAAAAAAAA&#10;AAAAAKECAABkcnMvZG93bnJldi54bWxQSwUGAAAAAAQABAD5AAAAkgMAAAAA&#10;">
                  <v:stroke endarrow="block"/>
                </v:line>
                <v:line id="Line 448" o:spid="_x0000_s1240" style="position:absolute;visibility:visible;mso-wrap-style:square" from="52419,89160" to="52419,90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5OWsQAAADdAAAADwAAAGRycy9kb3ducmV2LnhtbERPS2sCMRC+C/6HMIXeNKulPrZGkS6F&#10;Hqrgg56nm+lm6WaybNI1/feNIHibj+85q020jeip87VjBZNxBoK4dLrmSsH59DZagPABWWPjmBT8&#10;kYfNejhYYa7dhQ/UH0MlUgj7HBWYENpcSl8asujHriVO3LfrLIYEu0rqDi8p3DZymmUzabHm1GCw&#10;pVdD5c/x1yqYm+Ig57L4OO2Lvp4s4y5+fi2VenyI2xcQgWK4i2/ud53mPz9N4fpNOkG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vk5axAAAAN0AAAAPAAAAAAAAAAAA&#10;AAAAAKECAABkcnMvZG93bnJldi54bWxQSwUGAAAAAAQABAD5AAAAkgMAAAAA&#10;">
                  <v:stroke endarrow="block"/>
                </v:line>
                <v:shape id="AutoShape 449" o:spid="_x0000_s1241" type="#_x0000_t111" style="position:absolute;left:14922;top:86906;width:10541;height:3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+hlsQA&#10;AADdAAAADwAAAGRycy9kb3ducmV2LnhtbERPTWvCQBC9C/6HZYTe6qYVi6auQQMpvUgxWrwO2Uk2&#10;NDsbsltN/323UPA2j/c5m2y0nbjS4FvHCp7mCQjiyumWGwXnU/G4AuEDssbOMSn4IQ/ZdjrZYKrd&#10;jY90LUMjYgj7FBWYEPpUSl8ZsujnrieOXO0GiyHCoZF6wFsMt518TpIXabHl2GCwp9xQ9VV+WwX5&#10;/tIUn/3H4W00l65oD3WxXtZKPczG3SuIQGO4i//d7zrOXy4W8PdNPEF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foZbEAAAA3QAAAA8AAAAAAAAAAAAAAAAAmAIAAGRycy9k&#10;b3ducmV2LnhtbFBLBQYAAAAABAAEAPUAAACJAwAAAAA=&#10;"/>
                <v:shape id="Text Box 450" o:spid="_x0000_s1242" type="#_x0000_t202" style="position:absolute;left:17265;top:86906;width:5855;height:3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ImXsAA&#10;AADdAAAADwAAAGRycy9kb3ducmV2LnhtbERPy6rCMBDdX/AfwghuLpr61moU7wXFrY8PGJuxLTaT&#10;0kRb/94Igrs5nOcs140pxIMql1tW0O9FIIgTq3NOFZxP2+4MhPPIGgvLpOBJDtar1s8SY21rPtDj&#10;6FMRQtjFqCDzvoyldElGBl3PlsSBu9rKoA+wSqWusA7hppCDKJpIgzmHhgxL+s8ouR3vRsF1X/+O&#10;5/Vl58/Tw2jyh/n0Yp9KddrNZgHCU+O/4o97r8P88XAE72/CC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rImXsAAAADdAAAADwAAAAAAAAAAAAAAAACYAgAAZHJzL2Rvd25y&#10;ZXYueG1sUEsFBgAAAAAEAAQA9QAAAIUDAAAAAA==&#10;" stroked="f">
                  <v:textbox>
                    <w:txbxContent>
                      <w:p w:rsidR="00862FC8" w:rsidRDefault="00862FC8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печать</w:t>
                        </w:r>
                      </w:p>
                      <w:p w:rsidR="00862FC8" w:rsidRDefault="00862FC8">
                        <w:pPr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В</w:t>
                        </w:r>
                      </w:p>
                    </w:txbxContent>
                  </v:textbox>
                </v:shape>
                <v:line id="Line 451" o:spid="_x0000_s1243" style="position:absolute;visibility:visible;mso-wrap-style:square" from="17265,86906" to="25463,86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tDOsUAAADdAAAADwAAAGRycy9kb3ducmV2LnhtbERPS2vCQBC+F/oflhF6qxsrBomuIi0F&#10;7UHqA/Q4ZqdJ2uxs2N0m6b/vCoK3+fieM1/2phYtOV9ZVjAaJiCIc6srLhQcD+/PUxA+IGusLZOC&#10;P/KwXDw+zDHTtuMdtftQiBjCPkMFZQhNJqXPSzLoh7YhjtyXdQZDhK6Q2mEXw00tX5IklQYrjg0l&#10;NvRaUv6z/zUKtuPPtF1tPtb9aZNe8rfd5fzdOaWeBv1qBiJQH+7im3ut4/zJeALXb+IJcvE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NtDOsUAAADdAAAADwAAAAAAAAAA&#10;AAAAAAChAgAAZHJzL2Rvd25yZXYueG1sUEsFBgAAAAAEAAQA+QAAAJMDAAAAAA==&#10;"/>
                <v:line id="Line 452" o:spid="_x0000_s1244" style="position:absolute;visibility:visible;mso-wrap-style:square" from="14922,90290" to="23120,90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ndTcUAAADdAAAADwAAAGRycy9kb3ducmV2LnhtbERPS2vCQBC+C/6HZYTedGOlQVJXEUtB&#10;eyj1Ae1xzE6TaHY27G6T9N93C4K3+fies1j1phYtOV9ZVjCdJCCIc6srLhScjq/jOQgfkDXWlknB&#10;L3lYLYeDBWbadryn9hAKEUPYZ6igDKHJpPR5SQb9xDbEkfu2zmCI0BVSO+xiuKnlY5Kk0mDFsaHE&#10;hjYl5dfDj1HwPvtI2/Xubdt/7tJz/rI/f106p9TDqF8/gwjUh7v45t7qOP9plsL/N/EE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AndTcUAAADdAAAADwAAAAAAAAAA&#10;AAAAAAChAgAAZHJzL2Rvd25yZXYueG1sUEsFBgAAAAAEAAQA+QAAAJMDAAAAAA==&#10;"/>
                <v:line id="Line 453" o:spid="_x0000_s1245" style="position:absolute;visibility:visible;mso-wrap-style:square" from="20777,85782" to="20777,86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ntwsQAAADdAAAADwAAAGRycy9kb3ducmV2LnhtbERP32vCMBB+H+x/CDfwbaZuuGo1ylgZ&#10;7MEJ6tjz2dyasuZSmljjf28GA9/u4/t5y3W0rRio941jBZNxBoK4crrhWsHX4f1xBsIHZI2tY1Jw&#10;IQ/r1f3dEgvtzryjYR9qkULYF6jAhNAVUvrKkEU/dh1x4n5cbzEk2NdS93hO4baVT1n2Ii02nBoM&#10;dvRmqPrdn6yC3JQ7mctyc9iWQzOZx8/4fZwrNXqIrwsQgWK4if/dHzrNnz7n8PdNOkGu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ye3CxAAAAN0AAAAPAAAAAAAAAAAA&#10;AAAAAKECAABkcnMvZG93bnJldi54bWxQSwUGAAAAAAQABAD5AAAAkgMAAAAA&#10;">
                  <v:stroke endarrow="block"/>
                </v:line>
                <v:line id="Line 454" o:spid="_x0000_s1246" style="position:absolute;visibility:visible;mso-wrap-style:square" from="20777,85782" to="27806,85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rspMgAAADdAAAADwAAAGRycy9kb3ducmV2LnhtbESPT0vDQBDF70K/wzIFb3ajxSCx21IU&#10;ofUg9g+0x2l2TKLZ2bC7JvHbOwfB2wzvzXu/WaxG16qeQmw8G7idZaCIS28brgwcDy83D6BiQrbY&#10;eiYDPxRhtZxcLbCwfuAd9ftUKQnhWKCBOqWu0DqWNTmMM98Ri/bhg8Mka6i0DThIuGv1XZbl2mHD&#10;0lBjR081lV/7b2fgbf6e9+vt62Y8bfNL+by7nD+HYMz1dFw/gko0pn/z3/XGCv79XHDlGxlBL3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trspMgAAADdAAAADwAAAAAA&#10;AAAAAAAAAAChAgAAZHJzL2Rvd25yZXYueG1sUEsFBgAAAAAEAAQA+QAAAJYDAAAAAA==&#10;"/>
                <v:line id="Line 455" o:spid="_x0000_s1247" style="position:absolute;visibility:visible;mso-wrap-style:square" from="27806,85782" to="27813,90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ZJP8YAAADdAAAADwAAAGRycy9kb3ducmV2LnhtbERPTWvCQBC9F/wPyxR6q5tWGmp0FWkp&#10;aA9FraDHMTsmsdnZsLtN0n/vCgVv83ifM533phYtOV9ZVvA0TEAQ51ZXXCjYfX88voLwAVljbZkU&#10;/JGH+WxwN8VM24431G5DIWII+wwVlCE0mZQ+L8mgH9qGOHIn6wyGCF0htcMuhptaPidJKg1WHBtK&#10;bOitpPxn+2sUfI3WabtYfS77/So95u+b4+HcOaUe7vvFBESgPtzE/+6ljvNfRmO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WST/GAAAA3QAAAA8AAAAAAAAA&#10;AAAAAAAAoQIAAGRycy9kb3ducmV2LnhtbFBLBQYAAAAABAAEAPkAAACUAwAAAAA=&#10;"/>
                <v:line id="Line 456" o:spid="_x0000_s1248" style="position:absolute;visibility:visible;mso-wrap-style:square" from="27806,90290" to="52419,90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qT38gAAADdAAAADwAAAGRycy9kb3ducmV2LnhtbESPT0vDQBDF74LfYRnBm93UP0Fit6Uo&#10;QutBbC3U4zQ7TdJmZ8PumsRv7xwEbzO8N+/9ZrYYXat6CrHxbGA6yUARl942XBnYfb7ePIKKCdli&#10;65kM/FCExfzyYoaF9QNvqN+mSkkIxwIN1Cl1hdaxrMlhnPiOWLSjDw6TrKHSNuAg4a7Vt1mWa4cN&#10;S0ONHT3XVJ63387A+91H3i/Xb6txv84P5cvm8HUagjHXV+PyCVSiMf2b/65XVvAf7oVfvpER9PwX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KqT38gAAADdAAAADwAAAAAA&#10;AAAAAAAAAAChAgAAZHJzL2Rvd25yZXYueG1sUEsFBgAAAAAEAAQA+QAAAJYDAAAAAA==&#10;"/>
                <v:line id="Line 457" o:spid="_x0000_s1249" style="position:absolute;visibility:visible;mso-wrap-style:square" from="20777,59836" to="20783,85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Y2RMYAAADdAAAADwAAAGRycy9kb3ducmV2LnhtbERPTWvCQBC9C/0PyxR6043WhhJdRSwF&#10;7aFUW2iPY3ZMotnZsLsm6b93hUJv83ifM1/2phYtOV9ZVjAeJSCIc6srLhR8fb4On0H4gKyxtkwK&#10;fsnDcnE3mGOmbcc7avehEDGEfYYKyhCaTEqfl2TQj2xDHLmjdQZDhK6Q2mEXw00tJ0mSSoMVx4YS&#10;G1qXlJ/3F6Pg/fEjbVfbt03/vU0P+cvu8HPqnFIP9/1qBiJQH/7Ff+6NjvOfpmO4fRNPkI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/mNkTGAAAA3QAAAA8AAAAAAAAA&#10;AAAAAAAAoQIAAGRycy9kb3ducmV2LnhtbFBLBQYAAAAABAAEAPkAAACUAwAAAAA=&#10;"/>
                <v:line id="Line 458" o:spid="_x0000_s1250" style="position:absolute;flip:x;visibility:visible;mso-wrap-style:square" from="30156,83521" to="36010,83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/YzMUAAADdAAAADwAAAGRycy9kb3ducmV2LnhtbERPTWsCMRC9F/ofwhS8lJqt2KJbo4gg&#10;ePCilpXexs10s+xmsk2irv/eFAq9zeN9zmzR21ZcyIfasYLXYQaCuHS65krB52H9MgERIrLG1jEp&#10;uFGAxfzxYYa5dlfe0WUfK5FCOOSowMTY5VKG0pDFMHQdceK+nbcYE/SV1B6vKdy2cpRl79JizanB&#10;YEcrQ2WzP1sFcrJ9/vHL07gpmuNxaoqy6L62Sg2e+uUHiEh9/Bf/uTc6zX8bj+D3m3SCn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9/YzMUAAADdAAAADwAAAAAAAAAA&#10;AAAAAAChAgAAZHJzL2Rvd25yZXYueG1sUEsFBgAAAAAEAAQA+QAAAJMDAAAAAA==&#10;"/>
                <v:line id="Line 459" o:spid="_x0000_s1251" style="position:absolute;visibility:visible;mso-wrap-style:square" from="29584,70034" to="29591,83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gNqMYAAADdAAAADwAAAGRycy9kb3ducmV2LnhtbERPTWvCQBC9F/oflil4q5vWNkh0FbEI&#10;2kOpVtDjmB2T1Oxs2N0m6b93hUJv83ifM533phYtOV9ZVvA0TEAQ51ZXXCjYf60exyB8QNZYWyYF&#10;v+RhPru/m2KmbcdbanehEDGEfYYKyhCaTEqfl2TQD21DHLmzdQZDhK6Q2mEXw00tn5MklQYrjg0l&#10;NrQsKb/sfoyCj9Fn2i427+v+sElP+dv2dPzunFKDh34xARGoD//iP/dax/mvLyO4fRNPkL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B4DajGAAAA3QAAAA8AAAAAAAAA&#10;AAAAAAAAoQIAAGRycy9kb3ducmV2LnhtbFBLBQYAAAAABAAEAPkAAACUAwAAAAA=&#10;"/>
                <v:line id="Line 460" o:spid="_x0000_s1252" style="position:absolute;visibility:visible;mso-wrap-style:square" from="29552,83521" to="31896,83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GV3MYAAADdAAAADwAAAGRycy9kb3ducmV2LnhtbERPTWvCQBC9F/oflil4q5u2Nkh0FWkp&#10;aA9FraDHMTsmabOzYXdN0n/vCkJv83ifM533phYtOV9ZVvA0TEAQ51ZXXCjYfX88jkH4gKyxtkwK&#10;/sjDfHZ/N8VM24431G5DIWII+wwVlCE0mZQ+L8mgH9qGOHIn6wyGCF0htcMuhptaPidJKg1WHBtK&#10;bOitpPx3ezYKvl7WabtYfS77/So95u+b4+Gnc0oNHvrFBESgPvyLb+6ljvNfRyO4fhN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+RldzGAAAA3QAAAA8AAAAAAAAA&#10;AAAAAAAAoQIAAGRycy9kb3ducmV2LnhtbFBLBQYAAAAABAAEAPkAAACUAwAAAAA=&#10;"/>
                <v:line id="Line 461" o:spid="_x0000_s1253" style="position:absolute;visibility:visible;mso-wrap-style:square" from="41586,49682" to="41592,50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1GlU8QAAADdAAAADwAAAGRycy9kb3ducmV2LnhtbERPS2sCMRC+F/wPYQRvNato1a1RxKXQ&#10;gy34oOfpZrpZ3EyWTbqm/94UCr3Nx/ec9TbaRvTU+dqxgsk4A0FcOl1zpeByfnlcgvABWWPjmBT8&#10;kIftZvCwxly7Gx+pP4VKpBD2OSowIbS5lL40ZNGPXUucuC/XWQwJdpXUHd5SuG3kNMuepMWaU4PB&#10;lvaGyuvp2ypYmOIoF7I4nN+Lvp6s4lv8+FwpNRrG3TOIQDH8i//crzrNn8/m8PtNOkF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UaVTxAAAAN0AAAAPAAAAAAAAAAAA&#10;AAAAAKECAABkcnMvZG93bnJldi54bWxQSwUGAAAAAAQABAD5AAAAkgMAAAAA&#10;">
                  <v:stroke endarrow="block"/>
                </v:line>
                <w10:anchorlock/>
              </v:group>
            </w:pict>
          </mc:Fallback>
        </mc:AlternateContent>
      </w:r>
    </w:p>
    <w:p w:rsidR="00A456C4" w:rsidRDefault="00FA7DF4" w:rsidP="00A456C4">
      <w:pPr>
        <w:pStyle w:val="3b"/>
        <w:shd w:val="clear" w:color="auto" w:fill="auto"/>
        <w:spacing w:after="0" w:line="240" w:lineRule="auto"/>
        <w:ind w:left="142" w:firstLine="0"/>
        <w:rPr>
          <w:rFonts w:ascii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hAnsi="Times New Roman" w:cs="Times New Roman"/>
          <w:b/>
          <w:color w:val="000000"/>
          <w:sz w:val="30"/>
          <w:szCs w:val="30"/>
        </w:rPr>
        <w:lastRenderedPageBreak/>
        <w:t>5.5</w:t>
      </w:r>
      <w:r w:rsidR="00A456C4">
        <w:rPr>
          <w:rFonts w:ascii="Times New Roman" w:hAnsi="Times New Roman" w:cs="Times New Roman"/>
          <w:b/>
          <w:color w:val="000000"/>
          <w:sz w:val="30"/>
          <w:szCs w:val="30"/>
        </w:rPr>
        <w:t xml:space="preserve"> Прогнозирование и оптимизация по регрессионной модели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left="720"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Пусть исследуемый объект описывается регрессионным уравнение (</w:t>
      </w:r>
      <w:r w:rsidR="001345EE" w:rsidRPr="001345EE">
        <w:rPr>
          <w:rFonts w:ascii="Times New Roman" w:hAnsi="Times New Roman" w:cs="Times New Roman"/>
          <w:color w:val="000000"/>
          <w:sz w:val="30"/>
          <w:szCs w:val="30"/>
        </w:rPr>
        <w:t>5.1.2</w:t>
      </w:r>
      <w:r w:rsidR="001345EE">
        <w:rPr>
          <w:rFonts w:ascii="Times New Roman" w:hAnsi="Times New Roman" w:cs="Times New Roman"/>
          <w:color w:val="000000"/>
          <w:sz w:val="30"/>
          <w:szCs w:val="30"/>
        </w:rPr>
        <w:t>).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П</w:t>
      </w:r>
      <w:r w:rsidR="001345EE">
        <w:rPr>
          <w:rFonts w:ascii="Times New Roman" w:hAnsi="Times New Roman" w:cs="Times New Roman"/>
          <w:color w:val="000000"/>
          <w:sz w:val="30"/>
          <w:szCs w:val="30"/>
        </w:rPr>
        <w:t>римем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, что показателем эффективности служит измеряемое значение выходной величины </w:t>
      </w:r>
      <w:r>
        <w:rPr>
          <w:rFonts w:ascii="Times New Roman" w:hAnsi="Times New Roman" w:cs="Times New Roman"/>
          <w:i/>
          <w:color w:val="000000"/>
          <w:sz w:val="30"/>
          <w:szCs w:val="30"/>
          <w:lang w:val="en-US"/>
        </w:rPr>
        <w:t>y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. 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Различают две категории</w:t>
      </w:r>
      <w:r w:rsidR="001345EE">
        <w:rPr>
          <w:rFonts w:ascii="Times New Roman" w:hAnsi="Times New Roman" w:cs="Times New Roman"/>
          <w:color w:val="000000"/>
          <w:sz w:val="30"/>
          <w:szCs w:val="30"/>
        </w:rPr>
        <w:t xml:space="preserve"> задач исследования операций [20,37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]: 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1) прямые и 2) обратные. 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В прямых задачах ищется значение показателя эффективности </w:t>
      </w:r>
      <w:r>
        <w:rPr>
          <w:rFonts w:ascii="Times New Roman" w:hAnsi="Times New Roman" w:cs="Times New Roman"/>
          <w:color w:val="000000"/>
          <w:sz w:val="30"/>
          <w:szCs w:val="30"/>
          <w:lang w:val="en-US"/>
        </w:rPr>
        <w:t>y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при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заданном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x</m:t>
            </m:r>
          </m:e>
        </m:acc>
        <m:r>
          <w:rPr>
            <w:rFonts w:ascii="Cambria Math" w:hAnsi="Cambria Math" w:cs="Times New Roman"/>
            <w:color w:val="000000"/>
            <w:sz w:val="30"/>
            <w:szCs w:val="30"/>
          </w:rPr>
          <m:t>∈X</m:t>
        </m:r>
      </m:oMath>
      <w:r>
        <w:rPr>
          <w:rFonts w:ascii="Times New Roman" w:hAnsi="Times New Roman" w:cs="Times New Roman"/>
          <w:color w:val="000000"/>
          <w:sz w:val="30"/>
          <w:szCs w:val="30"/>
        </w:rPr>
        <w:t>.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Здесь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 X ⊂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 R</m:t>
            </m:r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k</m:t>
            </m:r>
          </m:sup>
        </m:sSup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- некоторое подмножество в </w:t>
      </w:r>
      <w:r>
        <w:rPr>
          <w:rFonts w:ascii="Times New Roman" w:hAnsi="Times New Roman" w:cs="Times New Roman"/>
          <w:i/>
          <w:color w:val="000000"/>
          <w:sz w:val="30"/>
          <w:szCs w:val="30"/>
          <w:lang w:val="en-US"/>
        </w:rPr>
        <w:t>k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-мерном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пространстве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k</m:t>
            </m:r>
          </m:sup>
        </m:sSup>
      </m:oMath>
      <w:r>
        <w:rPr>
          <w:rFonts w:ascii="Times New Roman" w:hAnsi="Times New Roman" w:cs="Times New Roman"/>
          <w:color w:val="000000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отвечающее, например, условиям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  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X=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 ∈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k</m:t>
                </m:r>
              </m:sup>
            </m:s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:  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min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≤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≤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 max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;i=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bar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1,k</m:t>
                </m:r>
              </m:e>
            </m:bar>
          </m:e>
        </m:d>
      </m:oMath>
      <w:r w:rsidR="00723693">
        <w:rPr>
          <w:rFonts w:ascii="Times New Roman" w:hAnsi="Times New Roman" w:cs="Times New Roman"/>
          <w:color w:val="000000"/>
          <w:sz w:val="30"/>
          <w:szCs w:val="30"/>
        </w:rPr>
        <w:t>.                          (5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>
        <w:rPr>
          <w:rFonts w:ascii="Times New Roman" w:hAnsi="Times New Roman" w:cs="Times New Roman"/>
          <w:color w:val="000000"/>
          <w:sz w:val="30"/>
          <w:szCs w:val="30"/>
        </w:rPr>
        <w:t>.1)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В обратных задачах решается проблема отыскания такого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вектора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x</m:t>
            </m:r>
          </m:e>
        </m:acc>
        <m:r>
          <w:rPr>
            <w:rFonts w:ascii="Cambria Math" w:hAnsi="Cambria Math" w:cs="Times New Roman"/>
            <w:color w:val="000000"/>
            <w:sz w:val="30"/>
            <w:szCs w:val="30"/>
          </w:rPr>
          <m:t>∈X</m:t>
        </m:r>
      </m:oMath>
      <w:r>
        <w:rPr>
          <w:rFonts w:ascii="Times New Roman" w:hAnsi="Times New Roman" w:cs="Times New Roman"/>
          <w:color w:val="000000"/>
          <w:sz w:val="30"/>
          <w:szCs w:val="30"/>
        </w:rPr>
        <w:t>,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при котором показатель эффективности y принимает наиболее предпочтительное значение. Таким образом, прогноз и опти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мизация являются основными задачами исследования операций. Рас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смотрим подробнее эти задачи и принятые методы их решения.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723693" w:rsidP="00A456C4">
      <w:pPr>
        <w:pStyle w:val="3b"/>
        <w:shd w:val="clear" w:color="auto" w:fill="auto"/>
        <w:spacing w:after="0" w:line="240" w:lineRule="auto"/>
        <w:ind w:firstLine="709"/>
        <w:jc w:val="left"/>
        <w:rPr>
          <w:rFonts w:ascii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hAnsi="Times New Roman" w:cs="Times New Roman"/>
          <w:b/>
          <w:color w:val="000000"/>
          <w:sz w:val="30"/>
          <w:szCs w:val="30"/>
        </w:rPr>
        <w:t>5</w:t>
      </w:r>
      <w:r w:rsidR="00DF5338">
        <w:rPr>
          <w:rFonts w:ascii="Times New Roman" w:hAnsi="Times New Roman" w:cs="Times New Roman"/>
          <w:b/>
          <w:color w:val="000000"/>
          <w:sz w:val="30"/>
          <w:szCs w:val="30"/>
        </w:rPr>
        <w:t>.5</w:t>
      </w:r>
      <w:r w:rsidR="00A456C4">
        <w:rPr>
          <w:rFonts w:ascii="Times New Roman" w:hAnsi="Times New Roman" w:cs="Times New Roman"/>
          <w:b/>
          <w:color w:val="000000"/>
          <w:sz w:val="30"/>
          <w:szCs w:val="30"/>
        </w:rPr>
        <w:t>.1 Прогнозирование по регрессионной модели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Во многих практических случаях математическая модель объек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та используется для определения будущей ситуации. Например, пред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сказание значений некоторой функции в предстоящие моменты време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ни является типичными задачами медицинского, экономического, гео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физического, промышленного, сельскохозяйственного </w:t>
      </w:r>
      <w:r w:rsidR="001345EE">
        <w:rPr>
          <w:rFonts w:ascii="Times New Roman" w:hAnsi="Times New Roman" w:cs="Times New Roman"/>
          <w:color w:val="000000"/>
          <w:sz w:val="30"/>
          <w:szCs w:val="30"/>
        </w:rPr>
        <w:t xml:space="preserve">и др. </w:t>
      </w:r>
      <w:r>
        <w:rPr>
          <w:rFonts w:ascii="Times New Roman" w:hAnsi="Times New Roman" w:cs="Times New Roman"/>
          <w:color w:val="000000"/>
          <w:sz w:val="30"/>
          <w:szCs w:val="30"/>
        </w:rPr>
        <w:t>прогнозов.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В экспериментальных исследованиях встречаются также ситуа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ции, когда значение некоторой функции прогнозируется не во </w:t>
      </w:r>
      <w:r>
        <w:rPr>
          <w:rFonts w:ascii="Times New Roman" w:hAnsi="Times New Roman" w:cs="Times New Roman"/>
          <w:sz w:val="30"/>
          <w:szCs w:val="30"/>
        </w:rPr>
        <w:t>вре</w:t>
      </w:r>
      <w:r>
        <w:rPr>
          <w:rFonts w:ascii="Times New Roman" w:hAnsi="Times New Roman" w:cs="Times New Roman"/>
          <w:sz w:val="30"/>
          <w:szCs w:val="30"/>
        </w:rPr>
        <w:softHyphen/>
      </w:r>
      <w:r>
        <w:rPr>
          <w:rFonts w:ascii="Times New Roman" w:hAnsi="Times New Roman" w:cs="Times New Roman"/>
          <w:color w:val="000000"/>
          <w:sz w:val="30"/>
          <w:szCs w:val="30"/>
        </w:rPr>
        <w:t>мени, а в заданной точке пространства аргументов. Это характерно в исследованиях статических объектов и позволяет оценивать зна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чение выходной величины </w:t>
      </w:r>
      <w:r w:rsidR="001345EE">
        <w:rPr>
          <w:rFonts w:ascii="Times New Roman" w:hAnsi="Times New Roman" w:cs="Times New Roman"/>
          <w:color w:val="000000"/>
          <w:sz w:val="30"/>
          <w:szCs w:val="30"/>
        </w:rPr>
        <w:t>объекта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при переводе его на новый режим или при возможных вынужденных его изменениях.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При использовании регрессионных моделей в задачах прогноза следует учитывать два важных момента, первый из которых связан с адекватностью используемого математического описания, а второй с точностью прогноза.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Пусть найдены наилучше линейные оценки </w:t>
      </w:r>
      <w:r>
        <w:rPr>
          <w:rFonts w:ascii="Times New Roman" w:hAnsi="Times New Roman" w:cs="Times New Roman"/>
          <w:sz w:val="30"/>
          <w:szCs w:val="30"/>
        </w:rPr>
        <w:t>(</w:t>
      </w:r>
      <w:r w:rsidR="001345EE">
        <w:rPr>
          <w:rFonts w:ascii="Times New Roman" w:hAnsi="Times New Roman" w:cs="Times New Roman"/>
          <w:sz w:val="30"/>
          <w:szCs w:val="30"/>
        </w:rPr>
        <w:t>5.3.8</w:t>
      </w:r>
      <w:r>
        <w:rPr>
          <w:rFonts w:ascii="Times New Roman" w:hAnsi="Times New Roman" w:cs="Times New Roman"/>
          <w:sz w:val="30"/>
          <w:szCs w:val="30"/>
        </w:rPr>
        <w:t>)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с ковариационной матрицей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оценок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b</m:t>
            </m:r>
          </m:e>
        </m:acc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="001345EE" w:rsidRPr="001345EE">
        <w:rPr>
          <w:rFonts w:ascii="Times New Roman" w:hAnsi="Times New Roman" w:cs="Times New Roman"/>
          <w:sz w:val="30"/>
          <w:szCs w:val="30"/>
        </w:rPr>
        <w:t>5.3.</w:t>
      </w:r>
      <w:r w:rsidR="001345EE">
        <w:rPr>
          <w:rFonts w:ascii="Times New Roman" w:hAnsi="Times New Roman" w:cs="Times New Roman"/>
          <w:sz w:val="30"/>
          <w:szCs w:val="30"/>
        </w:rPr>
        <w:t>9</w:t>
      </w:r>
      <w:r>
        <w:rPr>
          <w:rFonts w:ascii="Times New Roman" w:hAnsi="Times New Roman" w:cs="Times New Roman"/>
          <w:sz w:val="30"/>
          <w:szCs w:val="30"/>
        </w:rPr>
        <w:t>).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В этом случае для любого фиксированного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вектора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 w:cs="Times New Roman"/>
            <w:color w:val="000000"/>
            <w:sz w:val="30"/>
            <w:szCs w:val="30"/>
          </w:rPr>
          <m:t>∈X</m:t>
        </m:r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можно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вычислить прогнозируемое </w:t>
      </w:r>
      <w:r>
        <w:rPr>
          <w:rFonts w:ascii="Times New Roman" w:hAnsi="Times New Roman" w:cs="Times New Roman"/>
          <w:color w:val="000000"/>
          <w:sz w:val="30"/>
          <w:szCs w:val="30"/>
        </w:rPr>
        <w:lastRenderedPageBreak/>
        <w:t>значение выходного показателя</w:t>
      </w:r>
      <w:r w:rsidR="001345EE">
        <w:rPr>
          <w:rFonts w:ascii="Times New Roman" w:hAnsi="Times New Roman" w:cs="Times New Roman"/>
          <w:color w:val="000000"/>
          <w:sz w:val="30"/>
          <w:szCs w:val="30"/>
        </w:rPr>
        <w:t>: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          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= </m:t>
        </m:r>
        <m:acc>
          <m:acc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y</m:t>
            </m:r>
          </m:e>
        </m:acc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b</m:t>
                </m:r>
              </m:e>
            </m:acc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T</m:t>
            </m:r>
          </m:sup>
        </m:sSup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          </w:t>
      </w:r>
      <w:r w:rsidR="00723693"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       (5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>
        <w:rPr>
          <w:rFonts w:ascii="Times New Roman" w:hAnsi="Times New Roman" w:cs="Times New Roman"/>
          <w:color w:val="000000"/>
          <w:sz w:val="30"/>
          <w:szCs w:val="30"/>
        </w:rPr>
        <w:t>.2)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right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и его дисперсию </w:t>
      </w:r>
      <w:r w:rsidR="00725765">
        <w:rPr>
          <w:rFonts w:ascii="Times New Roman" w:hAnsi="Times New Roman" w:cs="Times New Roman"/>
          <w:color w:val="000000"/>
          <w:sz w:val="30"/>
          <w:szCs w:val="30"/>
        </w:rPr>
        <w:t>из условия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     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σ</m:t>
            </m:r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= 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f</m:t>
            </m:r>
          </m:e>
        </m:acc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C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b</m:t>
                </m:r>
              </m:e>
            </m:acc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 w:rsidR="00723693">
        <w:rPr>
          <w:rFonts w:ascii="Times New Roman" w:hAnsi="Times New Roman" w:cs="Times New Roman"/>
          <w:color w:val="000000"/>
          <w:sz w:val="30"/>
          <w:szCs w:val="30"/>
        </w:rPr>
        <w:t>.                             (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5.5</w:t>
      </w:r>
      <w:r>
        <w:rPr>
          <w:rFonts w:ascii="Times New Roman" w:hAnsi="Times New Roman" w:cs="Times New Roman"/>
          <w:color w:val="000000"/>
          <w:sz w:val="30"/>
          <w:szCs w:val="30"/>
        </w:rPr>
        <w:t>.3)</w:t>
      </w:r>
    </w:p>
    <w:p w:rsidR="00A456C4" w:rsidRDefault="00725765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Ф</w:t>
      </w:r>
      <w:r w:rsidR="00A456C4">
        <w:rPr>
          <w:rFonts w:ascii="Times New Roman" w:hAnsi="Times New Roman" w:cs="Times New Roman"/>
          <w:color w:val="000000"/>
          <w:sz w:val="30"/>
          <w:szCs w:val="30"/>
        </w:rPr>
        <w:t xml:space="preserve">ункция 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σ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</m:t>
                </m:r>
              </m:e>
            </m:acc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</m:t>
                </m:r>
              </m:e>
            </m:d>
          </m:e>
        </m:ra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            </w:t>
      </w:r>
      <w:r w:rsidR="00723693"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       (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5.5</w:t>
      </w:r>
      <w:r>
        <w:rPr>
          <w:rFonts w:ascii="Times New Roman" w:hAnsi="Times New Roman" w:cs="Times New Roman"/>
          <w:color w:val="000000"/>
          <w:sz w:val="30"/>
          <w:szCs w:val="30"/>
        </w:rPr>
        <w:t>.4)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называется коридором ошибок.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Предсказанное значение выходной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переменной </w:t>
      </w:r>
      <m:oMath>
        <m:acc>
          <m:acc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y</m:t>
            </m:r>
          </m:e>
        </m:acc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</m:t>
                </m:r>
              </m:sub>
            </m:sSub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явля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ется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нормально распределенной случайной величиной с математическим ожиданием, равным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β</m:t>
                </m:r>
              </m:e>
            </m:acc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T</m:t>
            </m:r>
          </m:sup>
        </m:sSup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, и дисперсией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σ</m:t>
            </m:r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>: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   </w:t>
      </w:r>
      <m:oMath>
        <m:acc>
          <m:acc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y</m:t>
            </m:r>
          </m:e>
        </m:acc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~ N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β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T</m:t>
                </m:r>
              </m:sup>
            </m:sSup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f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 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,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y</m:t>
                    </m:r>
                  </m:e>
                </m:acc>
              </m:e>
            </m:d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.    </w:t>
      </w:r>
      <w:r w:rsidR="00723693"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       (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5.5</w:t>
      </w:r>
      <w:r>
        <w:rPr>
          <w:rFonts w:ascii="Times New Roman" w:hAnsi="Times New Roman" w:cs="Times New Roman"/>
          <w:color w:val="000000"/>
          <w:sz w:val="30"/>
          <w:szCs w:val="30"/>
        </w:rPr>
        <w:t>.5)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right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По среднеквадратической ошибке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предсказания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σ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оцениваются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доверительные интервалы найденного по регрессионной модели значения отклика. Вероятность накрытия истинного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значения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β</m:t>
            </m:r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T</m:t>
            </m:r>
          </m:sup>
        </m:sSup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f</m:t>
            </m:r>
          </m:e>
        </m:acc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симметричным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относительно предсказанного значения отклика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i</m:t>
            </m:r>
          </m:sub>
        </m:sSub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в точке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i</m:t>
            </m:r>
          </m:sub>
        </m:sSub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 доверительным интервалом определяется как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725765">
      <w:pPr>
        <w:pStyle w:val="3b"/>
        <w:shd w:val="clear" w:color="auto" w:fill="auto"/>
        <w:spacing w:after="0" w:line="240" w:lineRule="auto"/>
        <w:ind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m:oMath>
        <m:r>
          <w:rPr>
            <w:rFonts w:ascii="Cambria Math" w:hAnsi="Cambria Math" w:cs="Times New Roman"/>
            <w:color w:val="000000"/>
            <w:sz w:val="30"/>
            <w:szCs w:val="30"/>
            <w:lang w:val="en-US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  <w:lang w:val="en-US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  <w:lang w:val="en-US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- </m:t>
            </m:r>
            <m:r>
              <w:rPr>
                <w:rFonts w:ascii="Cambria Math" w:hAnsi="Cambria Math" w:cs="Times New Roman"/>
                <w:color w:val="000000"/>
                <w:sz w:val="30"/>
                <w:szCs w:val="30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  <w:lang w:val="en-US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  <w:lang w:val="en-US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  <w:lang w:val="en-US"/>
              </w:rPr>
              <m:t>σ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  <w:lang w:val="en-US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≤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β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T</m:t>
                </m:r>
              </m:sup>
            </m:sSup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f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 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≤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  <w:lang w:val="en-US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  <w:lang w:val="en-US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+ </m:t>
            </m:r>
            <m:r>
              <w:rPr>
                <w:rFonts w:ascii="Cambria Math" w:hAnsi="Cambria Math" w:cs="Times New Roman"/>
                <w:color w:val="000000"/>
                <w:sz w:val="30"/>
                <w:szCs w:val="30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  <w:lang w:val="en-US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  <w:lang w:val="en-US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  <w:lang w:val="en-US"/>
              </w:rPr>
              <m:t>σ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  <w:lang w:val="en-US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  <w:lang w:val="en-US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=1-</m:t>
        </m:r>
        <m:r>
          <w:rPr>
            <w:rFonts w:ascii="Cambria Math" w:hAnsi="Cambria Math" w:cs="Times New Roman"/>
            <w:color w:val="000000"/>
            <w:sz w:val="30"/>
            <w:szCs w:val="30"/>
            <w:lang w:val="en-US"/>
          </w:rPr>
          <m:t>q</m:t>
        </m:r>
      </m:oMath>
      <w:r w:rsidR="00725765"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 w:rsidR="00723693">
        <w:rPr>
          <w:rFonts w:ascii="Times New Roman" w:hAnsi="Times New Roman" w:cs="Times New Roman"/>
          <w:color w:val="000000"/>
          <w:sz w:val="30"/>
          <w:szCs w:val="30"/>
        </w:rPr>
        <w:t>(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5.5</w:t>
      </w:r>
      <w:r>
        <w:rPr>
          <w:rFonts w:ascii="Times New Roman" w:hAnsi="Times New Roman" w:cs="Times New Roman"/>
          <w:color w:val="000000"/>
          <w:sz w:val="30"/>
          <w:szCs w:val="30"/>
        </w:rPr>
        <w:t>.6)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в случае неизвестной генеральной дисперсии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воспроизводимости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σ</m:t>
            </m:r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2</m:t>
            </m:r>
          </m:sup>
        </m:sSup>
      </m:oMath>
      <w:r w:rsidR="00725765">
        <w:rPr>
          <w:rFonts w:ascii="Times New Roman" w:hAnsi="Times New Roman" w:cs="Times New Roman"/>
          <w:color w:val="000000"/>
          <w:sz w:val="30"/>
          <w:szCs w:val="30"/>
        </w:rPr>
        <w:t>,</w:t>
      </w:r>
      <w:proofErr w:type="gramEnd"/>
      <w:r w:rsidR="00725765">
        <w:rPr>
          <w:rFonts w:ascii="Times New Roman" w:hAnsi="Times New Roman" w:cs="Times New Roman"/>
          <w:color w:val="000000"/>
          <w:sz w:val="30"/>
          <w:szCs w:val="30"/>
        </w:rPr>
        <w:t xml:space="preserve"> и 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как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- t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υ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R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σ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≤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β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T</m:t>
                </m:r>
              </m:sup>
            </m:sSup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f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 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 ≤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+ t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υ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R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σ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=1-q</m:t>
        </m:r>
      </m:oMath>
      <w:r w:rsidR="00723693">
        <w:rPr>
          <w:rFonts w:ascii="Times New Roman" w:hAnsi="Times New Roman" w:cs="Times New Roman"/>
          <w:color w:val="000000"/>
          <w:sz w:val="30"/>
          <w:szCs w:val="30"/>
        </w:rPr>
        <w:t xml:space="preserve">               (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5.5</w:t>
      </w:r>
      <w:r>
        <w:rPr>
          <w:rFonts w:ascii="Times New Roman" w:hAnsi="Times New Roman" w:cs="Times New Roman"/>
          <w:color w:val="000000"/>
          <w:sz w:val="30"/>
          <w:szCs w:val="30"/>
        </w:rPr>
        <w:t>.7)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в случае неизвестной генеральной дисперсии воспроизводимости.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ab/>
        <w:t>В приведенных выражениях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g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q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– квантиль нормированного нормального распределения для заданного уровня значимости </w:t>
      </w:r>
      <w:r>
        <w:rPr>
          <w:rFonts w:ascii="Times New Roman" w:hAnsi="Times New Roman" w:cs="Times New Roman"/>
          <w:i/>
          <w:color w:val="000000"/>
          <w:sz w:val="30"/>
          <w:szCs w:val="30"/>
          <w:lang w:val="en-US"/>
        </w:rPr>
        <w:t>q</w:t>
      </w:r>
      <w:r>
        <w:rPr>
          <w:rFonts w:ascii="Times New Roman" w:hAnsi="Times New Roman" w:cs="Times New Roman"/>
          <w:color w:val="000000"/>
          <w:sz w:val="30"/>
          <w:szCs w:val="30"/>
        </w:rPr>
        <w:t>;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t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q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υ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R</m:t>
                </m:r>
              </m:sub>
            </m:sSub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– квантиль </w:t>
      </w:r>
      <w:r>
        <w:rPr>
          <w:rFonts w:ascii="Times New Roman" w:hAnsi="Times New Roman" w:cs="Times New Roman"/>
          <w:i/>
          <w:color w:val="000000"/>
          <w:sz w:val="30"/>
          <w:szCs w:val="30"/>
          <w:lang w:val="en-US"/>
        </w:rPr>
        <w:t>t</w:t>
      </w:r>
      <w:r>
        <w:rPr>
          <w:rFonts w:ascii="Times New Roman" w:hAnsi="Times New Roman" w:cs="Times New Roman"/>
          <w:i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– распределения для уровня значимости </w:t>
      </w:r>
      <w:r>
        <w:rPr>
          <w:rFonts w:ascii="Times New Roman" w:hAnsi="Times New Roman" w:cs="Times New Roman"/>
          <w:i/>
          <w:color w:val="000000"/>
          <w:sz w:val="30"/>
          <w:szCs w:val="30"/>
          <w:lang w:val="en-US"/>
        </w:rPr>
        <w:t>q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и числа степеней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свободы 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υ</m:t>
            </m:r>
          </m:e>
          <m:sub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R</m:t>
            </m:r>
          </m:sub>
        </m:sSub>
      </m:oMath>
      <w:r>
        <w:rPr>
          <w:rFonts w:ascii="Times New Roman" w:hAnsi="Times New Roman" w:cs="Times New Roman"/>
          <w:color w:val="000000"/>
          <w:sz w:val="30"/>
          <w:szCs w:val="30"/>
        </w:rPr>
        <w:t>.</w:t>
      </w:r>
      <w:proofErr w:type="gramEnd"/>
    </w:p>
    <w:p w:rsidR="00A456C4" w:rsidRDefault="00725765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ab/>
        <w:t>С учетом (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5.5</w:t>
      </w:r>
      <w:r>
        <w:rPr>
          <w:rFonts w:ascii="Times New Roman" w:hAnsi="Times New Roman" w:cs="Times New Roman"/>
          <w:color w:val="000000"/>
          <w:sz w:val="30"/>
          <w:szCs w:val="30"/>
        </w:rPr>
        <w:t>.6), (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5.5</w:t>
      </w:r>
      <w:r w:rsidR="00A456C4">
        <w:rPr>
          <w:rFonts w:ascii="Times New Roman" w:hAnsi="Times New Roman" w:cs="Times New Roman"/>
          <w:color w:val="000000"/>
          <w:sz w:val="30"/>
          <w:szCs w:val="30"/>
        </w:rPr>
        <w:t xml:space="preserve">.7) можно записать следующие границы доверительного интервала 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lastRenderedPageBreak/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/>
                <w:sz w:val="30"/>
                <w:szCs w:val="30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color w:val="000000"/>
            <w:sz w:val="30"/>
            <w:szCs w:val="30"/>
          </w:rPr>
          <m:t>±</m:t>
        </m:r>
        <m:r>
          <w:rPr>
            <w:rFonts w:ascii="Cambria Math" w:hAnsi="Cambria Math" w:cs="Times New Roman"/>
            <w:color w:val="000000"/>
            <w:sz w:val="30"/>
            <w:szCs w:val="30"/>
            <w:lang w:val="en-US"/>
          </w:rPr>
          <m:t>g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  <w:lang w:val="en-US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2</m:t>
                </m:r>
              </m:den>
            </m:f>
          </m:e>
        </m:d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f</m:t>
                    </m:r>
                  </m:e>
                </m:acc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 xml:space="preserve"> 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i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Φ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-1</m:t>
                </m:r>
              </m:sup>
            </m:sSup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f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 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i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2</m:t>
                </m:r>
              </m:sup>
            </m:sSup>
          </m:e>
        </m:rad>
      </m:oMath>
      <w:r w:rsidR="00723693"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   (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5.5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.8) 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и 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          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/>
                <w:sz w:val="30"/>
                <w:szCs w:val="30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color w:val="000000"/>
            <w:sz w:val="30"/>
            <w:szCs w:val="30"/>
          </w:rPr>
          <m:t>±t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q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υ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R</m:t>
                </m:r>
              </m:sub>
            </m:sSub>
          </m:e>
        </m:d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f</m:t>
                    </m:r>
                  </m:e>
                </m:acc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 xml:space="preserve"> 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i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Φ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-1</m:t>
                </m:r>
              </m:sup>
            </m:sSup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f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 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i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2</m:t>
                </m:r>
              </m:sup>
            </m:sSup>
          </m:e>
        </m:rad>
      </m:oMath>
      <w:r w:rsidR="00723693">
        <w:rPr>
          <w:rFonts w:ascii="Times New Roman" w:hAnsi="Times New Roman" w:cs="Times New Roman"/>
          <w:color w:val="000000"/>
          <w:sz w:val="30"/>
          <w:szCs w:val="30"/>
        </w:rPr>
        <w:t>.                   (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5.5</w:t>
      </w:r>
      <w:r>
        <w:rPr>
          <w:rFonts w:ascii="Times New Roman" w:hAnsi="Times New Roman" w:cs="Times New Roman"/>
          <w:color w:val="000000"/>
          <w:sz w:val="30"/>
          <w:szCs w:val="30"/>
        </w:rPr>
        <w:t>.9)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Pr="00426CAE" w:rsidRDefault="00A456C4" w:rsidP="00426CAE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Соответствие структуры регрессионной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модели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β</m:t>
                </m:r>
              </m:e>
            </m:acc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T</m:t>
            </m:r>
          </m:sup>
        </m:sSup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f</m:t>
            </m:r>
          </m:e>
        </m:acc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</m:t>
                </m:r>
              </m:sub>
            </m:sSub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истинной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зависимости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φ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устанавливается путем проверки адекватности оценки регрессионной модели. Суть проверки адекватности модели регрессионного анализа состоит в сравнении</w:t>
      </w:r>
      <w:r w:rsidR="00725765"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оценки генеральной дисперсии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шума </w:t>
      </w:r>
      <m:oMath>
        <m:sSup>
          <m:sSupPr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2</m:t>
            </m:r>
          </m:sup>
        </m:sSup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с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остаточной дисперсией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o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2</m:t>
            </m:r>
          </m:sup>
        </m:sSubSup>
      </m:oMath>
      <w:r>
        <w:rPr>
          <w:rFonts w:ascii="Times New Roman" w:hAnsi="Times New Roman" w:cs="Times New Roman"/>
          <w:color w:val="000000"/>
          <w:sz w:val="30"/>
          <w:szCs w:val="30"/>
        </w:rPr>
        <w:t>, определяемой из условия</w:t>
      </w:r>
      <w:r w:rsidR="008B52B0"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 w:rsidR="008B52B0" w:rsidRPr="008B52B0">
        <w:rPr>
          <w:rFonts w:ascii="Times New Roman" w:hAnsi="Times New Roman" w:cs="Times New Roman"/>
          <w:color w:val="000000"/>
          <w:sz w:val="30"/>
          <w:szCs w:val="30"/>
        </w:rPr>
        <w:t>(5.4.23)</w:t>
      </w:r>
      <w:r w:rsidR="00426CAE">
        <w:rPr>
          <w:rFonts w:ascii="Times New Roman" w:hAnsi="Times New Roman" w:cs="Times New Roman"/>
          <w:color w:val="000000"/>
          <w:sz w:val="30"/>
          <w:szCs w:val="30"/>
        </w:rPr>
        <w:t xml:space="preserve">. 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Остаточная дисперсия складывается из двух составляющих: случайной составляющей, равной дисперсии воспроизводимости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>эк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 xml:space="preserve">сперимента </w:t>
      </w:r>
      <m:oMath>
        <m:sSup>
          <m:sSupPr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2</m:t>
            </m:r>
          </m:sup>
        </m:sSup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и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систематической, связанной с несовпадением выбранной структуры модели с истинной. Если вид модели соответствует истинной зависимости, то остаточная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дисперсия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o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30"/>
            <w:szCs w:val="30"/>
          </w:rPr>
          <m:t xml:space="preserve"> </m:t>
        </m:r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являет</w:t>
      </w:r>
      <w:r>
        <w:rPr>
          <w:rFonts w:ascii="Times New Roman" w:hAnsi="Times New Roman" w:cs="Times New Roman"/>
          <w:color w:val="000000"/>
          <w:sz w:val="30"/>
          <w:szCs w:val="30"/>
        </w:rPr>
        <w:softHyphen/>
        <w:t>ся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несмещенной оценкой дисперсии генерального шума </w:t>
      </w:r>
      <m:oMath>
        <m:sSup>
          <m:sSupPr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2</m:t>
            </m:r>
          </m:sup>
        </m:sSup>
      </m:oMath>
      <w:r>
        <w:rPr>
          <w:rFonts w:ascii="Times New Roman" w:hAnsi="Times New Roman" w:cs="Times New Roman"/>
          <w:sz w:val="30"/>
          <w:szCs w:val="30"/>
        </w:rPr>
        <w:t>,т.е.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8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M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o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2</m:t>
                </m:r>
              </m:sup>
            </m:sSubSup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σ</m:t>
            </m:r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2</m:t>
            </m:r>
          </m:sup>
        </m:sSup>
        <m:r>
          <w:rPr>
            <w:rFonts w:ascii="Cambria Math" w:hAnsi="Cambria Math" w:cs="Times New Roman"/>
            <w:color w:val="000000"/>
            <w:sz w:val="30"/>
            <w:szCs w:val="30"/>
          </w:rPr>
          <m:t>=M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σ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2</m:t>
                </m:r>
              </m:sup>
            </m:sSup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,        </w:t>
      </w:r>
      <w:r w:rsidR="00723693"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       (5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426CAE">
        <w:rPr>
          <w:rFonts w:ascii="Times New Roman" w:hAnsi="Times New Roman" w:cs="Times New Roman"/>
          <w:color w:val="000000"/>
          <w:sz w:val="30"/>
          <w:szCs w:val="30"/>
        </w:rPr>
        <w:t>.10</w:t>
      </w:r>
      <w:r>
        <w:rPr>
          <w:rFonts w:ascii="Times New Roman" w:hAnsi="Times New Roman" w:cs="Times New Roman"/>
          <w:color w:val="000000"/>
          <w:sz w:val="30"/>
          <w:szCs w:val="30"/>
        </w:rPr>
        <w:t>)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8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>и  отклонения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измеряемых значений выхода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y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</m:t>
                </m:r>
              </m:sub>
            </m:sSub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от находимых по модели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η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b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объясняются только действием внешнего шума e, следовательно модель адекватна. Если остаточная </w:t>
      </w:r>
      <w:proofErr w:type="gramStart"/>
      <w:r>
        <w:rPr>
          <w:rFonts w:ascii="Times New Roman" w:hAnsi="Times New Roman" w:cs="Times New Roman"/>
          <w:color w:val="000000"/>
          <w:sz w:val="30"/>
          <w:szCs w:val="30"/>
        </w:rPr>
        <w:t xml:space="preserve">дисперсия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o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2</m:t>
            </m:r>
          </m:sup>
        </m:sSubSup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статистически</w:t>
      </w:r>
      <w:proofErr w:type="gramEnd"/>
      <w:r>
        <w:rPr>
          <w:rFonts w:ascii="Times New Roman" w:hAnsi="Times New Roman" w:cs="Times New Roman"/>
          <w:color w:val="000000"/>
          <w:sz w:val="30"/>
          <w:szCs w:val="30"/>
        </w:rPr>
        <w:t xml:space="preserve"> значимо отличается от дисперсии воспроизводимости эксперимента </w:t>
      </w:r>
      <m:oMath>
        <m:sSup>
          <m:sSupPr>
            <m:ctrlPr>
              <w:rPr>
                <w:rFonts w:ascii="Cambria Math" w:hAnsi="Cambria Math" w:cs="Times New Roman"/>
                <w:color w:val="000000"/>
                <w:sz w:val="30"/>
                <w:szCs w:val="30"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30"/>
                <w:szCs w:val="30"/>
              </w:rPr>
              <m:t>2</m:t>
            </m:r>
          </m:sup>
        </m:sSup>
      </m:oMath>
      <w:r>
        <w:rPr>
          <w:rFonts w:ascii="Times New Roman" w:hAnsi="Times New Roman" w:cs="Times New Roman"/>
          <w:color w:val="000000"/>
          <w:sz w:val="30"/>
          <w:szCs w:val="30"/>
        </w:rPr>
        <w:t>, то модель считается неадекватной.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Проверка адекватности модели регрессионного анализа является обязательной составной частью регрессионного анализа данных активного эксперимента</w:t>
      </w:r>
      <w:r w:rsidR="00426CAE">
        <w:rPr>
          <w:rFonts w:ascii="Times New Roman" w:hAnsi="Times New Roman" w:cs="Times New Roman"/>
          <w:color w:val="000000"/>
          <w:sz w:val="30"/>
          <w:szCs w:val="30"/>
        </w:rPr>
        <w:t>.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0"/>
          <w:szCs w:val="30"/>
        </w:rPr>
        <w:t xml:space="preserve">Степень достоверности или точность прогноза по адекватной регрессионной модели принято характеризовать дисперсией </w:t>
      </w:r>
      <w:proofErr w:type="gramStart"/>
      <w:r>
        <w:rPr>
          <w:rFonts w:ascii="Times New Roman" w:hAnsi="Times New Roman" w:cs="Times New Roman"/>
          <w:color w:val="000000"/>
          <w:spacing w:val="0"/>
          <w:sz w:val="30"/>
          <w:szCs w:val="30"/>
        </w:rPr>
        <w:t xml:space="preserve">предсказания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pacing w:val="0"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pacing w:val="0"/>
                <w:sz w:val="30"/>
                <w:szCs w:val="30"/>
              </w:rPr>
              <m:t>σ</m:t>
            </m:r>
          </m:e>
          <m:sup>
            <m:r>
              <w:rPr>
                <w:rFonts w:ascii="Cambria Math" w:hAnsi="Cambria Math" w:cs="Times New Roman"/>
                <w:color w:val="000000"/>
                <w:spacing w:val="0"/>
                <w:sz w:val="30"/>
                <w:szCs w:val="30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color w:val="000000"/>
                <w:spacing w:val="0"/>
                <w:sz w:val="30"/>
                <w:szCs w:val="30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/>
                    <w:color w:val="000000"/>
                    <w:spacing w:val="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pacing w:val="0"/>
                    <w:sz w:val="30"/>
                    <w:szCs w:val="30"/>
                  </w:rPr>
                  <m:t>y</m:t>
                </m:r>
              </m:e>
            </m:acc>
          </m:e>
        </m:d>
      </m:oMath>
      <w:r>
        <w:rPr>
          <w:rFonts w:ascii="Times New Roman" w:hAnsi="Times New Roman" w:cs="Times New Roman"/>
          <w:color w:val="000000"/>
          <w:spacing w:val="0"/>
          <w:sz w:val="30"/>
          <w:szCs w:val="30"/>
        </w:rPr>
        <w:t xml:space="preserve"> в</w:t>
      </w:r>
      <w:proofErr w:type="gramEnd"/>
      <w:r>
        <w:rPr>
          <w:rFonts w:ascii="Times New Roman" w:hAnsi="Times New Roman" w:cs="Times New Roman"/>
          <w:color w:val="000000"/>
          <w:spacing w:val="0"/>
          <w:sz w:val="30"/>
          <w:szCs w:val="30"/>
        </w:rPr>
        <w:t xml:space="preserve"> случае точечных оценок зна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чений выходного показателя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y</m:t>
        </m:r>
      </m:oMath>
      <w:r>
        <w:rPr>
          <w:rFonts w:ascii="Times New Roman" w:hAnsi="Times New Roman" w:cs="Times New Roman"/>
          <w:color w:val="000000"/>
          <w:sz w:val="30"/>
          <w:szCs w:val="30"/>
        </w:rPr>
        <w:t xml:space="preserve"> или "шириной" доверительного интервала </w:t>
      </w:r>
      <w:r w:rsidR="00426CAE">
        <w:rPr>
          <w:rFonts w:ascii="Times New Roman" w:hAnsi="Times New Roman" w:cs="Times New Roman"/>
          <w:sz w:val="30"/>
          <w:szCs w:val="30"/>
        </w:rPr>
        <w:t>(5</w:t>
      </w:r>
      <w:r w:rsidR="00DF5338">
        <w:rPr>
          <w:rFonts w:ascii="Times New Roman" w:hAnsi="Times New Roman" w:cs="Times New Roman"/>
          <w:sz w:val="30"/>
          <w:szCs w:val="30"/>
        </w:rPr>
        <w:t>.5</w:t>
      </w:r>
      <w:r w:rsidR="00426CAE">
        <w:rPr>
          <w:rFonts w:ascii="Times New Roman" w:hAnsi="Times New Roman" w:cs="Times New Roman"/>
          <w:sz w:val="30"/>
          <w:szCs w:val="30"/>
        </w:rPr>
        <w:t>.8), (5</w:t>
      </w:r>
      <w:r w:rsidR="00DF5338">
        <w:rPr>
          <w:rFonts w:ascii="Times New Roman" w:hAnsi="Times New Roman" w:cs="Times New Roman"/>
          <w:sz w:val="30"/>
          <w:szCs w:val="30"/>
        </w:rPr>
        <w:t>.5</w:t>
      </w:r>
      <w:r w:rsidR="00426CAE">
        <w:rPr>
          <w:rFonts w:ascii="Times New Roman" w:hAnsi="Times New Roman" w:cs="Times New Roman"/>
          <w:sz w:val="30"/>
          <w:szCs w:val="30"/>
        </w:rPr>
        <w:t xml:space="preserve">.9) </w:t>
      </w:r>
      <w:r>
        <w:rPr>
          <w:rFonts w:ascii="Times New Roman" w:hAnsi="Times New Roman" w:cs="Times New Roman"/>
          <w:color w:val="000000"/>
          <w:sz w:val="30"/>
          <w:szCs w:val="30"/>
        </w:rPr>
        <w:t>в случае интервальных оценок</w:t>
      </w:r>
      <w:r>
        <w:rPr>
          <w:rFonts w:ascii="Times New Roman" w:hAnsi="Times New Roman" w:cs="Times New Roman"/>
          <w:sz w:val="30"/>
          <w:szCs w:val="30"/>
        </w:rPr>
        <w:t>.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pacing w:val="0"/>
          <w:sz w:val="30"/>
          <w:szCs w:val="30"/>
        </w:rPr>
      </w:pPr>
      <w:r>
        <w:rPr>
          <w:rFonts w:ascii="Times New Roman" w:hAnsi="Times New Roman" w:cs="Times New Roman"/>
          <w:color w:val="000000"/>
          <w:spacing w:val="0"/>
          <w:sz w:val="30"/>
          <w:szCs w:val="30"/>
        </w:rPr>
        <w:t>Сравнивая дисперсии предсказания или "ширину" доверительно</w:t>
      </w:r>
      <w:r>
        <w:rPr>
          <w:rFonts w:ascii="Times New Roman" w:hAnsi="Times New Roman" w:cs="Times New Roman"/>
          <w:color w:val="000000"/>
          <w:spacing w:val="0"/>
          <w:sz w:val="30"/>
          <w:szCs w:val="30"/>
        </w:rPr>
        <w:softHyphen/>
        <w:t>го интервала, можно делать выводы о том, в какой точке факторно</w:t>
      </w:r>
      <w:r>
        <w:rPr>
          <w:rFonts w:ascii="Times New Roman" w:hAnsi="Times New Roman" w:cs="Times New Roman"/>
          <w:color w:val="000000"/>
          <w:spacing w:val="0"/>
          <w:sz w:val="30"/>
          <w:szCs w:val="30"/>
        </w:rPr>
        <w:softHyphen/>
        <w:t>го пространства прогноз наиболее точный. Если же имеются заранее заданные требования к величине дисперсии прогноза или к ширине доверительного интервала, то в общем случае, удовлетворительно</w:t>
      </w:r>
      <w:r>
        <w:rPr>
          <w:rFonts w:ascii="Times New Roman" w:hAnsi="Times New Roman" w:cs="Times New Roman"/>
          <w:color w:val="000000"/>
          <w:spacing w:val="0"/>
          <w:sz w:val="30"/>
          <w:szCs w:val="30"/>
        </w:rPr>
        <w:softHyphen/>
        <w:t>го по точности прогноза на X может не оказаться.</w:t>
      </w:r>
    </w:p>
    <w:p w:rsidR="002E0ACB" w:rsidRDefault="002E0ACB" w:rsidP="00A456C4">
      <w:pPr>
        <w:pStyle w:val="3b"/>
        <w:shd w:val="clear" w:color="auto" w:fill="auto"/>
        <w:spacing w:after="0" w:line="240" w:lineRule="auto"/>
        <w:ind w:left="709" w:firstLine="0"/>
        <w:jc w:val="both"/>
        <w:rPr>
          <w:rFonts w:ascii="Times New Roman" w:hAnsi="Times New Roman" w:cs="Times New Roman"/>
          <w:b/>
          <w:color w:val="000000"/>
          <w:sz w:val="30"/>
          <w:szCs w:val="30"/>
        </w:rPr>
      </w:pPr>
    </w:p>
    <w:p w:rsidR="00A456C4" w:rsidRDefault="00723693" w:rsidP="00A456C4">
      <w:pPr>
        <w:pStyle w:val="3b"/>
        <w:shd w:val="clear" w:color="auto" w:fill="auto"/>
        <w:spacing w:after="0" w:line="240" w:lineRule="auto"/>
        <w:ind w:left="709" w:firstLine="0"/>
        <w:jc w:val="both"/>
        <w:rPr>
          <w:rFonts w:ascii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hAnsi="Times New Roman" w:cs="Times New Roman"/>
          <w:b/>
          <w:color w:val="000000"/>
          <w:sz w:val="30"/>
          <w:szCs w:val="30"/>
        </w:rPr>
        <w:lastRenderedPageBreak/>
        <w:t>5</w:t>
      </w:r>
      <w:r w:rsidR="00A456C4">
        <w:rPr>
          <w:rFonts w:ascii="Times New Roman" w:hAnsi="Times New Roman" w:cs="Times New Roman"/>
          <w:b/>
          <w:color w:val="000000"/>
          <w:sz w:val="30"/>
          <w:szCs w:val="30"/>
        </w:rPr>
        <w:t>.2.2 Оптимизации по регрессионной модели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Пусть </w:t>
      </w:r>
      <w:r w:rsidR="00594DA9">
        <w:rPr>
          <w:rFonts w:ascii="Times New Roman" w:hAnsi="Times New Roman" w:cs="Times New Roman"/>
          <w:color w:val="000000"/>
          <w:sz w:val="30"/>
          <w:szCs w:val="30"/>
        </w:rPr>
        <w:t xml:space="preserve">по регрессионной модели 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объекта </w:t>
      </w:r>
      <w:r w:rsidR="00594DA9">
        <w:rPr>
          <w:rFonts w:ascii="Times New Roman" w:hAnsi="Times New Roman" w:cs="Times New Roman"/>
          <w:color w:val="000000"/>
          <w:sz w:val="30"/>
          <w:szCs w:val="30"/>
        </w:rPr>
        <w:t xml:space="preserve">управления </w:t>
      </w:r>
      <w:r>
        <w:rPr>
          <w:rFonts w:ascii="Times New Roman" w:hAnsi="Times New Roman" w:cs="Times New Roman"/>
          <w:color w:val="000000"/>
          <w:sz w:val="30"/>
          <w:szCs w:val="30"/>
        </w:rPr>
        <w:t>сформулирована экстремальная задача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8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       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M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</m:t>
                </m:r>
              </m:num>
              <m:den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den>
            </m:f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β</m:t>
                </m:r>
              </m:e>
            </m:acc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T</m:t>
            </m:r>
          </m:sup>
        </m:sSup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f</m:t>
            </m:r>
          </m:e>
        </m:acc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30"/>
            <w:szCs w:val="30"/>
          </w:rPr>
          <m:t>→</m:t>
        </m:r>
        <m:func>
          <m:func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min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∈X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 </m:t>
            </m:r>
          </m:e>
        </m:func>
      </m:oMath>
      <w:r w:rsidR="00723693">
        <w:rPr>
          <w:rFonts w:ascii="Times New Roman" w:hAnsi="Times New Roman" w:cs="Times New Roman"/>
          <w:color w:val="000000"/>
          <w:sz w:val="30"/>
          <w:szCs w:val="30"/>
        </w:rPr>
        <w:t>.                        (5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594DA9">
        <w:rPr>
          <w:rFonts w:ascii="Times New Roman" w:hAnsi="Times New Roman" w:cs="Times New Roman"/>
          <w:color w:val="000000"/>
          <w:sz w:val="30"/>
          <w:szCs w:val="30"/>
        </w:rPr>
        <w:t>.11</w:t>
      </w:r>
      <w:r>
        <w:rPr>
          <w:rFonts w:ascii="Times New Roman" w:hAnsi="Times New Roman" w:cs="Times New Roman"/>
          <w:color w:val="000000"/>
          <w:sz w:val="30"/>
          <w:szCs w:val="30"/>
        </w:rPr>
        <w:t>)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708"/>
        <w:jc w:val="right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Решение указанной задачи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862FC8" w:rsidP="00594DA9">
      <w:pPr>
        <w:pStyle w:val="3b"/>
        <w:shd w:val="clear" w:color="auto" w:fill="auto"/>
        <w:spacing w:after="0" w:line="240" w:lineRule="auto"/>
        <w:ind w:firstLine="0"/>
        <w:jc w:val="right"/>
        <w:rPr>
          <w:rFonts w:ascii="Times New Roman" w:hAnsi="Times New Roman" w:cs="Times New Roman"/>
          <w:color w:val="000000"/>
          <w:sz w:val="30"/>
          <w:szCs w:val="30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*</m:t>
            </m:r>
          </m:sup>
        </m:sSup>
        <m:r>
          <w:rPr>
            <w:rFonts w:ascii="Cambria Math" w:hAnsi="Cambria Math" w:cs="Times New Roman"/>
            <w:color w:val="000000"/>
            <w:sz w:val="30"/>
            <w:szCs w:val="30"/>
          </w:rPr>
          <m:t>=</m:t>
        </m:r>
        <m:r>
          <w:rPr>
            <w:rFonts w:ascii="Cambria Math" w:hAnsi="Cambria Math" w:cs="Times New Roman"/>
            <w:color w:val="000000"/>
            <w:sz w:val="30"/>
            <w:szCs w:val="30"/>
            <w:lang w:val="en-US"/>
          </w:rPr>
          <m:t>a</m:t>
        </m:r>
        <m:r>
          <w:rPr>
            <w:rFonts w:ascii="Cambria Math" w:hAnsi="Cambria Math" w:cs="Times New Roman"/>
            <w:color w:val="000000"/>
            <w:sz w:val="30"/>
            <w:szCs w:val="30"/>
          </w:rPr>
          <m:t>rg</m:t>
        </m:r>
        <m:func>
          <m:func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min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∈X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y/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</m:e>
        </m:func>
      </m:oMath>
      <w:r w:rsidR="00A456C4">
        <w:rPr>
          <w:rFonts w:ascii="Times New Roman" w:hAnsi="Times New Roman" w:cs="Times New Roman"/>
          <w:color w:val="000000"/>
          <w:sz w:val="30"/>
          <w:szCs w:val="30"/>
        </w:rPr>
        <w:t xml:space="preserve">                       </w:t>
      </w:r>
      <w:r w:rsidR="00594DA9">
        <w:rPr>
          <w:rFonts w:ascii="Times New Roman" w:hAnsi="Times New Roman" w:cs="Times New Roman"/>
          <w:color w:val="000000"/>
          <w:sz w:val="30"/>
          <w:szCs w:val="30"/>
        </w:rPr>
        <w:t xml:space="preserve">        </w:t>
      </w:r>
      <w:r w:rsidR="00723693">
        <w:rPr>
          <w:rFonts w:ascii="Times New Roman" w:hAnsi="Times New Roman" w:cs="Times New Roman"/>
          <w:color w:val="000000"/>
          <w:sz w:val="30"/>
          <w:szCs w:val="30"/>
        </w:rPr>
        <w:t>(5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594DA9">
        <w:rPr>
          <w:rFonts w:ascii="Times New Roman" w:hAnsi="Times New Roman" w:cs="Times New Roman"/>
          <w:color w:val="000000"/>
          <w:sz w:val="30"/>
          <w:szCs w:val="30"/>
        </w:rPr>
        <w:t>.12</w:t>
      </w:r>
      <w:r w:rsidR="00A456C4">
        <w:rPr>
          <w:rFonts w:ascii="Times New Roman" w:hAnsi="Times New Roman" w:cs="Times New Roman"/>
          <w:color w:val="000000"/>
          <w:sz w:val="30"/>
          <w:szCs w:val="30"/>
        </w:rPr>
        <w:t>)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должно быть найдено на основе экспериментальных данных, собранных на действующем объекте.</w:t>
      </w:r>
    </w:p>
    <w:p w:rsidR="00A456C4" w:rsidRDefault="00A456C4" w:rsidP="00A456C4">
      <w:pPr>
        <w:pStyle w:val="3b"/>
        <w:shd w:val="clear" w:color="auto" w:fill="auto"/>
        <w:spacing w:after="0" w:line="240" w:lineRule="auto"/>
        <w:ind w:firstLine="0"/>
        <w:jc w:val="both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ab/>
        <w:t>Известные методы решения задачи (</w:t>
      </w:r>
      <w:r w:rsidR="00594DA9">
        <w:rPr>
          <w:rFonts w:ascii="Times New Roman" w:hAnsi="Times New Roman" w:cs="Times New Roman"/>
          <w:color w:val="000000"/>
          <w:sz w:val="30"/>
          <w:szCs w:val="30"/>
        </w:rPr>
        <w:t>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594DA9">
        <w:rPr>
          <w:rFonts w:ascii="Times New Roman" w:hAnsi="Times New Roman" w:cs="Times New Roman"/>
          <w:color w:val="000000"/>
          <w:sz w:val="30"/>
          <w:szCs w:val="30"/>
        </w:rPr>
        <w:t>.11</w:t>
      </w:r>
      <w:r>
        <w:rPr>
          <w:rFonts w:ascii="Times New Roman" w:hAnsi="Times New Roman" w:cs="Times New Roman"/>
          <w:color w:val="000000"/>
          <w:sz w:val="30"/>
          <w:szCs w:val="30"/>
        </w:rPr>
        <w:t>) можно разбить на две большие группы [</w:t>
      </w:r>
      <w:r w:rsidR="000B6851">
        <w:rPr>
          <w:rFonts w:ascii="Times New Roman" w:hAnsi="Times New Roman" w:cs="Times New Roman"/>
          <w:color w:val="000000"/>
          <w:sz w:val="30"/>
          <w:szCs w:val="30"/>
        </w:rPr>
        <w:t>26,33-39</w:t>
      </w:r>
      <w:r>
        <w:rPr>
          <w:rFonts w:ascii="Times New Roman" w:hAnsi="Times New Roman" w:cs="Times New Roman"/>
          <w:color w:val="000000"/>
          <w:sz w:val="30"/>
          <w:szCs w:val="30"/>
        </w:rPr>
        <w:t>]: прямые (многоэтапные) и косвенные (одноэтапные).</w:t>
      </w:r>
    </w:p>
    <w:p w:rsidR="00A456C4" w:rsidRDefault="00A456C4" w:rsidP="00A456C4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В прямых методах последовательно реализуется цепочка процедур «наблюдение –принятие решения – </w:t>
      </w:r>
      <w:proofErr w:type="gramStart"/>
      <w:r>
        <w:rPr>
          <w:rFonts w:ascii="Times New Roman" w:hAnsi="Times New Roman" w:cs="Times New Roman"/>
          <w:sz w:val="30"/>
          <w:szCs w:val="30"/>
        </w:rPr>
        <w:t>наблюдение  -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принятие решения - … - принятие решения», в результате которой находиться экстремальное значение целевой функции. В зависимости от выбранног</w:t>
      </w:r>
      <w:r w:rsidR="000B6851">
        <w:rPr>
          <w:rFonts w:ascii="Times New Roman" w:hAnsi="Times New Roman" w:cs="Times New Roman"/>
          <w:sz w:val="30"/>
          <w:szCs w:val="30"/>
        </w:rPr>
        <w:t>о правила останова (от выбранного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0B6851">
        <w:rPr>
          <w:rFonts w:ascii="Times New Roman" w:hAnsi="Times New Roman" w:cs="Times New Roman"/>
          <w:sz w:val="30"/>
          <w:szCs w:val="30"/>
        </w:rPr>
        <w:t>прямого метода оптимизации</w:t>
      </w:r>
      <w:r>
        <w:rPr>
          <w:rFonts w:ascii="Times New Roman" w:hAnsi="Times New Roman" w:cs="Times New Roman"/>
          <w:sz w:val="30"/>
          <w:szCs w:val="30"/>
        </w:rPr>
        <w:t xml:space="preserve">), процедура прекращается 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на </w:t>
      </w:r>
      <m:oMath>
        <m:r>
          <w:rPr>
            <w:rFonts w:ascii="Cambria Math" w:hAnsi="Cambria Math" w:cs="Times New Roman"/>
            <w:sz w:val="30"/>
            <w:szCs w:val="30"/>
          </w:rPr>
          <m:t>n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–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шаге, а найденный при этом вектор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принимается за оценку решения (</w:t>
      </w:r>
      <w:r w:rsidR="000B6851">
        <w:rPr>
          <w:rFonts w:ascii="Times New Roman" w:hAnsi="Times New Roman" w:cs="Times New Roman"/>
          <w:color w:val="000000"/>
          <w:sz w:val="30"/>
          <w:szCs w:val="30"/>
        </w:rPr>
        <w:t>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0B6851">
        <w:rPr>
          <w:rFonts w:ascii="Times New Roman" w:hAnsi="Times New Roman" w:cs="Times New Roman"/>
          <w:color w:val="000000"/>
          <w:sz w:val="30"/>
          <w:szCs w:val="30"/>
        </w:rPr>
        <w:t>.12</w:t>
      </w:r>
      <w:r>
        <w:rPr>
          <w:rFonts w:ascii="Times New Roman" w:eastAsiaTheme="minorEastAsia" w:hAnsi="Times New Roman" w:cs="Times New Roman"/>
          <w:sz w:val="30"/>
          <w:szCs w:val="30"/>
        </w:rPr>
        <w:t>).</w:t>
      </w:r>
    </w:p>
    <w:p w:rsidR="000B6851" w:rsidRDefault="00A456C4" w:rsidP="000B6851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Прямые методы оптимизации, которые известны также как методы планирования экстремальных экспериментов, не требуют знания математического описания исследуемого объекта. Методам планирования экстремальных экспериментов посвя</w:t>
      </w:r>
      <w:r w:rsidR="000B6851">
        <w:rPr>
          <w:rFonts w:ascii="Times New Roman" w:eastAsiaTheme="minorEastAsia" w:hAnsi="Times New Roman" w:cs="Times New Roman"/>
          <w:sz w:val="30"/>
          <w:szCs w:val="30"/>
        </w:rPr>
        <w:t xml:space="preserve">щена многочисленная литература.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К наиболее распространенным методам прямой оптимизации относятся стохастическая аппроксимация, случайный поиск,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>симплекс  -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метод, метод крутого восхождения (Бокса-Уилсона),</w:t>
      </w:r>
      <w:r w:rsidR="000B6851">
        <w:rPr>
          <w:rFonts w:ascii="Times New Roman" w:eastAsiaTheme="minorEastAsia" w:hAnsi="Times New Roman" w:cs="Times New Roman"/>
          <w:sz w:val="30"/>
          <w:szCs w:val="30"/>
        </w:rPr>
        <w:t xml:space="preserve"> метод  Гаусса-</w:t>
      </w:r>
      <w:proofErr w:type="spellStart"/>
      <w:r w:rsidR="000B6851">
        <w:rPr>
          <w:rFonts w:ascii="Times New Roman" w:eastAsiaTheme="minorEastAsia" w:hAnsi="Times New Roman" w:cs="Times New Roman"/>
          <w:sz w:val="30"/>
          <w:szCs w:val="30"/>
        </w:rPr>
        <w:t>Зайделя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и т.п.</w:t>
      </w:r>
      <w:r w:rsidR="000B685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0B6851" w:rsidRDefault="00A456C4" w:rsidP="000B6851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Достоинство методов планирования экстремальных экспериментов состоит в том, что они работают при неизвестной </w:t>
      </w:r>
      <w:r w:rsidR="000B6851" w:rsidRPr="000B6851">
        <w:rPr>
          <w:rFonts w:ascii="Times New Roman" w:eastAsiaTheme="minorEastAsia" w:hAnsi="Times New Roman" w:cs="Times New Roman"/>
          <w:sz w:val="30"/>
          <w:szCs w:val="30"/>
        </w:rPr>
        <w:t>математическо</w:t>
      </w:r>
      <w:r w:rsidR="000B6851">
        <w:rPr>
          <w:rFonts w:ascii="Times New Roman" w:eastAsiaTheme="minorEastAsia" w:hAnsi="Times New Roman" w:cs="Times New Roman"/>
          <w:sz w:val="30"/>
          <w:szCs w:val="30"/>
        </w:rPr>
        <w:t>й</w:t>
      </w:r>
      <w:r w:rsidR="000B6851" w:rsidRPr="000B685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>модели объекта.</w:t>
      </w:r>
      <w:r w:rsidR="000B685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A456C4" w:rsidRDefault="00A456C4" w:rsidP="000B6851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Однако методы первой группы имеют и ряд недостатков. В частности, они ориентированы, прежде всего, на решение безусловных экстремальных задач. При решении оптимизационных задач с функциональными ограничениями принимают специальные меры, устраняющие указанный недостаток.</w:t>
      </w:r>
      <w:r w:rsidR="000B685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В ряде случаев общие затраты </w:t>
      </w:r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>применения прямых методов могут оказаться значительно большими в сравнении с применением косвенных методов оптимизации.</w:t>
      </w:r>
      <w:r w:rsidR="000B685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>Методы, как правило, позволяют находить почти стационарную область, что требует дополнительного исследования окрестностей экстремальной точки.</w:t>
      </w:r>
      <w:r w:rsidR="000B685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Кроме того, в реальных условиях, часто процедуры наблюдения над объектом и принятия решения оказываются разорванными во времени, так что реализация многошаговой процедуры становиться затруднительной. </w:t>
      </w:r>
    </w:p>
    <w:p w:rsidR="00A456C4" w:rsidRDefault="00A456C4" w:rsidP="00A456C4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Указанные обстоятельства вынуждают иногда переходить к методам оптимизации </w:t>
      </w:r>
      <w:r>
        <w:rPr>
          <w:rFonts w:ascii="Times New Roman" w:eastAsiaTheme="minorEastAsia" w:hAnsi="Times New Roman" w:cs="Times New Roman"/>
          <w:sz w:val="30"/>
          <w:szCs w:val="30"/>
          <w:lang w:val="en-US"/>
        </w:rPr>
        <w:t>II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группы.</w:t>
      </w:r>
    </w:p>
    <w:p w:rsidR="00A456C4" w:rsidRDefault="00A456C4" w:rsidP="00A456C4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Вторую группу составляют косвенные методы оптимизации. Сюда относя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 xml:space="preserve">тся все методы, предполагающие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известную математическую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модель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β</m:t>
                </m:r>
              </m:e>
            </m:acc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T</m:t>
            </m:r>
          </m:sup>
        </m:sSup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f</m:t>
            </m:r>
          </m:e>
        </m:acc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–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методы математического и стохастического программирования. Косвенные методы оптимизации представляют собой одношаговую процедуру,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 xml:space="preserve"> когда на основе эксперимента,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содержащего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N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наблюдений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над объектом, определяется окончательное решение задачи (</w:t>
      </w:r>
      <w:r w:rsidR="000B6851">
        <w:rPr>
          <w:rFonts w:ascii="Times New Roman" w:hAnsi="Times New Roman" w:cs="Times New Roman"/>
          <w:color w:val="000000"/>
          <w:sz w:val="30"/>
          <w:szCs w:val="30"/>
        </w:rPr>
        <w:t>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0B6851">
        <w:rPr>
          <w:rFonts w:ascii="Times New Roman" w:hAnsi="Times New Roman" w:cs="Times New Roman"/>
          <w:color w:val="000000"/>
          <w:sz w:val="30"/>
          <w:szCs w:val="30"/>
        </w:rPr>
        <w:t>.11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), т.е. в косвенных методах статистической оптимизации осуществляется одноэтапная цепочка: «наблюдение – принятие решения». </w:t>
      </w:r>
    </w:p>
    <w:p w:rsidR="00A456C4" w:rsidRDefault="00A456C4" w:rsidP="00A456C4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Задача статистической оптимизации на основе адекватной регрессионной модели однозначного решения не имеет. Это обстоятельство связано с тем, что выборочные оценки (</w:t>
      </w:r>
      <w:r w:rsidR="002C7932">
        <w:rPr>
          <w:rFonts w:ascii="Times New Roman" w:hAnsi="Times New Roman" w:cs="Times New Roman"/>
          <w:sz w:val="30"/>
          <w:szCs w:val="30"/>
        </w:rPr>
        <w:t>5.3.8</w:t>
      </w:r>
      <w:r>
        <w:rPr>
          <w:rFonts w:ascii="Times New Roman" w:eastAsiaTheme="minorEastAsia" w:hAnsi="Times New Roman" w:cs="Times New Roman"/>
          <w:sz w:val="30"/>
          <w:szCs w:val="30"/>
        </w:rPr>
        <w:t>) являются случайными величинами, т.е.</w:t>
      </w:r>
    </w:p>
    <w:p w:rsidR="00A456C4" w:rsidRDefault="00A456C4" w:rsidP="002C7932">
      <w:pPr>
        <w:spacing w:after="0" w:line="240" w:lineRule="auto"/>
        <w:ind w:firstLine="708"/>
        <w:jc w:val="right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b</m:t>
            </m:r>
          </m:e>
        </m:acc>
        <m:r>
          <w:rPr>
            <w:rFonts w:ascii="Cambria Math" w:hAnsi="Cambria Math" w:cs="Times New Roman"/>
            <w:sz w:val="30"/>
            <w:szCs w:val="30"/>
          </w:rPr>
          <m:t>=</m:t>
        </m:r>
        <m: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>+ ∆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β</m:t>
            </m:r>
          </m:e>
        </m:acc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  ,             </w:t>
      </w:r>
      <w:r w:rsidR="00723693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(5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594DA9">
        <w:rPr>
          <w:rFonts w:ascii="Times New Roman" w:eastAsiaTheme="minorEastAsia" w:hAnsi="Times New Roman" w:cs="Times New Roman"/>
          <w:sz w:val="30"/>
          <w:szCs w:val="30"/>
        </w:rPr>
        <w:t>.13</w:t>
      </w:r>
      <w:r>
        <w:rPr>
          <w:rFonts w:ascii="Times New Roman" w:eastAsiaTheme="minorEastAsia" w:hAnsi="Times New Roman" w:cs="Times New Roman"/>
          <w:sz w:val="30"/>
          <w:szCs w:val="30"/>
        </w:rPr>
        <w:t>)</w:t>
      </w:r>
    </w:p>
    <w:p w:rsidR="00A456C4" w:rsidRDefault="00A456C4" w:rsidP="00A456C4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A456C4" w:rsidRDefault="00A456C4" w:rsidP="00A456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и зная эти оценки, м</w:t>
      </w:r>
      <w:r w:rsidR="002C7932">
        <w:rPr>
          <w:rFonts w:ascii="Times New Roman" w:eastAsiaTheme="minorEastAsia" w:hAnsi="Times New Roman" w:cs="Times New Roman"/>
          <w:sz w:val="30"/>
          <w:szCs w:val="30"/>
        </w:rPr>
        <w:t>ожно написать только некоторое «наилучшее»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приблизительное описание функции отклика (</w:t>
      </w:r>
      <w:r w:rsidR="002C7932">
        <w:rPr>
          <w:rFonts w:ascii="Times New Roman" w:hAnsi="Times New Roman" w:cs="Times New Roman"/>
          <w:sz w:val="30"/>
          <w:szCs w:val="30"/>
        </w:rPr>
        <w:t>5.3.10</w:t>
      </w:r>
      <w:r>
        <w:rPr>
          <w:rFonts w:ascii="Times New Roman" w:eastAsiaTheme="minorEastAsia" w:hAnsi="Times New Roman" w:cs="Times New Roman"/>
          <w:sz w:val="30"/>
          <w:szCs w:val="30"/>
        </w:rPr>
        <w:t>).  Следовательно, любой метод решения условно – экстремальной задачи (</w:t>
      </w:r>
      <w:r w:rsidR="002C7932">
        <w:rPr>
          <w:rFonts w:ascii="Times New Roman" w:hAnsi="Times New Roman" w:cs="Times New Roman"/>
          <w:color w:val="000000"/>
          <w:sz w:val="30"/>
          <w:szCs w:val="30"/>
        </w:rPr>
        <w:t>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2C7932">
        <w:rPr>
          <w:rFonts w:ascii="Times New Roman" w:hAnsi="Times New Roman" w:cs="Times New Roman"/>
          <w:color w:val="000000"/>
          <w:sz w:val="30"/>
          <w:szCs w:val="30"/>
        </w:rPr>
        <w:t>.12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) связан использованием неточного математического описания объекта. В этом случае говорят, что экстремальная задача решается в условиях неопределенности относительно истинных параметров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β</m:t>
            </m:r>
          </m:e>
        </m:acc>
      </m:oMath>
      <w:r>
        <w:rPr>
          <w:rFonts w:ascii="Times New Roman" w:eastAsiaTheme="minorEastAsia" w:hAnsi="Times New Roman" w:cs="Times New Roman"/>
          <w:sz w:val="30"/>
          <w:szCs w:val="30"/>
        </w:rPr>
        <w:t>. Очевидно, в зависимости от используемого подхода к решению задачи (</w:t>
      </w:r>
      <w:r w:rsidR="002C7932">
        <w:rPr>
          <w:rFonts w:ascii="Times New Roman" w:hAnsi="Times New Roman" w:cs="Times New Roman"/>
          <w:color w:val="000000"/>
          <w:sz w:val="30"/>
          <w:szCs w:val="30"/>
        </w:rPr>
        <w:t>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2C7932">
        <w:rPr>
          <w:rFonts w:ascii="Times New Roman" w:hAnsi="Times New Roman" w:cs="Times New Roman"/>
          <w:color w:val="000000"/>
          <w:sz w:val="30"/>
          <w:szCs w:val="30"/>
        </w:rPr>
        <w:t>.11</w:t>
      </w:r>
      <w:r w:rsidR="002C7932">
        <w:rPr>
          <w:rFonts w:ascii="Times New Roman" w:eastAsiaTheme="minorEastAsia" w:hAnsi="Times New Roman" w:cs="Times New Roman"/>
          <w:sz w:val="30"/>
          <w:szCs w:val="30"/>
        </w:rPr>
        <w:t xml:space="preserve">),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можно получить лишь различные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оценки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истинного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оптимального решения (</w:t>
      </w:r>
      <w:r w:rsidR="002C7932">
        <w:rPr>
          <w:rFonts w:ascii="Times New Roman" w:hAnsi="Times New Roman" w:cs="Times New Roman"/>
          <w:color w:val="000000"/>
          <w:sz w:val="30"/>
          <w:szCs w:val="30"/>
        </w:rPr>
        <w:t>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2C7932">
        <w:rPr>
          <w:rFonts w:ascii="Times New Roman" w:hAnsi="Times New Roman" w:cs="Times New Roman"/>
          <w:color w:val="000000"/>
          <w:sz w:val="30"/>
          <w:szCs w:val="30"/>
        </w:rPr>
        <w:t>.12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). </w:t>
      </w:r>
    </w:p>
    <w:p w:rsidR="00A456C4" w:rsidRDefault="00A456C4" w:rsidP="00A456C4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Рассмотрим традиционные методы решения условно-экстремальной задачи по адекватной регрессионной модели.</w:t>
      </w:r>
    </w:p>
    <w:p w:rsidR="00A456C4" w:rsidRDefault="00A456C4" w:rsidP="00A456C4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b/>
          <w:sz w:val="30"/>
          <w:szCs w:val="30"/>
        </w:rPr>
      </w:pPr>
      <w:r>
        <w:rPr>
          <w:rFonts w:ascii="Times New Roman" w:eastAsiaTheme="minorEastAsia" w:hAnsi="Times New Roman" w:cs="Times New Roman"/>
          <w:b/>
          <w:sz w:val="30"/>
          <w:szCs w:val="30"/>
        </w:rPr>
        <w:t xml:space="preserve">Искусственное сведение задачи оптимизации к детерминированной.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В этом случае пренебрегают ошибкам в определении неизвестных </w:t>
      </w:r>
      <w:r w:rsidR="002C7932">
        <w:rPr>
          <w:rFonts w:ascii="Times New Roman" w:eastAsiaTheme="minorEastAsia" w:hAnsi="Times New Roman" w:cs="Times New Roman"/>
          <w:sz w:val="30"/>
          <w:szCs w:val="30"/>
        </w:rPr>
        <w:t xml:space="preserve">параметров регрессионной </w:t>
      </w:r>
      <w:proofErr w:type="gramStart"/>
      <w:r w:rsidR="002C7932">
        <w:rPr>
          <w:rFonts w:ascii="Times New Roman" w:eastAsiaTheme="minorEastAsia" w:hAnsi="Times New Roman" w:cs="Times New Roman"/>
          <w:sz w:val="30"/>
          <w:szCs w:val="30"/>
        </w:rPr>
        <w:t>модели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β</m:t>
            </m:r>
          </m:e>
        </m:acc>
      </m:oMath>
      <w:r>
        <w:rPr>
          <w:rFonts w:ascii="Times New Roman" w:eastAsiaTheme="minorEastAsia" w:hAnsi="Times New Roman" w:cs="Times New Roman"/>
          <w:sz w:val="30"/>
          <w:szCs w:val="30"/>
        </w:rPr>
        <w:t>,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>считая, что оценки параметров достаточно мало отличаются от истинных значений, т.е. предполагают</w:t>
      </w:r>
    </w:p>
    <w:p w:rsidR="00A456C4" w:rsidRDefault="00A456C4" w:rsidP="00A456C4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∆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β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 xml:space="preserve"> ≅0,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>≅β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.      </w:t>
      </w:r>
      <w:r w:rsidR="00723693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(5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594DA9">
        <w:rPr>
          <w:rFonts w:ascii="Times New Roman" w:eastAsiaTheme="minorEastAsia" w:hAnsi="Times New Roman" w:cs="Times New Roman"/>
          <w:sz w:val="30"/>
          <w:szCs w:val="30"/>
        </w:rPr>
        <w:t>.14</w:t>
      </w:r>
      <w:r>
        <w:rPr>
          <w:rFonts w:ascii="Times New Roman" w:eastAsiaTheme="minorEastAsia" w:hAnsi="Times New Roman" w:cs="Times New Roman"/>
          <w:sz w:val="30"/>
          <w:szCs w:val="30"/>
        </w:rPr>
        <w:t>)</w:t>
      </w:r>
    </w:p>
    <w:p w:rsidR="00A456C4" w:rsidRDefault="00A456C4" w:rsidP="00A456C4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A456C4" w:rsidRDefault="00A456C4" w:rsidP="00A456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С учетом</w:t>
      </w:r>
      <w:r w:rsidR="002C7932">
        <w:rPr>
          <w:rFonts w:ascii="Times New Roman" w:eastAsiaTheme="minorEastAsia" w:hAnsi="Times New Roman" w:cs="Times New Roman"/>
          <w:sz w:val="30"/>
          <w:szCs w:val="30"/>
        </w:rPr>
        <w:t xml:space="preserve"> этого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исходную условно-экстремальную задачу </w:t>
      </w:r>
      <w:r w:rsidR="002C7932">
        <w:rPr>
          <w:rFonts w:ascii="Times New Roman" w:eastAsiaTheme="minorEastAsia" w:hAnsi="Times New Roman" w:cs="Times New Roman"/>
          <w:sz w:val="30"/>
          <w:szCs w:val="30"/>
        </w:rPr>
        <w:t>(5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2C7932">
        <w:rPr>
          <w:rFonts w:ascii="Times New Roman" w:eastAsiaTheme="minorEastAsia" w:hAnsi="Times New Roman" w:cs="Times New Roman"/>
          <w:sz w:val="30"/>
          <w:szCs w:val="30"/>
        </w:rPr>
        <w:t xml:space="preserve">.11) записывают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в виде </w:t>
      </w:r>
    </w:p>
    <w:p w:rsidR="00A456C4" w:rsidRDefault="00862FC8" w:rsidP="00A456C4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b</m:t>
                </m:r>
              </m:e>
            </m:acc>
          </m:e>
          <m:sup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T</m:t>
            </m:r>
          </m:sup>
        </m:sSup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f</m:t>
            </m:r>
          </m:e>
        </m:acc>
        <m:r>
          <w:rPr>
            <w:rFonts w:ascii="Cambria Math" w:hAnsi="Cambria Math" w:cs="Times New Roman"/>
            <w:color w:val="000000"/>
            <w:sz w:val="30"/>
            <w:szCs w:val="30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 xml:space="preserve"> →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∈Х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func>
      </m:oMath>
      <w:r w:rsidR="00A456C4">
        <w:rPr>
          <w:rFonts w:ascii="Times New Roman" w:eastAsiaTheme="minorEastAsia" w:hAnsi="Times New Roman" w:cs="Times New Roman"/>
          <w:sz w:val="30"/>
          <w:szCs w:val="30"/>
        </w:rPr>
        <w:t xml:space="preserve">.          </w:t>
      </w:r>
      <w:r w:rsidR="00637956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(5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594DA9">
        <w:rPr>
          <w:rFonts w:ascii="Times New Roman" w:eastAsiaTheme="minorEastAsia" w:hAnsi="Times New Roman" w:cs="Times New Roman"/>
          <w:sz w:val="30"/>
          <w:szCs w:val="30"/>
        </w:rPr>
        <w:t>.15</w:t>
      </w:r>
      <w:r w:rsidR="00A456C4">
        <w:rPr>
          <w:rFonts w:ascii="Times New Roman" w:eastAsiaTheme="minorEastAsia" w:hAnsi="Times New Roman" w:cs="Times New Roman"/>
          <w:sz w:val="30"/>
          <w:szCs w:val="30"/>
        </w:rPr>
        <w:t>)</w:t>
      </w:r>
    </w:p>
    <w:p w:rsidR="00A456C4" w:rsidRDefault="00A456C4" w:rsidP="00A456C4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</w:p>
    <w:p w:rsidR="00A456C4" w:rsidRDefault="00A456C4" w:rsidP="00A456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Решение сформулированной детерминированной задачи оптимизации</w:t>
      </w:r>
    </w:p>
    <w:p w:rsidR="00A456C4" w:rsidRDefault="00A456C4" w:rsidP="00A456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A456C4" w:rsidRDefault="00862FC8" w:rsidP="00A456C4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Arg</m:t>
        </m:r>
        <m: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∈Х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b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T</m:t>
                </m:r>
              </m:sup>
            </m:sSup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f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 xml:space="preserve"> 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</m:e>
        </m:func>
      </m:oMath>
      <w:r w:rsidR="00A456C4">
        <w:rPr>
          <w:rFonts w:ascii="Times New Roman" w:eastAsiaTheme="minorEastAsia" w:hAnsi="Times New Roman" w:cs="Times New Roman"/>
          <w:i/>
          <w:sz w:val="30"/>
          <w:szCs w:val="30"/>
        </w:rPr>
        <w:t xml:space="preserve"> </w:t>
      </w:r>
      <w:r w:rsidR="00723693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(5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594DA9">
        <w:rPr>
          <w:rFonts w:ascii="Times New Roman" w:eastAsiaTheme="minorEastAsia" w:hAnsi="Times New Roman" w:cs="Times New Roman"/>
          <w:sz w:val="30"/>
          <w:szCs w:val="30"/>
        </w:rPr>
        <w:t>.16</w:t>
      </w:r>
      <w:r w:rsidR="00A456C4">
        <w:rPr>
          <w:rFonts w:ascii="Times New Roman" w:eastAsiaTheme="minorEastAsia" w:hAnsi="Times New Roman" w:cs="Times New Roman"/>
          <w:sz w:val="30"/>
          <w:szCs w:val="30"/>
        </w:rPr>
        <w:t>)</w:t>
      </w:r>
    </w:p>
    <w:p w:rsidR="00A456C4" w:rsidRDefault="00A456C4" w:rsidP="00A456C4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</w:t>
      </w:r>
    </w:p>
    <w:p w:rsidR="00A456C4" w:rsidRDefault="00A456C4" w:rsidP="00A456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получают, применяя аппарат математического программирования. Например,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если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η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b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color w:val="000000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>и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функциональные ограничения линейны относительно аргументов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</m:acc>
      </m:oMath>
      <w:r>
        <w:rPr>
          <w:rFonts w:ascii="Times New Roman" w:eastAsiaTheme="minorEastAsia" w:hAnsi="Times New Roman" w:cs="Times New Roman"/>
          <w:sz w:val="30"/>
          <w:szCs w:val="30"/>
        </w:rPr>
        <w:t>, то решение (</w:t>
      </w:r>
      <w:r w:rsidR="002C7932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2C7932">
        <w:rPr>
          <w:rFonts w:ascii="Times New Roman" w:eastAsiaTheme="minorEastAsia" w:hAnsi="Times New Roman" w:cs="Times New Roman"/>
          <w:sz w:val="30"/>
          <w:szCs w:val="30"/>
        </w:rPr>
        <w:t>.16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) находиться методами линейного программирования, если </w:t>
      </w:r>
      <m:oMath>
        <m:r>
          <w:rPr>
            <w:rFonts w:ascii="Cambria Math" w:hAnsi="Cambria Math" w:cs="Times New Roman"/>
            <w:color w:val="000000"/>
            <w:sz w:val="30"/>
            <w:szCs w:val="30"/>
          </w:rPr>
          <m:t>η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b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или некоторы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 xml:space="preserve">е функциональные ограничения </w:t>
      </w:r>
      <w:proofErr w:type="spellStart"/>
      <w:r w:rsidR="00030B5A">
        <w:rPr>
          <w:rFonts w:ascii="Times New Roman" w:eastAsiaTheme="minorEastAsia" w:hAnsi="Times New Roman" w:cs="Times New Roman"/>
          <w:sz w:val="30"/>
          <w:szCs w:val="30"/>
        </w:rPr>
        <w:t>не</w:t>
      </w:r>
      <w:r>
        <w:rPr>
          <w:rFonts w:ascii="Times New Roman" w:eastAsiaTheme="minorEastAsia" w:hAnsi="Times New Roman" w:cs="Times New Roman"/>
          <w:sz w:val="30"/>
          <w:szCs w:val="30"/>
        </w:rPr>
        <w:t>линейны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относительно аргументов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</m:t>
            </m:r>
          </m:e>
        </m:acc>
      </m:oMath>
      <w:r w:rsidR="00DF5338">
        <w:rPr>
          <w:rFonts w:ascii="Times New Roman" w:eastAsiaTheme="minorEastAsia" w:hAnsi="Times New Roman" w:cs="Times New Roman"/>
          <w:sz w:val="30"/>
          <w:szCs w:val="30"/>
        </w:rPr>
        <w:t>, то задача (5.5.11</w:t>
      </w:r>
      <w:r>
        <w:rPr>
          <w:rFonts w:ascii="Times New Roman" w:eastAsiaTheme="minorEastAsia" w:hAnsi="Times New Roman" w:cs="Times New Roman"/>
          <w:sz w:val="30"/>
          <w:szCs w:val="30"/>
        </w:rPr>
        <w:t>) решается методами нелинейного программирования и т.д. К настоящему моменту теория и численные методы решения задач математического программирования разработаны достаточно хорошо. Этим вопросам посвящены многочисленные публикации отечес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>твенных и зарубежных авторов, в частности [33-39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]. </w:t>
      </w:r>
    </w:p>
    <w:p w:rsidR="00A456C4" w:rsidRDefault="00A456C4" w:rsidP="00A456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>Метод искусственного сведения задачи стохастического программирования (СП) к детерминированной является наиболее простым и поэтому находит широкое применение на практике. Однако популярность приведенного метода никак нельзя считать его достоинством, так как имея решение (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>.16</w:t>
      </w:r>
      <w:r>
        <w:rPr>
          <w:rFonts w:ascii="Times New Roman" w:eastAsiaTheme="minorEastAsia" w:hAnsi="Times New Roman" w:cs="Times New Roman"/>
          <w:sz w:val="30"/>
          <w:szCs w:val="30"/>
        </w:rPr>
        <w:t>) невозможно судить, насколько оно близко к истинному решению (</w:t>
      </w:r>
      <w:r w:rsidR="00030B5A">
        <w:rPr>
          <w:rFonts w:ascii="Times New Roman" w:hAnsi="Times New Roman" w:cs="Times New Roman"/>
          <w:color w:val="000000"/>
          <w:sz w:val="30"/>
          <w:szCs w:val="30"/>
        </w:rPr>
        <w:t>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030B5A">
        <w:rPr>
          <w:rFonts w:ascii="Times New Roman" w:hAnsi="Times New Roman" w:cs="Times New Roman"/>
          <w:color w:val="000000"/>
          <w:sz w:val="30"/>
          <w:szCs w:val="30"/>
        </w:rPr>
        <w:t>.12</w:t>
      </w:r>
      <w:r>
        <w:rPr>
          <w:rFonts w:ascii="Times New Roman" w:eastAsiaTheme="minorEastAsia" w:hAnsi="Times New Roman" w:cs="Times New Roman"/>
          <w:sz w:val="30"/>
          <w:szCs w:val="30"/>
        </w:rPr>
        <w:t>). Причина такого положения заключается в том, что допущение (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>.14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) в действительности не выполняется и оценка оптимального решения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зависит от выборочных статистических оценок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коэффициентов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модели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регрессионного анализа. Следовательн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 xml:space="preserve">о, в общем случае, </w:t>
      </w:r>
      <w:r>
        <w:rPr>
          <w:rFonts w:ascii="Times New Roman" w:eastAsiaTheme="minorEastAsia" w:hAnsi="Times New Roman" w:cs="Times New Roman"/>
          <w:sz w:val="30"/>
          <w:szCs w:val="30"/>
        </w:rPr>
        <w:t>оценка (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>.16</w:t>
      </w:r>
      <w:r>
        <w:rPr>
          <w:rFonts w:ascii="Times New Roman" w:eastAsiaTheme="minorEastAsia" w:hAnsi="Times New Roman" w:cs="Times New Roman"/>
          <w:sz w:val="30"/>
          <w:szCs w:val="30"/>
        </w:rPr>
        <w:t>) может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 xml:space="preserve"> сильно отличаться от истинного </w:t>
      </w:r>
      <w:r>
        <w:rPr>
          <w:rFonts w:ascii="Times New Roman" w:eastAsiaTheme="minorEastAsia" w:hAnsi="Times New Roman" w:cs="Times New Roman"/>
          <w:sz w:val="30"/>
          <w:szCs w:val="30"/>
        </w:rPr>
        <w:t>решения (</w:t>
      </w:r>
      <w:r w:rsidR="00030B5A">
        <w:rPr>
          <w:rFonts w:ascii="Times New Roman" w:hAnsi="Times New Roman" w:cs="Times New Roman"/>
          <w:color w:val="000000"/>
          <w:sz w:val="30"/>
          <w:szCs w:val="30"/>
        </w:rPr>
        <w:t>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030B5A">
        <w:rPr>
          <w:rFonts w:ascii="Times New Roman" w:hAnsi="Times New Roman" w:cs="Times New Roman"/>
          <w:color w:val="000000"/>
          <w:sz w:val="30"/>
          <w:szCs w:val="30"/>
        </w:rPr>
        <w:t>.12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), причем обнаружить этот факт можно только при практической реализации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решения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на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объекте. Таким образом, метод искусственного сведения задачи СП к детерминированной не позволяет находить конструктивное решение задачи (</w:t>
      </w:r>
      <w:r w:rsidR="00030B5A">
        <w:rPr>
          <w:rFonts w:ascii="Times New Roman" w:hAnsi="Times New Roman" w:cs="Times New Roman"/>
          <w:color w:val="000000"/>
          <w:sz w:val="30"/>
          <w:szCs w:val="30"/>
        </w:rPr>
        <w:t>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030B5A">
        <w:rPr>
          <w:rFonts w:ascii="Times New Roman" w:hAnsi="Times New Roman" w:cs="Times New Roman"/>
          <w:color w:val="000000"/>
          <w:sz w:val="30"/>
          <w:szCs w:val="30"/>
        </w:rPr>
        <w:t>.11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), а </w:t>
      </w:r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>реализация решения (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>.16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) на объекте может повлечь за собой грубые ошибки. </w:t>
      </w:r>
    </w:p>
    <w:p w:rsidR="00A456C4" w:rsidRDefault="00A456C4" w:rsidP="00A456C4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b/>
          <w:sz w:val="30"/>
          <w:szCs w:val="30"/>
        </w:rPr>
      </w:pPr>
      <w:r>
        <w:rPr>
          <w:rFonts w:ascii="Times New Roman" w:eastAsiaTheme="minorEastAsia" w:hAnsi="Times New Roman" w:cs="Times New Roman"/>
          <w:b/>
          <w:sz w:val="30"/>
          <w:szCs w:val="30"/>
        </w:rPr>
        <w:t xml:space="preserve">Пассивный подход к задачам стохастического программирования.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Стохастическим программированием (СП) называют раздел математического программирования, в котором разрабатываются теория и методы решения условных экстремальных задач при неполной информации о параметрах условий задачи. </w:t>
      </w:r>
    </w:p>
    <w:p w:rsidR="00FA7DF4" w:rsidRPr="00FA7DF4" w:rsidRDefault="00A456C4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>Пассивный подход связ</w:t>
      </w:r>
      <w:r w:rsidR="00030B5A">
        <w:rPr>
          <w:rFonts w:ascii="Times New Roman" w:eastAsiaTheme="minorEastAsia" w:hAnsi="Times New Roman" w:cs="Times New Roman"/>
          <w:sz w:val="30"/>
          <w:szCs w:val="30"/>
        </w:rPr>
        <w:t xml:space="preserve">ан с анализом чувствительности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задачи математического программирования к случайным ошибкам параметров задачи. Когда целевая функция задана регрессионной моделью, смысл подхода заключается в определении ошибок нахождения оптимального решения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и значений функции цели в зависимости от ошибок задания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параметров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sz w:val="30"/>
          <w:szCs w:val="30"/>
        </w:rPr>
        <w:t>.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При этом обычно предполагают, что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color w:val="000000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30"/>
                <w:szCs w:val="30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и </w:t>
      </w:r>
      <w:r>
        <w:rPr>
          <w:rFonts w:ascii="Times New Roman" w:eastAsiaTheme="minorEastAsia" w:hAnsi="Times New Roman" w:cs="Times New Roman"/>
          <w:i/>
          <w:sz w:val="30"/>
          <w:szCs w:val="30"/>
          <w:lang w:val="en-US"/>
        </w:rPr>
        <w:t>y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– случайные величины с известными функциями распределения или с известными параметрами распределения. По функции совместной плотности</w:t>
      </w:r>
      <w:r w:rsidR="00FA7DF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gramStart"/>
      <w:r w:rsidR="00FA7DF4" w:rsidRPr="00FA7DF4">
        <w:rPr>
          <w:rFonts w:ascii="Times New Roman" w:eastAsiaTheme="minorEastAsia" w:hAnsi="Times New Roman" w:cs="Times New Roman"/>
          <w:sz w:val="30"/>
          <w:szCs w:val="30"/>
        </w:rPr>
        <w:t xml:space="preserve">распределения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p(</m:t>
        </m:r>
        <m:r>
          <m:rPr>
            <m:sty m:val="p"/>
          </m:rP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 xml:space="preserve">, </m:t>
        </m:r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y</m:t>
        </m:r>
        <m:r>
          <w:rPr>
            <w:rFonts w:ascii="Cambria Math" w:eastAsiaTheme="minorEastAsia" w:hAnsi="Cambria Math" w:cs="Times New Roman"/>
            <w:sz w:val="30"/>
            <w:szCs w:val="30"/>
          </w:rPr>
          <m:t>)</m:t>
        </m:r>
      </m:oMath>
      <w:r w:rsidR="00FA7DF4"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величин</w:t>
      </w:r>
      <w:proofErr w:type="gramEnd"/>
      <w:r w:rsidR="00FA7DF4"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b</m:t>
            </m:r>
          </m:e>
        </m:acc>
      </m:oMath>
      <w:r w:rsidR="00FA7DF4"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и </w:t>
      </w:r>
      <w:r w:rsidR="00FA7DF4" w:rsidRPr="00FA7DF4">
        <w:rPr>
          <w:rFonts w:ascii="Times New Roman" w:eastAsiaTheme="minorEastAsia" w:hAnsi="Times New Roman" w:cs="Times New Roman"/>
          <w:sz w:val="30"/>
          <w:szCs w:val="30"/>
          <w:lang w:val="en-US"/>
        </w:rPr>
        <w:t>y</w:t>
      </w:r>
      <w:r w:rsidR="00FA7DF4"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строят функции плотности распределения оптимального решения</w:t>
      </w:r>
    </w:p>
    <w:p w:rsidR="00FA7DF4" w:rsidRPr="00FA7DF4" w:rsidRDefault="00FA7DF4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FA7DF4" w:rsidRPr="00FA7DF4" w:rsidRDefault="00FA7DF4" w:rsidP="00FA7DF4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pPr>
              <m:e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acc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[</m:t>
        </m:r>
        <m:r>
          <m:rPr>
            <m:sty m:val="p"/>
          </m:rP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r>
          <w:rPr>
            <w:rFonts w:ascii="Cambria Math" w:eastAsiaTheme="minorEastAsia" w:hAnsi="Cambria Math" w:cs="Times New Roman"/>
            <w:sz w:val="30"/>
            <w:szCs w:val="30"/>
          </w:rPr>
          <m:t>p(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 xml:space="preserve">, </m:t>
        </m:r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y</m:t>
        </m:r>
        <m:r>
          <w:rPr>
            <w:rFonts w:ascii="Cambria Math" w:eastAsiaTheme="minorEastAsia" w:hAnsi="Cambria Math" w:cs="Times New Roman"/>
            <w:sz w:val="30"/>
            <w:szCs w:val="30"/>
          </w:rPr>
          <m:t>)]</m:t>
        </m:r>
      </m:oMath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  </w:t>
      </w:r>
      <w:r w:rsidR="00723693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(5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594DA9">
        <w:rPr>
          <w:rFonts w:ascii="Times New Roman" w:eastAsiaTheme="minorEastAsia" w:hAnsi="Times New Roman" w:cs="Times New Roman"/>
          <w:sz w:val="30"/>
          <w:szCs w:val="30"/>
        </w:rPr>
        <w:t>.17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)</w:t>
      </w:r>
    </w:p>
    <w:p w:rsidR="00FA7DF4" w:rsidRPr="00FA7DF4" w:rsidRDefault="00FA7DF4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FA7DF4" w:rsidRPr="00FA7DF4" w:rsidRDefault="00FA7DF4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 w:rsidRPr="00FA7DF4">
        <w:rPr>
          <w:rFonts w:ascii="Times New Roman" w:eastAsiaTheme="minorEastAsia" w:hAnsi="Times New Roman" w:cs="Times New Roman"/>
          <w:sz w:val="30"/>
          <w:szCs w:val="30"/>
        </w:rPr>
        <w:t>и функции цели</w:t>
      </w:r>
    </w:p>
    <w:p w:rsidR="00FA7DF4" w:rsidRPr="00FA7DF4" w:rsidRDefault="00FB4125" w:rsidP="00FA7DF4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>p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b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T</m:t>
                </m:r>
              </m:sup>
            </m:sSup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f</m:t>
                </m:r>
              </m:e>
            </m:acc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</m:acc>
                      </m:e>
                    </m:acc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 xml:space="preserve"> 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[</m:t>
        </m:r>
        <m:r>
          <m:rPr>
            <m:sty m:val="p"/>
          </m:rP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r>
          <w:rPr>
            <w:rFonts w:ascii="Cambria Math" w:eastAsiaTheme="minorEastAsia" w:hAnsi="Cambria Math" w:cs="Times New Roman"/>
            <w:sz w:val="30"/>
            <w:szCs w:val="30"/>
          </w:rPr>
          <m:t>p(</m:t>
        </m:r>
        <m:r>
          <m:rPr>
            <m:sty m:val="p"/>
          </m:rP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 xml:space="preserve">, </m:t>
        </m:r>
        <m:r>
          <w:rPr>
            <w:rFonts w:ascii="Cambria Math" w:eastAsiaTheme="minorEastAsia" w:hAnsi="Cambria Math" w:cs="Times New Roman"/>
            <w:sz w:val="30"/>
            <w:szCs w:val="30"/>
            <w:lang w:val="en-US"/>
          </w:rPr>
          <m:t>y</m:t>
        </m:r>
        <m:r>
          <w:rPr>
            <w:rFonts w:ascii="Cambria Math" w:eastAsiaTheme="minorEastAsia" w:hAnsi="Cambria Math" w:cs="Times New Roman"/>
            <w:sz w:val="30"/>
            <w:szCs w:val="30"/>
          </w:rPr>
          <m:t>)]</m:t>
        </m:r>
      </m:oMath>
      <w:r w:rsidR="00723693">
        <w:rPr>
          <w:rFonts w:ascii="Times New Roman" w:eastAsiaTheme="minorEastAsia" w:hAnsi="Times New Roman" w:cs="Times New Roman"/>
          <w:sz w:val="30"/>
          <w:szCs w:val="30"/>
        </w:rPr>
        <w:t>,                            (5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594DA9">
        <w:rPr>
          <w:rFonts w:ascii="Times New Roman" w:eastAsiaTheme="minorEastAsia" w:hAnsi="Times New Roman" w:cs="Times New Roman"/>
          <w:sz w:val="30"/>
          <w:szCs w:val="30"/>
        </w:rPr>
        <w:t>.18</w:t>
      </w:r>
      <w:r w:rsidR="00FA7DF4" w:rsidRPr="00FA7DF4">
        <w:rPr>
          <w:rFonts w:ascii="Times New Roman" w:eastAsiaTheme="minorEastAsia" w:hAnsi="Times New Roman" w:cs="Times New Roman"/>
          <w:sz w:val="30"/>
          <w:szCs w:val="30"/>
        </w:rPr>
        <w:t>)</w:t>
      </w:r>
    </w:p>
    <w:p w:rsidR="00FA7DF4" w:rsidRPr="00FA7DF4" w:rsidRDefault="00FA7DF4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FA7DF4" w:rsidRPr="00FA7DF4" w:rsidRDefault="00FA7DF4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proofErr w:type="gramStart"/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где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*</m:t>
            </m:r>
          </m:sup>
        </m:sSup>
      </m:oMath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–</w:t>
      </w:r>
      <w:proofErr w:type="gramEnd"/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оценка оптимального вектора, находимое из выражения (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.16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).</w:t>
      </w:r>
    </w:p>
    <w:p w:rsidR="00FA7DF4" w:rsidRPr="00FA7DF4" w:rsidRDefault="00FA7DF4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 w:rsidRPr="00FA7DF4">
        <w:rPr>
          <w:rFonts w:ascii="Times New Roman" w:eastAsiaTheme="minorEastAsia" w:hAnsi="Times New Roman" w:cs="Times New Roman"/>
          <w:sz w:val="30"/>
          <w:szCs w:val="30"/>
        </w:rPr>
        <w:tab/>
      </w:r>
      <w:r w:rsidR="00FB4125">
        <w:rPr>
          <w:rFonts w:ascii="Times New Roman" w:eastAsiaTheme="minorEastAsia" w:hAnsi="Times New Roman" w:cs="Times New Roman"/>
          <w:sz w:val="30"/>
          <w:szCs w:val="30"/>
          <w:lang w:val="ky-KG"/>
        </w:rPr>
        <w:t>З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ависимости (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.17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) и (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.18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) дают возможность оценить влияние ошибок в задании исходных данных на оптимальное решение и целевую функцию. Если влияние ошибок мало, то в качестве решения задачи (</w:t>
      </w:r>
      <w:r w:rsidR="00FB4125">
        <w:rPr>
          <w:rFonts w:ascii="Times New Roman" w:hAnsi="Times New Roman" w:cs="Times New Roman"/>
          <w:color w:val="000000"/>
          <w:sz w:val="30"/>
          <w:szCs w:val="30"/>
        </w:rPr>
        <w:t>5</w:t>
      </w:r>
      <w:r w:rsidR="00DF5338">
        <w:rPr>
          <w:rFonts w:ascii="Times New Roman" w:hAnsi="Times New Roman" w:cs="Times New Roman"/>
          <w:color w:val="000000"/>
          <w:sz w:val="30"/>
          <w:szCs w:val="30"/>
        </w:rPr>
        <w:t>.5</w:t>
      </w:r>
      <w:r w:rsidR="00FB4125">
        <w:rPr>
          <w:rFonts w:ascii="Times New Roman" w:hAnsi="Times New Roman" w:cs="Times New Roman"/>
          <w:color w:val="000000"/>
          <w:sz w:val="30"/>
          <w:szCs w:val="30"/>
        </w:rPr>
        <w:t>.11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) принимается оценка (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.16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) в противном случае оценка (</w:t>
      </w:r>
      <w:proofErr w:type="gramStart"/>
      <w:r w:rsidR="00FB4125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.16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)отвергается</w:t>
      </w:r>
      <w:proofErr w:type="gramEnd"/>
      <w:r w:rsidRPr="00FA7DF4">
        <w:rPr>
          <w:rFonts w:ascii="Times New Roman" w:eastAsiaTheme="minorEastAsia" w:hAnsi="Times New Roman" w:cs="Times New Roman"/>
          <w:sz w:val="30"/>
          <w:szCs w:val="30"/>
        </w:rPr>
        <w:t>.</w:t>
      </w:r>
    </w:p>
    <w:p w:rsidR="00FA7DF4" w:rsidRPr="00FA7DF4" w:rsidRDefault="00FA7DF4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 w:rsidRPr="00FA7DF4">
        <w:rPr>
          <w:rFonts w:ascii="Times New Roman" w:eastAsiaTheme="minorEastAsia" w:hAnsi="Times New Roman" w:cs="Times New Roman"/>
          <w:sz w:val="30"/>
          <w:szCs w:val="30"/>
        </w:rPr>
        <w:tab/>
        <w:t xml:space="preserve">Когда зависимости </w:t>
      </w:r>
      <w:r w:rsidR="00FB4125" w:rsidRPr="00FA7DF4">
        <w:rPr>
          <w:rFonts w:ascii="Times New Roman" w:eastAsiaTheme="minorEastAsia" w:hAnsi="Times New Roman" w:cs="Times New Roman"/>
          <w:sz w:val="30"/>
          <w:szCs w:val="30"/>
        </w:rPr>
        <w:t>(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.17)</w:t>
      </w:r>
      <w:r w:rsidR="00FB4125">
        <w:rPr>
          <w:rFonts w:ascii="Times New Roman" w:eastAsiaTheme="minorEastAsia" w:hAnsi="Times New Roman" w:cs="Times New Roman"/>
          <w:sz w:val="30"/>
          <w:szCs w:val="30"/>
          <w:lang w:val="ky-KG"/>
        </w:rPr>
        <w:t>,</w:t>
      </w:r>
      <w:r w:rsidR="00FB4125"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(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.18</w:t>
      </w:r>
      <w:r w:rsidR="00FB4125" w:rsidRPr="00FA7DF4">
        <w:rPr>
          <w:rFonts w:ascii="Times New Roman" w:eastAsiaTheme="minorEastAsia" w:hAnsi="Times New Roman" w:cs="Times New Roman"/>
          <w:sz w:val="30"/>
          <w:szCs w:val="30"/>
        </w:rPr>
        <w:t xml:space="preserve">) 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не удается получить аналитическим путем, для анализа чувствительности оптимального решения используют метод статистических испытаний. При этом с помощью ГСЧ получают векторы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β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(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)</m:t>
            </m:r>
          </m:sup>
        </m:sSup>
      </m:oMath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FA7DF4">
        <w:rPr>
          <w:rFonts w:ascii="Times New Roman" w:eastAsiaTheme="minorEastAsia" w:hAnsi="Times New Roman" w:cs="Times New Roman"/>
          <w:sz w:val="30"/>
          <w:szCs w:val="30"/>
          <w:lang w:val="en-US"/>
        </w:rPr>
        <w:t>c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известными параметрами распределения: в качестве математического ожидания и ковариационной матрицы используют оценки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b</m:t>
            </m:r>
          </m:e>
        </m:acc>
      </m:oMath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и их к</w:t>
      </w:r>
      <w:r w:rsidR="00FB4125">
        <w:rPr>
          <w:rFonts w:ascii="Times New Roman" w:eastAsiaTheme="minorEastAsia" w:hAnsi="Times New Roman" w:cs="Times New Roman"/>
          <w:sz w:val="30"/>
          <w:szCs w:val="30"/>
        </w:rPr>
        <w:t>овариационную матрицу, найденные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из выражений (</w:t>
      </w:r>
      <w:r w:rsidR="00FB4125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 w:rsidR="00FB4125">
        <w:rPr>
          <w:rFonts w:ascii="Times New Roman" w:eastAsia="Times New Roman" w:hAnsi="Times New Roman" w:cs="Times New Roman"/>
          <w:sz w:val="30"/>
          <w:szCs w:val="30"/>
          <w:lang w:eastAsia="ru-RU"/>
        </w:rPr>
        <w:t>.8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) и (</w:t>
      </w:r>
      <w:r w:rsidR="00637956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 w:rsidR="00637956">
        <w:rPr>
          <w:rFonts w:ascii="Times New Roman" w:eastAsia="Times New Roman" w:hAnsi="Times New Roman" w:cs="Times New Roman"/>
          <w:sz w:val="30"/>
          <w:szCs w:val="30"/>
          <w:lang w:eastAsia="ru-RU"/>
        </w:rPr>
        <w:t>.9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). решив достаточное 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lastRenderedPageBreak/>
        <w:t>количество раз задачу (</w:t>
      </w:r>
      <w:r w:rsidR="00637956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637956">
        <w:rPr>
          <w:rFonts w:ascii="Times New Roman" w:eastAsiaTheme="minorEastAsia" w:hAnsi="Times New Roman" w:cs="Times New Roman"/>
          <w:sz w:val="30"/>
          <w:szCs w:val="30"/>
        </w:rPr>
        <w:t>.15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) (при каждом решении используются новые реализации векторов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β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(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)</m:t>
            </m:r>
          </m:sup>
        </m:sSup>
      </m:oMath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) вычисляют параметры распределения оптимального решения и целевой функции, что дает возможность определить влияние ошибок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∆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β</m:t>
            </m:r>
          </m:e>
        </m:acc>
      </m:oMath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 на оптимальное решение (</w:t>
      </w:r>
      <w:r w:rsidR="00637956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637956">
        <w:rPr>
          <w:rFonts w:ascii="Times New Roman" w:eastAsiaTheme="minorEastAsia" w:hAnsi="Times New Roman" w:cs="Times New Roman"/>
          <w:sz w:val="30"/>
          <w:szCs w:val="30"/>
        </w:rPr>
        <w:t>.16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 xml:space="preserve">). </w:t>
      </w:r>
    </w:p>
    <w:p w:rsidR="00FA7DF4" w:rsidRPr="00FA7DF4" w:rsidRDefault="00FA7DF4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 w:rsidRPr="00FA7DF4">
        <w:rPr>
          <w:rFonts w:ascii="Times New Roman" w:eastAsiaTheme="minorEastAsia" w:hAnsi="Times New Roman" w:cs="Times New Roman"/>
          <w:sz w:val="30"/>
          <w:szCs w:val="30"/>
        </w:rPr>
        <w:tab/>
        <w:t>Анализ чувствительности решения не позволяет принять конструктивное решение в том случае, когда влияние ошибок выходит за пределы заданных требований к точности решения.</w:t>
      </w:r>
    </w:p>
    <w:p w:rsidR="003F7DB7" w:rsidRDefault="00FA7DF4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 w:rsidRPr="00FA7DF4">
        <w:rPr>
          <w:rFonts w:ascii="Times New Roman" w:eastAsiaTheme="minorEastAsia" w:hAnsi="Times New Roman" w:cs="Times New Roman"/>
          <w:sz w:val="30"/>
          <w:szCs w:val="30"/>
        </w:rPr>
        <w:tab/>
        <w:t>Вопросам пассивного подхода посвящена многочисленная литература.</w:t>
      </w:r>
      <w:r w:rsidR="00637956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Следует отметить, что аналитическое построение зависимостей (</w:t>
      </w:r>
      <w:r w:rsidR="00637956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637956">
        <w:rPr>
          <w:rFonts w:ascii="Times New Roman" w:eastAsiaTheme="minorEastAsia" w:hAnsi="Times New Roman" w:cs="Times New Roman"/>
          <w:sz w:val="30"/>
          <w:szCs w:val="30"/>
        </w:rPr>
        <w:t>.17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), (</w:t>
      </w:r>
      <w:r w:rsidR="00637956">
        <w:rPr>
          <w:rFonts w:ascii="Times New Roman" w:eastAsiaTheme="minorEastAsia" w:hAnsi="Times New Roman" w:cs="Times New Roman"/>
          <w:sz w:val="30"/>
          <w:szCs w:val="30"/>
        </w:rPr>
        <w:t>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</w:t>
      </w:r>
      <w:r w:rsidR="00637956">
        <w:rPr>
          <w:rFonts w:ascii="Times New Roman" w:eastAsiaTheme="minorEastAsia" w:hAnsi="Times New Roman" w:cs="Times New Roman"/>
          <w:sz w:val="30"/>
          <w:szCs w:val="30"/>
        </w:rPr>
        <w:t>.18</w:t>
      </w:r>
      <w:r w:rsidRPr="00FA7DF4">
        <w:rPr>
          <w:rFonts w:ascii="Times New Roman" w:eastAsiaTheme="minorEastAsia" w:hAnsi="Times New Roman" w:cs="Times New Roman"/>
          <w:sz w:val="30"/>
          <w:szCs w:val="30"/>
        </w:rPr>
        <w:t>) удаетс</w:t>
      </w:r>
      <w:r w:rsidR="00637956">
        <w:rPr>
          <w:rFonts w:ascii="Times New Roman" w:eastAsiaTheme="minorEastAsia" w:hAnsi="Times New Roman" w:cs="Times New Roman"/>
          <w:sz w:val="30"/>
          <w:szCs w:val="30"/>
        </w:rPr>
        <w:t>я для наиболее простых ситуаций.</w:t>
      </w:r>
    </w:p>
    <w:p w:rsidR="00E54876" w:rsidRDefault="003F7DB7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  <w:t xml:space="preserve">Рассмотрим </w:t>
      </w:r>
      <w:r w:rsidRPr="00E54876">
        <w:rPr>
          <w:rFonts w:ascii="Times New Roman" w:eastAsiaTheme="minorEastAsia" w:hAnsi="Times New Roman" w:cs="Times New Roman"/>
          <w:b/>
          <w:sz w:val="30"/>
          <w:szCs w:val="30"/>
        </w:rPr>
        <w:t>новый подход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к решению задач </w:t>
      </w:r>
      <w:r w:rsidRPr="003F7DB7">
        <w:rPr>
          <w:rFonts w:ascii="Times New Roman" w:eastAsiaTheme="minorEastAsia" w:hAnsi="Times New Roman" w:cs="Times New Roman"/>
          <w:sz w:val="30"/>
          <w:szCs w:val="30"/>
        </w:rPr>
        <w:t>прогноза и оптимизации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. Этот подход </w:t>
      </w:r>
      <w:r w:rsidRPr="003F7DB7">
        <w:rPr>
          <w:rFonts w:ascii="Times New Roman" w:eastAsiaTheme="minorEastAsia" w:hAnsi="Times New Roman" w:cs="Times New Roman"/>
          <w:sz w:val="30"/>
          <w:szCs w:val="30"/>
        </w:rPr>
        <w:t xml:space="preserve">[49]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заключается в том, в задачах прогноза и оптимизации можно ввести понятие допустимой области задачи, где </w:t>
      </w:r>
      <w:r w:rsidR="00E54876">
        <w:rPr>
          <w:rFonts w:ascii="Times New Roman" w:eastAsiaTheme="minorEastAsia" w:hAnsi="Times New Roman" w:cs="Times New Roman"/>
          <w:sz w:val="30"/>
          <w:szCs w:val="30"/>
        </w:rPr>
        <w:t>соблюдается требуемая точность решения задачи. Таким образом, задачу оптимизации с заданной точностью с использованием модели регрессионного анализа представим в следующем виде</w:t>
      </w:r>
    </w:p>
    <w:p w:rsidR="00E54876" w:rsidRDefault="00E54876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</w:p>
    <w:p w:rsidR="00E54876" w:rsidRPr="00E54876" w:rsidRDefault="00E54876" w:rsidP="00E54876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w:r w:rsidRPr="00E54876">
        <w:rPr>
          <w:rFonts w:ascii="Times New Roman" w:eastAsiaTheme="minorEastAsia" w:hAnsi="Times New Roman" w:cs="Times New Roman"/>
          <w:sz w:val="30"/>
          <w:szCs w:val="30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y</m:t>
                </m:r>
              </m:num>
              <m:den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den>
            </m:f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β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T</m:t>
            </m:r>
          </m:sup>
        </m:sSup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f</m:t>
            </m:r>
          </m:e>
        </m:acc>
        <m:r>
          <w:rPr>
            <w:rFonts w:ascii="Cambria Math" w:eastAsiaTheme="minorEastAsia" w:hAnsi="Cambria Math" w:cs="Times New Roman"/>
            <w:sz w:val="30"/>
            <w:szCs w:val="30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→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min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∈</m:t>
                </m:r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S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</m:e>
        </m:func>
      </m:oMath>
      <w:r>
        <w:rPr>
          <w:rFonts w:ascii="Times New Roman" w:eastAsiaTheme="minorEastAsia" w:hAnsi="Times New Roman" w:cs="Times New Roman"/>
          <w:sz w:val="30"/>
          <w:szCs w:val="30"/>
        </w:rPr>
        <w:t>,</w:t>
      </w:r>
      <w:r w:rsidRPr="00E54876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</w:t>
      </w:r>
      <w:r w:rsidRPr="00E54876">
        <w:rPr>
          <w:rFonts w:ascii="Times New Roman" w:eastAsiaTheme="minorEastAsia" w:hAnsi="Times New Roman" w:cs="Times New Roman"/>
          <w:sz w:val="30"/>
          <w:szCs w:val="30"/>
        </w:rPr>
        <w:t>(5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.5.19</w:t>
      </w:r>
      <w:r w:rsidRPr="00E54876">
        <w:rPr>
          <w:rFonts w:ascii="Times New Roman" w:eastAsiaTheme="minorEastAsia" w:hAnsi="Times New Roman" w:cs="Times New Roman"/>
          <w:sz w:val="30"/>
          <w:szCs w:val="30"/>
        </w:rPr>
        <w:t>)</w:t>
      </w:r>
    </w:p>
    <w:p w:rsidR="00637956" w:rsidRDefault="00E54876" w:rsidP="00E54876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:rsidR="008B53D7" w:rsidRDefault="00E54876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где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S⊂</m:t>
        </m:r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30"/>
          <w:szCs w:val="30"/>
        </w:rPr>
        <w:t>– допустимая</w:t>
      </w:r>
      <w:r w:rsidRPr="00E54876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по точности 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область</w:t>
      </w:r>
      <w:r w:rsidRPr="00E54876">
        <w:rPr>
          <w:rFonts w:ascii="Times New Roman" w:eastAsiaTheme="minorEastAsia" w:hAnsi="Times New Roman" w:cs="Times New Roman"/>
          <w:sz w:val="30"/>
          <w:szCs w:val="30"/>
        </w:rPr>
        <w:t xml:space="preserve"> задачи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оптимизации (прогноза)</w:t>
      </w:r>
      <w:r w:rsidR="008B53D7">
        <w:rPr>
          <w:rFonts w:ascii="Times New Roman" w:eastAsiaTheme="minorEastAsia" w:hAnsi="Times New Roman" w:cs="Times New Roman"/>
          <w:sz w:val="30"/>
          <w:szCs w:val="30"/>
        </w:rPr>
        <w:t>;</w:t>
      </w:r>
    </w:p>
    <w:p w:rsidR="00A456C4" w:rsidRDefault="00862FC8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 w:rsidR="008B53D7">
        <w:rPr>
          <w:rFonts w:ascii="Times New Roman" w:eastAsiaTheme="minorEastAsia" w:hAnsi="Times New Roman" w:cs="Times New Roman"/>
          <w:sz w:val="30"/>
          <w:szCs w:val="30"/>
        </w:rPr>
        <w:t xml:space="preserve"> – область</w:t>
      </w:r>
      <w:r w:rsidR="008B53D7" w:rsidRPr="00E54876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8B53D7">
        <w:rPr>
          <w:rFonts w:ascii="Times New Roman" w:eastAsiaTheme="minorEastAsia" w:hAnsi="Times New Roman" w:cs="Times New Roman"/>
          <w:sz w:val="30"/>
          <w:szCs w:val="30"/>
        </w:rPr>
        <w:t>оптимизации (прогноза)</w:t>
      </w:r>
      <w:r w:rsidR="00E54876">
        <w:rPr>
          <w:rFonts w:ascii="Times New Roman" w:eastAsiaTheme="minorEastAsia" w:hAnsi="Times New Roman" w:cs="Times New Roman"/>
          <w:sz w:val="30"/>
          <w:szCs w:val="30"/>
        </w:rPr>
        <w:t>.</w:t>
      </w:r>
    </w:p>
    <w:p w:rsidR="00877436" w:rsidRDefault="00877436" w:rsidP="00FA7DF4">
      <w:pPr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Решения </w:t>
      </w:r>
      <w:r w:rsidR="00700D8D">
        <w:rPr>
          <w:rFonts w:ascii="Times New Roman" w:eastAsiaTheme="minorEastAsia" w:hAnsi="Times New Roman" w:cs="Times New Roman"/>
          <w:sz w:val="30"/>
          <w:szCs w:val="30"/>
        </w:rPr>
        <w:t>задачи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оптимизации с заданной точностью</w:t>
      </w:r>
      <w:r w:rsidRPr="00E54876">
        <w:rPr>
          <w:rFonts w:ascii="Times New Roman" w:eastAsiaTheme="minorEastAsia" w:hAnsi="Times New Roman" w:cs="Times New Roman"/>
          <w:sz w:val="30"/>
          <w:szCs w:val="30"/>
        </w:rPr>
        <w:t xml:space="preserve"> (5</w:t>
      </w:r>
      <w:r w:rsidR="00DF5338">
        <w:rPr>
          <w:rFonts w:ascii="Times New Roman" w:eastAsiaTheme="minorEastAsia" w:hAnsi="Times New Roman" w:cs="Times New Roman"/>
          <w:sz w:val="30"/>
          <w:szCs w:val="30"/>
        </w:rPr>
        <w:t>.5.19</w:t>
      </w:r>
      <w:r w:rsidRPr="00E54876">
        <w:rPr>
          <w:rFonts w:ascii="Times New Roman" w:eastAsiaTheme="minorEastAsia" w:hAnsi="Times New Roman" w:cs="Times New Roman"/>
          <w:sz w:val="30"/>
          <w:szCs w:val="30"/>
        </w:rPr>
        <w:t>)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ищутся лишь в пределах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области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>,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где гарантированно соблюдаются требования к точности решения. </w:t>
      </w:r>
      <w:proofErr w:type="gramStart"/>
      <w:r>
        <w:rPr>
          <w:rFonts w:ascii="Times New Roman" w:eastAsiaTheme="minorEastAsia" w:hAnsi="Times New Roman" w:cs="Times New Roman"/>
          <w:sz w:val="30"/>
          <w:szCs w:val="30"/>
        </w:rPr>
        <w:t xml:space="preserve">Область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целесообразно</w:t>
      </w:r>
      <w:proofErr w:type="gramEnd"/>
      <w:r>
        <w:rPr>
          <w:rFonts w:ascii="Times New Roman" w:eastAsiaTheme="minorEastAsia" w:hAnsi="Times New Roman" w:cs="Times New Roman"/>
          <w:sz w:val="30"/>
          <w:szCs w:val="30"/>
        </w:rPr>
        <w:t xml:space="preserve"> формировать еще на этапе планирования </w:t>
      </w:r>
      <w:r>
        <w:rPr>
          <w:rFonts w:ascii="Times New Roman" w:eastAsia="Calibri" w:hAnsi="Times New Roman" w:cs="Times New Roman"/>
          <w:sz w:val="30"/>
          <w:szCs w:val="30"/>
        </w:rPr>
        <w:t>эксперимента, что будет рассмотрено ниже.</w:t>
      </w:r>
    </w:p>
    <w:p w:rsidR="00E54876" w:rsidRPr="00E54876" w:rsidRDefault="00E54876" w:rsidP="00FA7DF4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12D62" w:rsidRDefault="00723693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5</w:t>
      </w:r>
      <w:r w:rsidR="00697255">
        <w:rPr>
          <w:rFonts w:ascii="Times New Roman" w:hAnsi="Times New Roman" w:cs="Times New Roman"/>
          <w:b/>
          <w:sz w:val="30"/>
          <w:szCs w:val="30"/>
        </w:rPr>
        <w:t>.6 Планирование эксперимента в задачах оптимизации</w:t>
      </w:r>
    </w:p>
    <w:p w:rsidR="00877436" w:rsidRDefault="00877436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ab/>
        <w:t>с заданной точностью</w:t>
      </w:r>
    </w:p>
    <w:p w:rsidR="00912D62" w:rsidRDefault="00912D62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0"/>
          <w:szCs w:val="30"/>
        </w:rPr>
      </w:pPr>
    </w:p>
    <w:p w:rsidR="00912D62" w:rsidRDefault="0069725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Пусть:</w:t>
      </w:r>
    </w:p>
    <w:p w:rsidR="00912D62" w:rsidRDefault="00637956">
      <w:pPr>
        <w:numPr>
          <w:ilvl w:val="0"/>
          <w:numId w:val="24"/>
        </w:numPr>
        <w:spacing w:after="0" w:line="240" w:lineRule="auto"/>
        <w:ind w:left="0" w:firstLine="360"/>
        <w:contextualSpacing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н</w:t>
      </w:r>
      <w:r w:rsidR="00697255">
        <w:rPr>
          <w:rFonts w:ascii="Times New Roman" w:eastAsia="Calibri" w:hAnsi="Times New Roman" w:cs="Times New Roman"/>
          <w:sz w:val="30"/>
          <w:szCs w:val="30"/>
        </w:rPr>
        <w:t xml:space="preserve">а основе данных активного эксперимента, удовлетворяющего </w:t>
      </w:r>
      <w:r w:rsidR="00697255" w:rsidRPr="00637956">
        <w:rPr>
          <w:rFonts w:ascii="Times New Roman" w:eastAsia="Calibri" w:hAnsi="Times New Roman" w:cs="Times New Roman"/>
          <w:sz w:val="30"/>
          <w:szCs w:val="30"/>
        </w:rPr>
        <w:t>некоторому критерию оптимальности</w:t>
      </w:r>
      <w:r w:rsidR="00697255">
        <w:rPr>
          <w:rFonts w:ascii="Times New Roman" w:eastAsia="Calibri" w:hAnsi="Times New Roman" w:cs="Times New Roman"/>
          <w:sz w:val="30"/>
          <w:szCs w:val="30"/>
        </w:rPr>
        <w:t>, найдены наилучшие линейные оценки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.8</w:t>
      </w:r>
      <w:r w:rsidR="00697255">
        <w:rPr>
          <w:rFonts w:ascii="Times New Roman" w:eastAsia="Calibri" w:hAnsi="Times New Roman" w:cs="Times New Roman"/>
          <w:sz w:val="30"/>
          <w:szCs w:val="30"/>
        </w:rPr>
        <w:t>) неизвестных коэффициентов модели регрессионного анализа (</w:t>
      </w:r>
      <w:r>
        <w:rPr>
          <w:rFonts w:ascii="Times New Roman" w:hAnsi="Times New Roman" w:cs="Times New Roman"/>
          <w:color w:val="000000"/>
          <w:sz w:val="30"/>
          <w:szCs w:val="30"/>
        </w:rPr>
        <w:t>5.1.7</w:t>
      </w:r>
      <w:r w:rsidR="00697255">
        <w:rPr>
          <w:rFonts w:ascii="Times New Roman" w:eastAsia="Calibri" w:hAnsi="Times New Roman" w:cs="Times New Roman"/>
          <w:sz w:val="30"/>
          <w:szCs w:val="30"/>
        </w:rPr>
        <w:t>);</w:t>
      </w:r>
    </w:p>
    <w:p w:rsidR="00912D62" w:rsidRDefault="00E75BEC">
      <w:pPr>
        <w:numPr>
          <w:ilvl w:val="0"/>
          <w:numId w:val="24"/>
        </w:numPr>
        <w:spacing w:after="0" w:line="240" w:lineRule="auto"/>
        <w:ind w:left="0" w:firstLine="360"/>
        <w:contextualSpacing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о</w:t>
      </w:r>
      <w:r w:rsidR="00697255">
        <w:rPr>
          <w:rFonts w:ascii="Times New Roman" w:eastAsia="Calibri" w:hAnsi="Times New Roman" w:cs="Times New Roman"/>
          <w:sz w:val="30"/>
          <w:szCs w:val="30"/>
        </w:rPr>
        <w:t>ценка модели регрессионного анализа (</w:t>
      </w:r>
      <w:r w:rsidR="00637956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 w:rsidR="00DF5338">
        <w:rPr>
          <w:rFonts w:ascii="Times New Roman" w:eastAsia="Times New Roman" w:hAnsi="Times New Roman" w:cs="Times New Roman"/>
          <w:sz w:val="30"/>
          <w:szCs w:val="30"/>
          <w:lang w:eastAsia="ru-RU"/>
        </w:rPr>
        <w:t>.10</w:t>
      </w:r>
      <w:r w:rsidR="00697255">
        <w:rPr>
          <w:rFonts w:ascii="Times New Roman" w:eastAsia="Calibri" w:hAnsi="Times New Roman" w:cs="Times New Roman"/>
          <w:sz w:val="30"/>
          <w:szCs w:val="30"/>
        </w:rPr>
        <w:t xml:space="preserve">) адекватно описывает поверхность </w:t>
      </w:r>
      <w:proofErr w:type="gramStart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отклика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φ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 w:rsidR="00697255">
        <w:rPr>
          <w:rFonts w:ascii="Times New Roman" w:eastAsia="Calibri" w:hAnsi="Times New Roman" w:cs="Times New Roman"/>
          <w:sz w:val="30"/>
          <w:szCs w:val="30"/>
        </w:rPr>
        <w:t>;</w:t>
      </w:r>
      <w:proofErr w:type="gramEnd"/>
    </w:p>
    <w:p w:rsidR="00912D62" w:rsidRDefault="00E75BEC">
      <w:pPr>
        <w:numPr>
          <w:ilvl w:val="0"/>
          <w:numId w:val="24"/>
        </w:numPr>
        <w:spacing w:after="0" w:line="240" w:lineRule="auto"/>
        <w:ind w:left="0" w:firstLine="360"/>
        <w:contextualSpacing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lastRenderedPageBreak/>
        <w:t>д</w:t>
      </w:r>
      <w:r w:rsidR="00697255">
        <w:rPr>
          <w:rFonts w:ascii="Times New Roman" w:eastAsia="Calibri" w:hAnsi="Times New Roman" w:cs="Times New Roman"/>
          <w:sz w:val="30"/>
          <w:szCs w:val="30"/>
        </w:rPr>
        <w:t xml:space="preserve">исперсия прогноза по модели регрессионного анализа для любой произвольной </w:t>
      </w:r>
      <w:proofErr w:type="gramStart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точки </w:t>
      </w:r>
      <m:oMath>
        <m:bar>
          <m:bar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bar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x</m:t>
            </m:r>
          </m:e>
        </m:bar>
        <m:r>
          <w:rPr>
            <w:rFonts w:ascii="Cambria Math" w:eastAsia="Calibri" w:hAnsi="Cambria Math" w:cs="Times New Roman"/>
            <w:sz w:val="30"/>
            <w:szCs w:val="30"/>
          </w:rPr>
          <m:t>∈</m:t>
        </m:r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 w:rsidR="00697255">
        <w:rPr>
          <w:rFonts w:ascii="Times New Roman" w:eastAsia="Calibri" w:hAnsi="Times New Roman" w:cs="Times New Roman"/>
          <w:sz w:val="30"/>
          <w:szCs w:val="30"/>
        </w:rPr>
        <w:t xml:space="preserve"> может</w:t>
      </w:r>
      <w:proofErr w:type="gramEnd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 быть найдена из соотношения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.11</w:t>
      </w:r>
      <w:r w:rsidR="00697255">
        <w:rPr>
          <w:rFonts w:ascii="Times New Roman" w:eastAsia="Calibri" w:hAnsi="Times New Roman" w:cs="Times New Roman"/>
          <w:sz w:val="30"/>
          <w:szCs w:val="30"/>
        </w:rPr>
        <w:t>);</w:t>
      </w:r>
    </w:p>
    <w:p w:rsidR="00912D62" w:rsidRDefault="00E75BEC">
      <w:pPr>
        <w:numPr>
          <w:ilvl w:val="0"/>
          <w:numId w:val="24"/>
        </w:numPr>
        <w:spacing w:after="0" w:line="240" w:lineRule="auto"/>
        <w:ind w:left="0" w:firstLine="360"/>
        <w:contextualSpacing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по оценке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регрессионной </w:t>
      </w:r>
      <w:r w:rsidR="00697255">
        <w:rPr>
          <w:rFonts w:ascii="Times New Roman" w:eastAsia="Calibri" w:hAnsi="Times New Roman" w:cs="Times New Roman"/>
          <w:sz w:val="30"/>
          <w:szCs w:val="30"/>
        </w:rPr>
        <w:t>модели</w:t>
      </w:r>
      <w:proofErr w:type="gramEnd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 (</w:t>
      </w:r>
      <w:r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.10</w:t>
      </w:r>
      <w:r w:rsidR="00700D8D">
        <w:rPr>
          <w:rFonts w:ascii="Times New Roman" w:eastAsia="Calibri" w:hAnsi="Times New Roman" w:cs="Times New Roman"/>
          <w:sz w:val="30"/>
          <w:szCs w:val="30"/>
        </w:rPr>
        <w:t>) сформулирована</w:t>
      </w:r>
      <w:r w:rsidR="00DF5338">
        <w:rPr>
          <w:rFonts w:ascii="Times New Roman" w:eastAsia="Calibri" w:hAnsi="Times New Roman" w:cs="Times New Roman"/>
          <w:sz w:val="30"/>
          <w:szCs w:val="30"/>
        </w:rPr>
        <w:t xml:space="preserve"> задача</w:t>
      </w:r>
      <w:r w:rsidR="00697255">
        <w:rPr>
          <w:rFonts w:ascii="Times New Roman" w:eastAsia="Calibri" w:hAnsi="Times New Roman" w:cs="Times New Roman"/>
          <w:sz w:val="30"/>
          <w:szCs w:val="30"/>
        </w:rPr>
        <w:t xml:space="preserve"> оптимизации с заданной точностью</w:t>
      </w:r>
      <w:r w:rsidR="00DF5338">
        <w:rPr>
          <w:rFonts w:ascii="Times New Roman" w:eastAsia="Calibri" w:hAnsi="Times New Roman" w:cs="Times New Roman"/>
          <w:sz w:val="30"/>
          <w:szCs w:val="30"/>
        </w:rPr>
        <w:t xml:space="preserve"> </w:t>
      </w:r>
      <w:r w:rsidR="009E0230" w:rsidRPr="00E54876">
        <w:rPr>
          <w:rFonts w:ascii="Times New Roman" w:eastAsiaTheme="minorEastAsia" w:hAnsi="Times New Roman" w:cs="Times New Roman"/>
          <w:sz w:val="30"/>
          <w:szCs w:val="30"/>
        </w:rPr>
        <w:t>(5</w:t>
      </w:r>
      <w:r w:rsidR="009E0230">
        <w:rPr>
          <w:rFonts w:ascii="Times New Roman" w:eastAsiaTheme="minorEastAsia" w:hAnsi="Times New Roman" w:cs="Times New Roman"/>
          <w:sz w:val="30"/>
          <w:szCs w:val="30"/>
        </w:rPr>
        <w:t>.5.19</w:t>
      </w:r>
      <w:r w:rsidR="009E0230" w:rsidRPr="00E54876">
        <w:rPr>
          <w:rFonts w:ascii="Times New Roman" w:eastAsiaTheme="minorEastAsia" w:hAnsi="Times New Roman" w:cs="Times New Roman"/>
          <w:sz w:val="30"/>
          <w:szCs w:val="30"/>
        </w:rPr>
        <w:t>)</w:t>
      </w:r>
      <w:r w:rsidR="00697255">
        <w:rPr>
          <w:rFonts w:ascii="Times New Roman" w:eastAsia="Calibri" w:hAnsi="Times New Roman" w:cs="Times New Roman"/>
          <w:sz w:val="30"/>
          <w:szCs w:val="30"/>
        </w:rPr>
        <w:t>.</w:t>
      </w:r>
    </w:p>
    <w:p w:rsidR="00912D62" w:rsidRDefault="0069725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Перечисленные условия представляют основные этапы решения задачи прогноза и оптимизации по регрессионной модели, расположенные в естественном порядке. Как можно заметить, среди них отсутствует этап планирования оптимального эксперимента, т.е. не решен вопрос: какому же критерию оптимальности должен удовлетворять эксперимент, позволяющий найти оценки (</w:t>
      </w:r>
      <w:r w:rsidR="00E75BEC" w:rsidRPr="008F3BBE">
        <w:rPr>
          <w:rFonts w:ascii="Times New Roman" w:eastAsia="Times New Roman" w:hAnsi="Times New Roman" w:cs="Times New Roman"/>
          <w:sz w:val="30"/>
          <w:szCs w:val="30"/>
          <w:lang w:eastAsia="ru-RU"/>
        </w:rPr>
        <w:t>5.3</w:t>
      </w:r>
      <w:r w:rsidR="00E75BEC">
        <w:rPr>
          <w:rFonts w:ascii="Times New Roman" w:eastAsia="Times New Roman" w:hAnsi="Times New Roman" w:cs="Times New Roman"/>
          <w:sz w:val="30"/>
          <w:szCs w:val="30"/>
          <w:lang w:eastAsia="ru-RU"/>
        </w:rPr>
        <w:t>.8</w:t>
      </w:r>
      <w:r>
        <w:rPr>
          <w:rFonts w:ascii="Times New Roman" w:eastAsia="Calibri" w:hAnsi="Times New Roman" w:cs="Times New Roman"/>
          <w:sz w:val="30"/>
          <w:szCs w:val="30"/>
        </w:rPr>
        <w:t>).</w:t>
      </w:r>
    </w:p>
    <w:p w:rsidR="00912D62" w:rsidRDefault="0069725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Можно утверждать, что задача планирования оптимального эксперимента в данном случае предполагает:</w:t>
      </w:r>
    </w:p>
    <w:p w:rsidR="00912D62" w:rsidRDefault="00E75BEC">
      <w:pPr>
        <w:numPr>
          <w:ilvl w:val="0"/>
          <w:numId w:val="25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в</w:t>
      </w:r>
      <w:r w:rsidR="00697255">
        <w:rPr>
          <w:rFonts w:ascii="Times New Roman" w:eastAsia="Calibri" w:hAnsi="Times New Roman" w:cs="Times New Roman"/>
          <w:sz w:val="30"/>
          <w:szCs w:val="30"/>
        </w:rPr>
        <w:t>ыбор критерия оптимальности априорного плана эксперимента, учитывающего особенности постановки задач прогноза и оптимизации с заданной точностью;</w:t>
      </w:r>
    </w:p>
    <w:p w:rsidR="00912D62" w:rsidRDefault="00E75BEC">
      <w:pPr>
        <w:numPr>
          <w:ilvl w:val="0"/>
          <w:numId w:val="25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и</w:t>
      </w:r>
      <w:r w:rsidR="00697255">
        <w:rPr>
          <w:rFonts w:ascii="Times New Roman" w:eastAsia="Calibri" w:hAnsi="Times New Roman" w:cs="Times New Roman"/>
          <w:sz w:val="30"/>
          <w:szCs w:val="30"/>
        </w:rPr>
        <w:t>сследование методов построения оптимальных планов согласно выбранному критерию.</w:t>
      </w:r>
    </w:p>
    <w:p w:rsidR="00912D62" w:rsidRDefault="002D08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Введем обобщенное понятие допустимой области </w:t>
      </w:r>
      <w:r w:rsidR="00697255">
        <w:rPr>
          <w:rFonts w:ascii="Times New Roman" w:eastAsia="Calibri" w:hAnsi="Times New Roman" w:cs="Times New Roman"/>
          <w:sz w:val="30"/>
          <w:szCs w:val="30"/>
        </w:rPr>
        <w:t xml:space="preserve">при решении задачи планирования оптимального эксперимента в целях прогноза и оптимизации, которая зависит от плана </w:t>
      </w:r>
      <w:proofErr w:type="gramStart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эксперимента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ε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N</m:t>
            </m:r>
          </m:e>
        </m:d>
      </m:oMath>
      <w:r w:rsidR="00697255">
        <w:rPr>
          <w:rFonts w:ascii="Times New Roman" w:eastAsia="Calibri" w:hAnsi="Times New Roman" w:cs="Times New Roman"/>
          <w:sz w:val="30"/>
          <w:szCs w:val="30"/>
        </w:rPr>
        <w:t>,</w:t>
      </w:r>
      <w:proofErr w:type="gramEnd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 от метрологических характеристик объекта и требуемой точности решения задачи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 w:rsidR="00697255">
        <w:rPr>
          <w:rFonts w:ascii="Times New Roman" w:eastAsia="Calibri" w:hAnsi="Times New Roman" w:cs="Times New Roman"/>
          <w:sz w:val="30"/>
          <w:szCs w:val="30"/>
        </w:rPr>
        <w:t>, т.е.</w:t>
      </w:r>
    </w:p>
    <w:p w:rsidR="00912D62" w:rsidRDefault="00697255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r>
          <w:rPr>
            <w:rFonts w:ascii="Cambria Math" w:eastAsia="Calibri" w:hAnsi="Cambria Math" w:cs="Times New Roman"/>
            <w:sz w:val="30"/>
            <w:szCs w:val="30"/>
          </w:rPr>
          <m:t>S=</m:t>
        </m:r>
        <m:r>
          <w:rPr>
            <w:rFonts w:ascii="Cambria Math" w:eastAsia="Calibri" w:hAnsi="Cambria Math" w:cs="Times New Roman"/>
            <w:sz w:val="30"/>
            <w:szCs w:val="30"/>
            <w:lang w:val="en-US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N</m:t>
                </m:r>
              </m:e>
            </m:d>
            <m:r>
              <m:rPr>
                <m:sty m:val="p"/>
              </m:rPr>
              <w:rPr>
                <w:rFonts w:ascii="Cambria Math" w:eastAsia="Calibri" w:hAnsi="Cambria Math" w:cs="Times New Roman"/>
                <w:sz w:val="30"/>
                <w:szCs w:val="30"/>
              </w:rPr>
              <m:t xml:space="preserve">, 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σ</m:t>
                </m:r>
              </m:e>
              <m:sup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2</m:t>
                </m:r>
              </m:sup>
            </m:sSup>
            <m:r>
              <w:rPr>
                <w:rFonts w:ascii="Cambria Math" w:eastAsia="Calibri" w:hAnsi="Cambria Math" w:cs="Times New Roman"/>
                <w:sz w:val="30"/>
                <w:szCs w:val="30"/>
              </w:rPr>
              <m:t>,</m:t>
            </m:r>
            <m:r>
              <m:rPr>
                <m:sty m:val="p"/>
              </m:rPr>
              <w:rPr>
                <w:rFonts w:ascii="Cambria Math" w:eastAsia="Calibri" w:hAnsi="Cambria Math" w:cs="Times New Roman"/>
                <w:sz w:val="30"/>
                <w:szCs w:val="30"/>
              </w:rPr>
              <m:t xml:space="preserve"> 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0</m:t>
                </m:r>
              </m:sub>
            </m:sSub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.          </w:t>
      </w:r>
      <w:r w:rsidR="002D0839">
        <w:rPr>
          <w:rFonts w:ascii="Times New Roman" w:eastAsia="Calibri" w:hAnsi="Times New Roman" w:cs="Times New Roman"/>
          <w:sz w:val="30"/>
          <w:szCs w:val="30"/>
        </w:rPr>
        <w:t xml:space="preserve">                          </w:t>
      </w:r>
      <w:r w:rsidR="00723693">
        <w:rPr>
          <w:rFonts w:ascii="Times New Roman" w:eastAsia="Calibri" w:hAnsi="Times New Roman" w:cs="Times New Roman"/>
          <w:sz w:val="30"/>
          <w:szCs w:val="30"/>
        </w:rPr>
        <w:t>(5</w:t>
      </w:r>
      <w:r>
        <w:rPr>
          <w:rFonts w:ascii="Times New Roman" w:eastAsia="Calibri" w:hAnsi="Times New Roman" w:cs="Times New Roman"/>
          <w:sz w:val="30"/>
          <w:szCs w:val="30"/>
        </w:rPr>
        <w:t>.6.1)</w:t>
      </w:r>
    </w:p>
    <w:p w:rsidR="00912D62" w:rsidRDefault="00912D62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 w:rsidP="002D083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Исп</w:t>
      </w:r>
      <w:r w:rsidR="002D0839">
        <w:rPr>
          <w:rFonts w:ascii="Times New Roman" w:eastAsia="Calibri" w:hAnsi="Times New Roman" w:cs="Times New Roman"/>
          <w:sz w:val="30"/>
          <w:szCs w:val="30"/>
        </w:rPr>
        <w:t>ользование допустимой области (5</w:t>
      </w:r>
      <w:r>
        <w:rPr>
          <w:rFonts w:ascii="Times New Roman" w:eastAsia="Calibri" w:hAnsi="Times New Roman" w:cs="Times New Roman"/>
          <w:sz w:val="30"/>
          <w:szCs w:val="30"/>
        </w:rPr>
        <w:t xml:space="preserve">.6.1) затрудняет исследование вопросов планирования оптимального эксперимента для задач </w:t>
      </w:r>
      <w:r w:rsidR="002D0839">
        <w:rPr>
          <w:rFonts w:ascii="Times New Roman" w:eastAsia="Calibri" w:hAnsi="Times New Roman" w:cs="Times New Roman"/>
          <w:sz w:val="30"/>
          <w:szCs w:val="30"/>
        </w:rPr>
        <w:t>оптимизации</w:t>
      </w:r>
      <w:r>
        <w:rPr>
          <w:rFonts w:ascii="Times New Roman" w:eastAsia="Calibri" w:hAnsi="Times New Roman" w:cs="Times New Roman"/>
          <w:sz w:val="30"/>
          <w:szCs w:val="30"/>
        </w:rPr>
        <w:t xml:space="preserve">, поскольку на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область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</m:oMath>
      <w:r>
        <w:rPr>
          <w:rFonts w:ascii="Times New Roman" w:eastAsia="Calibri" w:hAnsi="Times New Roman" w:cs="Times New Roman"/>
          <w:sz w:val="30"/>
          <w:szCs w:val="30"/>
        </w:rPr>
        <w:t xml:space="preserve"> оказывает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влияние и количество наблюдений эксперимента </w:t>
      </w:r>
      <m:oMath>
        <m:r>
          <w:rPr>
            <w:rFonts w:ascii="Cambria Math" w:eastAsia="Calibri" w:hAnsi="Cambria Math" w:cs="Times New Roman"/>
            <w:sz w:val="30"/>
            <w:szCs w:val="30"/>
            <w:lang w:val="en-US"/>
          </w:rPr>
          <m:t>N</m:t>
        </m:r>
      </m:oMath>
      <w:r>
        <w:rPr>
          <w:rFonts w:ascii="Times New Roman" w:eastAsia="Calibri" w:hAnsi="Times New Roman" w:cs="Times New Roman"/>
          <w:sz w:val="30"/>
          <w:szCs w:val="30"/>
        </w:rPr>
        <w:t xml:space="preserve"> и дисперсии шума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="Calibri" w:hAnsi="Cambria Math" w:cs="Times New Roman"/>
                <w:sz w:val="30"/>
                <w:szCs w:val="30"/>
              </w:rPr>
              <m:t>2</m:t>
            </m:r>
          </m:sup>
        </m:sSup>
      </m:oMath>
      <w:r>
        <w:rPr>
          <w:rFonts w:ascii="Times New Roman" w:eastAsia="Calibri" w:hAnsi="Times New Roman" w:cs="Times New Roman"/>
          <w:sz w:val="30"/>
          <w:szCs w:val="30"/>
        </w:rPr>
        <w:t>.</w:t>
      </w:r>
      <w:r w:rsidR="002D0839">
        <w:rPr>
          <w:rFonts w:ascii="Times New Roman" w:eastAsia="Calibri" w:hAnsi="Times New Roman" w:cs="Times New Roman"/>
          <w:sz w:val="30"/>
          <w:szCs w:val="30"/>
        </w:rPr>
        <w:t xml:space="preserve"> Поэтому</w:t>
      </w:r>
      <w:r>
        <w:rPr>
          <w:rFonts w:ascii="Times New Roman" w:eastAsia="Calibri" w:hAnsi="Times New Roman" w:cs="Times New Roman"/>
          <w:sz w:val="30"/>
          <w:szCs w:val="30"/>
        </w:rPr>
        <w:t xml:space="preserve"> целесообразно перейти к рассмотрению непрерывных нормированных планов эксперимента, которые не связаны с числом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наблюдений </w:t>
      </w:r>
      <m:oMath>
        <m:r>
          <w:rPr>
            <w:rFonts w:ascii="Cambria Math" w:eastAsia="Calibri" w:hAnsi="Cambria Math" w:cs="Times New Roman"/>
            <w:sz w:val="30"/>
            <w:szCs w:val="30"/>
            <w:lang w:val="en-US"/>
          </w:rPr>
          <m:t>N</m:t>
        </m:r>
      </m:oMath>
      <w:r w:rsidR="009E0230">
        <w:rPr>
          <w:rFonts w:ascii="Times New Roman" w:eastAsia="Calibri" w:hAnsi="Times New Roman" w:cs="Times New Roman"/>
          <w:sz w:val="30"/>
          <w:szCs w:val="30"/>
        </w:rPr>
        <w:t xml:space="preserve"> </w:t>
      </w:r>
      <w:r>
        <w:rPr>
          <w:rFonts w:ascii="Times New Roman" w:eastAsia="Calibri" w:hAnsi="Times New Roman" w:cs="Times New Roman"/>
          <w:sz w:val="30"/>
          <w:szCs w:val="30"/>
        </w:rPr>
        <w:t>и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конкретным объектом исследования. В этом случае допустимая область будет определяться условием</w:t>
      </w:r>
    </w:p>
    <w:p w:rsidR="00912D62" w:rsidRDefault="00912D6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="Calibri" w:hAnsi="Cambria Math" w:cs="Times New Roman"/>
            <w:sz w:val="30"/>
            <w:szCs w:val="30"/>
          </w:rPr>
          <m:t>=</m:t>
        </m:r>
        <m:d>
          <m:dPr>
            <m:begChr m:val="{"/>
            <m:endChr m:val="}"/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eastAsia="Calibri" w:hAnsi="Cambria Math" w:cs="Times New Roman"/>
                <w:sz w:val="30"/>
                <w:szCs w:val="30"/>
              </w:rPr>
              <m:t>∈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="Calibri" w:hAnsi="Cambria Math" w:cs="Times New Roman"/>
                <w:sz w:val="30"/>
                <w:szCs w:val="30"/>
              </w:rPr>
              <m:t>:</m:t>
            </m:r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 xml:space="preserve">,  </m:t>
                </m:r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</m:d>
            <m:r>
              <w:rPr>
                <w:rFonts w:ascii="Cambria Math" w:eastAsia="Calibri" w:hAnsi="Cambria Math" w:cs="Times New Roman"/>
                <w:sz w:val="30"/>
                <w:szCs w:val="30"/>
              </w:rPr>
              <m:t>≤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0</m:t>
                </m:r>
              </m:sub>
            </m:sSub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. </w:t>
      </w:r>
      <w:r w:rsidR="002D0839">
        <w:rPr>
          <w:rFonts w:ascii="Times New Roman" w:eastAsia="Calibri" w:hAnsi="Times New Roman" w:cs="Times New Roman"/>
          <w:sz w:val="30"/>
          <w:szCs w:val="30"/>
        </w:rPr>
        <w:t xml:space="preserve">                       </w:t>
      </w:r>
      <w:r w:rsidR="00723693">
        <w:rPr>
          <w:rFonts w:ascii="Times New Roman" w:eastAsia="Calibri" w:hAnsi="Times New Roman" w:cs="Times New Roman"/>
          <w:sz w:val="30"/>
          <w:szCs w:val="30"/>
        </w:rPr>
        <w:t>(5</w:t>
      </w:r>
      <w:r>
        <w:rPr>
          <w:rFonts w:ascii="Times New Roman" w:eastAsia="Calibri" w:hAnsi="Times New Roman" w:cs="Times New Roman"/>
          <w:sz w:val="30"/>
          <w:szCs w:val="30"/>
        </w:rPr>
        <w:t>.6.2)</w:t>
      </w:r>
    </w:p>
    <w:p w:rsidR="00912D62" w:rsidRDefault="00912D62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где </w:t>
      </w:r>
      <m:oMath>
        <m:r>
          <w:rPr>
            <w:rFonts w:ascii="Cambria Math" w:eastAsia="Calibri" w:hAnsi="Cambria Math" w:cs="Times New Roman"/>
            <w:sz w:val="30"/>
            <w:szCs w:val="30"/>
            <w:lang w:val="en-US"/>
          </w:rPr>
          <m:t>d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eastAsia="Calibri" w:hAnsi="Cambria Math" w:cs="Times New Roman"/>
                <w:sz w:val="30"/>
                <w:szCs w:val="30"/>
              </w:rPr>
              <m:t xml:space="preserve">,  </m:t>
            </m:r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 –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нормированная дисперсия предсказания, находимая из выражения (</w:t>
      </w:r>
      <w:r w:rsidR="002D0839" w:rsidRPr="002D0839">
        <w:rPr>
          <w:rFonts w:ascii="Times New Roman" w:eastAsia="Calibri" w:hAnsi="Times New Roman" w:cs="Times New Roman"/>
          <w:sz w:val="30"/>
          <w:szCs w:val="30"/>
        </w:rPr>
        <w:t>5.2.21</w:t>
      </w:r>
      <w:r>
        <w:rPr>
          <w:rFonts w:ascii="Times New Roman" w:eastAsia="Calibri" w:hAnsi="Times New Roman" w:cs="Times New Roman"/>
          <w:sz w:val="30"/>
          <w:szCs w:val="30"/>
        </w:rPr>
        <w:t>);</w:t>
      </w:r>
    </w:p>
    <w:p w:rsidR="00912D62" w:rsidRDefault="00862FC8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 w:rsidR="00697255">
        <w:rPr>
          <w:rFonts w:ascii="Times New Roman" w:eastAsia="Calibri" w:hAnsi="Times New Roman" w:cs="Times New Roman"/>
          <w:sz w:val="30"/>
          <w:szCs w:val="30"/>
        </w:rPr>
        <w:t xml:space="preserve"> – заданная нормированная точность решения задачи оптимизации (прогноза).</w:t>
      </w:r>
    </w:p>
    <w:p w:rsidR="00912D62" w:rsidRDefault="0069725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lastRenderedPageBreak/>
        <w:t>Переход к натуральному мас</w:t>
      </w:r>
      <w:r w:rsidR="009E0230">
        <w:rPr>
          <w:rFonts w:ascii="Times New Roman" w:eastAsia="Calibri" w:hAnsi="Times New Roman" w:cs="Times New Roman"/>
          <w:sz w:val="30"/>
          <w:szCs w:val="30"/>
        </w:rPr>
        <w:t>штабу осуществляется соотношения</w:t>
      </w:r>
      <w:r>
        <w:rPr>
          <w:rFonts w:ascii="Times New Roman" w:eastAsia="Calibri" w:hAnsi="Times New Roman" w:cs="Times New Roman"/>
          <w:sz w:val="30"/>
          <w:szCs w:val="30"/>
        </w:rPr>
        <w:t>м</w:t>
      </w:r>
      <w:r w:rsidR="009E0230">
        <w:rPr>
          <w:rFonts w:ascii="Times New Roman" w:eastAsia="Calibri" w:hAnsi="Times New Roman" w:cs="Times New Roman"/>
          <w:sz w:val="30"/>
          <w:szCs w:val="30"/>
        </w:rPr>
        <w:t>и</w:t>
      </w:r>
      <w:r>
        <w:rPr>
          <w:rFonts w:ascii="Times New Roman" w:eastAsia="Calibri" w:hAnsi="Times New Roman" w:cs="Times New Roman"/>
          <w:sz w:val="30"/>
          <w:szCs w:val="30"/>
        </w:rPr>
        <w:t xml:space="preserve"> </w:t>
      </w:r>
    </w:p>
    <w:p w:rsidR="00912D62" w:rsidRDefault="00862FC8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sSup>
          <m:sSup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="Calibri" w:hAnsi="Cambria Math" w:cs="Times New Roman"/>
                <w:sz w:val="30"/>
                <w:szCs w:val="30"/>
              </w:rPr>
              <m:t>2</m:t>
            </m:r>
          </m:sup>
        </m:sSup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y</m:t>
                </m:r>
              </m:e>
            </m:acc>
          </m:e>
        </m:d>
        <m:r>
          <w:rPr>
            <w:rFonts w:ascii="Cambria Math" w:eastAsia="Calibri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p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N</m:t>
            </m:r>
          </m:e>
          <m:sup>
            <m:r>
              <w:rPr>
                <w:rFonts w:ascii="Cambria Math" w:eastAsia="Calibri" w:hAnsi="Cambria Math" w:cs="Times New Roman"/>
                <w:sz w:val="30"/>
                <w:szCs w:val="30"/>
              </w:rPr>
              <m:t>-1</m:t>
            </m:r>
          </m:sup>
        </m:sSup>
        <m:sSup>
          <m:sSup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="Calibri" w:hAnsi="Cambria Math" w:cs="Times New Roman"/>
                <w:sz w:val="30"/>
                <w:szCs w:val="30"/>
              </w:rPr>
              <m:t>2</m:t>
            </m:r>
          </m:sup>
        </m:sSup>
        <m:r>
          <w:rPr>
            <w:rFonts w:ascii="Cambria Math" w:eastAsia="Calibri" w:hAnsi="Cambria Math" w:cs="Times New Roman"/>
            <w:sz w:val="30"/>
            <w:szCs w:val="30"/>
            <w:lang w:val="en-US"/>
          </w:rPr>
          <m:t>d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eastAsia="Calibri" w:hAnsi="Cambria Math" w:cs="Times New Roman"/>
                <w:sz w:val="30"/>
                <w:szCs w:val="30"/>
              </w:rPr>
              <m:t xml:space="preserve">,  </m:t>
            </m:r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ε</m:t>
            </m:r>
          </m:e>
        </m:d>
      </m:oMath>
      <w:r w:rsidR="00697255">
        <w:rPr>
          <w:rFonts w:ascii="Times New Roman" w:eastAsia="Calibri" w:hAnsi="Times New Roman" w:cs="Times New Roman"/>
          <w:sz w:val="30"/>
          <w:szCs w:val="30"/>
        </w:rPr>
        <w:t xml:space="preserve">,                                 </w:t>
      </w:r>
      <w:r w:rsidR="00723693">
        <w:rPr>
          <w:rFonts w:ascii="Times New Roman" w:eastAsia="Calibri" w:hAnsi="Times New Roman" w:cs="Times New Roman"/>
          <w:sz w:val="30"/>
          <w:szCs w:val="30"/>
        </w:rPr>
        <w:t xml:space="preserve"> (5</w:t>
      </w:r>
      <w:r w:rsidR="00697255">
        <w:rPr>
          <w:rFonts w:ascii="Times New Roman" w:eastAsia="Calibri" w:hAnsi="Times New Roman" w:cs="Times New Roman"/>
          <w:sz w:val="30"/>
          <w:szCs w:val="30"/>
        </w:rPr>
        <w:t>.6.3)</w:t>
      </w:r>
    </w:p>
    <w:p w:rsidR="00912D62" w:rsidRDefault="00912D62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p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N</m:t>
            </m:r>
          </m:e>
          <m:sup>
            <m:r>
              <w:rPr>
                <w:rFonts w:ascii="Cambria Math" w:eastAsia="Calibri" w:hAnsi="Cambria Math" w:cs="Times New Roman"/>
                <w:sz w:val="30"/>
                <w:szCs w:val="30"/>
              </w:rPr>
              <m:t>-1</m:t>
            </m:r>
          </m:sup>
        </m:sSup>
        <m:sSup>
          <m:sSup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eastAsia="Calibri" w:hAnsi="Cambria Math" w:cs="Times New Roman"/>
                <w:sz w:val="30"/>
                <w:szCs w:val="30"/>
              </w:rPr>
              <m:t>2</m:t>
            </m:r>
          </m:sup>
        </m:sSup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 w:rsidR="00697255">
        <w:rPr>
          <w:rFonts w:ascii="Times New Roman" w:eastAsia="Calibri" w:hAnsi="Times New Roman" w:cs="Times New Roman"/>
          <w:sz w:val="30"/>
          <w:szCs w:val="30"/>
        </w:rPr>
        <w:t xml:space="preserve">.            </w:t>
      </w:r>
      <w:r w:rsidR="00723693">
        <w:rPr>
          <w:rFonts w:ascii="Times New Roman" w:eastAsia="Calibri" w:hAnsi="Times New Roman" w:cs="Times New Roman"/>
          <w:sz w:val="30"/>
          <w:szCs w:val="30"/>
        </w:rPr>
        <w:t xml:space="preserve">                              (5</w:t>
      </w:r>
      <w:r w:rsidR="00697255">
        <w:rPr>
          <w:rFonts w:ascii="Times New Roman" w:eastAsia="Calibri" w:hAnsi="Times New Roman" w:cs="Times New Roman"/>
          <w:sz w:val="30"/>
          <w:szCs w:val="30"/>
        </w:rPr>
        <w:t>.6.4)</w:t>
      </w:r>
    </w:p>
    <w:p w:rsidR="00912D62" w:rsidRDefault="00912D62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  <w:t>Как видно из записи (</w:t>
      </w:r>
      <w:r w:rsidR="002D0839">
        <w:rPr>
          <w:rFonts w:ascii="Times New Roman" w:eastAsia="Calibri" w:hAnsi="Times New Roman" w:cs="Times New Roman"/>
          <w:sz w:val="30"/>
          <w:szCs w:val="30"/>
        </w:rPr>
        <w:t>5.6.2</w:t>
      </w:r>
      <w:r>
        <w:rPr>
          <w:rFonts w:ascii="Times New Roman" w:eastAsia="Calibri" w:hAnsi="Times New Roman" w:cs="Times New Roman"/>
          <w:sz w:val="30"/>
          <w:szCs w:val="30"/>
        </w:rPr>
        <w:t xml:space="preserve">), допустимая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область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 зависит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от непрерывного нормированного плана эксперимента</w:t>
      </w:r>
      <m:oMath>
        <m:r>
          <w:rPr>
            <w:rFonts w:ascii="Cambria Math" w:eastAsia="Calibri" w:hAnsi="Cambria Math" w:cs="Times New Roman"/>
            <w:sz w:val="30"/>
            <w:szCs w:val="30"/>
          </w:rPr>
          <m:t xml:space="preserve"> ε</m:t>
        </m:r>
      </m:oMath>
      <w:r>
        <w:rPr>
          <w:rFonts w:ascii="Times New Roman" w:eastAsia="Calibri" w:hAnsi="Times New Roman" w:cs="Times New Roman"/>
          <w:sz w:val="30"/>
          <w:szCs w:val="30"/>
        </w:rPr>
        <w:t xml:space="preserve"> (</w:t>
      </w:r>
      <w:r w:rsidR="00012741">
        <w:rPr>
          <w:rFonts w:ascii="Times New Roman" w:eastAsiaTheme="minorEastAsia" w:hAnsi="Times New Roman" w:cs="Times New Roman"/>
          <w:sz w:val="30"/>
          <w:szCs w:val="30"/>
        </w:rPr>
        <w:t>5.2.13</w:t>
      </w:r>
      <w:r>
        <w:rPr>
          <w:rFonts w:ascii="Times New Roman" w:eastAsia="Calibri" w:hAnsi="Times New Roman" w:cs="Times New Roman"/>
          <w:sz w:val="30"/>
          <w:szCs w:val="30"/>
        </w:rPr>
        <w:t xml:space="preserve">) и константы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>
        <w:rPr>
          <w:rFonts w:ascii="Times New Roman" w:eastAsia="Calibri" w:hAnsi="Times New Roman" w:cs="Times New Roman"/>
          <w:sz w:val="30"/>
          <w:szCs w:val="30"/>
        </w:rPr>
        <w:t>.</w:t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  <w:t xml:space="preserve">Из анализа постановок задач прогноза и оптимизации с заданной точностью следует, что наиболее благоприятным в решении указанных задач является случай, когда допустимая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область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 совпадает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с областью оптимизации (прогноза)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>
        <w:rPr>
          <w:rFonts w:ascii="Times New Roman" w:eastAsia="Calibri" w:hAnsi="Times New Roman" w:cs="Times New Roman"/>
          <w:sz w:val="30"/>
          <w:szCs w:val="30"/>
        </w:rPr>
        <w:t xml:space="preserve">, т.е. чем «шире» область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, тем больше возможностей для принятие решения. Это позволяет предложить в качестве количественной характеристики допустимой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области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 её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нормированный объем:</w:t>
      </w: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DC6161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r>
          <w:rPr>
            <w:rFonts w:ascii="Cambria Math" w:eastAsia="Calibri" w:hAnsi="Cambria Math" w:cs="Times New Roman"/>
            <w:sz w:val="30"/>
            <w:szCs w:val="30"/>
            <w:lang w:val="en-US"/>
          </w:rPr>
          <m:t>υ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="Calibri" w:hAnsi="Cambria Math" w:cs="Times New Roman"/>
            <w:sz w:val="30"/>
            <w:szCs w:val="30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ε</m:t>
                    </m:r>
                  </m:e>
                </m:d>
              </m:sub>
              <m:sup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 xml:space="preserve"> </m:t>
                </m:r>
              </m:sup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d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d>
              </m:e>
            </m:nary>
          </m:e>
        </m:d>
        <m:sSup>
          <m:sSup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pPr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30"/>
                            <w:szCs w:val="30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30"/>
                                <w:szCs w:val="3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</m:nary>
              </m:e>
            </m:d>
          </m:e>
          <m:sup>
            <m:r>
              <w:rPr>
                <w:rFonts w:ascii="Cambria Math" w:eastAsia="Calibri" w:hAnsi="Cambria Math" w:cs="Times New Roman"/>
                <w:sz w:val="30"/>
                <w:szCs w:val="30"/>
              </w:rPr>
              <m:t>-1</m:t>
            </m:r>
          </m:sup>
        </m:sSup>
      </m:oMath>
      <w:r w:rsidR="008B53D7">
        <w:rPr>
          <w:rFonts w:ascii="Times New Roman" w:eastAsia="Calibri" w:hAnsi="Times New Roman" w:cs="Times New Roman"/>
          <w:sz w:val="30"/>
          <w:szCs w:val="30"/>
        </w:rPr>
        <w:t xml:space="preserve">.                       </w:t>
      </w:r>
      <w:r w:rsidR="00723693">
        <w:rPr>
          <w:rFonts w:ascii="Times New Roman" w:eastAsia="Calibri" w:hAnsi="Times New Roman" w:cs="Times New Roman"/>
          <w:sz w:val="30"/>
          <w:szCs w:val="30"/>
        </w:rPr>
        <w:t>(5</w:t>
      </w:r>
      <w:r w:rsidR="00697255">
        <w:rPr>
          <w:rFonts w:ascii="Times New Roman" w:eastAsia="Calibri" w:hAnsi="Times New Roman" w:cs="Times New Roman"/>
          <w:sz w:val="30"/>
          <w:szCs w:val="30"/>
        </w:rPr>
        <w:t>.6.5)</w:t>
      </w:r>
    </w:p>
    <w:p w:rsidR="00912D62" w:rsidRDefault="00912D62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Легко видеть, что нормированный объем допустимой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области </w:t>
      </w:r>
      <m:oMath>
        <m:r>
          <w:rPr>
            <w:rFonts w:ascii="Cambria Math" w:eastAsia="Calibri" w:hAnsi="Cambria Math" w:cs="Times New Roman"/>
            <w:sz w:val="30"/>
            <w:szCs w:val="30"/>
            <w:lang w:val="en-US"/>
          </w:rPr>
          <m:t>υ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 не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зависит от размерности области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>
        <w:rPr>
          <w:rFonts w:ascii="Times New Roman" w:eastAsia="Calibri" w:hAnsi="Times New Roman" w:cs="Times New Roman"/>
          <w:sz w:val="30"/>
          <w:szCs w:val="30"/>
        </w:rPr>
        <w:t xml:space="preserve"> и удовлетворяет условиям</w:t>
      </w:r>
    </w:p>
    <w:p w:rsidR="008B53D7" w:rsidRDefault="008B53D7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8B53D7" w:rsidRPr="008B53D7" w:rsidRDefault="00697255" w:rsidP="008B53D7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r>
          <w:rPr>
            <w:rFonts w:ascii="Cambria Math" w:eastAsia="Calibri" w:hAnsi="Cambria Math" w:cs="Times New Roman"/>
            <w:sz w:val="30"/>
            <w:szCs w:val="30"/>
          </w:rPr>
          <m:t>0≤</m:t>
        </m:r>
        <m:r>
          <w:rPr>
            <w:rFonts w:ascii="Cambria Math" w:eastAsia="Calibri" w:hAnsi="Cambria Math" w:cs="Times New Roman"/>
            <w:sz w:val="30"/>
            <w:szCs w:val="30"/>
            <w:lang w:val="en-US"/>
          </w:rPr>
          <m:t>υ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="Calibri" w:hAnsi="Cambria Math" w:cs="Times New Roman"/>
            <w:sz w:val="30"/>
            <w:szCs w:val="30"/>
          </w:rPr>
          <m:t>≤1</m:t>
        </m:r>
      </m:oMath>
      <w:r>
        <w:rPr>
          <w:rFonts w:ascii="Times New Roman" w:eastAsia="Calibri" w:hAnsi="Times New Roman" w:cs="Times New Roman"/>
          <w:sz w:val="30"/>
          <w:szCs w:val="30"/>
        </w:rPr>
        <w:t>.</w:t>
      </w:r>
      <w:r w:rsidR="008B53D7" w:rsidRPr="008B53D7">
        <w:rPr>
          <w:rFonts w:ascii="Times New Roman" w:eastAsia="Calibri" w:hAnsi="Times New Roman" w:cs="Times New Roman"/>
          <w:sz w:val="30"/>
          <w:szCs w:val="30"/>
        </w:rPr>
        <w:t xml:space="preserve"> </w:t>
      </w:r>
      <w:r w:rsidR="008B53D7">
        <w:rPr>
          <w:rFonts w:ascii="Times New Roman" w:eastAsia="Calibri" w:hAnsi="Times New Roman" w:cs="Times New Roman"/>
          <w:sz w:val="30"/>
          <w:szCs w:val="30"/>
        </w:rPr>
        <w:t xml:space="preserve">                                   </w:t>
      </w:r>
      <w:r w:rsidR="008B53D7" w:rsidRPr="008B53D7">
        <w:rPr>
          <w:rFonts w:ascii="Times New Roman" w:eastAsia="Calibri" w:hAnsi="Times New Roman" w:cs="Times New Roman"/>
          <w:sz w:val="30"/>
          <w:szCs w:val="30"/>
        </w:rPr>
        <w:t>(5</w:t>
      </w:r>
      <w:r w:rsidR="008B53D7">
        <w:rPr>
          <w:rFonts w:ascii="Times New Roman" w:eastAsia="Calibri" w:hAnsi="Times New Roman" w:cs="Times New Roman"/>
          <w:sz w:val="30"/>
          <w:szCs w:val="30"/>
        </w:rPr>
        <w:t>.6.6</w:t>
      </w:r>
      <w:r w:rsidR="008B53D7" w:rsidRPr="008B53D7">
        <w:rPr>
          <w:rFonts w:ascii="Times New Roman" w:eastAsia="Calibri" w:hAnsi="Times New Roman" w:cs="Times New Roman"/>
          <w:sz w:val="30"/>
          <w:szCs w:val="30"/>
        </w:rPr>
        <w:t>)</w:t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  <w:t xml:space="preserve">С учетом сформулированных требований к оптимальному плану регрессионного эксперимента, количественной характеристики допустимой области </w:t>
      </w:r>
      <w:r w:rsidR="008B53D7" w:rsidRPr="008B53D7">
        <w:rPr>
          <w:rFonts w:ascii="Times New Roman" w:eastAsia="Calibri" w:hAnsi="Times New Roman" w:cs="Times New Roman"/>
          <w:sz w:val="30"/>
          <w:szCs w:val="30"/>
        </w:rPr>
        <w:t>(5</w:t>
      </w:r>
      <w:r w:rsidR="008B53D7">
        <w:rPr>
          <w:rFonts w:ascii="Times New Roman" w:eastAsia="Calibri" w:hAnsi="Times New Roman" w:cs="Times New Roman"/>
          <w:sz w:val="30"/>
          <w:szCs w:val="30"/>
        </w:rPr>
        <w:t>.6.6</w:t>
      </w:r>
      <w:r w:rsidR="008B53D7" w:rsidRPr="008B53D7">
        <w:rPr>
          <w:rFonts w:ascii="Times New Roman" w:eastAsia="Calibri" w:hAnsi="Times New Roman" w:cs="Times New Roman"/>
          <w:sz w:val="30"/>
          <w:szCs w:val="30"/>
        </w:rPr>
        <w:t>)</w:t>
      </w:r>
      <w:r w:rsidR="00DC6161">
        <w:rPr>
          <w:rFonts w:ascii="Times New Roman" w:eastAsia="Calibri" w:hAnsi="Times New Roman" w:cs="Times New Roman"/>
          <w:sz w:val="30"/>
          <w:szCs w:val="30"/>
        </w:rPr>
        <w:t xml:space="preserve"> и в работе</w:t>
      </w:r>
      <w:r>
        <w:rPr>
          <w:rFonts w:ascii="Times New Roman" w:eastAsia="Calibri" w:hAnsi="Times New Roman" w:cs="Times New Roman"/>
          <w:sz w:val="30"/>
          <w:szCs w:val="30"/>
        </w:rPr>
        <w:t xml:space="preserve"> [</w:t>
      </w:r>
      <w:r w:rsidR="008B53D7">
        <w:rPr>
          <w:rFonts w:ascii="Times New Roman" w:eastAsia="Calibri" w:hAnsi="Times New Roman" w:cs="Times New Roman"/>
          <w:sz w:val="30"/>
          <w:szCs w:val="30"/>
        </w:rPr>
        <w:t>49</w:t>
      </w:r>
      <w:r>
        <w:rPr>
          <w:rFonts w:ascii="Times New Roman" w:eastAsia="Calibri" w:hAnsi="Times New Roman" w:cs="Times New Roman"/>
          <w:sz w:val="30"/>
          <w:szCs w:val="30"/>
        </w:rPr>
        <w:t xml:space="preserve">] предложены </w:t>
      </w:r>
      <w:r>
        <w:rPr>
          <w:rFonts w:ascii="Times New Roman" w:eastAsia="Calibri" w:hAnsi="Times New Roman" w:cs="Times New Roman"/>
          <w:i/>
          <w:sz w:val="30"/>
          <w:szCs w:val="30"/>
          <w:lang w:val="en-US"/>
        </w:rPr>
        <w:t>V</w:t>
      </w:r>
      <w:r>
        <w:rPr>
          <w:rFonts w:ascii="Times New Roman" w:eastAsia="Calibri" w:hAnsi="Times New Roman" w:cs="Times New Roman"/>
          <w:sz w:val="30"/>
          <w:szCs w:val="30"/>
        </w:rPr>
        <w:t xml:space="preserve"> – оптимальные планы эксперимента, предназначены для решения задач прогноза и оптимизации с заданной точностью</w:t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</w:r>
      <w:r w:rsidRPr="008B53D7">
        <w:rPr>
          <w:rFonts w:ascii="Times New Roman" w:eastAsia="Calibri" w:hAnsi="Times New Roman" w:cs="Times New Roman"/>
          <w:b/>
          <w:i/>
          <w:sz w:val="30"/>
          <w:szCs w:val="30"/>
          <w:lang w:val="en-US"/>
        </w:rPr>
        <w:t>V</w:t>
      </w:r>
      <w:r w:rsidRPr="008B53D7">
        <w:rPr>
          <w:rFonts w:ascii="Times New Roman" w:eastAsia="Calibri" w:hAnsi="Times New Roman" w:cs="Times New Roman"/>
          <w:b/>
          <w:sz w:val="30"/>
          <w:szCs w:val="30"/>
        </w:rPr>
        <w:t xml:space="preserve">– </w:t>
      </w:r>
      <w:proofErr w:type="gramStart"/>
      <w:r w:rsidRPr="008B53D7">
        <w:rPr>
          <w:rFonts w:ascii="Times New Roman" w:eastAsia="Calibri" w:hAnsi="Times New Roman" w:cs="Times New Roman"/>
          <w:b/>
          <w:sz w:val="30"/>
          <w:szCs w:val="30"/>
        </w:rPr>
        <w:t>оптимальные</w:t>
      </w:r>
      <w:proofErr w:type="gramEnd"/>
      <w:r w:rsidRPr="008B53D7">
        <w:rPr>
          <w:rFonts w:ascii="Times New Roman" w:eastAsia="Calibri" w:hAnsi="Times New Roman" w:cs="Times New Roman"/>
          <w:b/>
          <w:sz w:val="30"/>
          <w:szCs w:val="30"/>
        </w:rPr>
        <w:t xml:space="preserve"> планы.</w:t>
      </w:r>
      <w:r>
        <w:rPr>
          <w:rFonts w:ascii="Times New Roman" w:eastAsia="Calibri" w:hAnsi="Times New Roman" w:cs="Times New Roman"/>
          <w:sz w:val="30"/>
          <w:szCs w:val="30"/>
        </w:rPr>
        <w:t xml:space="preserve"> Пусть заданы область оптимизации (или прогноза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)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 w:rsidR="008B53D7">
        <w:rPr>
          <w:rFonts w:ascii="Times New Roman" w:eastAsia="Calibri" w:hAnsi="Times New Roman" w:cs="Times New Roman"/>
          <w:sz w:val="30"/>
          <w:szCs w:val="30"/>
        </w:rPr>
        <w:t>,</w:t>
      </w:r>
      <w:proofErr w:type="gramEnd"/>
      <w:r w:rsidR="008B53D7">
        <w:rPr>
          <w:rFonts w:ascii="Times New Roman" w:eastAsia="Calibri" w:hAnsi="Times New Roman" w:cs="Times New Roman"/>
          <w:sz w:val="30"/>
          <w:szCs w:val="30"/>
        </w:rPr>
        <w:t xml:space="preserve">  весовая функция</w:t>
      </w:r>
      <w:r>
        <w:rPr>
          <w:rFonts w:ascii="Times New Roman" w:eastAsia="Calibri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ω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 на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>
        <w:rPr>
          <w:rFonts w:ascii="Times New Roman" w:eastAsia="Calibri" w:hAnsi="Times New Roman" w:cs="Times New Roman"/>
          <w:sz w:val="30"/>
          <w:szCs w:val="30"/>
        </w:rPr>
        <w:t xml:space="preserve">, константа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>
        <w:rPr>
          <w:rFonts w:ascii="Times New Roman" w:eastAsia="Calibri" w:hAnsi="Times New Roman" w:cs="Times New Roman"/>
          <w:sz w:val="30"/>
          <w:szCs w:val="30"/>
        </w:rPr>
        <w:t xml:space="preserve"> и допустимая область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>, определенная соотношением (</w:t>
      </w:r>
      <w:r w:rsidR="00ED4375">
        <w:rPr>
          <w:rFonts w:ascii="Times New Roman" w:eastAsia="Calibri" w:hAnsi="Times New Roman" w:cs="Times New Roman"/>
          <w:sz w:val="30"/>
          <w:szCs w:val="30"/>
        </w:rPr>
        <w:t>5.6.2</w:t>
      </w:r>
      <w:r>
        <w:rPr>
          <w:rFonts w:ascii="Times New Roman" w:eastAsia="Calibri" w:hAnsi="Times New Roman" w:cs="Times New Roman"/>
          <w:sz w:val="30"/>
          <w:szCs w:val="30"/>
        </w:rPr>
        <w:t>).</w:t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</w:r>
      <w:r w:rsidR="00ED4375">
        <w:rPr>
          <w:rFonts w:ascii="Times New Roman" w:eastAsia="Calibri" w:hAnsi="Times New Roman" w:cs="Times New Roman"/>
          <w:b/>
          <w:sz w:val="30"/>
          <w:szCs w:val="30"/>
        </w:rPr>
        <w:t>Определение 6.1</w:t>
      </w:r>
      <w:r w:rsidRPr="00ED4375">
        <w:rPr>
          <w:rFonts w:ascii="Times New Roman" w:eastAsia="Calibri" w:hAnsi="Times New Roman" w:cs="Times New Roman"/>
          <w:b/>
          <w:sz w:val="30"/>
          <w:szCs w:val="30"/>
        </w:rPr>
        <w:t>.</w:t>
      </w:r>
      <w:r>
        <w:rPr>
          <w:rFonts w:ascii="Times New Roman" w:eastAsia="Calibri" w:hAnsi="Times New Roman" w:cs="Times New Roman"/>
          <w:sz w:val="30"/>
          <w:szCs w:val="30"/>
        </w:rPr>
        <w:t xml:space="preserve"> Величина</w:t>
      </w: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r>
          <w:rPr>
            <w:rFonts w:ascii="Cambria Math" w:eastAsia="Calibri" w:hAnsi="Cambria Math" w:cs="Times New Roman"/>
            <w:sz w:val="30"/>
            <w:szCs w:val="30"/>
          </w:rPr>
          <m:t>V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="Calibri" w:hAnsi="Cambria Math" w:cs="Times New Roman"/>
            <w:sz w:val="30"/>
            <w:szCs w:val="30"/>
          </w:rPr>
          <m:t>=</m:t>
        </m:r>
        <m:nary>
          <m:naryPr>
            <m:limLoc m:val="subSup"/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S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ε</m:t>
                </m:r>
              </m:e>
            </m:d>
            <m:r>
              <m:rPr>
                <m:sty m:val="p"/>
              </m:rPr>
              <w:rPr>
                <w:rFonts w:ascii="Cambria Math" w:eastAsia="Calibri" w:hAnsi="Cambria Math" w:cs="Times New Roman"/>
                <w:sz w:val="30"/>
                <w:szCs w:val="30"/>
              </w:rPr>
              <m:t xml:space="preserve"> </m:t>
            </m:r>
          </m:sub>
          <m:sup>
            <m:r>
              <w:rPr>
                <w:rFonts w:ascii="Cambria Math" w:eastAsia="Calibri" w:hAnsi="Cambria Math" w:cs="Times New Roman"/>
                <w:sz w:val="30"/>
                <w:szCs w:val="30"/>
              </w:rPr>
              <m:t xml:space="preserve"> </m:t>
            </m:r>
          </m:sup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dω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d>
            <m:r>
              <w:rPr>
                <w:rFonts w:ascii="Cambria Math" w:eastAsia="Calibri" w:hAnsi="Cambria Math" w:cs="Times New Roman"/>
                <w:sz w:val="30"/>
                <w:szCs w:val="30"/>
              </w:rPr>
              <m:t>=</m:t>
            </m:r>
            <m:nary>
              <m:naryPr>
                <m:limLoc m:val="subSup"/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ε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 xml:space="preserve"> </m:t>
                </m:r>
              </m:sub>
              <m:sup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 xml:space="preserve"> </m:t>
                </m:r>
              </m:sup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ω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nary>
          </m:e>
        </m:nary>
      </m:oMath>
      <w:r>
        <w:rPr>
          <w:rFonts w:ascii="Times New Roman" w:eastAsia="Calibri" w:hAnsi="Times New Roman" w:cs="Times New Roman"/>
          <w:sz w:val="30"/>
          <w:szCs w:val="30"/>
        </w:rPr>
        <w:t xml:space="preserve">                   </w:t>
      </w:r>
      <w:r w:rsidR="00723693">
        <w:rPr>
          <w:rFonts w:ascii="Times New Roman" w:eastAsia="Calibri" w:hAnsi="Times New Roman" w:cs="Times New Roman"/>
          <w:sz w:val="30"/>
          <w:szCs w:val="30"/>
        </w:rPr>
        <w:t xml:space="preserve">    (5</w:t>
      </w:r>
      <w:r w:rsidR="00ED4375">
        <w:rPr>
          <w:rFonts w:ascii="Times New Roman" w:eastAsia="Calibri" w:hAnsi="Times New Roman" w:cs="Times New Roman"/>
          <w:sz w:val="30"/>
          <w:szCs w:val="30"/>
        </w:rPr>
        <w:t>.6.7</w:t>
      </w:r>
      <w:r>
        <w:rPr>
          <w:rFonts w:ascii="Times New Roman" w:eastAsia="Calibri" w:hAnsi="Times New Roman" w:cs="Times New Roman"/>
          <w:sz w:val="30"/>
          <w:szCs w:val="30"/>
        </w:rPr>
        <w:t>)</w:t>
      </w:r>
    </w:p>
    <w:p w:rsidR="00912D62" w:rsidRDefault="00912D62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называются критерием </w:t>
      </w:r>
      <w:r>
        <w:rPr>
          <w:rFonts w:ascii="Times New Roman" w:eastAsia="Calibri" w:hAnsi="Times New Roman" w:cs="Times New Roman"/>
          <w:i/>
          <w:sz w:val="30"/>
          <w:szCs w:val="30"/>
          <w:lang w:val="en-US"/>
        </w:rPr>
        <w:t>V</w:t>
      </w:r>
      <w:r>
        <w:rPr>
          <w:rFonts w:ascii="Times New Roman" w:eastAsia="Calibri" w:hAnsi="Times New Roman" w:cs="Times New Roman"/>
          <w:sz w:val="30"/>
          <w:szCs w:val="30"/>
        </w:rPr>
        <w:t xml:space="preserve"> – оптимальности планов регрессионного эксперимента.</w:t>
      </w:r>
    </w:p>
    <w:p w:rsidR="00912D62" w:rsidRDefault="00ED437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  <w:t>Покажем, что величина (5.6.7</w:t>
      </w:r>
      <w:r w:rsidR="00697255">
        <w:rPr>
          <w:rFonts w:ascii="Times New Roman" w:eastAsia="Calibri" w:hAnsi="Times New Roman" w:cs="Times New Roman"/>
          <w:sz w:val="30"/>
          <w:szCs w:val="30"/>
        </w:rPr>
        <w:t xml:space="preserve">) определяет взвешенный нормированный объем допустимой </w:t>
      </w:r>
      <w:proofErr w:type="gramStart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области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 w:rsidR="00697255">
        <w:rPr>
          <w:rFonts w:ascii="Times New Roman" w:eastAsia="Calibri" w:hAnsi="Times New Roman" w:cs="Times New Roman"/>
          <w:sz w:val="30"/>
          <w:szCs w:val="30"/>
        </w:rPr>
        <w:t xml:space="preserve"> при</w:t>
      </w:r>
      <w:proofErr w:type="gramEnd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 заданной весовой </w:t>
      </w:r>
      <w:r w:rsidR="00697255">
        <w:rPr>
          <w:rFonts w:ascii="Times New Roman" w:eastAsia="Calibri" w:hAnsi="Times New Roman" w:cs="Times New Roman"/>
          <w:sz w:val="30"/>
          <w:szCs w:val="30"/>
        </w:rPr>
        <w:lastRenderedPageBreak/>
        <w:t xml:space="preserve">функции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ω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bar>
              <m:bar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bar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x</m:t>
                </m:r>
              </m:e>
            </m:bar>
          </m:e>
        </m:d>
      </m:oMath>
      <w:r w:rsidR="00697255">
        <w:rPr>
          <w:rFonts w:ascii="Times New Roman" w:eastAsia="Calibri" w:hAnsi="Times New Roman" w:cs="Times New Roman"/>
          <w:sz w:val="30"/>
          <w:szCs w:val="30"/>
        </w:rPr>
        <w:t xml:space="preserve">. Для этого запишем выражения для определения взвешенного нормированного объема </w:t>
      </w:r>
      <w:proofErr w:type="gramStart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области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 w:rsidR="00697255">
        <w:rPr>
          <w:rFonts w:ascii="Times New Roman" w:eastAsia="Calibri" w:hAnsi="Times New Roman" w:cs="Times New Roman"/>
          <w:sz w:val="30"/>
          <w:szCs w:val="30"/>
        </w:rPr>
        <w:t>:</w:t>
      </w:r>
      <w:proofErr w:type="gramEnd"/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Calibri" w:hAnsi="Cambria Math" w:cs="Times New Roman"/>
                <w:sz w:val="32"/>
                <w:szCs w:val="32"/>
                <w:lang w:val="en-US"/>
              </w:rPr>
              <m:t>v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="Calibri" w:hAnsi="Cambria Math" w:cs="Times New Roman"/>
                <w:sz w:val="32"/>
                <w:szCs w:val="32"/>
              </w:rPr>
              <m:t>ε</m:t>
            </m:r>
          </m:e>
        </m:d>
        <m:r>
          <w:rPr>
            <w:rFonts w:ascii="Cambria Math" w:eastAsia="Calibri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ε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 xml:space="preserve"> </m:t>
                </m:r>
              </m:sub>
              <m:sup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 xml:space="preserve"> </m:t>
                </m:r>
              </m:sup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dω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d>
              </m:e>
            </m:nary>
          </m:num>
          <m:den>
            <m:nary>
              <m:naryPr>
                <m:limLoc m:val="subSup"/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</m:sub>
              <m:sup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 xml:space="preserve"> </m:t>
                </m:r>
              </m:sup>
              <m:e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dω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d>
              </m:e>
            </m:nary>
          </m:den>
        </m:f>
        <m:r>
          <w:rPr>
            <w:rFonts w:ascii="Cambria Math" w:eastAsia="Calibri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 w:cs="Times New Roman"/>
                <w:sz w:val="32"/>
                <w:szCs w:val="32"/>
              </w:rPr>
              <m:t>=</m:t>
            </m:r>
            <m:nary>
              <m:naryPr>
                <m:limLoc m:val="subSup"/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ε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 xml:space="preserve"> </m:t>
                </m:r>
              </m:sub>
              <m:sup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 xml:space="preserve"> </m:t>
                </m:r>
              </m:sup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ω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nary>
          </m:num>
          <m:den>
            <m:nary>
              <m:naryPr>
                <m:limLoc m:val="subSup"/>
                <m:ctrlPr>
                  <w:rPr>
                    <w:rFonts w:ascii="Cambria Math" w:eastAsia="Calibri" w:hAnsi="Cambria Math" w:cs="Times New Roman"/>
                    <w:i/>
                    <w:sz w:val="32"/>
                    <w:szCs w:val="32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 xml:space="preserve"> </m:t>
                </m:r>
              </m:sub>
              <m:sup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 xml:space="preserve"> </m:t>
                </m:r>
              </m:sup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ω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32"/>
                        <w:szCs w:val="3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eastAsia="Calibri" w:hAnsi="Cambria Math" w:cs="Times New Roman"/>
                    <w:sz w:val="32"/>
                    <w:szCs w:val="32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nary>
          </m:den>
        </m:f>
      </m:oMath>
      <w:r w:rsidR="00723693">
        <w:rPr>
          <w:rFonts w:ascii="Times New Roman" w:eastAsia="Calibri" w:hAnsi="Times New Roman" w:cs="Times New Roman"/>
          <w:sz w:val="30"/>
          <w:szCs w:val="30"/>
        </w:rPr>
        <w:t>.                            (5</w:t>
      </w:r>
      <w:r w:rsidR="00ED4375">
        <w:rPr>
          <w:rFonts w:ascii="Times New Roman" w:eastAsia="Calibri" w:hAnsi="Times New Roman" w:cs="Times New Roman"/>
          <w:sz w:val="30"/>
          <w:szCs w:val="30"/>
        </w:rPr>
        <w:t>.6.8</w:t>
      </w:r>
      <w:r w:rsidR="00697255">
        <w:rPr>
          <w:rFonts w:ascii="Times New Roman" w:eastAsia="Calibri" w:hAnsi="Times New Roman" w:cs="Times New Roman"/>
          <w:sz w:val="30"/>
          <w:szCs w:val="30"/>
        </w:rPr>
        <w:t>)</w:t>
      </w:r>
    </w:p>
    <w:p w:rsidR="00912D62" w:rsidRDefault="00912D62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ED437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  <w:t>Из (5.6.8</w:t>
      </w:r>
      <w:r w:rsidR="00697255">
        <w:rPr>
          <w:rFonts w:ascii="Times New Roman" w:eastAsia="Calibri" w:hAnsi="Times New Roman" w:cs="Times New Roman"/>
          <w:sz w:val="30"/>
          <w:szCs w:val="30"/>
        </w:rPr>
        <w:t xml:space="preserve">) нетрудно получить, что </w:t>
      </w:r>
      <w:proofErr w:type="gramStart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при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ω</m:t>
            </m:r>
          </m:e>
          <m:sup>
            <m:r>
              <w:rPr>
                <w:rFonts w:ascii="Cambria Math" w:eastAsia="Calibri" w:hAnsi="Cambria Math" w:cs="Times New Roman"/>
                <w:sz w:val="30"/>
                <w:szCs w:val="30"/>
              </w:rPr>
              <m:t>'</m:t>
            </m:r>
          </m:sup>
        </m:sSup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bar>
              <m:bar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bar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</m:e>
            </m:bar>
          </m:e>
        </m:d>
        <m:r>
          <w:rPr>
            <w:rFonts w:ascii="Cambria Math" w:eastAsia="Calibri" w:hAnsi="Cambria Math" w:cs="Times New Roman"/>
            <w:sz w:val="30"/>
            <w:szCs w:val="30"/>
          </w:rPr>
          <m:t>=</m:t>
        </m:r>
        <m:r>
          <w:rPr>
            <w:rFonts w:ascii="Cambria Math" w:eastAsia="Calibri" w:hAnsi="Cambria Math" w:cs="Times New Roman"/>
            <w:sz w:val="30"/>
            <w:szCs w:val="30"/>
            <w:lang w:val="en-US"/>
          </w:rPr>
          <m:t>const</m:t>
        </m:r>
      </m:oMath>
      <w:r>
        <w:rPr>
          <w:rFonts w:ascii="Times New Roman" w:eastAsia="Calibri" w:hAnsi="Times New Roman" w:cs="Times New Roman"/>
          <w:sz w:val="30"/>
          <w:szCs w:val="30"/>
        </w:rPr>
        <w:t>,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величины (5.6.5) и (5.6.8</w:t>
      </w:r>
      <w:r w:rsidR="00697255">
        <w:rPr>
          <w:rFonts w:ascii="Times New Roman" w:eastAsia="Calibri" w:hAnsi="Times New Roman" w:cs="Times New Roman"/>
          <w:sz w:val="30"/>
          <w:szCs w:val="30"/>
        </w:rPr>
        <w:t xml:space="preserve">) тождественны, т.е.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V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="Calibri" w:hAnsi="Cambria Math" w:cs="Times New Roman"/>
            <w:sz w:val="30"/>
            <w:szCs w:val="30"/>
          </w:rPr>
          <m:t>=</m:t>
        </m:r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v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 w:rsidR="00697255">
        <w:rPr>
          <w:rFonts w:ascii="Times New Roman" w:eastAsia="Calibri" w:hAnsi="Times New Roman" w:cs="Times New Roman"/>
          <w:sz w:val="30"/>
          <w:szCs w:val="30"/>
        </w:rPr>
        <w:t>.</w:t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</w:r>
      <w:r w:rsidR="00DC6161">
        <w:rPr>
          <w:rFonts w:ascii="Times New Roman" w:eastAsia="Calibri" w:hAnsi="Times New Roman" w:cs="Times New Roman"/>
          <w:sz w:val="30"/>
          <w:szCs w:val="30"/>
        </w:rPr>
        <w:t>Из выражений (5.6.7), (5.6.8</w:t>
      </w:r>
      <w:r>
        <w:rPr>
          <w:rFonts w:ascii="Times New Roman" w:eastAsia="Calibri" w:hAnsi="Times New Roman" w:cs="Times New Roman"/>
          <w:sz w:val="30"/>
          <w:szCs w:val="30"/>
        </w:rPr>
        <w:t xml:space="preserve">) для критерия </w:t>
      </w:r>
      <w:r>
        <w:rPr>
          <w:rFonts w:ascii="Times New Roman" w:eastAsia="Calibri" w:hAnsi="Times New Roman" w:cs="Times New Roman"/>
          <w:i/>
          <w:sz w:val="30"/>
          <w:szCs w:val="30"/>
          <w:lang w:val="en-US"/>
        </w:rPr>
        <w:t>V</w:t>
      </w:r>
      <w:r>
        <w:rPr>
          <w:rFonts w:ascii="Times New Roman" w:eastAsia="Calibri" w:hAnsi="Times New Roman" w:cs="Times New Roman"/>
          <w:sz w:val="30"/>
          <w:szCs w:val="30"/>
        </w:rPr>
        <w:t xml:space="preserve"> – оптимальности можно получить соотношение</w:t>
      </w: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r>
          <w:rPr>
            <w:rFonts w:ascii="Cambria Math" w:eastAsia="Calibri" w:hAnsi="Cambria Math" w:cs="Times New Roman"/>
            <w:sz w:val="30"/>
            <w:szCs w:val="30"/>
          </w:rPr>
          <m:t>0≤V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="Calibri" w:hAnsi="Cambria Math" w:cs="Times New Roman"/>
            <w:sz w:val="30"/>
            <w:szCs w:val="30"/>
          </w:rPr>
          <m:t>≤1</m:t>
        </m:r>
      </m:oMath>
      <w:r>
        <w:rPr>
          <w:rFonts w:ascii="Times New Roman" w:eastAsia="Calibri" w:hAnsi="Times New Roman" w:cs="Times New Roman"/>
          <w:sz w:val="30"/>
          <w:szCs w:val="30"/>
        </w:rPr>
        <w:t xml:space="preserve">,                   </w:t>
      </w:r>
      <w:r w:rsidR="00723693">
        <w:rPr>
          <w:rFonts w:ascii="Times New Roman" w:eastAsia="Calibri" w:hAnsi="Times New Roman" w:cs="Times New Roman"/>
          <w:sz w:val="30"/>
          <w:szCs w:val="30"/>
        </w:rPr>
        <w:t xml:space="preserve">                              (5</w:t>
      </w:r>
      <w:r w:rsidR="00ED4375">
        <w:rPr>
          <w:rFonts w:ascii="Times New Roman" w:eastAsia="Calibri" w:hAnsi="Times New Roman" w:cs="Times New Roman"/>
          <w:sz w:val="30"/>
          <w:szCs w:val="30"/>
        </w:rPr>
        <w:t>.6.9</w:t>
      </w:r>
      <w:r>
        <w:rPr>
          <w:rFonts w:ascii="Times New Roman" w:eastAsia="Calibri" w:hAnsi="Times New Roman" w:cs="Times New Roman"/>
          <w:sz w:val="30"/>
          <w:szCs w:val="30"/>
        </w:rPr>
        <w:t>)</w:t>
      </w:r>
    </w:p>
    <w:p w:rsidR="00912D62" w:rsidRDefault="00912D62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которое выполняется для всех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планов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ε</m:t>
        </m:r>
      </m:oMath>
      <w:r>
        <w:rPr>
          <w:rFonts w:ascii="Times New Roman" w:eastAsia="Calibri" w:hAnsi="Times New Roman" w:cs="Times New Roman"/>
          <w:sz w:val="30"/>
          <w:szCs w:val="30"/>
        </w:rPr>
        <w:t xml:space="preserve"> с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невырожденной информационной матрицей при любой весовой функции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ω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 и константе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>
        <w:rPr>
          <w:rFonts w:ascii="Times New Roman" w:eastAsia="Calibri" w:hAnsi="Times New Roman" w:cs="Times New Roman"/>
          <w:sz w:val="30"/>
          <w:szCs w:val="30"/>
        </w:rPr>
        <w:t>.</w:t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 </w:t>
      </w:r>
      <w:r>
        <w:rPr>
          <w:rFonts w:ascii="Times New Roman" w:eastAsia="Calibri" w:hAnsi="Times New Roman" w:cs="Times New Roman"/>
          <w:sz w:val="30"/>
          <w:szCs w:val="30"/>
        </w:rPr>
        <w:tab/>
        <w:t xml:space="preserve">По величине </w:t>
      </w:r>
      <w:r>
        <w:rPr>
          <w:rFonts w:ascii="Times New Roman" w:eastAsia="Calibri" w:hAnsi="Times New Roman" w:cs="Times New Roman"/>
          <w:i/>
          <w:sz w:val="30"/>
          <w:szCs w:val="30"/>
          <w:lang w:val="en-US"/>
        </w:rPr>
        <w:t>V</w:t>
      </w:r>
      <w:r>
        <w:rPr>
          <w:rFonts w:ascii="Times New Roman" w:eastAsia="Calibri" w:hAnsi="Times New Roman" w:cs="Times New Roman"/>
          <w:i/>
          <w:sz w:val="30"/>
          <w:szCs w:val="30"/>
        </w:rPr>
        <w:t xml:space="preserve"> </w:t>
      </w:r>
      <w:r>
        <w:rPr>
          <w:rFonts w:ascii="Times New Roman" w:eastAsia="Calibri" w:hAnsi="Times New Roman" w:cs="Times New Roman"/>
          <w:sz w:val="30"/>
          <w:szCs w:val="30"/>
        </w:rPr>
        <w:t>– критерия можно судить об имеющейся при решении задачи прогнозирования (оптимизации) ситуации:</w:t>
      </w:r>
    </w:p>
    <w:p w:rsidR="00DC6161" w:rsidRDefault="00697255" w:rsidP="00BE2F92">
      <w:pPr>
        <w:numPr>
          <w:ilvl w:val="0"/>
          <w:numId w:val="26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sz w:val="30"/>
          <w:szCs w:val="30"/>
        </w:rPr>
      </w:pPr>
      <m:oMath>
        <m:r>
          <w:rPr>
            <w:rFonts w:ascii="Cambria Math" w:eastAsia="Calibri" w:hAnsi="Cambria Math" w:cs="Times New Roman"/>
            <w:sz w:val="30"/>
            <w:szCs w:val="30"/>
          </w:rPr>
          <m:t>V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="Calibri" w:hAnsi="Cambria Math" w:cs="Times New Roman"/>
            <w:sz w:val="30"/>
            <w:szCs w:val="30"/>
          </w:rPr>
          <m:t>=0</m:t>
        </m:r>
      </m:oMath>
      <w:r w:rsidRPr="00DC6161">
        <w:rPr>
          <w:rFonts w:ascii="Times New Roman" w:eastAsia="Calibri" w:hAnsi="Times New Roman" w:cs="Times New Roman"/>
          <w:sz w:val="30"/>
          <w:szCs w:val="30"/>
        </w:rPr>
        <w:t xml:space="preserve">: заданную </w:t>
      </w:r>
      <w:proofErr w:type="gramStart"/>
      <w:r w:rsidRPr="00DC6161">
        <w:rPr>
          <w:rFonts w:ascii="Times New Roman" w:eastAsia="Calibri" w:hAnsi="Times New Roman" w:cs="Times New Roman"/>
          <w:sz w:val="30"/>
          <w:szCs w:val="30"/>
        </w:rPr>
        <w:t xml:space="preserve">точность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 w:rsidR="00DC6161" w:rsidRPr="00DC6161">
        <w:rPr>
          <w:rFonts w:ascii="Times New Roman" w:eastAsia="Calibri" w:hAnsi="Times New Roman" w:cs="Times New Roman"/>
          <w:sz w:val="30"/>
          <w:szCs w:val="30"/>
        </w:rPr>
        <w:t xml:space="preserve"> обеспечить</w:t>
      </w:r>
      <w:proofErr w:type="gramEnd"/>
      <w:r w:rsidR="00DC6161" w:rsidRPr="00DC6161">
        <w:rPr>
          <w:rFonts w:ascii="Times New Roman" w:eastAsia="Calibri" w:hAnsi="Times New Roman" w:cs="Times New Roman"/>
          <w:sz w:val="30"/>
          <w:szCs w:val="30"/>
        </w:rPr>
        <w:t xml:space="preserve"> невозможно;</w:t>
      </w:r>
      <w:r w:rsidRPr="00DC6161">
        <w:rPr>
          <w:rFonts w:ascii="Times New Roman" w:eastAsia="Calibri" w:hAnsi="Times New Roman" w:cs="Times New Roman"/>
          <w:sz w:val="30"/>
          <w:szCs w:val="30"/>
        </w:rPr>
        <w:t xml:space="preserve"> </w:t>
      </w:r>
    </w:p>
    <w:p w:rsidR="00912D62" w:rsidRPr="00DC6161" w:rsidRDefault="00DC6161" w:rsidP="00BE2F92">
      <w:pPr>
        <w:numPr>
          <w:ilvl w:val="0"/>
          <w:numId w:val="26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sz w:val="30"/>
          <w:szCs w:val="30"/>
        </w:rPr>
      </w:pPr>
      <m:oMath>
        <m:r>
          <w:rPr>
            <w:rFonts w:ascii="Cambria Math" w:eastAsia="Calibri" w:hAnsi="Cambria Math" w:cs="Times New Roman"/>
            <w:sz w:val="30"/>
            <w:szCs w:val="30"/>
          </w:rPr>
          <m:t xml:space="preserve"> V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="Calibri" w:hAnsi="Cambria Math" w:cs="Times New Roman"/>
            <w:sz w:val="30"/>
            <w:szCs w:val="30"/>
          </w:rPr>
          <m:t>=1</m:t>
        </m:r>
      </m:oMath>
      <w:r w:rsidR="00697255" w:rsidRPr="00DC6161">
        <w:rPr>
          <w:rFonts w:ascii="Times New Roman" w:eastAsia="Calibri" w:hAnsi="Times New Roman" w:cs="Times New Roman"/>
          <w:sz w:val="30"/>
          <w:szCs w:val="30"/>
        </w:rPr>
        <w:t xml:space="preserve">: это наиболее благоприятный случай, когда функция </w:t>
      </w:r>
      <w:proofErr w:type="gramStart"/>
      <w:r w:rsidR="00697255" w:rsidRPr="00DC6161">
        <w:rPr>
          <w:rFonts w:ascii="Times New Roman" w:eastAsia="Calibri" w:hAnsi="Times New Roman" w:cs="Times New Roman"/>
          <w:sz w:val="30"/>
          <w:szCs w:val="30"/>
        </w:rPr>
        <w:t xml:space="preserve">отклика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φ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bar>
              <m:bar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bar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x</m:t>
                </m:r>
              </m:e>
            </m:bar>
          </m:e>
        </m:d>
      </m:oMath>
      <w:r w:rsidR="00697255" w:rsidRPr="00DC6161">
        <w:rPr>
          <w:rFonts w:ascii="Times New Roman" w:eastAsia="Calibri" w:hAnsi="Times New Roman" w:cs="Times New Roman"/>
          <w:sz w:val="30"/>
          <w:szCs w:val="30"/>
        </w:rPr>
        <w:t xml:space="preserve"> на</w:t>
      </w:r>
      <w:proofErr w:type="gramEnd"/>
      <w:r w:rsidR="00697255" w:rsidRPr="00DC6161">
        <w:rPr>
          <w:rFonts w:ascii="Times New Roman" w:eastAsia="Calibri" w:hAnsi="Times New Roman" w:cs="Times New Roman"/>
          <w:sz w:val="30"/>
          <w:szCs w:val="30"/>
        </w:rPr>
        <w:t xml:space="preserve"> всей области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 w:rsidR="00697255" w:rsidRPr="00DC6161">
        <w:rPr>
          <w:rFonts w:ascii="Times New Roman" w:eastAsia="Calibri" w:hAnsi="Times New Roman" w:cs="Times New Roman"/>
          <w:sz w:val="30"/>
          <w:szCs w:val="30"/>
        </w:rPr>
        <w:t xml:space="preserve"> описывается с требуемой точностью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 w:rsidR="00697255" w:rsidRPr="00DC6161">
        <w:rPr>
          <w:rFonts w:ascii="Times New Roman" w:eastAsia="Calibri" w:hAnsi="Times New Roman" w:cs="Times New Roman"/>
          <w:sz w:val="30"/>
          <w:szCs w:val="30"/>
        </w:rPr>
        <w:t>;</w:t>
      </w:r>
    </w:p>
    <w:p w:rsidR="00912D62" w:rsidRDefault="00697255">
      <w:pPr>
        <w:numPr>
          <w:ilvl w:val="0"/>
          <w:numId w:val="26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sz w:val="30"/>
          <w:szCs w:val="30"/>
        </w:rPr>
      </w:pPr>
      <m:oMath>
        <m:r>
          <w:rPr>
            <w:rFonts w:ascii="Cambria Math" w:eastAsia="Calibri" w:hAnsi="Cambria Math" w:cs="Times New Roman"/>
            <w:sz w:val="30"/>
            <w:szCs w:val="30"/>
          </w:rPr>
          <m:t>0≤V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="Calibri" w:hAnsi="Cambria Math" w:cs="Times New Roman"/>
            <w:sz w:val="30"/>
            <w:szCs w:val="30"/>
          </w:rPr>
          <m:t>≤1</m:t>
        </m:r>
      </m:oMath>
      <w:r>
        <w:rPr>
          <w:rFonts w:ascii="Times New Roman" w:eastAsia="Calibri" w:hAnsi="Times New Roman" w:cs="Times New Roman"/>
          <w:sz w:val="30"/>
          <w:szCs w:val="30"/>
        </w:rPr>
        <w:t xml:space="preserve">: решение задачи прогнозирование (оптимизации) с заданной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точностью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>
        <w:rPr>
          <w:rFonts w:ascii="Times New Roman" w:eastAsia="Calibri" w:hAnsi="Times New Roman" w:cs="Times New Roman"/>
          <w:sz w:val="30"/>
          <w:szCs w:val="30"/>
        </w:rPr>
        <w:t xml:space="preserve"> возможна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на части области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>
        <w:rPr>
          <w:rFonts w:ascii="Times New Roman" w:eastAsia="Calibri" w:hAnsi="Times New Roman" w:cs="Times New Roman"/>
          <w:sz w:val="30"/>
          <w:szCs w:val="30"/>
        </w:rPr>
        <w:t>.</w:t>
      </w:r>
    </w:p>
    <w:p w:rsidR="00912D62" w:rsidRDefault="0069725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При </w:t>
      </w:r>
      <w:r w:rsidR="00DC6161">
        <w:rPr>
          <w:rFonts w:ascii="Times New Roman" w:eastAsia="Calibri" w:hAnsi="Times New Roman" w:cs="Times New Roman"/>
          <w:sz w:val="30"/>
          <w:szCs w:val="30"/>
        </w:rPr>
        <w:t xml:space="preserve">заданной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функции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ω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 и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константе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>
        <w:rPr>
          <w:rFonts w:ascii="Times New Roman" w:eastAsia="Calibri" w:hAnsi="Times New Roman" w:cs="Times New Roman"/>
          <w:sz w:val="30"/>
          <w:szCs w:val="30"/>
        </w:rPr>
        <w:t xml:space="preserve"> критерий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V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зависит только от плана эксперимента, следовательно является функционалом от матрицы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Ф</m:t>
            </m:r>
          </m:e>
          <m:sup>
            <m:r>
              <w:rPr>
                <w:rFonts w:ascii="Cambria Math" w:eastAsia="Calibri" w:hAnsi="Cambria Math" w:cs="Times New Roman"/>
                <w:sz w:val="30"/>
                <w:szCs w:val="30"/>
              </w:rPr>
              <m:t>-1</m:t>
            </m:r>
          </m:sup>
        </m:sSup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>:</w:t>
      </w:r>
    </w:p>
    <w:p w:rsidR="00912D62" w:rsidRDefault="00697255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r>
          <w:rPr>
            <w:rFonts w:ascii="Cambria Math" w:eastAsia="Calibri" w:hAnsi="Cambria Math" w:cs="Times New Roman"/>
            <w:sz w:val="30"/>
            <w:szCs w:val="30"/>
          </w:rPr>
          <m:t>V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eastAsia="Calibri" w:hAnsi="Cambria Math" w:cs="Times New Roman"/>
            <w:sz w:val="30"/>
            <w:szCs w:val="30"/>
          </w:rPr>
          <m:t>=</m:t>
        </m:r>
        <m:r>
          <w:rPr>
            <w:rFonts w:ascii="Cambria Math" w:eastAsia="Calibri" w:hAnsi="Cambria Math" w:cs="Times New Roman"/>
            <w:sz w:val="30"/>
            <w:szCs w:val="30"/>
            <w:lang w:val="en-US"/>
          </w:rPr>
          <m:t>V</m:t>
        </m:r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Ф</m:t>
                </m:r>
              </m:e>
              <m:sup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-1</m:t>
                </m:r>
              </m:sup>
            </m:sSup>
            <m:d>
              <m:d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ε</m:t>
                </m:r>
              </m:e>
            </m:d>
          </m:e>
        </m:d>
      </m:oMath>
      <w:r>
        <w:rPr>
          <w:rFonts w:ascii="Times New Roman" w:eastAsia="Calibri" w:hAnsi="Times New Roman" w:cs="Times New Roman"/>
          <w:i/>
          <w:sz w:val="30"/>
          <w:szCs w:val="30"/>
        </w:rPr>
        <w:t>.</w:t>
      </w:r>
      <w:r>
        <w:rPr>
          <w:rFonts w:ascii="Times New Roman" w:eastAsia="Calibri" w:hAnsi="Times New Roman" w:cs="Times New Roman"/>
          <w:sz w:val="30"/>
          <w:szCs w:val="30"/>
        </w:rPr>
        <w:t xml:space="preserve">               </w:t>
      </w:r>
      <w:r w:rsidR="00723693">
        <w:rPr>
          <w:rFonts w:ascii="Times New Roman" w:eastAsia="Calibri" w:hAnsi="Times New Roman" w:cs="Times New Roman"/>
          <w:sz w:val="30"/>
          <w:szCs w:val="30"/>
        </w:rPr>
        <w:t xml:space="preserve">                              (5</w:t>
      </w:r>
      <w:r w:rsidR="00ED4375">
        <w:rPr>
          <w:rFonts w:ascii="Times New Roman" w:eastAsia="Calibri" w:hAnsi="Times New Roman" w:cs="Times New Roman"/>
          <w:sz w:val="30"/>
          <w:szCs w:val="30"/>
        </w:rPr>
        <w:t>.6.10</w:t>
      </w:r>
      <w:r>
        <w:rPr>
          <w:rFonts w:ascii="Times New Roman" w:eastAsia="Calibri" w:hAnsi="Times New Roman" w:cs="Times New Roman"/>
          <w:sz w:val="30"/>
          <w:szCs w:val="30"/>
        </w:rPr>
        <w:t>)</w:t>
      </w:r>
    </w:p>
    <w:p w:rsidR="00912D62" w:rsidRDefault="00912D62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DC6161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Ф</w:t>
      </w:r>
      <w:r w:rsidR="00697255">
        <w:rPr>
          <w:rFonts w:ascii="Times New Roman" w:eastAsia="Calibri" w:hAnsi="Times New Roman" w:cs="Times New Roman"/>
          <w:sz w:val="30"/>
          <w:szCs w:val="30"/>
        </w:rPr>
        <w:t>ункционал не обладает свойства</w:t>
      </w:r>
      <w:r>
        <w:rPr>
          <w:rFonts w:ascii="Times New Roman" w:eastAsia="Calibri" w:hAnsi="Times New Roman" w:cs="Times New Roman"/>
          <w:sz w:val="30"/>
          <w:szCs w:val="30"/>
        </w:rPr>
        <w:t>ми аддитивности и однородности:</w:t>
      </w: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d>
          <m:dPr>
            <m:begChr m:val=""/>
            <m:endChr m:val="}"/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  <w:lang w:val="en-US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V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Ф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30"/>
                                <w:szCs w:val="30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30"/>
                                <w:szCs w:val="30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+Ф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30"/>
                                <w:szCs w:val="30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30"/>
                                <w:szCs w:val="30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≠</m:t>
                </m:r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V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Ф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30"/>
                                <w:szCs w:val="30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30"/>
                                <w:szCs w:val="30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]+V[Ф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30"/>
                                <w:szCs w:val="30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30"/>
                                <w:szCs w:val="30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d>
              </m:e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 xml:space="preserve"> </m:t>
                </m:r>
                <m:ctrlPr>
                  <w:rPr>
                    <w:rFonts w:ascii="Cambria Math" w:eastAsia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e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V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λФ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30"/>
                            <w:szCs w:val="30"/>
                          </w:rPr>
                          <m:t>ε</m:t>
                        </m:r>
                      </m:e>
                    </m:d>
                  </m:e>
                </m:d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≠</m:t>
                </m:r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λV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Ф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30"/>
                            <w:szCs w:val="30"/>
                          </w:rPr>
                          <m:t>ε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],  V[Ф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30"/>
                                <w:szCs w:val="30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30"/>
                                <w:szCs w:val="30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≥0</m:t>
                </m:r>
              </m:e>
            </m:eqArr>
          </m:e>
        </m:d>
      </m:oMath>
      <w:r w:rsidR="00723693">
        <w:rPr>
          <w:rFonts w:ascii="Times New Roman" w:eastAsia="Calibri" w:hAnsi="Times New Roman" w:cs="Times New Roman"/>
          <w:sz w:val="30"/>
          <w:szCs w:val="30"/>
        </w:rPr>
        <w:t xml:space="preserve">             (5</w:t>
      </w:r>
      <w:r w:rsidR="00ED4375">
        <w:rPr>
          <w:rFonts w:ascii="Times New Roman" w:eastAsia="Calibri" w:hAnsi="Times New Roman" w:cs="Times New Roman"/>
          <w:sz w:val="30"/>
          <w:szCs w:val="30"/>
        </w:rPr>
        <w:t>.6.11</w:t>
      </w:r>
      <w:r w:rsidR="00697255">
        <w:rPr>
          <w:rFonts w:ascii="Times New Roman" w:eastAsia="Calibri" w:hAnsi="Times New Roman" w:cs="Times New Roman"/>
          <w:sz w:val="30"/>
          <w:szCs w:val="30"/>
        </w:rPr>
        <w:t>)</w:t>
      </w:r>
    </w:p>
    <w:p w:rsidR="00912D62" w:rsidRDefault="00912D62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где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λ</m:t>
        </m:r>
      </m:oMath>
      <w:r>
        <w:rPr>
          <w:rFonts w:ascii="Times New Roman" w:eastAsia="Calibri" w:hAnsi="Times New Roman" w:cs="Times New Roman"/>
          <w:sz w:val="30"/>
          <w:szCs w:val="30"/>
        </w:rPr>
        <w:t xml:space="preserve"> –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произвольное положительное число.</w:t>
      </w:r>
    </w:p>
    <w:p w:rsidR="00912D62" w:rsidRDefault="0069725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Анализ введенного критери</w:t>
      </w:r>
      <w:r w:rsidR="00DC6161">
        <w:rPr>
          <w:rFonts w:ascii="Times New Roman" w:eastAsia="Calibri" w:hAnsi="Times New Roman" w:cs="Times New Roman"/>
          <w:sz w:val="30"/>
          <w:szCs w:val="30"/>
        </w:rPr>
        <w:t xml:space="preserve">я оптимальности, позволяет </w:t>
      </w:r>
      <w:proofErr w:type="spellStart"/>
      <w:r w:rsidR="00DC6161">
        <w:rPr>
          <w:rFonts w:ascii="Times New Roman" w:eastAsia="Calibri" w:hAnsi="Times New Roman" w:cs="Times New Roman"/>
          <w:sz w:val="30"/>
          <w:szCs w:val="30"/>
        </w:rPr>
        <w:t>предл</w:t>
      </w:r>
      <w:r>
        <w:rPr>
          <w:rFonts w:ascii="Times New Roman" w:eastAsia="Calibri" w:hAnsi="Times New Roman" w:cs="Times New Roman"/>
          <w:sz w:val="30"/>
          <w:szCs w:val="30"/>
        </w:rPr>
        <w:t>оложить</w:t>
      </w:r>
      <w:proofErr w:type="spellEnd"/>
      <w:r>
        <w:rPr>
          <w:rFonts w:ascii="Times New Roman" w:eastAsia="Calibri" w:hAnsi="Times New Roman" w:cs="Times New Roman"/>
          <w:sz w:val="30"/>
          <w:szCs w:val="30"/>
        </w:rPr>
        <w:t xml:space="preserve"> </w:t>
      </w:r>
      <w:r>
        <w:rPr>
          <w:rFonts w:ascii="Times New Roman" w:eastAsia="Calibri" w:hAnsi="Times New Roman" w:cs="Times New Roman"/>
          <w:i/>
          <w:sz w:val="30"/>
          <w:szCs w:val="30"/>
          <w:lang w:val="en-US"/>
        </w:rPr>
        <w:t>V</w:t>
      </w:r>
      <w:r>
        <w:rPr>
          <w:rFonts w:ascii="Times New Roman" w:eastAsia="Calibri" w:hAnsi="Times New Roman" w:cs="Times New Roman"/>
          <w:sz w:val="30"/>
          <w:szCs w:val="30"/>
        </w:rPr>
        <w:t xml:space="preserve"> – оптимальные планы эксперимента.</w:t>
      </w:r>
    </w:p>
    <w:p w:rsidR="00912D62" w:rsidRDefault="00DC616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b/>
          <w:sz w:val="30"/>
          <w:szCs w:val="30"/>
        </w:rPr>
        <w:lastRenderedPageBreak/>
        <w:t>Определение 6.2</w:t>
      </w:r>
      <w:r w:rsidR="00697255" w:rsidRPr="00DC6161">
        <w:rPr>
          <w:rFonts w:ascii="Times New Roman" w:eastAsia="Calibri" w:hAnsi="Times New Roman" w:cs="Times New Roman"/>
          <w:b/>
          <w:sz w:val="30"/>
          <w:szCs w:val="30"/>
        </w:rPr>
        <w:t>.</w:t>
      </w:r>
      <w:r w:rsidR="00697255">
        <w:rPr>
          <w:rFonts w:ascii="Times New Roman" w:eastAsia="Calibri" w:hAnsi="Times New Roman" w:cs="Times New Roman"/>
          <w:sz w:val="30"/>
          <w:szCs w:val="30"/>
        </w:rPr>
        <w:t xml:space="preserve"> План </w:t>
      </w:r>
      <w:proofErr w:type="gramStart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эксперимента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eastAsia="Calibri" w:hAnsi="Cambria Math" w:cs="Times New Roman"/>
                <w:sz w:val="30"/>
                <w:szCs w:val="30"/>
              </w:rPr>
              <m:t>*</m:t>
            </m:r>
          </m:sup>
        </m:sSup>
      </m:oMath>
      <w:r w:rsidR="00697255">
        <w:rPr>
          <w:rFonts w:ascii="Times New Roman" w:eastAsia="Calibri" w:hAnsi="Times New Roman" w:cs="Times New Roman"/>
          <w:sz w:val="30"/>
          <w:szCs w:val="30"/>
        </w:rPr>
        <w:t>,</w:t>
      </w:r>
      <w:proofErr w:type="gramEnd"/>
      <w:r w:rsidR="00697255">
        <w:rPr>
          <w:rFonts w:ascii="Times New Roman" w:eastAsia="Calibri" w:hAnsi="Times New Roman" w:cs="Times New Roman"/>
          <w:sz w:val="30"/>
          <w:szCs w:val="30"/>
        </w:rPr>
        <w:t xml:space="preserve"> находимый, при заданной весовой функции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ω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</m:e>
        </m:d>
      </m:oMath>
      <w:r w:rsidR="00697255">
        <w:rPr>
          <w:rFonts w:ascii="Times New Roman" w:eastAsia="Calibri" w:hAnsi="Times New Roman" w:cs="Times New Roman"/>
          <w:sz w:val="30"/>
          <w:szCs w:val="30"/>
        </w:rPr>
        <w:t xml:space="preserve"> и константе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30"/>
                <w:szCs w:val="30"/>
              </w:rPr>
              <m:t>0</m:t>
            </m:r>
          </m:sub>
        </m:sSub>
      </m:oMath>
      <w:r w:rsidR="00697255">
        <w:rPr>
          <w:rFonts w:ascii="Times New Roman" w:eastAsia="Calibri" w:hAnsi="Times New Roman" w:cs="Times New Roman"/>
          <w:sz w:val="30"/>
          <w:szCs w:val="30"/>
        </w:rPr>
        <w:t>, из условия</w:t>
      </w:r>
    </w:p>
    <w:p w:rsidR="00912D62" w:rsidRDefault="0069725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 </w:t>
      </w:r>
    </w:p>
    <w:p w:rsidR="00912D62" w:rsidRDefault="00697255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V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ε</m:t>
                </m:r>
              </m:e>
              <m:sup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*</m:t>
                </m:r>
              </m:sup>
            </m:sSup>
          </m:e>
        </m:d>
        <m:r>
          <w:rPr>
            <w:rFonts w:ascii="Cambria Math" w:eastAsia="Calibri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max</m:t>
                </m:r>
              </m:e>
              <m:lim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V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ε</m:t>
                </m:r>
              </m:e>
            </m:d>
          </m:e>
        </m:func>
      </m:oMath>
      <w:r>
        <w:rPr>
          <w:rFonts w:ascii="Times New Roman" w:eastAsia="Calibri" w:hAnsi="Times New Roman" w:cs="Times New Roman"/>
          <w:sz w:val="30"/>
          <w:szCs w:val="30"/>
        </w:rPr>
        <w:t xml:space="preserve">      </w:t>
      </w:r>
      <w:r w:rsidR="00723693">
        <w:rPr>
          <w:rFonts w:ascii="Times New Roman" w:eastAsia="Calibri" w:hAnsi="Times New Roman" w:cs="Times New Roman"/>
          <w:sz w:val="30"/>
          <w:szCs w:val="30"/>
        </w:rPr>
        <w:t xml:space="preserve">                              (5</w:t>
      </w:r>
      <w:r w:rsidR="00ED4375">
        <w:rPr>
          <w:rFonts w:ascii="Times New Roman" w:eastAsia="Calibri" w:hAnsi="Times New Roman" w:cs="Times New Roman"/>
          <w:sz w:val="30"/>
          <w:szCs w:val="30"/>
        </w:rPr>
        <w:t>.6.12</w:t>
      </w:r>
      <w:r>
        <w:rPr>
          <w:rFonts w:ascii="Times New Roman" w:eastAsia="Calibri" w:hAnsi="Times New Roman" w:cs="Times New Roman"/>
          <w:sz w:val="30"/>
          <w:szCs w:val="30"/>
        </w:rPr>
        <w:t>)</w:t>
      </w:r>
    </w:p>
    <w:p w:rsidR="00912D62" w:rsidRDefault="00912D62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называется </w:t>
      </w:r>
      <w:r>
        <w:rPr>
          <w:rFonts w:ascii="Times New Roman" w:eastAsia="Calibri" w:hAnsi="Times New Roman" w:cs="Times New Roman"/>
          <w:i/>
          <w:sz w:val="30"/>
          <w:szCs w:val="30"/>
          <w:lang w:val="en-US"/>
        </w:rPr>
        <w:t>V</w:t>
      </w:r>
      <w:r>
        <w:rPr>
          <w:rFonts w:ascii="Times New Roman" w:eastAsia="Calibri" w:hAnsi="Times New Roman" w:cs="Times New Roman"/>
          <w:sz w:val="30"/>
          <w:szCs w:val="30"/>
        </w:rPr>
        <w:t xml:space="preserve"> – оптимальным планом</w:t>
      </w:r>
      <w:r w:rsidR="00DC6161">
        <w:rPr>
          <w:rFonts w:ascii="Times New Roman" w:eastAsia="Calibri" w:hAnsi="Times New Roman" w:cs="Times New Roman"/>
          <w:sz w:val="30"/>
          <w:szCs w:val="30"/>
        </w:rPr>
        <w:t xml:space="preserve"> эксперимента</w:t>
      </w:r>
      <w:r>
        <w:rPr>
          <w:rFonts w:ascii="Times New Roman" w:eastAsia="Calibri" w:hAnsi="Times New Roman" w:cs="Times New Roman"/>
          <w:sz w:val="30"/>
          <w:szCs w:val="30"/>
        </w:rPr>
        <w:t>.</w:t>
      </w:r>
    </w:p>
    <w:p w:rsidR="00912D62" w:rsidRDefault="00697255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Извес</w:t>
      </w:r>
      <w:r w:rsidR="002E3312">
        <w:rPr>
          <w:rFonts w:ascii="Times New Roman" w:eastAsia="Calibri" w:hAnsi="Times New Roman" w:cs="Times New Roman"/>
          <w:sz w:val="30"/>
          <w:szCs w:val="30"/>
        </w:rPr>
        <w:t>тно [33 – 39</w:t>
      </w:r>
      <w:r>
        <w:rPr>
          <w:rFonts w:ascii="Times New Roman" w:eastAsia="Calibri" w:hAnsi="Times New Roman" w:cs="Times New Roman"/>
          <w:sz w:val="30"/>
          <w:szCs w:val="30"/>
        </w:rPr>
        <w:t xml:space="preserve">], что </w:t>
      </w:r>
      <w:r w:rsidR="002E3312">
        <w:rPr>
          <w:rFonts w:ascii="Times New Roman" w:eastAsia="Calibri" w:hAnsi="Times New Roman" w:cs="Times New Roman"/>
          <w:sz w:val="30"/>
          <w:szCs w:val="30"/>
        </w:rPr>
        <w:t xml:space="preserve">если </w:t>
      </w:r>
      <w:r>
        <w:rPr>
          <w:rFonts w:ascii="Times New Roman" w:eastAsia="Calibri" w:hAnsi="Times New Roman" w:cs="Times New Roman"/>
          <w:sz w:val="30"/>
          <w:szCs w:val="30"/>
        </w:rPr>
        <w:t xml:space="preserve">задача оптимизации решается на выпуклой допустимой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области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>,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</w:t>
      </w:r>
      <w:r w:rsidR="002E3312">
        <w:rPr>
          <w:rFonts w:ascii="Times New Roman" w:eastAsia="Calibri" w:hAnsi="Times New Roman" w:cs="Times New Roman"/>
          <w:sz w:val="30"/>
          <w:szCs w:val="30"/>
        </w:rPr>
        <w:t xml:space="preserve">то </w:t>
      </w:r>
      <w:r>
        <w:rPr>
          <w:rFonts w:ascii="Times New Roman" w:eastAsia="Calibri" w:hAnsi="Times New Roman" w:cs="Times New Roman"/>
          <w:sz w:val="30"/>
          <w:szCs w:val="30"/>
        </w:rPr>
        <w:t>упрощается процедура поиска оптимального решения, легче строятся численные вычислительные процедуры. В связи с этим, при решении задачи статистической оптимизации с задан</w:t>
      </w:r>
      <w:r w:rsidR="00BA632E">
        <w:rPr>
          <w:rFonts w:ascii="Times New Roman" w:eastAsia="Calibri" w:hAnsi="Times New Roman" w:cs="Times New Roman"/>
          <w:sz w:val="30"/>
          <w:szCs w:val="30"/>
        </w:rPr>
        <w:t>ной точностью</w:t>
      </w:r>
      <w:r>
        <w:rPr>
          <w:rFonts w:ascii="Times New Roman" w:eastAsia="Calibri" w:hAnsi="Times New Roman" w:cs="Times New Roman"/>
          <w:sz w:val="30"/>
          <w:szCs w:val="30"/>
        </w:rPr>
        <w:t xml:space="preserve"> иногда целесообразно пред</w:t>
      </w:r>
      <w:r w:rsidR="00BA632E">
        <w:rPr>
          <w:rFonts w:ascii="Times New Roman" w:eastAsia="Calibri" w:hAnsi="Times New Roman" w:cs="Times New Roman"/>
          <w:sz w:val="30"/>
          <w:szCs w:val="30"/>
        </w:rPr>
        <w:t>ъявлять условие выпуклости</w:t>
      </w:r>
      <w:r>
        <w:rPr>
          <w:rFonts w:ascii="Times New Roman" w:eastAsia="Calibri" w:hAnsi="Times New Roman" w:cs="Times New Roman"/>
          <w:sz w:val="30"/>
          <w:szCs w:val="30"/>
        </w:rPr>
        <w:t xml:space="preserve"> допустимой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области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S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>.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В таком случае план (</w:t>
      </w:r>
      <w:r w:rsidR="002E3312">
        <w:rPr>
          <w:rFonts w:ascii="Times New Roman" w:eastAsia="Calibri" w:hAnsi="Times New Roman" w:cs="Times New Roman"/>
          <w:sz w:val="30"/>
          <w:szCs w:val="30"/>
        </w:rPr>
        <w:t>5.6.12</w:t>
      </w:r>
      <w:r>
        <w:rPr>
          <w:rFonts w:ascii="Times New Roman" w:eastAsia="Calibri" w:hAnsi="Times New Roman" w:cs="Times New Roman"/>
          <w:sz w:val="30"/>
          <w:szCs w:val="30"/>
        </w:rPr>
        <w:t>) синтезируется с учетом ограничения</w:t>
      </w:r>
    </w:p>
    <w:p w:rsidR="00912D62" w:rsidRDefault="00912D62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862FC8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d>
          <m:dPr>
            <m:begChr m:val=""/>
            <m:endChr m:val="}"/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  <w:lang w:val="en-US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=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1-</m:t>
                    </m:r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  <w:lang w:val="en-US"/>
                      </w:rPr>
                      <m:t>α</m:t>
                    </m:r>
                  </m:e>
                </m:d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+</m:t>
                </m:r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α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 xml:space="preserve">,     </m:t>
                </m:r>
                <m:bar>
                  <m:bar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bar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x</m:t>
                    </m:r>
                  </m:e>
                </m:bar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∈S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ε</m:t>
                    </m:r>
                  </m:e>
                </m:d>
              </m:e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 xml:space="preserve"> </m:t>
                </m:r>
                <m:ctrlPr>
                  <w:rPr>
                    <w:rFonts w:ascii="Cambria Math" w:eastAsia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∈S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ε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,      0≤</m:t>
                </m:r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α</m:t>
                </m:r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≤1</m:t>
                </m:r>
              </m:e>
            </m:eqArr>
          </m:e>
        </m:d>
      </m:oMath>
      <w:r w:rsidR="008454E3">
        <w:rPr>
          <w:rFonts w:ascii="Times New Roman" w:eastAsia="Calibri" w:hAnsi="Times New Roman" w:cs="Times New Roman"/>
          <w:sz w:val="30"/>
          <w:szCs w:val="30"/>
        </w:rPr>
        <w:t xml:space="preserve"> </w:t>
      </w:r>
      <w:r w:rsidR="002E3312">
        <w:rPr>
          <w:rFonts w:ascii="Times New Roman" w:eastAsia="Calibri" w:hAnsi="Times New Roman" w:cs="Times New Roman"/>
          <w:sz w:val="30"/>
          <w:szCs w:val="30"/>
        </w:rPr>
        <w:t>.</w:t>
      </w:r>
      <w:r w:rsidR="008454E3">
        <w:rPr>
          <w:rFonts w:ascii="Times New Roman" w:eastAsia="Calibri" w:hAnsi="Times New Roman" w:cs="Times New Roman"/>
          <w:sz w:val="30"/>
          <w:szCs w:val="30"/>
        </w:rPr>
        <w:t xml:space="preserve">                    (5</w:t>
      </w:r>
      <w:r w:rsidR="00ED4375">
        <w:rPr>
          <w:rFonts w:ascii="Times New Roman" w:eastAsia="Calibri" w:hAnsi="Times New Roman" w:cs="Times New Roman"/>
          <w:sz w:val="30"/>
          <w:szCs w:val="30"/>
        </w:rPr>
        <w:t>.6.13</w:t>
      </w:r>
      <w:r w:rsidR="00697255">
        <w:rPr>
          <w:rFonts w:ascii="Times New Roman" w:eastAsia="Calibri" w:hAnsi="Times New Roman" w:cs="Times New Roman"/>
          <w:sz w:val="30"/>
          <w:szCs w:val="30"/>
        </w:rPr>
        <w:t>)</w:t>
      </w:r>
    </w:p>
    <w:p w:rsidR="00912D62" w:rsidRDefault="00912D62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 w:rsidP="00BA632E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  <w:t>Для характеристики приспособленности плана эксперимента к решению задачи прогнозирования (оптимизации) целесообразно ввести следующее понятие.</w:t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</w:r>
      <w:r w:rsidR="00BA632E">
        <w:rPr>
          <w:rFonts w:ascii="Times New Roman" w:eastAsia="Calibri" w:hAnsi="Times New Roman" w:cs="Times New Roman"/>
          <w:b/>
          <w:sz w:val="30"/>
          <w:szCs w:val="30"/>
        </w:rPr>
        <w:t>Определение 6.3</w:t>
      </w:r>
      <w:r w:rsidR="00BA632E" w:rsidRPr="00DC6161">
        <w:rPr>
          <w:rFonts w:ascii="Times New Roman" w:eastAsia="Calibri" w:hAnsi="Times New Roman" w:cs="Times New Roman"/>
          <w:b/>
          <w:sz w:val="30"/>
          <w:szCs w:val="30"/>
        </w:rPr>
        <w:t>.</w:t>
      </w:r>
      <w:r w:rsidR="00BA632E">
        <w:rPr>
          <w:rFonts w:ascii="Times New Roman" w:eastAsia="Calibri" w:hAnsi="Times New Roman" w:cs="Times New Roman"/>
          <w:b/>
          <w:sz w:val="30"/>
          <w:szCs w:val="30"/>
        </w:rPr>
        <w:t xml:space="preserve"> </w:t>
      </w:r>
      <w:r>
        <w:rPr>
          <w:rFonts w:ascii="Times New Roman" w:eastAsia="Calibri" w:hAnsi="Times New Roman" w:cs="Times New Roman"/>
          <w:sz w:val="30"/>
          <w:szCs w:val="30"/>
        </w:rPr>
        <w:t xml:space="preserve">Порогом разрешения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плана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h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</m:oMath>
      <w:r w:rsidR="00BA632E">
        <w:rPr>
          <w:rFonts w:ascii="Times New Roman" w:eastAsia="Calibri" w:hAnsi="Times New Roman" w:cs="Times New Roman"/>
          <w:sz w:val="30"/>
          <w:szCs w:val="30"/>
        </w:rPr>
        <w:t xml:space="preserve"> </w:t>
      </w:r>
      <w:r>
        <w:rPr>
          <w:rFonts w:ascii="Times New Roman" w:eastAsia="Calibri" w:hAnsi="Times New Roman" w:cs="Times New Roman"/>
          <w:sz w:val="30"/>
          <w:szCs w:val="30"/>
        </w:rPr>
        <w:t>называется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скалярная величина </w:t>
      </w:r>
      <m:oMath>
        <m:r>
          <w:rPr>
            <w:rFonts w:ascii="Cambria Math" w:eastAsia="Calibri" w:hAnsi="Cambria Math" w:cs="Times New Roman"/>
            <w:sz w:val="30"/>
            <w:szCs w:val="30"/>
          </w:rPr>
          <m:t>μ</m:t>
        </m:r>
      </m:oMath>
      <w:r w:rsidR="00BA632E">
        <w:rPr>
          <w:rFonts w:ascii="Times New Roman" w:eastAsia="Calibri" w:hAnsi="Times New Roman" w:cs="Times New Roman"/>
          <w:sz w:val="30"/>
          <w:szCs w:val="30"/>
        </w:rPr>
        <w:t>, определяема</w:t>
      </w:r>
      <w:r>
        <w:rPr>
          <w:rFonts w:ascii="Times New Roman" w:eastAsia="Calibri" w:hAnsi="Times New Roman" w:cs="Times New Roman"/>
          <w:sz w:val="30"/>
          <w:szCs w:val="30"/>
        </w:rPr>
        <w:t>я соотношением:</w:t>
      </w: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  <m:oMath>
        <m:r>
          <w:rPr>
            <w:rFonts w:ascii="Cambria Math" w:eastAsia="Calibri" w:hAnsi="Cambria Math" w:cs="Times New Roman"/>
            <w:sz w:val="30"/>
            <w:szCs w:val="30"/>
          </w:rPr>
          <m:t>h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="Calibri" w:hAnsi="Cambria Math" w:cs="Times New Roman"/>
                <w:sz w:val="30"/>
                <w:szCs w:val="30"/>
              </w:rPr>
              <m:t>ε</m:t>
            </m:r>
          </m:e>
        </m:d>
        <m:r>
          <m:rPr>
            <m:sty m:val="p"/>
          </m:rPr>
          <w:rPr>
            <w:rFonts w:ascii="Cambria Math" w:eastAsia="Calibri" w:hAnsi="Cambria Math" w:cs="Times New Roman"/>
            <w:sz w:val="30"/>
            <w:szCs w:val="30"/>
          </w:rPr>
          <m:t>=</m:t>
        </m:r>
        <m:r>
          <w:rPr>
            <w:rFonts w:ascii="Cambria Math" w:eastAsia="Calibri" w:hAnsi="Cambria Math" w:cs="Times New Roman"/>
            <w:sz w:val="30"/>
            <w:szCs w:val="30"/>
          </w:rPr>
          <m:t>μ:</m:t>
        </m:r>
        <m:d>
          <m:dPr>
            <m:begChr m:val="{"/>
            <m:endChr m:val="}"/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  <w:lang w:val="en-US"/>
                  </w:rPr>
                </m:ctrlPr>
              </m:eqArrPr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  <w:lang w:val="en-US"/>
                      </w:rPr>
                      <m:t>ε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≠∅  ∀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≤μ</m:t>
                </m: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e>
              <m:e>
                <m:r>
                  <w:rPr>
                    <w:rFonts w:ascii="Cambria Math" w:eastAsia="Calibri" w:hAnsi="Cambria Math" w:cs="Times New Roman"/>
                    <w:sz w:val="30"/>
                    <w:szCs w:val="30"/>
                    <w:lang w:val="en-US"/>
                  </w:rPr>
                  <m:t>S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  <w:lang w:val="en-US"/>
                      </w:rPr>
                      <m:t>ε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=∅  ∀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0"/>
                        <w:szCs w:val="30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0"/>
                    <w:szCs w:val="30"/>
                  </w:rPr>
                  <m:t>&gt;μ</m:t>
                </m:r>
                <m:ctrlPr>
                  <w:rPr>
                    <w:rFonts w:ascii="Cambria Math" w:eastAsia="Calibri" w:hAnsi="Cambria Math" w:cs="Times New Roman"/>
                    <w:i/>
                    <w:sz w:val="30"/>
                    <w:szCs w:val="30"/>
                  </w:rPr>
                </m:ctrlPr>
              </m:e>
            </m:eqArr>
          </m:e>
        </m:d>
      </m:oMath>
      <w:r>
        <w:rPr>
          <w:rFonts w:ascii="Times New Roman" w:eastAsia="Calibri" w:hAnsi="Times New Roman" w:cs="Times New Roman"/>
          <w:i/>
          <w:sz w:val="30"/>
          <w:szCs w:val="30"/>
        </w:rPr>
        <w:t xml:space="preserve">.  </w:t>
      </w:r>
      <w:r>
        <w:rPr>
          <w:rFonts w:ascii="Times New Roman" w:eastAsia="Calibri" w:hAnsi="Times New Roman" w:cs="Times New Roman"/>
          <w:sz w:val="30"/>
          <w:szCs w:val="30"/>
        </w:rPr>
        <w:t xml:space="preserve">   </w:t>
      </w:r>
      <w:r w:rsidR="00BA632E">
        <w:rPr>
          <w:rFonts w:ascii="Times New Roman" w:eastAsia="Calibri" w:hAnsi="Times New Roman" w:cs="Times New Roman"/>
          <w:sz w:val="30"/>
          <w:szCs w:val="30"/>
        </w:rPr>
        <w:t xml:space="preserve">                       </w:t>
      </w:r>
      <w:r w:rsidR="008454E3">
        <w:rPr>
          <w:rFonts w:ascii="Times New Roman" w:eastAsia="Calibri" w:hAnsi="Times New Roman" w:cs="Times New Roman"/>
          <w:sz w:val="30"/>
          <w:szCs w:val="30"/>
        </w:rPr>
        <w:t>(5</w:t>
      </w:r>
      <w:r>
        <w:rPr>
          <w:rFonts w:ascii="Times New Roman" w:eastAsia="Calibri" w:hAnsi="Times New Roman" w:cs="Times New Roman"/>
          <w:sz w:val="30"/>
          <w:szCs w:val="30"/>
        </w:rPr>
        <w:t>.6.14)</w:t>
      </w:r>
    </w:p>
    <w:p w:rsidR="00912D62" w:rsidRDefault="00912D62">
      <w:pPr>
        <w:spacing w:after="0" w:line="240" w:lineRule="auto"/>
        <w:jc w:val="right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>Таким образом, порог разрешения отражает максимальную достижимую точность решения задачи прогнозирования (оптимизации) при использовании того или другого плана эксперимента.</w:t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  <w:t xml:space="preserve">Используя критерий </w:t>
      </w:r>
      <w:r>
        <w:rPr>
          <w:rFonts w:ascii="Times New Roman" w:eastAsia="Calibri" w:hAnsi="Times New Roman" w:cs="Times New Roman"/>
          <w:i/>
          <w:sz w:val="30"/>
          <w:szCs w:val="30"/>
          <w:lang w:val="en-US"/>
        </w:rPr>
        <w:t>V</w:t>
      </w:r>
      <w:r>
        <w:rPr>
          <w:rFonts w:ascii="Times New Roman" w:eastAsia="Calibri" w:hAnsi="Times New Roman" w:cs="Times New Roman"/>
          <w:i/>
          <w:sz w:val="30"/>
          <w:szCs w:val="30"/>
        </w:rPr>
        <w:t xml:space="preserve"> </w:t>
      </w:r>
      <w:r>
        <w:rPr>
          <w:rFonts w:ascii="Times New Roman" w:eastAsia="Calibri" w:hAnsi="Times New Roman" w:cs="Times New Roman"/>
          <w:sz w:val="30"/>
          <w:szCs w:val="30"/>
        </w:rPr>
        <w:t>– оптимальности можно проверять приспособленность оптимальных планов, разработанных ранее и синтезированных в соответствии с другими критериями оптимальности, к решению задачи прогноза или оптимальности с заданной точностью.</w:t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lastRenderedPageBreak/>
        <w:tab/>
      </w:r>
      <w:r w:rsidR="00BA632E">
        <w:rPr>
          <w:rFonts w:ascii="Times New Roman" w:eastAsia="Calibri" w:hAnsi="Times New Roman" w:cs="Times New Roman"/>
          <w:sz w:val="30"/>
          <w:szCs w:val="30"/>
        </w:rPr>
        <w:t>С</w:t>
      </w:r>
      <w:r>
        <w:rPr>
          <w:rFonts w:ascii="Times New Roman" w:eastAsia="Calibri" w:hAnsi="Times New Roman" w:cs="Times New Roman"/>
          <w:sz w:val="30"/>
          <w:szCs w:val="30"/>
        </w:rPr>
        <w:t xml:space="preserve">ледует заметить, что критерий </w:t>
      </w:r>
      <w:r>
        <w:rPr>
          <w:rFonts w:ascii="Times New Roman" w:eastAsia="Calibri" w:hAnsi="Times New Roman" w:cs="Times New Roman"/>
          <w:i/>
          <w:sz w:val="30"/>
          <w:szCs w:val="30"/>
          <w:lang w:val="en-US"/>
        </w:rPr>
        <w:t>V</w:t>
      </w:r>
      <w:r>
        <w:rPr>
          <w:rFonts w:ascii="Times New Roman" w:eastAsia="Calibri" w:hAnsi="Times New Roman" w:cs="Times New Roman"/>
          <w:i/>
          <w:sz w:val="30"/>
          <w:szCs w:val="30"/>
        </w:rPr>
        <w:t xml:space="preserve"> </w:t>
      </w:r>
      <w:r>
        <w:rPr>
          <w:rFonts w:ascii="Times New Roman" w:eastAsia="Calibri" w:hAnsi="Times New Roman" w:cs="Times New Roman"/>
          <w:sz w:val="30"/>
          <w:szCs w:val="30"/>
        </w:rPr>
        <w:t xml:space="preserve">– оптимальности связан с величиной дисперсии </w:t>
      </w:r>
      <w:proofErr w:type="gramStart"/>
      <w:r>
        <w:rPr>
          <w:rFonts w:ascii="Times New Roman" w:eastAsia="Calibri" w:hAnsi="Times New Roman" w:cs="Times New Roman"/>
          <w:sz w:val="30"/>
          <w:szCs w:val="30"/>
        </w:rPr>
        <w:t xml:space="preserve">прогноза </w:t>
      </w:r>
      <m:oMath>
        <m:r>
          <w:rPr>
            <w:rFonts w:ascii="Cambria Math" w:eastAsia="Calibri" w:hAnsi="Cambria Math" w:cs="Times New Roman"/>
            <w:sz w:val="30"/>
            <w:szCs w:val="30"/>
            <w:lang w:val="en-US"/>
          </w:rPr>
          <m:t>d</m:t>
        </m:r>
        <m:d>
          <m:dPr>
            <m:ctrlPr>
              <w:rPr>
                <w:rFonts w:ascii="Cambria Math" w:eastAsia="Calibri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30"/>
                    <w:szCs w:val="30"/>
                  </w:rPr>
                  <m:t>x</m:t>
                </m:r>
              </m:e>
            </m:acc>
            <m:r>
              <w:rPr>
                <w:rFonts w:ascii="Cambria Math" w:eastAsia="Calibri" w:hAnsi="Cambria Math" w:cs="Times New Roman"/>
                <w:sz w:val="30"/>
                <w:szCs w:val="30"/>
              </w:rPr>
              <m:t xml:space="preserve">,  </m:t>
            </m:r>
            <m:r>
              <w:rPr>
                <w:rFonts w:ascii="Cambria Math" w:eastAsia="Calibri" w:hAnsi="Cambria Math" w:cs="Times New Roman"/>
                <w:sz w:val="30"/>
                <w:szCs w:val="30"/>
                <w:lang w:val="en-US"/>
              </w:rPr>
              <m:t>ε</m:t>
            </m:r>
          </m:e>
        </m:d>
      </m:oMath>
      <w:r>
        <w:rPr>
          <w:rFonts w:ascii="Times New Roman" w:eastAsia="Calibri" w:hAnsi="Times New Roman" w:cs="Times New Roman"/>
          <w:sz w:val="30"/>
          <w:szCs w:val="30"/>
        </w:rPr>
        <w:t xml:space="preserve"> и</w:t>
      </w:r>
      <w:proofErr w:type="gramEnd"/>
      <w:r>
        <w:rPr>
          <w:rFonts w:ascii="Times New Roman" w:eastAsia="Calibri" w:hAnsi="Times New Roman" w:cs="Times New Roman"/>
          <w:sz w:val="30"/>
          <w:szCs w:val="30"/>
        </w:rPr>
        <w:t xml:space="preserve"> относится к второй группе критериев оптимальности планов регрессионного эксперимента.</w:t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</w: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 xml:space="preserve">  </w:t>
      </w:r>
      <w:r>
        <w:rPr>
          <w:rFonts w:ascii="Times New Roman" w:eastAsia="Calibri" w:hAnsi="Times New Roman" w:cs="Times New Roman"/>
          <w:sz w:val="30"/>
          <w:szCs w:val="30"/>
        </w:rPr>
        <w:tab/>
      </w:r>
      <w:r w:rsidR="008454E3">
        <w:rPr>
          <w:rFonts w:ascii="Times New Roman" w:eastAsia="Calibri" w:hAnsi="Times New Roman" w:cs="Times New Roman"/>
          <w:b/>
          <w:sz w:val="30"/>
          <w:szCs w:val="30"/>
        </w:rPr>
        <w:t>5</w:t>
      </w:r>
      <w:r>
        <w:rPr>
          <w:rFonts w:ascii="Times New Roman" w:eastAsia="Calibri" w:hAnsi="Times New Roman" w:cs="Times New Roman"/>
          <w:b/>
          <w:sz w:val="30"/>
          <w:szCs w:val="30"/>
        </w:rPr>
        <w:t>.7 Идентификация динамических систем</w:t>
      </w: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  <w:r>
        <w:rPr>
          <w:rFonts w:ascii="Times New Roman" w:eastAsia="Calibri" w:hAnsi="Times New Roman" w:cs="Times New Roman"/>
          <w:sz w:val="30"/>
          <w:szCs w:val="30"/>
        </w:rPr>
        <w:tab/>
        <w:t>Методы регрессионного анализа успешно могут использоваться для идентификации динамических процессов и систем. При этом чаще всего используется процедура регрессионного анализа для МНК оценок, которая рассматривалась при идентификации статических объектов. Статистический анализ результатов возможен, если используется эквивалентное представление объекта с шумом, аддитивно приложенным к выходу.</w:t>
      </w: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val="ky-KG" w:eastAsia="ru-RU"/>
        </w:rPr>
        <w:tab/>
      </w:r>
      <w:r w:rsidR="008454E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5</w: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.7.1 Модели авторегрессии и скользящего среднего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Излагаемый ниже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метод идентификации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основан на МНК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и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ступенчатом входном сигнале. Если ограничить порядок модели случаем n=3, то становится возможной идентификация в реальном масштабе времени методом последовательного регрессионного анализа даже в ситуации, когда для сбора и обработки информации используется простейший компьютер с ограниченным объемом памяти. 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Пусть уравнение ОУ </w:t>
      </w:r>
      <w:r w:rsidR="00027AD9" w:rsidRPr="00BE2F92">
        <w:rPr>
          <w:rFonts w:ascii="Times New Roman" w:eastAsia="Times New Roman" w:hAnsi="Times New Roman" w:cs="Times New Roman"/>
          <w:sz w:val="30"/>
          <w:szCs w:val="30"/>
          <w:lang w:eastAsia="ru-RU"/>
        </w:rPr>
        <w:t>в операторной форме</w:t>
      </w:r>
      <w:r w:rsidR="00027AD9" w:rsidRPr="00027AD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имеет вид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87279E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6345" w:dyaOrig="480">
          <v:shape id="_x0000_i1201" type="#_x0000_t75" style="width:367.5pt;height:27.9pt" o:ole="">
            <v:imagedata r:id="rId397" o:title=""/>
          </v:shape>
          <o:OLEObject Type="Embed" ProgID="Equation.3" ShapeID="_x0000_i1201" DrawAspect="Content" ObjectID="_1752597402" r:id="rId398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 w:rsidR="00697255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.7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.1)</w:t>
      </w:r>
    </w:p>
    <w:p w:rsidR="00027AD9" w:rsidRDefault="00027AD9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которому соответствует передаточная функция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</w:t>
      </w:r>
      <w:r w:rsidR="0087279E">
        <w:rPr>
          <w:rFonts w:ascii="Times New Roman" w:eastAsia="Times New Roman" w:hAnsi="Times New Roman" w:cs="Times New Roman"/>
          <w:position w:val="-30"/>
          <w:sz w:val="30"/>
          <w:szCs w:val="30"/>
          <w:lang w:eastAsia="ru-RU"/>
        </w:rPr>
        <w:object w:dxaOrig="3225" w:dyaOrig="885">
          <v:shape id="_x0000_i1202" type="#_x0000_t75" style="width:173.95pt;height:48.3pt" o:ole="">
            <v:imagedata r:id="rId399" o:title=""/>
          </v:shape>
          <o:OLEObject Type="Embed" ProgID="Equation.3" ShapeID="_x0000_i1202" DrawAspect="Content" ObjectID="_1752597403" r:id="rId400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     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.7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.2)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>Передаточную функцию можно представить в виде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</w:t>
      </w:r>
      <w:r w:rsidR="0087279E">
        <w:rPr>
          <w:rFonts w:ascii="Times New Roman" w:eastAsia="Times New Roman" w:hAnsi="Times New Roman" w:cs="Times New Roman"/>
          <w:position w:val="-30"/>
          <w:sz w:val="30"/>
          <w:szCs w:val="30"/>
          <w:lang w:eastAsia="ru-RU"/>
        </w:rPr>
        <w:object w:dxaOrig="4185" w:dyaOrig="885">
          <v:shape id="_x0000_i1203" type="#_x0000_t75" style="width:240.55pt;height:50.35pt" o:ole="">
            <v:imagedata r:id="rId401" o:title=""/>
          </v:shape>
          <o:OLEObject Type="Embed" ProgID="Equation.3" ShapeID="_x0000_i1203" DrawAspect="Content" ObjectID="_1752597404" r:id="rId402"/>
        </w:object>
      </w:r>
      <w:r w:rsidR="0087279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.7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.3)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450" w:dyaOrig="510">
          <v:shape id="_x0000_i1204" type="#_x0000_t75" style="width:22.45pt;height:25.4pt" o:ole="">
            <v:imagedata r:id="rId403" o:title=""/>
          </v:shape>
          <o:OLEObject Type="Embed" ProgID="Equation.3" ShapeID="_x0000_i1204" DrawAspect="Content" ObjectID="_1752597405" r:id="rId404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position w:val="-10"/>
          <w:sz w:val="30"/>
          <w:szCs w:val="30"/>
          <w:lang w:eastAsia="ru-RU"/>
        </w:rPr>
        <w:object w:dxaOrig="885" w:dyaOrig="465">
          <v:shape id="_x0000_i1205" type="#_x0000_t75" style="width:44.55pt;height:23.3pt" o:ole="">
            <v:imagedata r:id="rId405" o:title=""/>
          </v:shape>
          <o:OLEObject Type="Embed" ProgID="Equation.3" ShapeID="_x0000_i1205" DrawAspect="Content" ObjectID="_1752597406" r:id="rId406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- нули передаточной функции;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     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420" w:dyaOrig="465">
          <v:shape id="_x0000_i1206" type="#_x0000_t75" style="width:21.25pt;height:23.3pt" o:ole="">
            <v:imagedata r:id="rId407" o:title=""/>
          </v:shape>
          <o:OLEObject Type="Embed" ProgID="Equation.3" ShapeID="_x0000_i1206" DrawAspect="Content" ObjectID="_1752597407" r:id="rId408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position w:val="-10"/>
          <w:sz w:val="30"/>
          <w:szCs w:val="30"/>
          <w:lang w:eastAsia="ru-RU"/>
        </w:rPr>
        <w:object w:dxaOrig="750" w:dyaOrig="420">
          <v:shape id="_x0000_i1207" type="#_x0000_t75" style="width:37.45pt;height:21.25pt" o:ole="">
            <v:imagedata r:id="rId409" o:title=""/>
          </v:shape>
          <o:OLEObject Type="Embed" ProgID="Equation.3" ShapeID="_x0000_i1207" DrawAspect="Content" ObjectID="_1752597408" r:id="rId410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- полюса передаточной функции;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к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= </w:t>
      </w:r>
      <w:r w:rsidR="0087279E"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810" w:dyaOrig="435">
          <v:shape id="_x0000_i1208" type="#_x0000_t75" style="width:45.35pt;height:24.55pt" o:ole="">
            <v:imagedata r:id="rId411" o:title=""/>
          </v:shape>
          <o:OLEObject Type="Embed" ProgID="Equation.3" ShapeID="_x0000_i1208" DrawAspect="Content" ObjectID="_1752597409" r:id="rId412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</w:p>
    <w:p w:rsidR="00912D62" w:rsidRDefault="001C112F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Далее рассма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тр</w:t>
      </w:r>
      <w:r w:rsidR="00697255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ивается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ситуаци</w:t>
      </w:r>
      <w:r w:rsidR="00697255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я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когда </w:t>
      </w:r>
      <w:r w:rsidR="00697255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n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=</w:t>
      </w:r>
      <w:r w:rsidR="00697255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m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=3.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ab/>
        <w:t>Для применения метода требуется п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ереход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от исходных непрерывных моделей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="0087279E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.7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.1)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и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="0087279E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.7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.2)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их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дискретн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ым аналогам.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>Дискретный аналог дифференциального уравнения (</w:t>
      </w:r>
      <w:r w:rsidR="0087279E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.7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.1): 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position w:val="-34"/>
          <w:sz w:val="30"/>
          <w:szCs w:val="30"/>
          <w:lang w:eastAsia="ru-RU"/>
        </w:rPr>
        <w:object w:dxaOrig="3760" w:dyaOrig="800">
          <v:shape id="_x0000_i1209" type="#_x0000_t75" style="width:242.2pt;height:51.6pt" o:ole="">
            <v:imagedata r:id="rId413" o:title=""/>
          </v:shape>
          <o:OLEObject Type="Embed" ProgID="Equation.DSMT4" ShapeID="_x0000_i1209" DrawAspect="Content" ObjectID="_1752597410" r:id="rId414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               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.7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.4)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>Разностное уравнение можно записать через соответствующие решетчатые функции: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</w:t>
      </w:r>
      <w:r>
        <w:rPr>
          <w:rFonts w:ascii="Times New Roman" w:eastAsia="Times New Roman" w:hAnsi="Times New Roman" w:cs="Times New Roman"/>
          <w:position w:val="-30"/>
          <w:sz w:val="30"/>
          <w:szCs w:val="30"/>
          <w:lang w:eastAsia="ru-RU"/>
        </w:rPr>
        <w:object w:dxaOrig="4000" w:dyaOrig="720">
          <v:shape id="_x0000_i1210" type="#_x0000_t75" style="width:258.05pt;height:46.6pt" o:ole="">
            <v:imagedata r:id="rId415" o:title=""/>
          </v:shape>
          <o:OLEObject Type="Embed" ProgID="Equation.DSMT4" ShapeID="_x0000_i1210" DrawAspect="Content" ObjectID="_1752597411" r:id="rId416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                 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.7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.5)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 этом было использовано соотношение для вычисления разностей с помощью решетчатой функции: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87279E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28"/>
          <w:sz w:val="30"/>
          <w:szCs w:val="30"/>
          <w:lang w:eastAsia="ru-RU"/>
        </w:rPr>
        <w:object w:dxaOrig="2940" w:dyaOrig="680">
          <v:shape id="_x0000_i1211" type="#_x0000_t75" style="width:195.6pt;height:45.8pt" o:ole="">
            <v:imagedata r:id="rId417" o:title=""/>
          </v:shape>
          <o:OLEObject Type="Embed" ProgID="Equation.DSMT4" ShapeID="_x0000_i1211" DrawAspect="Content" ObjectID="_1752597412" r:id="rId418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,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180" w:dyaOrig="315">
          <v:shape id="_x0000_i1212" type="#_x0000_t75" style="width:9.15pt;height:15.8pt" o:ole="">
            <v:imagedata r:id="rId419" o:title=""/>
          </v:shape>
          <o:OLEObject Type="Embed" ProgID="Equation.2" ShapeID="_x0000_i1212" DrawAspect="Content" ObjectID="_1752597413" r:id="rId420"/>
        </w:object>
      </w:r>
      <w:r w:rsidR="0087279E">
        <w:rPr>
          <w:rFonts w:ascii="Times New Roman" w:eastAsia="Times New Roman" w:hAnsi="Times New Roman" w:cs="Times New Roman"/>
          <w:position w:val="-28"/>
          <w:sz w:val="30"/>
          <w:szCs w:val="30"/>
          <w:lang w:eastAsia="ru-RU"/>
        </w:rPr>
        <w:object w:dxaOrig="1880" w:dyaOrig="660">
          <v:shape id="_x0000_i1213" type="#_x0000_t75" style="width:107.4pt;height:38.7pt" o:ole="">
            <v:imagedata r:id="rId421" o:title=""/>
          </v:shape>
          <o:OLEObject Type="Embed" ProgID="Equation.DSMT4" ShapeID="_x0000_i1213" DrawAspect="Content" ObjectID="_1752597414" r:id="rId422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- биноминальные коэффициенты.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>Уравнение (</w:t>
      </w:r>
      <w:r w:rsidR="009D0DA9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.7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.5) в 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z</w:t>
      </w:r>
      <w:r w:rsidR="009D0DA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изображениях принимает вид: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9D0DA9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6120" w:dyaOrig="405">
          <v:shape id="_x0000_i1214" type="#_x0000_t75" style="width:387.9pt;height:25.8pt" o:ole="">
            <v:imagedata r:id="rId423" o:title=""/>
          </v:shape>
          <o:OLEObject Type="Embed" ProgID="Equation.2" ShapeID="_x0000_i1214" DrawAspect="Content" ObjectID="_1752597415" r:id="rId424"/>
        </w:objec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Pr="00BE2F9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z=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sT</m:t>
            </m:r>
          </m:sup>
        </m:sSup>
      </m:oMath>
      <w:r w:rsidR="00BE2F92" w:rsidRPr="00BE2F92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proofErr w:type="gramEnd"/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Таким образом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3225" w:dyaOrig="795">
          <v:shape id="_x0000_i1215" type="#_x0000_t75" style="width:199.75pt;height:48.7pt" o:ole="">
            <v:imagedata r:id="rId425" o:title=""/>
          </v:shape>
          <o:OLEObject Type="Embed" ProgID="Equation.2" ShapeID="_x0000_i1215" DrawAspect="Content" ObjectID="_1752597416" r:id="rId426"/>
        </w:objec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После преобразований имеем: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3540" w:dyaOrig="795">
          <v:shape id="_x0000_i1216" type="#_x0000_t75" style="width:209.35pt;height:47.05pt" o:ole="">
            <v:imagedata r:id="rId427" o:title=""/>
          </v:shape>
          <o:OLEObject Type="Embed" ProgID="Equation.2" ShapeID="_x0000_i1216" DrawAspect="Content" ObjectID="_1752597417" r:id="rId428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              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.7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.6)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Передаточная функция (</w:t>
      </w:r>
      <w:r w:rsidR="009D0DA9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.7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.6) получена в результате деления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числителя и знаменателя исходной передаточной функции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460" w:dyaOrig="380">
          <v:shape id="_x0000_i1217" type="#_x0000_t75" style="width:27.45pt;height:23.3pt" o:ole="">
            <v:imagedata r:id="rId429" o:title=""/>
          </v:shape>
          <o:OLEObject Type="Embed" ProgID="Equation.DSMT4" ShapeID="_x0000_i1217" DrawAspect="Content" ObjectID="_1752597418" r:id="rId430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,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причем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1290" w:dyaOrig="315">
          <v:shape id="_x0000_i1218" type="#_x0000_t75" style="width:84.05pt;height:20.4pt" o:ole="">
            <v:imagedata r:id="rId431" o:title=""/>
          </v:shape>
          <o:OLEObject Type="Embed" ProgID="Equation.2" ShapeID="_x0000_i1218" DrawAspect="Content" ObjectID="_1752597419" r:id="rId432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</w:t>
      </w:r>
      <w:r w:rsidR="00BE2F92" w:rsidRPr="009D0DA9"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120" w:dyaOrig="420">
          <v:shape id="_x0000_i1219" type="#_x0000_t75" style="width:69.5pt;height:25.4pt" o:ole="">
            <v:imagedata r:id="rId433" o:title=""/>
          </v:shape>
          <o:OLEObject Type="Embed" ProgID="Equation.DSMT4" ShapeID="_x0000_i1219" DrawAspect="Content" ObjectID="_1752597420" r:id="rId434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1260" w:dyaOrig="315">
          <v:shape id="_x0000_i1220" type="#_x0000_t75" style="width:75.35pt;height:18.75pt" o:ole="">
            <v:imagedata r:id="rId435" o:title=""/>
          </v:shape>
          <o:OLEObject Type="Embed" ProgID="Equation.2" ShapeID="_x0000_i1220" DrawAspect="Content" ObjectID="_1752597421" r:id="rId436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1290" w:dyaOrig="315">
          <v:shape id="_x0000_i1221" type="#_x0000_t75" style="width:78.25pt;height:18.75pt" o:ole="">
            <v:imagedata r:id="rId437" o:title=""/>
          </v:shape>
          <o:OLEObject Type="Embed" ProgID="Equation.2" ShapeID="_x0000_i1221" DrawAspect="Content" ObjectID="_1752597422" r:id="rId438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1305" w:dyaOrig="315">
          <v:shape id="_x0000_i1222" type="#_x0000_t75" style="width:84.05pt;height:20.4pt" o:ole="">
            <v:imagedata r:id="rId439" o:title=""/>
          </v:shape>
          <o:OLEObject Type="Embed" ProgID="Equation.2" ShapeID="_x0000_i1222" DrawAspect="Content" ObjectID="_1752597423" r:id="rId440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1305" w:dyaOrig="315">
          <v:shape id="_x0000_i1223" type="#_x0000_t75" style="width:80.75pt;height:19.55pt" o:ole="">
            <v:imagedata r:id="rId441" o:title=""/>
          </v:shape>
          <o:OLEObject Type="Embed" ProgID="Equation.2" ShapeID="_x0000_i1223" DrawAspect="Content" ObjectID="_1752597424" r:id="rId442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1305" w:dyaOrig="315">
          <v:shape id="_x0000_i1224" type="#_x0000_t75" style="width:86.55pt;height:20.8pt" o:ole="">
            <v:imagedata r:id="rId443" o:title=""/>
          </v:shape>
          <o:OLEObject Type="Embed" ProgID="Equation.2" ShapeID="_x0000_i1224" DrawAspect="Content" ObjectID="_1752597425" r:id="rId444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Далее в передаточной функции () предполагая, что 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z</w:t>
      </w:r>
      <w:r w:rsidR="001E400A">
        <w:rPr>
          <w:rFonts w:ascii="Times New Roman" w:eastAsia="Times New Roman" w:hAnsi="Times New Roman" w:cs="Times New Roman"/>
          <w:sz w:val="30"/>
          <w:szCs w:val="30"/>
          <w:vertAlign w:val="superscript"/>
          <w:lang w:val="ky-KG"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vertAlign w:val="superscript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оператор сдвига, т. е. </w:t>
      </w:r>
    </w:p>
    <w:p w:rsidR="00912D62" w:rsidRPr="009D0DA9" w:rsidRDefault="00697255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proofErr w:type="gramStart"/>
      <w:r w:rsidRPr="009D0DA9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z</w:t>
      </w:r>
      <w:r w:rsidRPr="009D0DA9">
        <w:rPr>
          <w:rFonts w:ascii="Times New Roman" w:eastAsia="Times New Roman" w:hAnsi="Times New Roman" w:cs="Times New Roman"/>
          <w:i/>
          <w:sz w:val="30"/>
          <w:szCs w:val="30"/>
          <w:vertAlign w:val="superscript"/>
          <w:lang w:eastAsia="ru-RU"/>
        </w:rPr>
        <w:t>-</w:t>
      </w:r>
      <w:proofErr w:type="spellStart"/>
      <w:r w:rsidRPr="009D0DA9">
        <w:rPr>
          <w:rFonts w:ascii="Times New Roman" w:eastAsia="Times New Roman" w:hAnsi="Times New Roman" w:cs="Times New Roman"/>
          <w:i/>
          <w:sz w:val="30"/>
          <w:szCs w:val="30"/>
          <w:vertAlign w:val="superscript"/>
          <w:lang w:val="en-US" w:eastAsia="ru-RU"/>
        </w:rPr>
        <w:t>i</w:t>
      </w:r>
      <w:r w:rsidRPr="009D0DA9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y</w:t>
      </w:r>
      <w:proofErr w:type="spellEnd"/>
      <w:r w:rsidRPr="009D0DA9">
        <w:rPr>
          <w:rFonts w:ascii="Times New Roman" w:eastAsia="Times New Roman" w:hAnsi="Times New Roman" w:cs="Times New Roman"/>
          <w:sz w:val="30"/>
          <w:szCs w:val="30"/>
          <w:lang w:eastAsia="ru-RU"/>
        </w:rPr>
        <w:t>[</w:t>
      </w:r>
      <w:proofErr w:type="gramEnd"/>
      <w:r w:rsidRPr="009D0DA9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l</w:t>
      </w:r>
      <w:r w:rsidRPr="009D0DA9">
        <w:rPr>
          <w:rFonts w:ascii="Times New Roman" w:eastAsia="Times New Roman" w:hAnsi="Times New Roman" w:cs="Times New Roman"/>
          <w:sz w:val="30"/>
          <w:szCs w:val="30"/>
          <w:lang w:eastAsia="ru-RU"/>
        </w:rPr>
        <w:t>]</w:t>
      </w:r>
      <w:r w:rsidRPr="009D0DA9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 w:rsidRPr="009D0DA9">
        <w:rPr>
          <w:rFonts w:ascii="Times New Roman" w:eastAsia="Times New Roman" w:hAnsi="Times New Roman" w:cs="Times New Roman"/>
          <w:sz w:val="30"/>
          <w:szCs w:val="30"/>
          <w:lang w:eastAsia="ru-RU"/>
        </w:rPr>
        <w:t>=</w:t>
      </w:r>
      <w:r w:rsidRPr="009D0DA9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 w:rsidRPr="009D0DA9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y</w:t>
      </w:r>
      <w:r w:rsidRPr="009D0DA9">
        <w:rPr>
          <w:rFonts w:ascii="Times New Roman" w:eastAsia="Times New Roman" w:hAnsi="Times New Roman" w:cs="Times New Roman"/>
          <w:sz w:val="30"/>
          <w:szCs w:val="30"/>
          <w:lang w:eastAsia="ru-RU"/>
        </w:rPr>
        <w:t>[</w:t>
      </w:r>
      <w:r w:rsidRPr="009D0DA9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l</w:t>
      </w:r>
      <w:r w:rsidRPr="009D0DA9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-</w:t>
      </w:r>
      <w:r w:rsidRPr="009D0DA9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k</w:t>
      </w:r>
      <w:r w:rsidRPr="009D0DA9">
        <w:rPr>
          <w:rFonts w:ascii="Times New Roman" w:eastAsia="Times New Roman" w:hAnsi="Times New Roman" w:cs="Times New Roman"/>
          <w:sz w:val="30"/>
          <w:szCs w:val="30"/>
          <w:lang w:eastAsia="ru-RU"/>
        </w:rPr>
        <w:t>],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можно записать разностное уравнение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position w:val="-30"/>
          <w:sz w:val="30"/>
          <w:szCs w:val="30"/>
          <w:lang w:eastAsia="ru-RU"/>
        </w:rPr>
        <w:object w:dxaOrig="3820" w:dyaOrig="720">
          <v:shape id="_x0000_i1225" type="#_x0000_t75" style="width:255.1pt;height:48.7pt" o:ole="">
            <v:imagedata r:id="rId445" o:title=""/>
          </v:shape>
          <o:OLEObject Type="Embed" ProgID="Equation.DSMT4" ShapeID="_x0000_i1225" DrawAspect="Content" ObjectID="_1752597426" r:id="rId446"/>
        </w:objec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Представим уравнение в виде решения относительно 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y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[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l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]: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9D0DA9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3345" w:dyaOrig="765">
          <v:shape id="_x0000_i1226" type="#_x0000_t75" style="width:210.6pt;height:47.85pt" o:ole="">
            <v:imagedata r:id="rId447" o:title=""/>
          </v:shape>
          <o:OLEObject Type="Embed" ProgID="Equation.2" ShapeID="_x0000_i1226" DrawAspect="Content" ObjectID="_1752597427" r:id="rId448"/>
        </w:objec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 котором принято, что 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0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=0. Это основано на том, что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≠0</m:t>
        </m:r>
      </m:oMath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установившемся режиме </w:t>
      </w:r>
      <w:r w:rsidR="00BE2F92" w:rsidRPr="00BE2F92">
        <w:rPr>
          <w:rFonts w:ascii="Times New Roman" w:eastAsia="Times New Roman" w:hAnsi="Times New Roman" w:cs="Times New Roman"/>
          <w:sz w:val="30"/>
          <w:szCs w:val="30"/>
          <w:lang w:eastAsia="ru-RU"/>
        </w:rPr>
        <w:t>система управления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представляется уравнением: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1305" w:dyaOrig="315">
          <v:shape id="_x0000_i1227" type="#_x0000_t75" style="width:89.9pt;height:21.65pt" o:ole="">
            <v:imagedata r:id="rId449" o:title=""/>
          </v:shape>
          <o:OLEObject Type="Embed" ProgID="Equation.2" ShapeID="_x0000_i1227" DrawAspect="Content" ObjectID="_1752597428" r:id="rId450"/>
        </w:objec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что означает мгновенную передачу сигнала через </w:t>
      </w:r>
      <w:r w:rsidR="00BE2F92" w:rsidRPr="00BE2F92">
        <w:rPr>
          <w:rFonts w:ascii="Times New Roman" w:eastAsia="Times New Roman" w:hAnsi="Times New Roman" w:cs="Times New Roman"/>
          <w:sz w:val="30"/>
          <w:szCs w:val="30"/>
          <w:lang w:eastAsia="ru-RU"/>
        </w:rPr>
        <w:t>с</w:t>
      </w:r>
      <w:r w:rsidR="00BE2F92">
        <w:rPr>
          <w:rFonts w:ascii="Times New Roman" w:eastAsia="Times New Roman" w:hAnsi="Times New Roman" w:cs="Times New Roman"/>
          <w:sz w:val="30"/>
          <w:szCs w:val="30"/>
          <w:lang w:eastAsia="ru-RU"/>
        </w:rPr>
        <w:t>истему</w:t>
      </w:r>
      <w:r w:rsidR="00BE2F92" w:rsidRPr="00BE2F9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управления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 Это, естественно, не соответствует действительности.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Пусть 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30"/>
          <w:sz w:val="30"/>
          <w:szCs w:val="30"/>
          <w:lang w:eastAsia="ru-RU"/>
        </w:rPr>
        <w:object w:dxaOrig="3345" w:dyaOrig="720">
          <v:shape id="_x0000_i1228" type="#_x0000_t75" style="width:211pt;height:45.8pt" o:ole="">
            <v:imagedata r:id="rId451" o:title=""/>
          </v:shape>
          <o:OLEObject Type="Embed" ProgID="Equation.3" ShapeID="_x0000_i1228" DrawAspect="Content" ObjectID="_1752597429" r:id="rId452"/>
        </w:objec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1C112F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 w:bidi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Пусть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оценки коэффициентов </w:t>
      </w:r>
      <w:r w:rsidR="00BE2F92">
        <w:rPr>
          <w:rFonts w:ascii="Times New Roman" w:eastAsia="Times New Roman" w:hAnsi="Times New Roman" w:cs="Times New Roman"/>
          <w:position w:val="-10"/>
          <w:sz w:val="30"/>
          <w:szCs w:val="30"/>
          <w:lang w:eastAsia="ru-RU"/>
        </w:rPr>
        <w:object w:dxaOrig="345" w:dyaOrig="345">
          <v:shape id="_x0000_i1229" type="#_x0000_t75" style="width:20pt;height:20pt" o:ole="">
            <v:imagedata r:id="rId453" o:title=""/>
          </v:shape>
          <o:OLEObject Type="Embed" ProgID="Equation.3" ShapeID="_x0000_i1229" DrawAspect="Content" ObjectID="_1752597430" r:id="rId454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BE2F92">
        <w:rPr>
          <w:rFonts w:ascii="Times New Roman" w:eastAsia="Times New Roman" w:hAnsi="Times New Roman" w:cs="Times New Roman"/>
          <w:position w:val="-10"/>
          <w:sz w:val="30"/>
          <w:szCs w:val="30"/>
          <w:lang w:eastAsia="ru-RU"/>
        </w:rPr>
        <w:object w:dxaOrig="360" w:dyaOrig="345">
          <v:shape id="_x0000_i1230" type="#_x0000_t75" style="width:20.8pt;height:19.55pt" o:ole="">
            <v:imagedata r:id="rId455" o:title=""/>
          </v:shape>
          <o:OLEObject Type="Embed" ProgID="Equation.3" ShapeID="_x0000_i1230" DrawAspect="Content" ObjectID="_1752597431" r:id="rId456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BE2F92"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255" w:dyaOrig="360">
          <v:shape id="_x0000_i1231" type="#_x0000_t75" style="width:14.55pt;height:20.8pt" o:ole="">
            <v:imagedata r:id="rId457" o:title=""/>
          </v:shape>
          <o:OLEObject Type="Embed" ProgID="Equation.3" ShapeID="_x0000_i1231" DrawAspect="Content" ObjectID="_1752597432" r:id="rId458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</w:t>
      </w:r>
      <w:r w:rsidRP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олучены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методом М</w:t>
      </w:r>
      <w:r w:rsidR="00697255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Н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 на основе модели </w:t>
      </w:r>
      <w:r w:rsidR="00BE2F92" w:rsidRPr="00BE2F92">
        <w:rPr>
          <w:rFonts w:ascii="Times New Roman" w:eastAsia="Times New Roman" w:hAnsi="Times New Roman" w:cs="Times New Roman"/>
          <w:sz w:val="30"/>
          <w:szCs w:val="30"/>
          <w:lang w:eastAsia="ru-RU" w:bidi="ru-RU"/>
        </w:rPr>
        <w:t>автор</w:t>
      </w:r>
      <w:r w:rsidR="00BE2F92">
        <w:rPr>
          <w:rFonts w:ascii="Times New Roman" w:eastAsia="Times New Roman" w:hAnsi="Times New Roman" w:cs="Times New Roman"/>
          <w:sz w:val="30"/>
          <w:szCs w:val="30"/>
          <w:lang w:eastAsia="ru-RU" w:bidi="ru-RU"/>
        </w:rPr>
        <w:t>егрессии и скользящего среднего (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АРСС</w:t>
      </w:r>
      <w:r w:rsidR="00BE2F92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. Теперь можно найти корни характеристического уравнения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2820" w:dyaOrig="405">
          <v:shape id="_x0000_i1232" type="#_x0000_t75" style="width:171.45pt;height:24.95pt" o:ole="">
            <v:imagedata r:id="rId459" o:title=""/>
          </v:shape>
          <o:OLEObject Type="Embed" ProgID="Equation.2" ShapeID="_x0000_i1232" DrawAspect="Content" ObjectID="_1752597433" r:id="rId460"/>
        </w:objec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и представить передаточную функцию 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W</w:t>
      </w:r>
      <w:r>
        <w:rPr>
          <w:rFonts w:ascii="Times New Roman" w:eastAsia="Times New Roman" w:hAnsi="Times New Roman" w:cs="Times New Roman"/>
          <w:sz w:val="30"/>
          <w:szCs w:val="30"/>
          <w:vertAlign w:val="superscript"/>
          <w:lang w:eastAsia="ru-RU"/>
        </w:rPr>
        <w:t>*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z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)  в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изображениях Лапласа в виде: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position w:val="-30"/>
          <w:sz w:val="30"/>
          <w:szCs w:val="30"/>
          <w:lang w:eastAsia="ru-RU"/>
        </w:rPr>
        <w:object w:dxaOrig="1695" w:dyaOrig="690">
          <v:shape id="_x0000_i1233" type="#_x0000_t75" style="width:101.55pt;height:41.2pt" o:ole="">
            <v:imagedata r:id="rId461" o:title=""/>
          </v:shape>
          <o:OLEObject Type="Embed" ProgID="Equation.3" ShapeID="_x0000_i1233" DrawAspect="Content" ObjectID="_1752597434" r:id="rId462"/>
        </w:object>
      </w:r>
      <w:r>
        <w:rPr>
          <w:rFonts w:ascii="Times New Roman" w:eastAsia="Times New Roman" w:hAnsi="Times New Roman" w:cs="Times New Roman"/>
          <w:sz w:val="30"/>
          <w:szCs w:val="30"/>
          <w:vertAlign w:val="superscript"/>
          <w:lang w:val="en-US" w:eastAsia="ru-RU"/>
        </w:rPr>
        <w:object w:dxaOrig="180" w:dyaOrig="315">
          <v:shape id="_x0000_i1234" type="#_x0000_t75" style="width:9.15pt;height:15.8pt" o:ole="">
            <v:imagedata r:id="rId419" o:title=""/>
          </v:shape>
          <o:OLEObject Type="Embed" ProgID="Equation.2" ShapeID="_x0000_i1234" DrawAspect="Content" ObjectID="_1752597435" r:id="rId463"/>
        </w:objec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vertAlign w:val="superscript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c</w:t>
      </w:r>
      <w:r>
        <w:rPr>
          <w:rFonts w:ascii="Times New Roman" w:eastAsia="Times New Roman" w:hAnsi="Times New Roman" w:cs="Times New Roman"/>
          <w:sz w:val="30"/>
          <w:szCs w:val="30"/>
          <w:vertAlign w:val="subscript"/>
          <w:lang w:val="en-US" w:eastAsia="ru-RU"/>
        </w:rPr>
        <w:t>i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неизвестные коэффициенты разложения.</w:t>
      </w:r>
    </w:p>
    <w:p w:rsidR="001C112F" w:rsidRDefault="00697255" w:rsidP="001C112F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Так как на вход </w:t>
      </w:r>
      <w:r w:rsidR="001C112F" w:rsidRPr="00BE2F92">
        <w:rPr>
          <w:rFonts w:ascii="Times New Roman" w:eastAsia="Times New Roman" w:hAnsi="Times New Roman" w:cs="Times New Roman"/>
          <w:sz w:val="30"/>
          <w:szCs w:val="30"/>
          <w:lang w:eastAsia="ru-RU"/>
        </w:rPr>
        <w:t>система управления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под</w:t>
      </w:r>
      <w:r w:rsid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t>ается единичный скачо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к, то </w:t>
      </w:r>
      <w:r w:rsidR="001C112F">
        <w:rPr>
          <w:rFonts w:ascii="Times New Roman" w:eastAsia="Times New Roman" w:hAnsi="Times New Roman" w:cs="Times New Roman"/>
          <w:position w:val="-24"/>
          <w:sz w:val="30"/>
          <w:szCs w:val="30"/>
          <w:lang w:eastAsia="ru-RU"/>
        </w:rPr>
        <w:object w:dxaOrig="1710" w:dyaOrig="630">
          <v:shape id="_x0000_i1235" type="#_x0000_t75" style="width:94.9pt;height:34.95pt" o:ole="">
            <v:imagedata r:id="rId464" o:title=""/>
          </v:shape>
          <o:OLEObject Type="Embed" ProgID="Equation.3" ShapeID="_x0000_i1235" DrawAspect="Content" ObjectID="_1752597436" r:id="rId465"/>
        </w:object>
      </w:r>
    </w:p>
    <w:p w:rsidR="001C112F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g</w:t>
      </w:r>
      <w:r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0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амплитуда скачкообразного сигнала.</w:t>
      </w:r>
      <w:r w:rsid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В этом случае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1905" w:dyaOrig="765">
          <v:shape id="_x0000_i1236" type="#_x0000_t75" style="width:114.05pt;height:44.55pt" o:ole="">
            <v:imagedata r:id="rId466" o:title=""/>
          </v:shape>
          <o:OLEObject Type="Embed" ProgID="Equation.2" ShapeID="_x0000_i1236" DrawAspect="Content" ObjectID="_1752597437" r:id="rId467"/>
        </w:objec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где с</w:t>
      </w:r>
      <w:r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0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=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g</w:t>
      </w:r>
      <w:r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0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K</w:t>
      </w:r>
      <w:r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0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Или </w:t>
      </w:r>
    </w:p>
    <w:p w:rsidR="00912D62" w:rsidRDefault="001C112F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C112F">
        <w:rPr>
          <w:rFonts w:ascii="Times New Roman" w:eastAsia="Times New Roman" w:hAnsi="Times New Roman" w:cs="Times New Roman"/>
          <w:position w:val="-24"/>
          <w:sz w:val="30"/>
          <w:szCs w:val="30"/>
          <w:lang w:eastAsia="ru-RU"/>
        </w:rPr>
        <w:object w:dxaOrig="1660" w:dyaOrig="600">
          <v:shape id="_x0000_i1237" type="#_x0000_t75" style="width:107.4pt;height:38.3pt" o:ole="">
            <v:imagedata r:id="rId468" o:title=""/>
          </v:shape>
          <o:OLEObject Type="Embed" ProgID="Equation.DSMT4" ShapeID="_x0000_i1237" DrawAspect="Content" ObjectID="_1752597438" r:id="rId469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</w:t>
      </w:r>
      <w:r w:rsidRPr="001C112F">
        <w:rPr>
          <w:rFonts w:ascii="Times New Roman" w:eastAsia="Times New Roman" w:hAnsi="Times New Roman" w:cs="Times New Roman"/>
          <w:position w:val="-30"/>
          <w:sz w:val="30"/>
          <w:szCs w:val="30"/>
          <w:lang w:eastAsia="ru-RU"/>
        </w:rPr>
        <w:object w:dxaOrig="1780" w:dyaOrig="680">
          <v:shape id="_x0000_i1238" type="#_x0000_t75" style="width:102.4pt;height:39.55pt" o:ole="">
            <v:imagedata r:id="rId470" o:title=""/>
          </v:shape>
          <o:OLEObject Type="Embed" ProgID="Equation.DSMT4" ShapeID="_x0000_i1238" DrawAspect="Content" ObjectID="_1752597439" r:id="rId471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</w:t>
      </w:r>
      <w:r w:rsidRPr="001C112F">
        <w:rPr>
          <w:rFonts w:ascii="Times New Roman" w:eastAsia="Times New Roman" w:hAnsi="Times New Roman" w:cs="Times New Roman"/>
          <w:position w:val="-30"/>
          <w:sz w:val="30"/>
          <w:szCs w:val="30"/>
          <w:lang w:eastAsia="ru-RU"/>
        </w:rPr>
        <w:object w:dxaOrig="1700" w:dyaOrig="680">
          <v:shape id="_x0000_i1239" type="#_x0000_t75" style="width:101.95pt;height:40.35pt" o:ole="">
            <v:imagedata r:id="rId472" o:title=""/>
          </v:shape>
          <o:OLEObject Type="Embed" ProgID="Equation.DSMT4" ShapeID="_x0000_i1239" DrawAspect="Content" ObjectID="_1752597440" r:id="rId473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="00697255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i</w:t>
      </w:r>
      <w:proofErr w:type="spellEnd"/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=</w:t>
      </w:r>
      <w:proofErr w:type="gramStart"/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1</w:t>
      </w:r>
      <w:proofErr w:type="gramEnd"/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, 2, 3.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>Таким образом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</w:t>
      </w:r>
      <w:r w:rsidR="001C112F" w:rsidRPr="001C112F">
        <w:rPr>
          <w:rFonts w:ascii="Times New Roman" w:eastAsia="Times New Roman" w:hAnsi="Times New Roman" w:cs="Times New Roman"/>
          <w:position w:val="-30"/>
          <w:sz w:val="30"/>
          <w:szCs w:val="30"/>
          <w:lang w:eastAsia="ru-RU"/>
        </w:rPr>
        <w:object w:dxaOrig="2740" w:dyaOrig="720">
          <v:shape id="_x0000_i1240" type="#_x0000_t75" style="width:168.15pt;height:44.1pt" o:ole="">
            <v:imagedata r:id="rId474" o:title=""/>
          </v:shape>
          <o:OLEObject Type="Embed" ProgID="Equation.DSMT4" ShapeID="_x0000_i1240" DrawAspect="Content" ObjectID="_1752597441" r:id="rId47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=1, 2, 3</w:t>
      </w:r>
      <w:r w:rsid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</w:t>
      </w:r>
    </w:p>
    <w:p w:rsidR="00912D62" w:rsidRDefault="001C112F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или</w:t>
      </w:r>
    </w:p>
    <w:p w:rsidR="00912D62" w:rsidRDefault="001C112F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C112F"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4480" w:dyaOrig="380">
          <v:shape id="_x0000_i1241" type="#_x0000_t75" style="width:286.75pt;height:24.55pt" o:ole="">
            <v:imagedata r:id="rId476" o:title=""/>
          </v:shape>
          <o:OLEObject Type="Embed" ProgID="Equation.DSMT4" ShapeID="_x0000_i1241" DrawAspect="Content" ObjectID="_1752597442" r:id="rId477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="00697255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i</w:t>
      </w:r>
      <w:proofErr w:type="spellEnd"/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=</w:t>
      </w:r>
      <w:proofErr w:type="gramStart"/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1</w:t>
      </w:r>
      <w:proofErr w:type="gramEnd"/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, 2, 3.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>Далее можно образовать систему из трех уравнений</w:t>
      </w:r>
    </w:p>
    <w:p w:rsidR="001C112F" w:rsidRDefault="00697255" w:rsidP="001C112F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2820" w:dyaOrig="1140">
          <v:shape id="_x0000_i1242" type="#_x0000_t75" style="width:174.8pt;height:70.35pt" o:ole="">
            <v:imagedata r:id="rId478" o:title=""/>
          </v:shape>
          <o:OLEObject Type="Embed" ProgID="Equation.2" ShapeID="_x0000_i1242" DrawAspect="Content" ObjectID="_1752597443" r:id="rId479"/>
        </w:object>
      </w:r>
      <w:r w:rsid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            (</w:t>
      </w:r>
      <w:r w:rsidR="001C112F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5.7</w:t>
      </w:r>
      <w:r w:rsid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t>.7)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w:r w:rsid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810" w:dyaOrig="315">
          <v:shape id="_x0000_i1243" type="#_x0000_t75" style="width:45.35pt;height:17.9pt" o:ole="">
            <v:imagedata r:id="rId480" o:title=""/>
          </v:shape>
          <o:OLEObject Type="Embed" ProgID="Equation.2" ShapeID="_x0000_i1243" DrawAspect="Content" ObjectID="_1752597444" r:id="rId48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</w:t>
      </w:r>
      <w:r w:rsid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885" w:dyaOrig="315">
          <v:shape id="_x0000_i1244" type="#_x0000_t75" style="width:56.6pt;height:20pt" o:ole="">
            <v:imagedata r:id="rId482" o:title=""/>
          </v:shape>
          <o:OLEObject Type="Embed" ProgID="Equation.2" ShapeID="_x0000_i1244" DrawAspect="Content" ObjectID="_1752597445" r:id="rId48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855" w:dyaOrig="315">
          <v:shape id="_x0000_i1245" type="#_x0000_t75" style="width:48.3pt;height:17.9pt" o:ole="">
            <v:imagedata r:id="rId484" o:title=""/>
          </v:shape>
          <o:OLEObject Type="Embed" ProgID="Equation.2" ShapeID="_x0000_i1245" DrawAspect="Content" ObjectID="_1752597446" r:id="rId485"/>
        </w:objec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</w:t>
      </w:r>
      <w:r w:rsid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840" w:dyaOrig="315">
          <v:shape id="_x0000_i1246" type="#_x0000_t75" style="width:47.85pt;height:17.9pt" o:ole="">
            <v:imagedata r:id="rId486" o:title=""/>
          </v:shape>
          <o:OLEObject Type="Embed" ProgID="Equation.2" ShapeID="_x0000_i1246" DrawAspect="Content" ObjectID="_1752597447" r:id="rId487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915" w:dyaOrig="405">
          <v:shape id="_x0000_i1247" type="#_x0000_t75" style="width:50.75pt;height:22.45pt" o:ole="">
            <v:imagedata r:id="rId488" o:title=""/>
          </v:shape>
          <o:OLEObject Type="Embed" ProgID="Equation.2" ShapeID="_x0000_i1247" DrawAspect="Content" ObjectID="_1752597448" r:id="rId48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object w:dxaOrig="885" w:dyaOrig="405">
          <v:shape id="_x0000_i1248" type="#_x0000_t75" style="width:53.25pt;height:24.55pt" o:ole="">
            <v:imagedata r:id="rId490" o:title=""/>
          </v:shape>
          <o:OLEObject Type="Embed" ProgID="Equation.2" ShapeID="_x0000_i1248" DrawAspect="Content" ObjectID="_1752597449" r:id="rId491"/>
        </w:object>
      </w:r>
    </w:p>
    <w:p w:rsidR="001C112F" w:rsidRPr="001C112F" w:rsidRDefault="001C112F" w:rsidP="001C112F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Из уравнения (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5.7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.7) находятся коэффициенты </w:t>
      </w:r>
      <w:r w:rsidRPr="001C112F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b</w:t>
      </w:r>
      <w:r w:rsidRPr="001C112F"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1</w:t>
      </w:r>
      <w:r w:rsidRP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r w:rsidRPr="001C112F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b</w:t>
      </w:r>
      <w:r w:rsidRPr="001C112F"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2</w:t>
      </w:r>
      <w:r w:rsidRP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r w:rsidRPr="001C112F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b</w:t>
      </w:r>
      <w:r w:rsidRPr="001C112F"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3</w:t>
      </w:r>
      <w:r w:rsidRPr="001C112F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912D62" w:rsidRDefault="001C112F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Идентификация передаточной функции завершена.</w:t>
      </w:r>
    </w:p>
    <w:p w:rsidR="001C112F" w:rsidRDefault="001C112F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1C112F" w:rsidRPr="001C112F" w:rsidRDefault="001C112F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ab/>
      </w:r>
      <w:r w:rsidR="008454E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ab/>
        <w:t>5</w: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.7.2 Идентификация в пространстве состояний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Рассматривается способ параметрической идентификации динамических объектов в пространстве состояний по методу наименьших квадратов (МНК). 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Пусть имеется детерминированный линейный динамический 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объект управления (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ОУ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, математическа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я модель которого представлена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в пространстве состояний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6"/>
          <w:sz w:val="30"/>
          <w:szCs w:val="30"/>
          <w:lang w:eastAsia="ru-RU"/>
        </w:rPr>
        <w:object w:dxaOrig="2475" w:dyaOrig="465">
          <v:shape id="_x0000_i1249" type="#_x0000_t75" style="width:123.6pt;height:23.3pt" o:ole="" fillcolor="window">
            <v:imagedata r:id="rId492" o:title=""/>
          </v:shape>
          <o:OLEObject Type="Embed" ProgID="Equation.3" ShapeID="_x0000_i1249" DrawAspect="Content" ObjectID="_1752597450" r:id="rId493"/>
        </w:object>
      </w:r>
      <w:r w:rsidR="008454E3">
        <w:rPr>
          <w:rFonts w:ascii="Times New Roman" w:eastAsia="Times New Roman" w:hAnsi="Times New Roman" w:cs="Times New Roman"/>
          <w:sz w:val="30"/>
          <w:szCs w:val="30"/>
          <w:lang w:eastAsia="ru-RU"/>
        </w:rPr>
        <w:t>,                            (5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.7.8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980" w:dyaOrig="495">
          <v:shape id="_x0000_i1250" type="#_x0000_t75" style="width:99.45pt;height:24.95pt" o:ole="" fillcolor="window">
            <v:imagedata r:id="rId494" o:title=""/>
          </v:shape>
          <o:OLEObject Type="Embed" ProgID="Equation.3" ShapeID="_x0000_i1250" DrawAspect="Content" ObjectID="_1752597451" r:id="rId49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вектор состояния; 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920" w:dyaOrig="495">
          <v:shape id="_x0000_i1251" type="#_x0000_t75" style="width:95.7pt;height:24.95pt" o:ole="" fillcolor="window">
            <v:imagedata r:id="rId496" o:title=""/>
          </v:shape>
          <o:OLEObject Type="Embed" ProgID="Equation.3" ShapeID="_x0000_i1251" DrawAspect="Content" ObjectID="_1752597452" r:id="rId497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- вектор управления;  </w:t>
      </w:r>
      <w:r>
        <w:rPr>
          <w:rFonts w:ascii="Times New Roman" w:eastAsia="Times New Roman" w:hAnsi="Times New Roman" w:cs="Times New Roman"/>
          <w:snapToGrid w:val="0"/>
          <w:color w:val="000000" w:themeColor="text1"/>
          <w:sz w:val="30"/>
          <w:szCs w:val="30"/>
          <w:lang w:eastAsia="ru-RU"/>
        </w:rPr>
        <w:t>А – (</w:t>
      </w:r>
      <w:r>
        <w:rPr>
          <w:rFonts w:ascii="Times New Roman" w:eastAsia="Times New Roman" w:hAnsi="Times New Roman" w:cs="Times New Roman"/>
          <w:snapToGrid w:val="0"/>
          <w:color w:val="000000" w:themeColor="text1"/>
          <w:sz w:val="30"/>
          <w:szCs w:val="30"/>
          <w:lang w:val="en-US" w:eastAsia="ru-RU"/>
        </w:rPr>
        <w:t>nxn</w:t>
      </w:r>
      <w:r>
        <w:rPr>
          <w:rFonts w:ascii="Times New Roman" w:eastAsia="Times New Roman" w:hAnsi="Times New Roman" w:cs="Times New Roman"/>
          <w:snapToGrid w:val="0"/>
          <w:color w:val="000000" w:themeColor="text1"/>
          <w:sz w:val="30"/>
          <w:szCs w:val="30"/>
          <w:lang w:eastAsia="ru-RU"/>
        </w:rPr>
        <w:t>)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матриц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а с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неизвестны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ми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коэффициент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ами</w:t>
      </w:r>
      <w:r>
        <w:rPr>
          <w:rFonts w:ascii="Times New Roman" w:eastAsia="Times New Roman" w:hAnsi="Times New Roman" w:cs="Times New Roman"/>
          <w:snapToGrid w:val="0"/>
          <w:color w:val="000000" w:themeColor="text1"/>
          <w:sz w:val="30"/>
          <w:szCs w:val="30"/>
          <w:lang w:eastAsia="ru-RU"/>
        </w:rPr>
        <w:t>, B</w:t>
      </w: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napToGrid w:val="0"/>
          <w:color w:val="000000" w:themeColor="text1"/>
          <w:sz w:val="30"/>
          <w:szCs w:val="30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 w:themeColor="text1"/>
          <w:sz w:val="30"/>
          <w:szCs w:val="30"/>
          <w:lang w:val="en-US" w:eastAsia="ru-RU"/>
        </w:rPr>
        <w:t>nx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 w:themeColor="text1"/>
          <w:sz w:val="30"/>
          <w:szCs w:val="30"/>
          <w:lang w:val="ky-KG" w:eastAsia="ru-RU"/>
        </w:rPr>
        <w:t>к</w:t>
      </w:r>
      <w:r>
        <w:rPr>
          <w:rFonts w:ascii="Times New Roman" w:eastAsia="Times New Roman" w:hAnsi="Times New Roman" w:cs="Times New Roman"/>
          <w:snapToGrid w:val="0"/>
          <w:color w:val="000000" w:themeColor="text1"/>
          <w:sz w:val="30"/>
          <w:szCs w:val="30"/>
          <w:lang w:eastAsia="ru-RU"/>
        </w:rPr>
        <w:t>)</w:t>
      </w:r>
      <w:r>
        <w:rPr>
          <w:rFonts w:ascii="Times New Roman" w:eastAsia="Times New Roman" w:hAnsi="Times New Roman" w:cs="Times New Roman"/>
          <w:snapToGrid w:val="0"/>
          <w:color w:val="000000" w:themeColor="text1"/>
          <w:sz w:val="30"/>
          <w:szCs w:val="30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матриц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а с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неизвестны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ми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коэффициент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ами: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</w:p>
    <w:p w:rsidR="00912D62" w:rsidRDefault="00697255" w:rsidP="00375479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54"/>
          <w:sz w:val="30"/>
          <w:szCs w:val="30"/>
          <w:lang w:eastAsia="ru-RU"/>
        </w:rPr>
        <w:object w:dxaOrig="6780" w:dyaOrig="1500">
          <v:shape id="_x0000_i1252" type="#_x0000_t75" style="width:360.85pt;height:80.75pt" o:ole="" fillcolor="window">
            <v:imagedata r:id="rId498" o:title=""/>
          </v:shape>
          <o:OLEObject Type="Embed" ProgID="Equation.3" ShapeID="_x0000_i1252" DrawAspect="Content" ObjectID="_1752597453" r:id="rId49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(5.7.9)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375479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Цель состоит в определении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неизвестны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х элементов матриц на основе данных эксперимента, организованного и проведенного на ОУ.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 w:rsidR="00375479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ab/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Предполагается, что: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1) все входные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переменные </w:t>
      </w:r>
      <w:r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1710" w:dyaOrig="495">
          <v:shape id="_x0000_i1253" type="#_x0000_t75" style="width:85.75pt;height:24.95pt" o:ole="" fillcolor="window">
            <v:imagedata r:id="rId500" o:title=""/>
          </v:shape>
          <o:OLEObject Type="Embed" ProgID="Equation.3" ShapeID="_x0000_i1253" DrawAspect="Content" ObjectID="_1752597454" r:id="rId501"/>
        </w:objec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координаты состояний </w:t>
      </w:r>
      <w:r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1710" w:dyaOrig="495">
          <v:shape id="_x0000_i1254" type="#_x0000_t75" style="width:85.75pt;height:24.95pt" o:ole="" fillcolor="window">
            <v:imagedata r:id="rId502" o:title=""/>
          </v:shape>
          <o:OLEObject Type="Embed" ProgID="Equation.3" ShapeID="_x0000_i1254" DrawAspect="Content" ObjectID="_1752597455" r:id="rId50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наблюдаемы, т.е. доступны измерению; </w:t>
      </w:r>
    </w:p>
    <w:p w:rsidR="00912D62" w:rsidRDefault="00697255">
      <w:pPr>
        <w:widowControl w:val="0"/>
        <w:tabs>
          <w:tab w:val="left" w:pos="709"/>
        </w:tabs>
        <w:kinsoku w:val="0"/>
        <w:overflowPunct w:val="0"/>
        <w:autoSpaceDE w:val="0"/>
        <w:autoSpaceDN w:val="0"/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2) эксперимент проводится за период времени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Т</w:t>
      </w:r>
      <w:r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eastAsia="ru-RU"/>
        </w:rPr>
        <w:t>э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за которое производится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N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совокупных измерений (фиксаций) 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величин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u</w:t>
      </w:r>
      <w:r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eastAsia="ru-RU"/>
        </w:rPr>
        <w:t>i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(t), </w:t>
      </w:r>
      <w:proofErr w:type="spellStart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x</w:t>
      </w:r>
      <w:r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eastAsia="ru-RU"/>
        </w:rPr>
        <w:t>i</w:t>
      </w:r>
      <w:proofErr w:type="spellEnd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(t)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 шагом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sym w:font="Symbol" w:char="F044"/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t =</w:t>
      </w:r>
      <w:proofErr w:type="spellStart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T</w:t>
      </w:r>
      <w:r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eastAsia="ru-RU"/>
        </w:rPr>
        <w:t>э</w:t>
      </w:r>
      <w:proofErr w:type="spellEnd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/N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 точках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t=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l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sym w:font="Symbol" w:char="F0D7"/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sym w:font="Symbol" w:char="F044"/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t,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l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=0,</w:t>
      </w:r>
      <w:proofErr w:type="gramStart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1,2,...</w:t>
      </w:r>
      <w:proofErr w:type="gramEnd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;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3) соблюдаются условия физической реализуемости системы управления, т.е.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020" w:dyaOrig="375">
          <v:shape id="_x0000_i1255" type="#_x0000_t75" style="width:51.2pt;height:18.75pt" o:ole="" fillcolor="window">
            <v:imagedata r:id="rId504" o:title=""/>
          </v:shape>
          <o:OLEObject Type="Embed" ProgID="Equation.3" ShapeID="_x0000_i1255" DrawAspect="Content" ObjectID="_1752597456" r:id="rId50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sym w:font="Symbol" w:char="F022"/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t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&lt;</w:t>
      </w:r>
      <w:proofErr w:type="gramStart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0</w:t>
      </w:r>
      <w:proofErr w:type="gramEnd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020" w:dyaOrig="375">
          <v:shape id="_x0000_i1256" type="#_x0000_t75" style="width:51.2pt;height:18.75pt" o:ole="" fillcolor="window">
            <v:imagedata r:id="rId506" o:title=""/>
          </v:shape>
          <o:OLEObject Type="Embed" ProgID="Equation.3" ShapeID="_x0000_i1256" DrawAspect="Content" ObjectID="_1752597457" r:id="rId507"/>
        </w:objec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при</w:t>
      </w:r>
      <w:r>
        <w:rPr>
          <w:rFonts w:ascii="Times New Roman" w:eastAsia="Times New Roman" w:hAnsi="Times New Roman" w:cs="Times New Roman"/>
          <w:i/>
          <w:sz w:val="30"/>
          <w:szCs w:val="30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t</w:t>
      </w:r>
      <w:r>
        <w:rPr>
          <w:rFonts w:ascii="Times New Roman" w:eastAsia="Times New Roman" w:hAnsi="Times New Roman" w:cs="Times New Roman"/>
          <w:i/>
          <w:position w:val="-4"/>
          <w:sz w:val="30"/>
          <w:szCs w:val="30"/>
          <w:lang w:val="en-US" w:eastAsia="ru-RU"/>
        </w:rPr>
        <w:object w:dxaOrig="255" w:dyaOrig="315">
          <v:shape id="_x0000_i1257" type="#_x0000_t75" style="width:12.9pt;height:15.4pt" o:ole="" fillcolor="window">
            <v:imagedata r:id="rId508" o:title=""/>
          </v:shape>
          <o:OLEObject Type="Embed" ProgID="Equation.3" ShapeID="_x0000_i1257" DrawAspect="Content" ObjectID="_1752597458" r:id="rId509"/>
        </w:objec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0.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</w:t>
      </w:r>
    </w:p>
    <w:p w:rsidR="00375479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Требуется по совокупным наблюдениям </w:t>
      </w:r>
      <w:proofErr w:type="gramStart"/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величин</w:t>
      </w:r>
      <w:r w:rsidR="00375479" w:rsidRP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val="en-US" w:eastAsia="ru-RU"/>
        </w:rPr>
        <w:object w:dxaOrig="540" w:dyaOrig="375">
          <v:shape id="_x0000_i1258" type="#_x0000_t75" style="width:27.45pt;height:18.75pt" o:ole="" fillcolor="window">
            <v:imagedata r:id="rId510" o:title=""/>
          </v:shape>
          <o:OLEObject Type="Embed" ProgID="Equation.3" ShapeID="_x0000_i1258" DrawAspect="Content" ObjectID="_1752597459" r:id="rId511"/>
        </w:objec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</w:t>
      </w:r>
      <w:proofErr w:type="gramEnd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i/>
          <w:position w:val="-12"/>
          <w:sz w:val="30"/>
          <w:szCs w:val="30"/>
          <w:lang w:eastAsia="ru-RU"/>
        </w:rPr>
        <w:object w:dxaOrig="540" w:dyaOrig="375">
          <v:shape id="_x0000_i1259" type="#_x0000_t75" style="width:27.45pt;height:18.75pt" o:ole="" fillcolor="window">
            <v:imagedata r:id="rId512" o:title=""/>
          </v:shape>
          <o:OLEObject Type="Embed" ProgID="Equation.3" ShapeID="_x0000_i1259" DrawAspect="Content" ObjectID="_1752597460" r:id="rId51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оценить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n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(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n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+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k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элементов матриц 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А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В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Для корректной оценки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n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(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n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+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k</w:t>
      </w:r>
      <w:r>
        <w:rPr>
          <w:rFonts w:ascii="Times New Roman" w:eastAsia="Times New Roman" w:hAnsi="Times New Roman" w:cs="Times New Roman"/>
          <w:i/>
          <w:sz w:val="30"/>
          <w:szCs w:val="30"/>
          <w:lang w:val="ky-KG" w:eastAsia="ru-RU"/>
        </w:rPr>
        <w:t xml:space="preserve">)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параметров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требуется </w:t>
      </w:r>
      <w:r w:rsidR="00375479" w:rsidRPr="00375479"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660" w:dyaOrig="380">
          <v:shape id="_x0000_i1260" type="#_x0000_t75" style="width:101.15pt;height:22.9pt" o:ole="" fillcolor="window">
            <v:imagedata r:id="rId514" o:title=""/>
          </v:shape>
          <o:OLEObject Type="Embed" ProgID="Equation.DSMT4" ShapeID="_x0000_i1260" DrawAspect="Content" ObjectID="_1752597461" r:id="rId51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наблюдений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т.к. в противном случае возможна корреляция оценок. </w:t>
      </w:r>
    </w:p>
    <w:p w:rsidR="00375479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Вообще говоря, для 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корректного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применения 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процедуры регрессионного анализа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должно выполняться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условие </w:t>
      </w:r>
      <w:r w:rsidR="00375479" w:rsidRPr="00375479"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800" w:dyaOrig="380">
          <v:shape id="_x0000_i1261" type="#_x0000_t75" style="width:105.7pt;height:22.05pt" o:ole="" fillcolor="window">
            <v:imagedata r:id="rId516" o:title=""/>
          </v:shape>
          <o:OLEObject Type="Embed" ProgID="Equation.DSMT4" ShapeID="_x0000_i1261" DrawAspect="Content" ObjectID="_1752597462" r:id="rId517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</w:p>
    <w:p w:rsidR="00375479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Рассматриваемый метод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используется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идентификации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стационарных и квазистационарных ОУ, для которых оцениваемые параметры остаются неизменными на время проведения эксперимента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>Д</w:t>
      </w:r>
      <w:r w:rsidR="00862FC8">
        <w:rPr>
          <w:rFonts w:ascii="Times New Roman" w:eastAsia="Times New Roman" w:hAnsi="Times New Roman" w:cs="Times New Roman"/>
          <w:sz w:val="30"/>
          <w:szCs w:val="30"/>
          <w:lang w:eastAsia="ru-RU"/>
        </w:rPr>
        <w:t>ля решения поставленной задачи</w:t>
      </w:r>
      <w:r w:rsidR="00862FC8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векторно-матричное уравнение (</w:t>
      </w:r>
      <w:r w:rsidR="00862FC8">
        <w:rPr>
          <w:rFonts w:ascii="Times New Roman" w:eastAsia="Times New Roman" w:hAnsi="Times New Roman" w:cs="Times New Roman"/>
          <w:sz w:val="30"/>
          <w:szCs w:val="30"/>
          <w:lang w:eastAsia="ru-RU"/>
        </w:rPr>
        <w:t>5.7.8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следует представить в дискретной форме,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приняв 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t</w:t>
      </w:r>
      <w:proofErr w:type="gramEnd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=l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sym w:font="Symbol" w:char="F0D7"/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sym w:font="Symbol" w:char="F044"/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t , l=0,1,2,…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ab/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Произвольное </w:t>
      </w:r>
      <w:proofErr w:type="spellStart"/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ое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уравнение системы (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5.7.8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в дискретной форме имеет вид 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position w:val="-64"/>
          <w:sz w:val="30"/>
          <w:szCs w:val="30"/>
          <w:lang w:eastAsia="ru-RU"/>
        </w:rPr>
        <w:object w:dxaOrig="3560" w:dyaOrig="1400">
          <v:shape id="_x0000_i1262" type="#_x0000_t75" style="width:213.1pt;height:83.25pt" o:ole="">
            <v:imagedata r:id="rId518" o:title=""/>
          </v:shape>
          <o:OLEObject Type="Embed" ProgID="Equation.DSMT4" ShapeID="_x0000_i1262" DrawAspect="Content" ObjectID="_1752597463" r:id="rId519"/>
        </w:objec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,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7.10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w:r w:rsidR="00375479" w:rsidRPr="00375479">
        <w:rPr>
          <w:rFonts w:ascii="Times New Roman" w:eastAsia="Times New Roman" w:hAnsi="Times New Roman" w:cs="Times New Roman"/>
          <w:position w:val="-14"/>
          <w:sz w:val="30"/>
          <w:szCs w:val="30"/>
          <w:lang w:eastAsia="ru-RU"/>
        </w:rPr>
        <w:object w:dxaOrig="1120" w:dyaOrig="380">
          <v:shape id="_x0000_i1263" type="#_x0000_t75" style="width:67.4pt;height:22.45pt" o:ole="" fillcolor="window">
            <v:imagedata r:id="rId520" o:title=""/>
          </v:shape>
          <o:OLEObject Type="Embed" ProgID="Equation.DSMT4" ShapeID="_x0000_i1263" DrawAspect="Content" ObjectID="_1752597464" r:id="rId52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решетчатые функции, соответствующие входным пе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ременным и координатам состояния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ab/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Решим у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равнение (</w:t>
      </w:r>
      <w:r w:rsidR="00375479" w:rsidRPr="00375479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5.</w:t>
      </w:r>
      <w:r w:rsidR="00375479" w:rsidRP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7.10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относительно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x</w:t>
      </w:r>
      <w:r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val="en-US" w:eastAsia="ru-RU"/>
        </w:rPr>
        <w:t>i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l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+1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):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44"/>
          <w:sz w:val="30"/>
          <w:szCs w:val="30"/>
          <w:lang w:val="en-US" w:eastAsia="ru-RU"/>
        </w:rPr>
        <w:object w:dxaOrig="5850" w:dyaOrig="975">
          <v:shape id="_x0000_i1264" type="#_x0000_t75" style="width:305.5pt;height:51.2pt" o:ole="" fillcolor="window">
            <v:imagedata r:id="rId522" o:title=""/>
          </v:shape>
          <o:OLEObject Type="Embed" ProgID="Equation.3" ShapeID="_x0000_i1264" DrawAspect="Content" ObjectID="_1752597465" r:id="rId52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,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что может быть записано в векторно-матричной форме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80B5F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4875" w:dyaOrig="405">
          <v:shape id="_x0000_i1265" type="#_x0000_t75" style="width:260.1pt;height:21.65pt" o:ole="" fillcolor="window">
            <v:imagedata r:id="rId524" o:title=""/>
          </v:shape>
          <o:OLEObject Type="Embed" ProgID="Equation.3" ShapeID="_x0000_i1265" DrawAspect="Content" ObjectID="_1752597466" r:id="rId525"/>
        </w:objec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или с введением новых обозначений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80B5F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3990" w:dyaOrig="450">
          <v:shape id="_x0000_i1266" type="#_x0000_t75" style="width:203.5pt;height:22.9pt" o:ole="" fillcolor="window">
            <v:imagedata r:id="rId526" o:title=""/>
          </v:shape>
          <o:OLEObject Type="Embed" ProgID="Equation.3" ShapeID="_x0000_i1266" DrawAspect="Content" ObjectID="_1752597467" r:id="rId527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,                         (</w:t>
      </w:r>
      <w:r w:rsidR="00547786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 w:rsidR="00697255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  <w:r w:rsidR="00375479">
        <w:rPr>
          <w:rFonts w:ascii="Times New Roman" w:eastAsia="Times New Roman" w:hAnsi="Times New Roman" w:cs="Times New Roman"/>
          <w:sz w:val="30"/>
          <w:szCs w:val="30"/>
          <w:lang w:eastAsia="ru-RU"/>
        </w:rPr>
        <w:t>7.11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860" w:dyaOrig="420">
          <v:shape id="_x0000_i1267" type="#_x0000_t75" style="width:92.8pt;height:20.8pt" o:ole="" fillcolor="window">
            <v:imagedata r:id="rId528" o:title=""/>
          </v:shape>
          <o:OLEObject Type="Embed" ProgID="Equation.3" ShapeID="_x0000_i1267" DrawAspect="Content" ObjectID="_1752597468" r:id="rId52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матрица с элементами </w:t>
      </w:r>
      <w:r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1545" w:dyaOrig="465">
          <v:shape id="_x0000_i1268" type="#_x0000_t75" style="width:77.4pt;height:23.3pt" o:ole="" fillcolor="window">
            <v:imagedata r:id="rId530" o:title=""/>
          </v:shape>
          <o:OLEObject Type="Embed" ProgID="Equation.3" ShapeID="_x0000_i1268" DrawAspect="Content" ObjectID="_1752597469" r:id="rId53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645" w:dyaOrig="360">
          <v:shape id="_x0000_i1269" type="#_x0000_t75" style="width:32.05pt;height:18.3pt" o:ole="" fillcolor="window">
            <v:imagedata r:id="rId532" o:title=""/>
          </v:shape>
          <o:OLEObject Type="Embed" ProgID="Equation.3" ShapeID="_x0000_i1269" DrawAspect="Content" ObjectID="_1752597470" r:id="rId53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2025" w:dyaOrig="405">
          <v:shape id="_x0000_i1270" type="#_x0000_t75" style="width:101.15pt;height:20.4pt" o:ole="" fillcolor="window">
            <v:imagedata r:id="rId534" o:title=""/>
          </v:shape>
          <o:OLEObject Type="Embed" ProgID="Equation.3" ShapeID="_x0000_i1270" DrawAspect="Content" ObjectID="_1752597471" r:id="rId53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при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185" w:dyaOrig="435">
          <v:shape id="_x0000_i1271" type="#_x0000_t75" style="width:59.1pt;height:21.65pt" o:ole="" fillcolor="window">
            <v:imagedata r:id="rId536" o:title=""/>
          </v:shape>
          <o:OLEObject Type="Embed" ProgID="Equation.3" ShapeID="_x0000_i1271" DrawAspect="Content" ObjectID="_1752597472" r:id="rId537"/>
        </w:objec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position w:val="-6"/>
          <w:sz w:val="30"/>
          <w:szCs w:val="30"/>
          <w:lang w:eastAsia="ru-RU"/>
        </w:rPr>
        <w:object w:dxaOrig="1290" w:dyaOrig="360">
          <v:shape id="_x0000_i1272" type="#_x0000_t75" style="width:64.5pt;height:18.3pt" o:ole="" fillcolor="window">
            <v:imagedata r:id="rId538" o:title=""/>
          </v:shape>
          <o:OLEObject Type="Embed" ProgID="Equation.3" ShapeID="_x0000_i1272" DrawAspect="Content" ObjectID="_1752597473" r:id="rId53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- матрица с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элементами </w:t>
      </w:r>
      <w:r>
        <w:rPr>
          <w:rFonts w:ascii="Times New Roman" w:eastAsia="Times New Roman" w:hAnsi="Times New Roman" w:cs="Times New Roman"/>
          <w:position w:val="-22"/>
          <w:sz w:val="30"/>
          <w:szCs w:val="30"/>
          <w:lang w:eastAsia="ru-RU"/>
        </w:rPr>
        <w:object w:dxaOrig="2790" w:dyaOrig="540">
          <v:shape id="_x0000_i1273" type="#_x0000_t75" style="width:139.85pt;height:27.45pt" o:ole="" fillcolor="window">
            <v:imagedata r:id="rId540" o:title=""/>
          </v:shape>
          <o:OLEObject Type="Embed" ProgID="Equation.3" ShapeID="_x0000_i1273" DrawAspect="Content" ObjectID="_1752597474" r:id="rId54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;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position w:val="-10"/>
          <w:sz w:val="30"/>
          <w:szCs w:val="30"/>
          <w:lang w:eastAsia="ru-RU"/>
        </w:rPr>
        <w:object w:dxaOrig="900" w:dyaOrig="420">
          <v:shape id="_x0000_i1274" type="#_x0000_t75" style="width:44.95pt;height:20.8pt" o:ole="" fillcolor="window">
            <v:imagedata r:id="rId542" o:title=""/>
          </v:shape>
          <o:OLEObject Type="Embed" ProgID="Equation.3" ShapeID="_x0000_i1274" DrawAspect="Content" ObjectID="_1752597475" r:id="rId54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;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I</w:t>
      </w:r>
      <w:r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eastAsia="ru-RU"/>
        </w:rPr>
        <w:t>n</w:t>
      </w:r>
      <w:proofErr w:type="spellEnd"/>
      <w:r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- единичная матрица размерности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(n</w:t>
      </w: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x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n).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В дальнейшем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можно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вв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ести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 рассмотрение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объединенную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матриц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у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коэффициентов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Ф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размерности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035" w:dyaOrig="375">
          <v:shape id="_x0000_i1275" type="#_x0000_t75" style="width:51.6pt;height:18.75pt" o:ole="" fillcolor="window">
            <v:imagedata r:id="rId544" o:title=""/>
          </v:shape>
          <o:OLEObject Type="Embed" ProgID="Equation.3" ShapeID="_x0000_i1275" DrawAspect="Content" ObjectID="_1752597476" r:id="rId54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вектор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690" w:dyaOrig="375">
          <v:shape id="_x0000_i1276" type="#_x0000_t75" style="width:34.55pt;height:18.75pt" o:ole="" fillcolor="window">
            <v:imagedata r:id="rId546" o:title=""/>
          </v:shape>
          <o:OLEObject Type="Embed" ProgID="Equation.3" ShapeID="_x0000_i1276" DrawAspect="Content" ObjectID="_1752597477" r:id="rId547"/>
        </w:objec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right"/>
        <w:outlineLvl w:val="2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t xml:space="preserve">                </w:t>
      </w:r>
      <w:r w:rsidR="00680B5F" w:rsidRPr="00680B5F">
        <w:rPr>
          <w:rFonts w:ascii="Times New Roman" w:eastAsia="Times New Roman" w:hAnsi="Times New Roman" w:cs="Times New Roman"/>
          <w:b/>
          <w:position w:val="-18"/>
          <w:sz w:val="30"/>
          <w:szCs w:val="30"/>
          <w:lang w:val="en-US" w:eastAsia="ru-RU"/>
        </w:rPr>
        <w:object w:dxaOrig="1460" w:dyaOrig="480">
          <v:shape id="_x0000_i1277" type="#_x0000_t75" style="width:87.8pt;height:28.7pt" o:ole="" fillcolor="window">
            <v:imagedata r:id="rId548" o:title=""/>
          </v:shape>
          <o:OLEObject Type="Embed" ProgID="Equation.DSMT4" ShapeID="_x0000_i1277" DrawAspect="Content" ObjectID="_1752597478" r:id="rId549"/>
        </w:objec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</w:t>
      </w:r>
      <w:r w:rsidR="00862FC8" w:rsidRPr="00680B5F">
        <w:rPr>
          <w:rFonts w:ascii="Times New Roman" w:eastAsia="Times New Roman" w:hAnsi="Times New Roman" w:cs="Times New Roman"/>
          <w:b/>
          <w:position w:val="-50"/>
          <w:sz w:val="30"/>
          <w:szCs w:val="30"/>
          <w:lang w:val="en-US" w:eastAsia="ru-RU"/>
        </w:rPr>
        <w:object w:dxaOrig="1980" w:dyaOrig="1120">
          <v:shape id="_x0000_i1278" type="#_x0000_t75" style="width:131.95pt;height:74.5pt" o:ole="" fillcolor="window">
            <v:imagedata r:id="rId550" o:title=""/>
          </v:shape>
          <o:OLEObject Type="Embed" ProgID="Equation.DSMT4" ShapeID="_x0000_i1278" DrawAspect="Content" ObjectID="_1752597479" r:id="rId551"/>
        </w:objec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= </w:t>
      </w:r>
      <w:r w:rsidR="00862FC8" w:rsidRPr="00680B5F">
        <w:rPr>
          <w:rFonts w:ascii="Times New Roman" w:eastAsia="Times New Roman" w:hAnsi="Times New Roman" w:cs="Times New Roman"/>
          <w:b/>
          <w:i/>
          <w:position w:val="-52"/>
          <w:sz w:val="30"/>
          <w:szCs w:val="30"/>
          <w:lang w:val="en-US" w:eastAsia="ru-RU"/>
        </w:rPr>
        <w:object w:dxaOrig="760" w:dyaOrig="1160">
          <v:shape id="_x0000_i1279" type="#_x0000_t75" style="width:45.8pt;height:68.65pt" o:ole="" fillcolor="window">
            <v:imagedata r:id="rId552" o:title=""/>
          </v:shape>
          <o:OLEObject Type="Embed" ProgID="Equation.DSMT4" ShapeID="_x0000_i1279" DrawAspect="Content" ObjectID="_1752597480" r:id="rId553"/>
        </w:object>
      </w:r>
      <w:r>
        <w:rPr>
          <w:rFonts w:ascii="Times New Roman" w:eastAsia="Times New Roman" w:hAnsi="Times New Roman" w:cs="Times New Roman"/>
          <w:b/>
          <w:i/>
          <w:sz w:val="30"/>
          <w:szCs w:val="30"/>
          <w:lang w:eastAsia="ru-RU"/>
        </w:rPr>
        <w:t>,</w: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     </w:t>
      </w:r>
      <w:r w:rsidR="00680B5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     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  <w:r w:rsidR="00680B5F">
        <w:rPr>
          <w:rFonts w:ascii="Times New Roman" w:eastAsia="Times New Roman" w:hAnsi="Times New Roman" w:cs="Times New Roman"/>
          <w:sz w:val="30"/>
          <w:szCs w:val="30"/>
          <w:lang w:eastAsia="ru-RU"/>
        </w:rPr>
        <w:t>7.12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right"/>
        <w:outlineLvl w:val="2"/>
        <w:rPr>
          <w:rFonts w:ascii="Times New Roman" w:eastAsia="Times New Roman" w:hAnsi="Times New Roman" w:cs="Times New Roman"/>
          <w:b/>
          <w:sz w:val="30"/>
          <w:szCs w:val="30"/>
          <w:lang w:val="ky-KG" w:eastAsia="ru-RU"/>
        </w:rPr>
      </w:pPr>
    </w:p>
    <w:p w:rsidR="00912D62" w:rsidRDefault="00680B5F">
      <w:pPr>
        <w:widowControl w:val="0"/>
        <w:tabs>
          <w:tab w:val="left" w:pos="709"/>
        </w:tabs>
        <w:spacing w:after="0" w:line="240" w:lineRule="auto"/>
        <w:ind w:firstLine="150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3519" w:dyaOrig="380">
          <v:shape id="_x0000_i1280" type="#_x0000_t75" style="width:221pt;height:23.3pt" o:ole="" fillcolor="window">
            <v:imagedata r:id="rId554" o:title=""/>
          </v:shape>
          <o:OLEObject Type="Embed" ProgID="Equation.DSMT4" ShapeID="_x0000_i1280" DrawAspect="Content" ObjectID="_1752597481" r:id="rId555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</w:t>
      </w:r>
      <w:r w:rsidR="00697255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 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 w:rsidR="00697255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7.13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ind w:firstLine="150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ab/>
        <w:t>Теперь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уравнение (</w:t>
      </w:r>
      <w:r w:rsidR="00680B5F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5.</w:t>
      </w:r>
      <w:r w:rsidR="00680B5F">
        <w:rPr>
          <w:rFonts w:ascii="Times New Roman" w:eastAsia="Times New Roman" w:hAnsi="Times New Roman" w:cs="Times New Roman"/>
          <w:sz w:val="30"/>
          <w:szCs w:val="30"/>
          <w:lang w:eastAsia="ru-RU"/>
        </w:rPr>
        <w:t>7.11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можно переписать </w:t>
      </w:r>
      <w:r w:rsidR="00680B5F">
        <w:rPr>
          <w:rFonts w:ascii="Times New Roman" w:eastAsia="Times New Roman" w:hAnsi="Times New Roman" w:cs="Times New Roman"/>
          <w:sz w:val="30"/>
          <w:szCs w:val="30"/>
          <w:lang w:eastAsia="ru-RU"/>
        </w:rPr>
        <w:t>в виде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80B5F" w:rsidP="00680B5F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30"/>
          <w:szCs w:val="30"/>
          <w:lang w:val="ky-KG" w:eastAsia="ru-RU"/>
        </w:rPr>
      </w:pPr>
      <w:r w:rsidRPr="00680B5F">
        <w:rPr>
          <w:rFonts w:ascii="Times New Roman" w:eastAsia="Times New Roman" w:hAnsi="Times New Roman" w:cs="Times New Roman"/>
          <w:b/>
          <w:position w:val="-10"/>
          <w:sz w:val="30"/>
          <w:szCs w:val="30"/>
          <w:lang w:eastAsia="ru-RU"/>
        </w:rPr>
        <w:object w:dxaOrig="1840" w:dyaOrig="320">
          <v:shape id="_x0000_i1281" type="#_x0000_t75" style="width:127.75pt;height:22.9pt" o:ole="" fillcolor="window">
            <v:imagedata r:id="rId556" o:title=""/>
          </v:shape>
          <o:OLEObject Type="Embed" ProgID="Equation.DSMT4" ShapeID="_x0000_i1281" DrawAspect="Content" ObjectID="_1752597482" r:id="rId557"/>
        </w:object>
      </w: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                          (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7.14)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З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адача идентификации заключается в оценке числовых значений всех элементов матрицы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Ф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совокупным наблюдениям </w:t>
      </w:r>
      <w:r>
        <w:rPr>
          <w:rFonts w:ascii="Times New Roman" w:eastAsia="Times New Roman" w:hAnsi="Times New Roman" w:cs="Times New Roman"/>
          <w:i/>
          <w:position w:val="-12"/>
          <w:sz w:val="30"/>
          <w:szCs w:val="30"/>
          <w:lang w:eastAsia="ru-RU"/>
        </w:rPr>
        <w:object w:dxaOrig="540" w:dyaOrig="375">
          <v:shape id="_x0000_i1282" type="#_x0000_t75" style="width:27.45pt;height:18.75pt" o:ole="" fillcolor="window">
            <v:imagedata r:id="rId558" o:title=""/>
          </v:shape>
          <o:OLEObject Type="Embed" ProgID="Equation.3" ShapeID="_x0000_i1282" DrawAspect="Content" ObjectID="_1752597483" r:id="rId559"/>
        </w:objec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position w:val="-6"/>
          <w:sz w:val="30"/>
          <w:szCs w:val="30"/>
          <w:lang w:eastAsia="ru-RU"/>
        </w:rPr>
        <w:object w:dxaOrig="240" w:dyaOrig="315">
          <v:shape id="_x0000_i1283" type="#_x0000_t75" style="width:11.65pt;height:15.4pt" o:ole="" fillcolor="window">
            <v:imagedata r:id="rId560" o:title=""/>
          </v:shape>
          <o:OLEObject Type="Embed" ProgID="Equation.3" ShapeID="_x0000_i1283" DrawAspect="Content" ObjectID="_1752597484" r:id="rId561"/>
        </w:objec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(l)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и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position w:val="-6"/>
          <w:sz w:val="30"/>
          <w:szCs w:val="30"/>
          <w:lang w:eastAsia="ru-RU"/>
        </w:rPr>
        <w:object w:dxaOrig="240" w:dyaOrig="315">
          <v:shape id="_x0000_i1284" type="#_x0000_t75" style="width:11.65pt;height:15.4pt" o:ole="" fillcolor="window">
            <v:imagedata r:id="rId562" o:title=""/>
          </v:shape>
          <o:OLEObject Type="Embed" ProgID="Equation.3" ShapeID="_x0000_i1284" DrawAspect="Content" ObjectID="_1752597485" r:id="rId563"/>
        </w:objec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(l+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1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)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Согласно исходным предпосылкам для идентификации матрицы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Ф </w:t>
      </w:r>
      <w:r w:rsidR="00680B5F">
        <w:rPr>
          <w:rFonts w:ascii="Times New Roman" w:eastAsia="Times New Roman" w:hAnsi="Times New Roman" w:cs="Times New Roman"/>
          <w:sz w:val="30"/>
          <w:szCs w:val="30"/>
          <w:lang w:eastAsia="ru-RU"/>
        </w:rPr>
        <w:t>необходимо запом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нить (зафиксировать)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N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единовременных совокупных измерений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величин </w:t>
      </w:r>
      <w:r>
        <w:rPr>
          <w:rFonts w:ascii="Times New Roman" w:eastAsia="Times New Roman" w:hAnsi="Times New Roman" w:cs="Times New Roman"/>
          <w:position w:val="-10"/>
          <w:sz w:val="30"/>
          <w:szCs w:val="30"/>
          <w:lang w:eastAsia="ru-RU"/>
        </w:rPr>
        <w:object w:dxaOrig="2115" w:dyaOrig="375">
          <v:shape id="_x0000_i1285" type="#_x0000_t75" style="width:105.7pt;height:18.75pt" o:ole="" fillcolor="window">
            <v:imagedata r:id="rId564" o:title=""/>
          </v:shape>
          <o:OLEObject Type="Embed" ProgID="Equation.3" ShapeID="_x0000_i1285" DrawAspect="Content" ObjectID="_1752597486" r:id="rId56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где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position w:val="-6"/>
          <w:sz w:val="30"/>
          <w:szCs w:val="30"/>
          <w:lang w:eastAsia="ru-RU"/>
        </w:rPr>
        <w:object w:dxaOrig="1665" w:dyaOrig="315">
          <v:shape id="_x0000_i1286" type="#_x0000_t75" style="width:83.25pt;height:15.4pt" o:ole="" fillcolor="window">
            <v:imagedata r:id="rId566" o:title=""/>
          </v:shape>
          <o:OLEObject Type="Embed" ProgID="Equation.3" ShapeID="_x0000_i1286" DrawAspect="Content" ObjectID="_1752597487" r:id="rId567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</w:p>
    <w:p w:rsidR="00912D62" w:rsidRDefault="00680B5F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Элементы матрицы </w:t>
      </w:r>
      <w:r w:rsidR="00697255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Ф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можно идентифицировать с помощью линейной регрессионной процедуры на основе МНК.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Оценка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i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-й строки матрицы  </w:t>
      </w:r>
      <w:r>
        <w:rPr>
          <w:rFonts w:ascii="Times New Roman" w:eastAsia="Times New Roman" w:hAnsi="Times New Roman" w:cs="Times New Roman"/>
          <w:position w:val="-4"/>
          <w:sz w:val="30"/>
          <w:szCs w:val="30"/>
          <w:lang w:eastAsia="ru-RU"/>
        </w:rPr>
        <w:object w:dxaOrig="300" w:dyaOrig="345">
          <v:shape id="_x0000_i1287" type="#_x0000_t75" style="width:15pt;height:17.05pt" o:ole="" fillcolor="window">
            <v:imagedata r:id="rId568" o:title=""/>
          </v:shape>
          <o:OLEObject Type="Embed" ProgID="Equation.3" ShapeID="_x0000_i1287" DrawAspect="Content" ObjectID="_1752597488" r:id="rId56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065" w:dyaOrig="435">
          <v:shape id="_x0000_i1288" type="#_x0000_t75" style="width:53.25pt;height:21.65pt" o:ole="" fillcolor="window">
            <v:imagedata r:id="rId570" o:title=""/>
          </v:shape>
          <o:OLEObject Type="Embed" ProgID="Equation.3" ShapeID="_x0000_i1288" DrawAspect="Content" ObjectID="_1752597489" r:id="rId57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определяется соотношением:</w:t>
      </w:r>
    </w:p>
    <w:p w:rsidR="00912D62" w:rsidRDefault="00680B5F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 w:rsidRPr="00680B5F">
        <w:rPr>
          <w:rFonts w:ascii="Times New Roman" w:eastAsia="Times New Roman" w:hAnsi="Times New Roman" w:cs="Times New Roman"/>
          <w:position w:val="-16"/>
          <w:sz w:val="30"/>
          <w:szCs w:val="30"/>
          <w:lang w:val="en-US" w:eastAsia="ru-RU"/>
        </w:rPr>
        <w:object w:dxaOrig="4060" w:dyaOrig="480">
          <v:shape id="_x0000_i1289" type="#_x0000_t75" style="width:233.9pt;height:27.9pt" o:ole="" fillcolor="window">
            <v:imagedata r:id="rId572" o:title=""/>
          </v:shape>
          <o:OLEObject Type="Embed" ProgID="Equation.DSMT4" ShapeID="_x0000_i1289" DrawAspect="Content" ObjectID="_1752597490" r:id="rId573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,             (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7.15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Оценка всех элементов матрицы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Ф 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выполняется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соотношением: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A86751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86751">
        <w:rPr>
          <w:rFonts w:ascii="Times New Roman" w:eastAsia="Times New Roman" w:hAnsi="Times New Roman" w:cs="Times New Roman"/>
          <w:position w:val="-36"/>
          <w:sz w:val="30"/>
          <w:szCs w:val="30"/>
          <w:lang w:eastAsia="ru-RU"/>
        </w:rPr>
        <w:object w:dxaOrig="4740" w:dyaOrig="840">
          <v:shape id="_x0000_i1290" type="#_x0000_t75" style="width:250.15pt;height:44.55pt" o:ole="" fillcolor="window">
            <v:imagedata r:id="rId574" o:title=""/>
          </v:shape>
          <o:OLEObject Type="Embed" ProgID="Equation.DSMT4" ShapeID="_x0000_i1290" DrawAspect="Content" ObjectID="_1752597491" r:id="rId575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,              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 w:rsidR="00697255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7.16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</w:t>
      </w:r>
      <w:r w:rsidR="00A86751" w:rsidRPr="00A86751">
        <w:rPr>
          <w:rFonts w:ascii="Times New Roman" w:eastAsia="Times New Roman" w:hAnsi="Times New Roman" w:cs="Times New Roman"/>
          <w:position w:val="-50"/>
          <w:sz w:val="30"/>
          <w:szCs w:val="30"/>
          <w:lang w:eastAsia="ru-RU"/>
        </w:rPr>
        <w:object w:dxaOrig="2200" w:dyaOrig="1120">
          <v:shape id="_x0000_i1291" type="#_x0000_t75" style="width:114.05pt;height:57.85pt" o:ole="" fillcolor="window">
            <v:imagedata r:id="rId576" o:title=""/>
          </v:shape>
          <o:OLEObject Type="Embed" ProgID="Equation.DSMT4" ShapeID="_x0000_i1291" DrawAspect="Content" ObjectID="_1752597492" r:id="rId577"/>
        </w:objec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</w:t>
      </w:r>
      <w:r w:rsidR="00A86751" w:rsidRPr="00A86751">
        <w:rPr>
          <w:rFonts w:ascii="Times New Roman" w:eastAsia="Times New Roman" w:hAnsi="Times New Roman" w:cs="Times New Roman"/>
          <w:position w:val="-50"/>
          <w:sz w:val="30"/>
          <w:szCs w:val="30"/>
          <w:lang w:eastAsia="ru-RU"/>
        </w:rPr>
        <w:object w:dxaOrig="2079" w:dyaOrig="1120">
          <v:shape id="_x0000_i1292" type="#_x0000_t75" style="width:107.4pt;height:57.85pt" o:ole="" fillcolor="window">
            <v:imagedata r:id="rId578" o:title=""/>
          </v:shape>
          <o:OLEObject Type="Embed" ProgID="Equation.DSMT4" ShapeID="_x0000_i1292" DrawAspect="Content" ObjectID="_1752597493" r:id="rId579"/>
        </w:objec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  <w:proofErr w:type="gramEnd"/>
    </w:p>
    <w:p w:rsidR="00912D62" w:rsidRDefault="00912D62">
      <w:pPr>
        <w:widowControl w:val="0"/>
        <w:tabs>
          <w:tab w:val="left" w:pos="709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Матрицу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645" w:dyaOrig="375">
          <v:shape id="_x0000_i1293" type="#_x0000_t75" style="width:32.05pt;height:18.75pt" o:ole="" fillcolor="window">
            <v:imagedata r:id="rId580" o:title=""/>
          </v:shape>
          <o:OLEObject Type="Embed" ProgID="Equation.3" ShapeID="_x0000_i1293" DrawAspect="Content" ObjectID="_1752597494" r:id="rId581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вектор </w:t>
      </w:r>
      <w:r>
        <w:rPr>
          <w:rFonts w:ascii="Times New Roman" w:eastAsia="Times New Roman" w:hAnsi="Times New Roman" w:cs="Times New Roman"/>
          <w:position w:val="-18"/>
          <w:sz w:val="30"/>
          <w:szCs w:val="30"/>
          <w:lang w:eastAsia="ru-RU"/>
        </w:rPr>
        <w:object w:dxaOrig="1095" w:dyaOrig="465">
          <v:shape id="_x0000_i1294" type="#_x0000_t75" style="width:54.95pt;height:23.3pt" o:ole="" fillcolor="window">
            <v:imagedata r:id="rId582" o:title=""/>
          </v:shape>
          <o:OLEObject Type="Embed" ProgID="Equation.3" ShapeID="_x0000_i1294" DrawAspect="Content" ObjectID="_1752597495" r:id="rId58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 процедуре оценки (</w:t>
      </w:r>
      <w:r w:rsidR="00126BBE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5.</w:t>
      </w:r>
      <w:r w:rsidR="00126BBE">
        <w:rPr>
          <w:rFonts w:ascii="Times New Roman" w:eastAsia="Times New Roman" w:hAnsi="Times New Roman" w:cs="Times New Roman"/>
          <w:sz w:val="30"/>
          <w:szCs w:val="30"/>
          <w:lang w:eastAsia="ru-RU"/>
        </w:rPr>
        <w:t>7.16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следует воспринимать как символические обозначения, в которых элементы относятся не к моментам времени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l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l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+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1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,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а к моментам времени сдвинутых соответственно на один шаг измерений, т.е.</w:t>
      </w:r>
    </w:p>
    <w:p w:rsidR="00912D62" w:rsidRDefault="00A86751" w:rsidP="00126BBE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2480" w:dyaOrig="360">
          <v:shape id="_x0000_i1295" type="#_x0000_t75" style="width:155.65pt;height:22.45pt" o:ole="" fillcolor="window">
            <v:imagedata r:id="rId584" o:title=""/>
          </v:shape>
          <o:OLEObject Type="Embed" ProgID="Equation.DSMT4" ShapeID="_x0000_i1295" DrawAspect="Content" ObjectID="_1752597496" r:id="rId585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2600" w:dyaOrig="360">
          <v:shape id="_x0000_i1296" type="#_x0000_t75" style="width:157.3pt;height:21.65pt" o:ole="" fillcolor="window">
            <v:imagedata r:id="rId586" o:title=""/>
          </v:shape>
          <o:OLEObject Type="Embed" ProgID="Equation.DSMT4" ShapeID="_x0000_i1296" DrawAspect="Content" ObjectID="_1752597497" r:id="rId587"/>
        </w:objec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соответственно</w:t>
      </w: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Таким образом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A86751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 w:rsidRPr="00A86751">
        <w:rPr>
          <w:rFonts w:ascii="Times New Roman" w:eastAsia="Times New Roman" w:hAnsi="Times New Roman" w:cs="Times New Roman"/>
          <w:position w:val="-68"/>
          <w:sz w:val="30"/>
          <w:szCs w:val="30"/>
          <w:lang w:eastAsia="ru-RU"/>
        </w:rPr>
        <w:object w:dxaOrig="6000" w:dyaOrig="1480">
          <v:shape id="_x0000_i1297" type="#_x0000_t75" style="width:320.9pt;height:79.5pt" o:ole="" fillcolor="window">
            <v:imagedata r:id="rId588" o:title=""/>
          </v:shape>
          <o:OLEObject Type="Embed" ProgID="Equation.DSMT4" ShapeID="_x0000_i1297" DrawAspect="Content" ObjectID="_1752597498" r:id="rId589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;  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 w:rsidR="00697255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7.17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A86751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2960" w:dyaOrig="380">
          <v:shape id="_x0000_i1298" type="#_x0000_t75" style="width:182.7pt;height:23.3pt" o:ole="" fillcolor="window">
            <v:imagedata r:id="rId590" o:title=""/>
          </v:shape>
          <o:OLEObject Type="Embed" ProgID="Equation.DSMT4" ShapeID="_x0000_i1298" DrawAspect="Content" ObjectID="_1752597499" r:id="rId591"/>
        </w:objec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;                   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 xml:space="preserve"> 5</w:t>
      </w:r>
      <w:r w:rsidR="00697255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7.18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A86751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 w:rsidRPr="00A86751">
        <w:rPr>
          <w:rFonts w:ascii="Times New Roman" w:eastAsia="Times New Roman" w:hAnsi="Times New Roman" w:cs="Times New Roman"/>
          <w:position w:val="-86"/>
          <w:sz w:val="30"/>
          <w:szCs w:val="30"/>
          <w:lang w:eastAsia="ru-RU"/>
        </w:rPr>
        <w:object w:dxaOrig="3000" w:dyaOrig="1840">
          <v:shape id="_x0000_i1299" type="#_x0000_t75" style="width:163.15pt;height:100.7pt" o:ole="" fillcolor="window">
            <v:imagedata r:id="rId592" o:title=""/>
          </v:shape>
          <o:OLEObject Type="Embed" ProgID="Equation.DSMT4" ShapeID="_x0000_i1299" DrawAspect="Content" ObjectID="_1752597500" r:id="rId593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,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="008454E3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5</w:t>
      </w:r>
      <w:r w:rsidR="00697255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7.19</w:t>
      </w:r>
      <w:r w:rsidR="00697255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</w:p>
    <w:p w:rsidR="00912D62" w:rsidRDefault="00912D62">
      <w:pPr>
        <w:widowControl w:val="0"/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где   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eastAsia="ru-RU"/>
        </w:rPr>
        <w:object w:dxaOrig="1860" w:dyaOrig="405">
          <v:shape id="_x0000_i1300" type="#_x0000_t75" style="width:92.8pt;height:20.4pt" o:ole="" fillcolor="window">
            <v:imagedata r:id="rId594" o:title=""/>
          </v:shape>
          <o:OLEObject Type="Embed" ProgID="Equation.3" ShapeID="_x0000_i1300" DrawAspect="Content" ObjectID="_1752597501" r:id="rId595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а </w:t>
      </w:r>
      <w:r>
        <w:rPr>
          <w:rFonts w:ascii="Times New Roman" w:eastAsia="Times New Roman" w:hAnsi="Times New Roman" w:cs="Times New Roman"/>
          <w:position w:val="-12"/>
          <w:sz w:val="30"/>
          <w:szCs w:val="30"/>
          <w:lang w:val="en-US" w:eastAsia="ru-RU"/>
        </w:rPr>
        <w:object w:dxaOrig="2580" w:dyaOrig="405">
          <v:shape id="_x0000_i1301" type="#_x0000_t75" style="width:129.45pt;height:20.4pt" o:ole="" fillcolor="window">
            <v:imagedata r:id="rId596" o:title=""/>
          </v:shape>
          <o:OLEObject Type="Embed" ProgID="Equation.3" ShapeID="_x0000_i1301" DrawAspect="Content" ObjectID="_1752597502" r:id="rId597"/>
        </w:objec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ab/>
      </w:r>
      <w:r>
        <w:rPr>
          <w:rFonts w:ascii="Times New Roman" w:eastAsia="Times New Roman" w:hAnsi="Times New Roman" w:cs="Times New Roman"/>
          <w:position w:val="-14"/>
          <w:sz w:val="30"/>
          <w:szCs w:val="30"/>
          <w:lang w:val="en-US" w:eastAsia="ru-RU"/>
        </w:rPr>
        <w:object w:dxaOrig="585" w:dyaOrig="435">
          <v:shape id="_x0000_i1302" type="#_x0000_t75" style="width:29.15pt;height:21.65pt" o:ole="" fillcolor="window">
            <v:imagedata r:id="rId598" o:title=""/>
          </v:shape>
          <o:OLEObject Type="Embed" ProgID="Equation.3" ShapeID="_x0000_i1302" DrawAspect="Content" ObjectID="_1752597503" r:id="rId599"/>
        </w:objec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начало отсчета периода эксперимента </w:t>
      </w: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Т</w:t>
      </w:r>
      <w:r>
        <w:rPr>
          <w:rFonts w:ascii="Times New Roman" w:eastAsia="Times New Roman" w:hAnsi="Times New Roman" w:cs="Times New Roman"/>
          <w:i/>
          <w:sz w:val="30"/>
          <w:szCs w:val="30"/>
          <w:vertAlign w:val="subscript"/>
          <w:lang w:eastAsia="ru-RU"/>
        </w:rPr>
        <w:t>э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eastAsia="ru-RU"/>
        </w:rPr>
        <w:t>Оценки параметров непрерывной модели (</w:t>
      </w:r>
      <w:r w:rsidR="008454E3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ky-KG" w:eastAsia="ru-RU"/>
        </w:rPr>
        <w:t>5</w:t>
      </w: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ky-KG" w:eastAsia="ru-RU"/>
        </w:rPr>
        <w:t>.</w:t>
      </w:r>
      <w:r w:rsidR="00A86751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eastAsia="ru-RU"/>
        </w:rPr>
        <w:t>7.8</w:t>
      </w: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eastAsia="ru-RU"/>
        </w:rPr>
        <w:t>) ОУ находятся из условий:</w:t>
      </w:r>
    </w:p>
    <w:p w:rsidR="00912D62" w:rsidRDefault="00A86751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C45911" w:themeColor="accent2" w:themeShade="BF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C45911" w:themeColor="accent2" w:themeShade="BF"/>
          <w:position w:val="-12"/>
          <w:sz w:val="30"/>
          <w:szCs w:val="30"/>
          <w:lang w:eastAsia="ru-RU"/>
        </w:rPr>
        <w:object w:dxaOrig="2540" w:dyaOrig="440">
          <v:shape id="_x0000_i1303" type="#_x0000_t75" style="width:149.4pt;height:25.4pt" o:ole="" fillcolor="window">
            <v:imagedata r:id="rId600" o:title=""/>
          </v:shape>
          <o:OLEObject Type="Embed" ProgID="Equation.DSMT4" ShapeID="_x0000_i1303" DrawAspect="Content" ObjectID="_1752597504" r:id="rId601"/>
        </w:object>
      </w:r>
      <w:r w:rsidR="00697255">
        <w:rPr>
          <w:rFonts w:ascii="Times New Roman" w:eastAsia="Times New Roman" w:hAnsi="Times New Roman" w:cs="Times New Roman"/>
          <w:color w:val="C45911" w:themeColor="accent2" w:themeShade="BF"/>
          <w:sz w:val="30"/>
          <w:szCs w:val="30"/>
          <w:lang w:eastAsia="ru-RU"/>
        </w:rPr>
        <w:tab/>
        <w:t>,</w:t>
      </w:r>
    </w:p>
    <w:p w:rsidR="00A86751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C45911" w:themeColor="accent2" w:themeShade="BF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т.е.      </w:t>
      </w:r>
      <w:r w:rsidR="00A86751">
        <w:rPr>
          <w:rFonts w:ascii="Times New Roman" w:eastAsia="Times New Roman" w:hAnsi="Times New Roman" w:cs="Times New Roman"/>
          <w:color w:val="C45911" w:themeColor="accent2" w:themeShade="BF"/>
          <w:position w:val="-12"/>
          <w:sz w:val="30"/>
          <w:szCs w:val="30"/>
          <w:lang w:eastAsia="ru-RU"/>
        </w:rPr>
        <w:object w:dxaOrig="1160" w:dyaOrig="400">
          <v:shape id="_x0000_i1304" type="#_x0000_t75" style="width:69.5pt;height:23.7pt" o:ole="" fillcolor="window">
            <v:imagedata r:id="rId602" o:title=""/>
          </v:shape>
          <o:OLEObject Type="Embed" ProgID="Equation.DSMT4" ShapeID="_x0000_i1304" DrawAspect="Content" ObjectID="_1752597505" r:id="rId603"/>
        </w:object>
      </w:r>
      <w:r>
        <w:rPr>
          <w:rFonts w:ascii="Times New Roman" w:eastAsia="Times New Roman" w:hAnsi="Times New Roman" w:cs="Times New Roman"/>
          <w:color w:val="C45911" w:themeColor="accent2" w:themeShade="BF"/>
          <w:sz w:val="30"/>
          <w:szCs w:val="30"/>
          <w:lang w:eastAsia="ru-RU"/>
        </w:rPr>
        <w:t xml:space="preserve">   </w:t>
      </w:r>
      <w:r w:rsidR="00A86751" w:rsidRPr="00A86751">
        <w:rPr>
          <w:rFonts w:ascii="Times New Roman" w:eastAsia="Times New Roman" w:hAnsi="Times New Roman" w:cs="Times New Roman"/>
          <w:color w:val="C45911" w:themeColor="accent2" w:themeShade="BF"/>
          <w:position w:val="-14"/>
          <w:sz w:val="30"/>
          <w:szCs w:val="30"/>
          <w:lang w:val="en-US" w:eastAsia="ru-RU"/>
        </w:rPr>
        <w:object w:dxaOrig="1620" w:dyaOrig="380">
          <v:shape id="_x0000_i1305" type="#_x0000_t75" style="width:96.55pt;height:22.9pt" o:ole="" fillcolor="window">
            <v:imagedata r:id="rId604" o:title=""/>
          </v:shape>
          <o:OLEObject Type="Embed" ProgID="Equation.DSMT4" ShapeID="_x0000_i1305" DrawAspect="Content" ObjectID="_1752597506" r:id="rId605"/>
        </w:object>
      </w:r>
      <w:r>
        <w:rPr>
          <w:rFonts w:ascii="Times New Roman" w:eastAsia="Times New Roman" w:hAnsi="Times New Roman" w:cs="Times New Roman"/>
          <w:color w:val="C45911" w:themeColor="accent2" w:themeShade="BF"/>
          <w:sz w:val="30"/>
          <w:szCs w:val="30"/>
          <w:lang w:eastAsia="ru-RU"/>
        </w:rPr>
        <w:tab/>
      </w:r>
      <w:r w:rsidR="00A86751">
        <w:rPr>
          <w:rFonts w:ascii="Times New Roman" w:eastAsia="Times New Roman" w:hAnsi="Times New Roman" w:cs="Times New Roman"/>
          <w:color w:val="C45911" w:themeColor="accent2" w:themeShade="BF"/>
          <w:position w:val="-12"/>
          <w:sz w:val="30"/>
          <w:szCs w:val="30"/>
          <w:lang w:val="en-US" w:eastAsia="ru-RU"/>
        </w:rPr>
        <w:object w:dxaOrig="1100" w:dyaOrig="460">
          <v:shape id="_x0000_i1306" type="#_x0000_t75" style="width:64.5pt;height:26.65pt" o:ole="" fillcolor="window">
            <v:imagedata r:id="rId606" o:title=""/>
          </v:shape>
          <o:OLEObject Type="Embed" ProgID="Equation.DSMT4" ShapeID="_x0000_i1306" DrawAspect="Content" ObjectID="_1752597507" r:id="rId607"/>
        </w:object>
      </w:r>
      <w:r>
        <w:rPr>
          <w:rFonts w:ascii="Times New Roman" w:eastAsia="Times New Roman" w:hAnsi="Times New Roman" w:cs="Times New Roman"/>
          <w:color w:val="C45911" w:themeColor="accent2" w:themeShade="BF"/>
          <w:sz w:val="30"/>
          <w:szCs w:val="30"/>
          <w:lang w:eastAsia="ru-RU"/>
        </w:rPr>
        <w:t xml:space="preserve">. </w:t>
      </w:r>
    </w:p>
    <w:p w:rsidR="00AB1E11" w:rsidRDefault="00A86751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C45911" w:themeColor="accent2" w:themeShade="BF"/>
          <w:sz w:val="30"/>
          <w:szCs w:val="30"/>
          <w:lang w:eastAsia="ru-RU"/>
        </w:rPr>
        <w:tab/>
      </w:r>
      <w:r w:rsidRPr="00A86751">
        <w:rPr>
          <w:rFonts w:ascii="Times New Roman" w:eastAsia="Times New Roman" w:hAnsi="Times New Roman" w:cs="Times New Roman"/>
          <w:sz w:val="30"/>
          <w:szCs w:val="30"/>
          <w:lang w:eastAsia="ru-RU"/>
        </w:rPr>
        <w:t>Идентификация в пространстве состояний завершена.</w:t>
      </w:r>
    </w:p>
    <w:p w:rsidR="00AB1E11" w:rsidRDefault="00AB1E11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AB1E11" w:rsidRDefault="00AB1E11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AB1E11" w:rsidRDefault="00AB1E11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AB1E11" w:rsidRDefault="00AB1E11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AB1E11" w:rsidRDefault="00AB1E11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AB1E11" w:rsidRDefault="00AB1E11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AB1E11" w:rsidRDefault="00AB1E11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AB1E11" w:rsidRDefault="00AB1E11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912D62" w:rsidRDefault="00697255">
      <w:pPr>
        <w:widowControl w:val="0"/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C45911" w:themeColor="accent2" w:themeShade="BF"/>
          <w:sz w:val="30"/>
          <w:szCs w:val="30"/>
          <w:lang w:eastAsia="ru-RU"/>
        </w:rPr>
      </w:pPr>
      <w:r w:rsidRPr="00A8675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</w:t>
      </w: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ky-KG"/>
        </w:rPr>
      </w:pP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:rsidR="00912D62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:rsidR="00AB1E11" w:rsidRPr="00AB1E11" w:rsidRDefault="00AB1E11" w:rsidP="00AB1E11">
      <w:pPr>
        <w:widowControl w:val="0"/>
        <w:autoSpaceDE w:val="0"/>
        <w:autoSpaceDN w:val="0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t xml:space="preserve">6 О МЕТОДАХ ВОССТАНОВЛЕНИЯ ЗАВИСИМОСТЕЙ И ОПТИМИЗАЦИИ В УПРАВЛЕНИИ И ПЛАНИРОВАНИИ </w:t>
      </w:r>
    </w:p>
    <w:p w:rsidR="00AB1E11" w:rsidRPr="00AB1E11" w:rsidRDefault="00AB1E11" w:rsidP="00AB1E11">
      <w:pPr>
        <w:widowControl w:val="0"/>
        <w:autoSpaceDE w:val="0"/>
        <w:autoSpaceDN w:val="0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ЭКСПЕРИМЕНТА   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t>6.1 О некоторых методах восстановления зависимостей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Последние десятилетия примечательны тем, что во</w:t>
      </w:r>
      <w:r w:rsidRPr="00AB1E1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>всех областях деятельности человек стал задумываться над тем</w:t>
      </w:r>
      <w:r w:rsidRPr="00AB1E11">
        <w:rPr>
          <w:rFonts w:ascii="Times New Roman" w:hAnsi="Times New Roman" w:cs="Times New Roman"/>
          <w:b/>
          <w:bCs/>
          <w:sz w:val="30"/>
          <w:szCs w:val="30"/>
        </w:rPr>
        <w:t xml:space="preserve"> «</w:t>
      </w:r>
      <w:r w:rsidRPr="00AB1E11">
        <w:rPr>
          <w:rFonts w:ascii="Times New Roman" w:hAnsi="Times New Roman" w:cs="Times New Roman"/>
          <w:bCs/>
          <w:sz w:val="30"/>
          <w:szCs w:val="30"/>
        </w:rPr>
        <w:t>как делать не только много, но и</w:t>
      </w:r>
      <w:r w:rsidRPr="00AB1E1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>лучшего качества». Возникло</w:t>
      </w:r>
      <w:r w:rsidRPr="00AB1E1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>стремление к лучшему познанию объектов, причем или с по</w:t>
      </w:r>
      <w:r w:rsidRPr="00AB1E11">
        <w:rPr>
          <w:rFonts w:ascii="Times New Roman" w:hAnsi="Times New Roman" w:cs="Times New Roman"/>
          <w:bCs/>
          <w:sz w:val="30"/>
          <w:szCs w:val="30"/>
        </w:rPr>
        <w:softHyphen/>
        <w:t>мощью точных математических методов, или таких, которые дают гарантированные в вероятностном смысле результаты. Как по</w:t>
      </w:r>
      <w:r w:rsidRPr="00AB1E11">
        <w:rPr>
          <w:rFonts w:ascii="Times New Roman" w:hAnsi="Times New Roman" w:cs="Times New Roman"/>
          <w:bCs/>
          <w:sz w:val="30"/>
          <w:szCs w:val="30"/>
        </w:rPr>
        <w:softHyphen/>
        <w:t>казывает опыт прошедших лет, детерминированные методы мало пригодны для исследования сложных объектов. Поэтому повы</w:t>
      </w:r>
      <w:r w:rsidRPr="00AB1E11">
        <w:rPr>
          <w:rFonts w:ascii="Times New Roman" w:hAnsi="Times New Roman" w:cs="Times New Roman"/>
          <w:bCs/>
          <w:sz w:val="30"/>
          <w:szCs w:val="30"/>
        </w:rPr>
        <w:softHyphen/>
        <w:t>шенное внимание было обращено на вероятностно-статистические методы.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В настоящее время существует множество методов обработки табличных данных. Ниже обсуждаются в сравнительном порядке лишь некоторые из них, а именно, регрессионный анализ [16-25,49], метод структурной минимизации среднего риска [42, 43], метод само</w:t>
      </w:r>
      <w:r w:rsidRPr="00AB1E11">
        <w:rPr>
          <w:rFonts w:ascii="Times New Roman" w:hAnsi="Times New Roman" w:cs="Times New Roman"/>
          <w:bCs/>
          <w:sz w:val="30"/>
          <w:szCs w:val="30"/>
        </w:rPr>
        <w:softHyphen/>
        <w:t>организации математических моделей [44, 45].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t>Регрессионный анализ.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Задача регрессионного анали</w:t>
      </w:r>
      <w:r w:rsidRPr="00AB1E11">
        <w:rPr>
          <w:rFonts w:ascii="Times New Roman" w:hAnsi="Times New Roman" w:cs="Times New Roman"/>
          <w:bCs/>
          <w:sz w:val="30"/>
          <w:szCs w:val="30"/>
        </w:rPr>
        <w:softHyphen/>
        <w:t xml:space="preserve">за формулируется следующим образом. Пусть имеется результат наблюдений над объектом в виде совокупности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пар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u</m:t>
            </m:r>
          </m:e>
        </m:acc>
        <m:r>
          <w:rPr>
            <w:rFonts w:ascii="Cambria Math" w:hAnsi="Cambria Math" w:cs="Times New Roman"/>
            <w:sz w:val="30"/>
            <w:szCs w:val="30"/>
          </w:rPr>
          <m:t>,y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>:</w:t>
      </w:r>
      <w:proofErr w:type="gramEnd"/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y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 xml:space="preserve">;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y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 xml:space="preserve">;…;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N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y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N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,                            (6.1.1)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вектор входных переменных в </w:t>
      </w:r>
      <w:proofErr w:type="spellStart"/>
      <w:r w:rsidRPr="00AB1E11">
        <w:rPr>
          <w:rFonts w:ascii="Times New Roman" w:hAnsi="Times New Roman" w:cs="Times New Roman"/>
          <w:bCs/>
          <w:i/>
          <w:sz w:val="30"/>
          <w:szCs w:val="30"/>
          <w:lang w:val="en-US"/>
        </w:rPr>
        <w:t>i</w:t>
      </w:r>
      <w:proofErr w:type="spellEnd"/>
      <w:r w:rsidRPr="00AB1E11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– опыте;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y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измеренное значение выходной переменной в </w:t>
      </w:r>
      <w:proofErr w:type="spellStart"/>
      <w:r w:rsidRPr="00AB1E11">
        <w:rPr>
          <w:rFonts w:ascii="Times New Roman" w:hAnsi="Times New Roman" w:cs="Times New Roman"/>
          <w:bCs/>
          <w:i/>
          <w:sz w:val="30"/>
          <w:szCs w:val="30"/>
          <w:lang w:val="en-US"/>
        </w:rPr>
        <w:t>i</w:t>
      </w:r>
      <w:proofErr w:type="spellEnd"/>
      <w:r w:rsidRPr="00AB1E11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– опыте, </w:t>
      </w:r>
      <m:oMath>
        <m:r>
          <w:rPr>
            <w:rFonts w:ascii="Cambria Math" w:hAnsi="Cambria Math" w:cs="Times New Roman"/>
            <w:sz w:val="30"/>
            <w:szCs w:val="30"/>
          </w:rPr>
          <m:t>i=</m:t>
        </m:r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barPr>
          <m:e>
            <m:r>
              <w:rPr>
                <w:rFonts w:ascii="Cambria Math" w:hAnsi="Cambria Math" w:cs="Times New Roman"/>
                <w:sz w:val="30"/>
                <w:szCs w:val="30"/>
              </w:rPr>
              <m:t>1,N</m:t>
            </m:r>
          </m:e>
        </m:ba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. Задача состоит в том,</w:t>
      </w:r>
      <w:r w:rsidRPr="00AB1E1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чтобы, опираясь на выборку (6.1.1), найти зависимость вход – выход. 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Заметим, что величина </w:t>
      </w:r>
      <w:r w:rsidRPr="00AB1E11">
        <w:rPr>
          <w:rFonts w:ascii="Times New Roman" w:hAnsi="Times New Roman" w:cs="Times New Roman"/>
          <w:bCs/>
          <w:i/>
          <w:sz w:val="30"/>
          <w:szCs w:val="30"/>
        </w:rPr>
        <w:t>у</w:t>
      </w:r>
      <w:r w:rsidRPr="00AB1E11">
        <w:rPr>
          <w:rFonts w:ascii="Times New Roman" w:hAnsi="Times New Roman" w:cs="Times New Roman"/>
          <w:bCs/>
          <w:sz w:val="30"/>
          <w:szCs w:val="30"/>
        </w:rPr>
        <w:t>, из-за наличия неконтролируемых и неуправляемых факторов, ошибок измерения и случайного шу</w:t>
      </w:r>
      <w:r w:rsidRPr="00AB1E11">
        <w:rPr>
          <w:rFonts w:ascii="Times New Roman" w:hAnsi="Times New Roman" w:cs="Times New Roman"/>
          <w:bCs/>
          <w:sz w:val="30"/>
          <w:szCs w:val="30"/>
        </w:rPr>
        <w:softHyphen/>
        <w:t xml:space="preserve">ма, является случайной.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Вектор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понимается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неслучайным в том смысле, когда: 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1) при его фиксированном значении возможно появление различных значений случайной величины </w:t>
      </w:r>
      <w:r w:rsidRPr="00AB1E11">
        <w:rPr>
          <w:rFonts w:ascii="Times New Roman" w:hAnsi="Times New Roman" w:cs="Times New Roman"/>
          <w:bCs/>
          <w:i/>
          <w:sz w:val="30"/>
          <w:szCs w:val="30"/>
        </w:rPr>
        <w:t>у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; 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2) при активном эксперименте возможна точная фиксация значений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компонент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.</w:t>
      </w:r>
      <w:proofErr w:type="gramEnd"/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Регрессионный анализ требует выполнения следующих предпосылок: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lastRenderedPageBreak/>
        <w:t>1. Параметры математической модели не изменяются во времени, т е. исследуемый объект стационарный.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2. Значения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переменных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u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,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m:oMath>
        <m:r>
          <w:rPr>
            <w:rFonts w:ascii="Cambria Math" w:hAnsi="Cambria Math" w:cs="Times New Roman"/>
            <w:sz w:val="30"/>
            <w:szCs w:val="30"/>
          </w:rPr>
          <m:t>i=</m:t>
        </m:r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barPr>
          <m:e>
            <m:r>
              <w:rPr>
                <w:rFonts w:ascii="Cambria Math" w:hAnsi="Cambria Math" w:cs="Times New Roman"/>
                <w:sz w:val="30"/>
                <w:szCs w:val="30"/>
              </w:rPr>
              <m:t>1,k</m:t>
            </m:r>
          </m:e>
        </m:ba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измеряются с пренебрежимо малой ошибкой.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3. Случайная помеха </w:t>
      </w:r>
      <w:r w:rsidRPr="00AB1E11">
        <w:rPr>
          <w:rFonts w:ascii="Times New Roman" w:hAnsi="Times New Roman" w:cs="Times New Roman"/>
          <w:bCs/>
          <w:i/>
          <w:sz w:val="30"/>
          <w:szCs w:val="30"/>
        </w:rPr>
        <w:t>е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с известной конечной дисперсией аддитивно приложена к выходу объекта, причем ее значения в различных наблюдениях некоррелированы. Среди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точек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u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j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,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m:oMath>
        <m:r>
          <w:rPr>
            <w:rFonts w:ascii="Cambria Math" w:hAnsi="Cambria Math" w:cs="Times New Roman"/>
            <w:sz w:val="30"/>
            <w:szCs w:val="30"/>
          </w:rPr>
          <m:t>j=</m:t>
        </m:r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barPr>
          <m:e>
            <m:r>
              <w:rPr>
                <w:rFonts w:ascii="Cambria Math" w:hAnsi="Cambria Math" w:cs="Times New Roman"/>
                <w:sz w:val="30"/>
                <w:szCs w:val="30"/>
              </w:rPr>
              <m:t>1,N</m:t>
            </m:r>
          </m:e>
        </m:bar>
        <m:r>
          <w:rPr>
            <w:rFonts w:ascii="Cambria Math" w:hAnsi="Cambria Math" w:cs="Times New Roman"/>
            <w:sz w:val="30"/>
            <w:szCs w:val="30"/>
          </w:rPr>
          <m:t xml:space="preserve"> 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>имеются повторяющиеся, т.е. имеется все</w:t>
      </w:r>
      <w:proofErr w:type="spellStart"/>
      <w:r w:rsidRPr="00AB1E11">
        <w:rPr>
          <w:rFonts w:ascii="Times New Roman" w:hAnsi="Times New Roman" w:cs="Times New Roman"/>
          <w:bCs/>
          <w:sz w:val="30"/>
          <w:szCs w:val="30"/>
        </w:rPr>
        <w:t>го</w:t>
      </w:r>
      <w:proofErr w:type="spell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u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j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, </w:t>
      </w:r>
      <m:oMath>
        <m:r>
          <w:rPr>
            <w:rFonts w:ascii="Cambria Math" w:hAnsi="Cambria Math" w:cs="Times New Roman"/>
            <w:sz w:val="30"/>
            <w:szCs w:val="30"/>
          </w:rPr>
          <m:t>j=</m:t>
        </m:r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barPr>
          <m:e>
            <m:r>
              <w:rPr>
                <w:rFonts w:ascii="Cambria Math" w:hAnsi="Cambria Math" w:cs="Times New Roman"/>
                <w:sz w:val="30"/>
                <w:szCs w:val="30"/>
              </w:rPr>
              <m:t>1,</m:t>
            </m:r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n</m:t>
            </m:r>
          </m:e>
        </m:ba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векторов отличающихся друг от друга. В каждой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точке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u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проводится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r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eastAsiaTheme="minorEastAsia" w:hAnsi="Times New Roman" w:cs="Times New Roman"/>
          <w:bCs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независимых наблюдений с дисперсией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SupPr>
          <m:e>
            <m:r>
              <w:rPr>
                <w:rFonts w:ascii="Cambria Math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bSup>
      </m:oMath>
      <w:r w:rsidRPr="00AB1E11">
        <w:rPr>
          <w:rFonts w:ascii="Times New Roman" w:hAnsi="Times New Roman" w:cs="Times New Roman"/>
          <w:bCs/>
          <w:sz w:val="30"/>
          <w:szCs w:val="30"/>
        </w:rPr>
        <w:t>, так что в итоге получается совокупность (6.1.1), где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 w:cs="Times New Roman"/>
                <w:sz w:val="30"/>
                <w:szCs w:val="30"/>
              </w:rPr>
              <m:t>i=1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>=N</m:t>
            </m:r>
          </m:e>
        </m:nary>
      </m:oMath>
      <w:r w:rsidRPr="00AB1E11">
        <w:rPr>
          <w:rFonts w:ascii="Times New Roman" w:hAnsi="Times New Roman" w:cs="Times New Roman"/>
          <w:bCs/>
          <w:sz w:val="30"/>
          <w:szCs w:val="30"/>
        </w:rPr>
        <w:t>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4. Информационная матрица Фишера Ф является невырожденной.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5. Регрессионная модель адекватно описывает рассматриваемый объект.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Процедура регрессионного анализа проводится в следующем порядке.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Оцениваются неизвестные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параметры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β</m:t>
            </m:r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регрессионной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модели из условия: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b</m:t>
            </m:r>
          </m:e>
        </m:acc>
        <m:r>
          <w:rPr>
            <w:rFonts w:ascii="Cambria Math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sz w:val="30"/>
                <w:szCs w:val="30"/>
              </w:rPr>
              <m:t>Ф</m:t>
            </m:r>
          </m:e>
          <m:sup>
            <m:r>
              <w:rPr>
                <w:rFonts w:ascii="Cambria Math" w:hAnsi="Cambria Math" w:cs="Times New Roman"/>
                <w:sz w:val="30"/>
                <w:szCs w:val="30"/>
              </w:rPr>
              <m:t>-1</m:t>
            </m:r>
          </m:sup>
        </m:sSup>
        <m:acc>
          <m:accPr>
            <m:chr m:val="̃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Y</m:t>
            </m:r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,                                      (6.1.2)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где 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b</m:t>
            </m:r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вектор оценок параметров;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Ф=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  <m:r>
              <w:rPr>
                <w:rFonts w:ascii="Cambria Math" w:hAnsi="Cambria Math" w:cs="Times New Roman"/>
                <w:sz w:val="30"/>
                <w:szCs w:val="30"/>
              </w:rPr>
              <m:t>=1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i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f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i</m:t>
                    </m:r>
                  </m:sub>
                </m:sSub>
              </m:e>
            </m:d>
          </m:e>
        </m:nary>
      </m:oMath>
      <w:r w:rsidRPr="00AB1E11">
        <w:rPr>
          <w:rFonts w:ascii="Times New Roman" w:hAnsi="Times New Roman" w:cs="Times New Roman"/>
          <w:bCs/>
          <w:sz w:val="30"/>
          <w:szCs w:val="30"/>
        </w:rPr>
        <w:t>;                                            (6.1.3)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acc>
          <m:accPr>
            <m:chr m:val="̃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Y</m:t>
            </m:r>
          </m:e>
        </m:acc>
        <m:r>
          <w:rPr>
            <w:rFonts w:ascii="Cambria Math" w:hAnsi="Cambria Math" w:cs="Times New Roman"/>
            <w:sz w:val="30"/>
            <w:szCs w:val="30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  <m:r>
              <w:rPr>
                <w:rFonts w:ascii="Cambria Math" w:hAnsi="Cambria Math" w:cs="Times New Roman"/>
                <w:sz w:val="30"/>
                <w:szCs w:val="30"/>
              </w:rPr>
              <m:t>=1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i</m:t>
                    </m:r>
                  </m:sub>
                </m:sSub>
              </m:e>
            </m:d>
          </m:e>
        </m:nary>
      </m:oMath>
      <w:r w:rsidRPr="00AB1E11">
        <w:rPr>
          <w:rFonts w:ascii="Times New Roman" w:hAnsi="Times New Roman" w:cs="Times New Roman"/>
          <w:bCs/>
          <w:sz w:val="30"/>
          <w:szCs w:val="30"/>
        </w:rPr>
        <w:t>;                                                 (6.1.4)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y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=</m:t>
        </m:r>
        <m:d>
          <m:d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r=1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i</m:t>
                    </m:r>
                  </m:sub>
                </m:sSub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ir</m:t>
                    </m:r>
                  </m:sub>
                </m:sSub>
              </m:e>
            </m:nary>
          </m:e>
        </m:d>
        <m:r>
          <w:rPr>
            <w:rFonts w:ascii="Cambria Math" w:hAnsi="Cambria Math" w:cs="Times New Roman"/>
            <w:sz w:val="30"/>
            <w:szCs w:val="30"/>
          </w:rPr>
          <m:t>/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;                                                 (6.1.5)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ρ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  <m:sSubSup>
          <m:sSub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</w:rPr>
              <m:t>-2</m:t>
            </m:r>
          </m:sup>
        </m:sSubSup>
      </m:oMath>
      <w:r w:rsidRPr="00AB1E11">
        <w:rPr>
          <w:rFonts w:ascii="Times New Roman" w:hAnsi="Times New Roman" w:cs="Times New Roman"/>
          <w:bCs/>
          <w:sz w:val="30"/>
          <w:szCs w:val="30"/>
        </w:rPr>
        <w:t>;                                                        (6.1.6)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Пусть </w:t>
      </w:r>
      <m:oMath>
        <m:r>
          <w:rPr>
            <w:rFonts w:ascii="Cambria Math" w:hAnsi="Cambria Math" w:cs="Times New Roman"/>
            <w:sz w:val="30"/>
            <w:szCs w:val="30"/>
            <w:lang w:val="en-US"/>
          </w:rPr>
          <m:t>Y</m:t>
        </m:r>
        <m:r>
          <w:rPr>
            <w:rFonts w:ascii="Cambria Math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 xml:space="preserve">;  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 xml:space="preserve">;…; 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 xml:space="preserve">  </m:t>
                </m:r>
              </m:e>
            </m:d>
          </m:e>
          <m:sup>
            <m:r>
              <w:rPr>
                <w:rFonts w:ascii="Cambria Math" w:hAnsi="Cambria Math" w:cs="Times New Roman"/>
                <w:sz w:val="30"/>
                <w:szCs w:val="30"/>
              </w:rPr>
              <m:t>T</m:t>
            </m:r>
          </m:sup>
        </m:sSup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вектор средних измеренных значе</w:t>
      </w:r>
      <w:r w:rsidRPr="00AB1E11">
        <w:rPr>
          <w:rFonts w:ascii="Times New Roman" w:hAnsi="Times New Roman" w:cs="Times New Roman"/>
          <w:bCs/>
          <w:sz w:val="30"/>
          <w:szCs w:val="30"/>
        </w:rPr>
        <w:softHyphen/>
        <w:t xml:space="preserve">ний выходной переменной </w:t>
      </w:r>
      <w:r w:rsidRPr="00AB1E11">
        <w:rPr>
          <w:rFonts w:ascii="Times New Roman" w:hAnsi="Times New Roman" w:cs="Times New Roman"/>
          <w:bCs/>
          <w:i/>
          <w:sz w:val="30"/>
          <w:szCs w:val="30"/>
        </w:rPr>
        <w:t>у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, соответствующий векторам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u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, </w:t>
      </w:r>
      <m:oMath>
        <m:r>
          <w:rPr>
            <w:rFonts w:ascii="Cambria Math" w:hAnsi="Cambria Math" w:cs="Times New Roman"/>
            <w:sz w:val="30"/>
            <w:szCs w:val="30"/>
          </w:rPr>
          <m:t>i=</m:t>
        </m:r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barPr>
          <m:e>
            <m:r>
              <w:rPr>
                <w:rFonts w:ascii="Cambria Math" w:hAnsi="Cambria Math" w:cs="Times New Roman"/>
                <w:sz w:val="30"/>
                <w:szCs w:val="30"/>
              </w:rPr>
              <m:t>1,</m:t>
            </m:r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n</m:t>
            </m:r>
          </m:e>
        </m:bar>
      </m:oMath>
      <w:r w:rsidRPr="00AB1E11">
        <w:rPr>
          <w:rFonts w:ascii="Times New Roman" w:hAnsi="Times New Roman" w:cs="Times New Roman"/>
          <w:bCs/>
          <w:sz w:val="30"/>
          <w:szCs w:val="30"/>
        </w:rPr>
        <w:t>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Тогда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Y=F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β</m:t>
            </m:r>
          </m:e>
        </m:acc>
        <m:r>
          <w:rPr>
            <w:rFonts w:ascii="Cambria Math" w:hAnsi="Cambria Math" w:cs="Times New Roman"/>
            <w:sz w:val="30"/>
            <w:szCs w:val="30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e</m:t>
            </m:r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>;                                                 (6.1.7)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где </w:t>
      </w:r>
      <m:oMath>
        <m:r>
          <w:rPr>
            <w:rFonts w:ascii="Cambria Math" w:hAnsi="Cambria Math" w:cs="Times New Roman"/>
            <w:sz w:val="30"/>
            <w:szCs w:val="30"/>
          </w:rPr>
          <m:t>F=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30"/>
                                <w:szCs w:val="30"/>
                                <w:lang w:val="en-US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30"/>
                                <w:szCs w:val="30"/>
                                <w:lang w:val="en-US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 xml:space="preserve">, …, 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30"/>
                                <w:szCs w:val="30"/>
                                <w:lang w:val="en-US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 w:cs="Times New Roman"/>
                <w:sz w:val="30"/>
                <w:szCs w:val="30"/>
              </w:rPr>
              <m:t>T</m:t>
            </m:r>
          </m:sup>
        </m:sSup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m:oMath>
        <m:r>
          <w:rPr>
            <w:rFonts w:ascii="Cambria Math" w:hAnsi="Cambria Math" w:cs="Times New Roman"/>
            <w:sz w:val="30"/>
            <w:szCs w:val="30"/>
          </w:rPr>
          <m:t>m×n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матрица значений базисных </w:t>
      </w:r>
      <w:r w:rsidRPr="00AB1E11">
        <w:rPr>
          <w:rFonts w:ascii="Times New Roman" w:hAnsi="Times New Roman" w:cs="Times New Roman"/>
          <w:bCs/>
          <w:sz w:val="30"/>
          <w:szCs w:val="30"/>
        </w:rPr>
        <w:lastRenderedPageBreak/>
        <w:t xml:space="preserve">функций; </w:t>
      </w:r>
      <m:oMath>
        <m:r>
          <w:rPr>
            <w:rFonts w:ascii="Cambria Math" w:hAnsi="Cambria Math" w:cs="Times New Roman"/>
            <w:sz w:val="30"/>
            <w:szCs w:val="30"/>
          </w:rPr>
          <m:t>β∈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m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вектор неизвестных параметров регрессионной модели; 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m:oMath>
        <m:sSup>
          <m:s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e</m:t>
                </m:r>
              </m:e>
            </m:acc>
          </m:e>
          <m:sup>
            <m:r>
              <w:rPr>
                <w:rFonts w:ascii="Cambria Math" w:hAnsi="Cambria Math" w:cs="Times New Roman"/>
                <w:sz w:val="30"/>
                <w:szCs w:val="30"/>
              </w:rPr>
              <m:t>T</m:t>
            </m:r>
          </m:sup>
        </m:sSup>
        <m:r>
          <w:rPr>
            <w:rFonts w:ascii="Cambria Math" w:hAnsi="Cambria Math" w:cs="Times New Roman"/>
            <w:sz w:val="30"/>
            <w:szCs w:val="30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 xml:space="preserve">, …,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n</m:t>
                </m:r>
              </m:sub>
            </m:sSub>
          </m:e>
        </m:d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вектор помехи.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С учетом выражения (6.1.7) для получения оценок (6.1.2) можно предложить другую вычислительную схему, когда </w:t>
      </w:r>
      <w:r w:rsidRPr="00AB1E11">
        <w:rPr>
          <w:rFonts w:ascii="Times New Roman" w:hAnsi="Times New Roman" w:cs="Times New Roman"/>
          <w:bCs/>
          <w:i/>
          <w:sz w:val="30"/>
          <w:szCs w:val="30"/>
        </w:rPr>
        <w:t>Ф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и </w:t>
      </w:r>
      <m:oMath>
        <m:acc>
          <m:accPr>
            <m:chr m:val="̃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Y</m:t>
            </m:r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находятся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из условия (6.1.8):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Ф=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F</m:t>
            </m:r>
          </m:e>
          <m:sup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  <w:sz w:val="30"/>
            <w:szCs w:val="30"/>
            <w:lang w:val="en-US"/>
          </w:rPr>
          <m:t>RF</m:t>
        </m:r>
        <m:r>
          <w:rPr>
            <w:rFonts w:ascii="Cambria Math" w:hAnsi="Cambria Math" w:cs="Times New Roman"/>
            <w:sz w:val="30"/>
            <w:szCs w:val="30"/>
          </w:rPr>
          <m:t xml:space="preserve">,    </m:t>
        </m:r>
        <m:acc>
          <m:accPr>
            <m:chr m:val="̃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Y</m:t>
            </m:r>
          </m:e>
        </m:acc>
        <m:r>
          <w:rPr>
            <w:rFonts w:ascii="Cambria Math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F</m:t>
            </m:r>
          </m:e>
          <m:sup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  <w:sz w:val="30"/>
            <w:szCs w:val="30"/>
            <w:lang w:val="en-US"/>
          </w:rPr>
          <m:t>R</m:t>
        </m:r>
        <m:r>
          <w:rPr>
            <w:rFonts w:ascii="Cambria Math" w:hAnsi="Cambria Math" w:cs="Times New Roman"/>
            <w:sz w:val="30"/>
            <w:szCs w:val="30"/>
          </w:rPr>
          <m:t>,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                                       (6.1.8)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где 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R=diag</m:t>
        </m:r>
        <m:d>
          <m:d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1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 w:cs="Times New Roman"/>
                <w:sz w:val="30"/>
                <w:szCs w:val="30"/>
              </w:rPr>
              <m:t xml:space="preserve">,  </m:t>
            </m:r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2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 w:cs="Times New Roman"/>
                <w:sz w:val="30"/>
                <w:szCs w:val="30"/>
              </w:rPr>
              <m:t xml:space="preserve">, …, </m:t>
            </m:r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n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2</m:t>
                    </m:r>
                  </m:sup>
                </m:sSubSup>
              </m:den>
            </m:f>
          </m:e>
        </m:d>
      </m:oMath>
      <w:r w:rsidRPr="00AB1E11">
        <w:rPr>
          <w:rFonts w:ascii="Times New Roman" w:hAnsi="Times New Roman" w:cs="Times New Roman"/>
          <w:bCs/>
          <w:sz w:val="30"/>
          <w:szCs w:val="30"/>
        </w:rPr>
        <w:t>.                               (6.1.9)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Для упрощения вычислительной процедуры (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>6.1.3)-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( 6.1.6) или (6.1.8), (6.1.9) следует, прежде чем находить оценки (6.1.2), провести проверку воспроизводимости эксперимента с использованием критериев Кохрена или Бартлетта. Если эксперимент воспроизводим, то дисперсия шума в любой точке наблюдения постоянна,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т.е.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SupPr>
          <m:e>
            <m:r>
              <w:rPr>
                <w:rFonts w:ascii="Cambria Math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bSup>
        <m:r>
          <w:rPr>
            <w:rFonts w:ascii="Cambria Math" w:hAnsi="Cambria Math" w:cs="Times New Roman"/>
            <w:sz w:val="30"/>
            <w:szCs w:val="30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SupPr>
          <m:e>
            <m:r>
              <w:rPr>
                <w:rFonts w:ascii="Cambria Math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bSup>
        <m:r>
          <w:rPr>
            <w:rFonts w:ascii="Cambria Math" w:hAnsi="Cambria Math" w:cs="Times New Roman"/>
            <w:sz w:val="30"/>
            <w:szCs w:val="30"/>
          </w:rPr>
          <m:t>= …=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SupPr>
          <m:e>
            <m:r>
              <w:rPr>
                <w:rFonts w:ascii="Cambria Math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n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bSup>
        <m:r>
          <w:rPr>
            <w:rFonts w:ascii="Cambria Math" w:hAnsi="Cambria Math" w:cs="Times New Roman"/>
            <w:sz w:val="30"/>
            <w:szCs w:val="30"/>
          </w:rPr>
          <m:t>=const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>,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и оценки (6.1.2) не зависят от абсолютного значения дисперсии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sz w:val="30"/>
                <w:szCs w:val="30"/>
              </w:rPr>
              <m:t>σ</m:t>
            </m:r>
          </m:e>
          <m:sup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p>
      </m:oMath>
      <w:r w:rsidRPr="00AB1E11">
        <w:rPr>
          <w:rFonts w:ascii="Times New Roman" w:hAnsi="Times New Roman" w:cs="Times New Roman"/>
          <w:bCs/>
          <w:sz w:val="30"/>
          <w:szCs w:val="30"/>
        </w:rPr>
        <w:t>. При этом выражения (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>6.1.3)-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>( 6.1.5) принимают вид: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Ф=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  <m:r>
              <w:rPr>
                <w:rFonts w:ascii="Cambria Math" w:hAnsi="Cambria Math" w:cs="Times New Roman"/>
                <w:sz w:val="30"/>
                <w:szCs w:val="30"/>
              </w:rPr>
              <m:t>=1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i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f</m:t>
                    </m:r>
                  </m:e>
                </m:acc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i</m:t>
                    </m:r>
                  </m:sub>
                </m:sSub>
              </m:e>
            </m:d>
          </m:e>
        </m:nary>
      </m:oMath>
      <w:r w:rsidRPr="00AB1E11">
        <w:rPr>
          <w:rFonts w:ascii="Times New Roman" w:hAnsi="Times New Roman" w:cs="Times New Roman"/>
          <w:bCs/>
          <w:sz w:val="30"/>
          <w:szCs w:val="30"/>
        </w:rPr>
        <w:t>;                                           (6.1.10)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acc>
          <m:accPr>
            <m:chr m:val="̃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Y</m:t>
            </m:r>
          </m:e>
        </m:acc>
        <m:r>
          <w:rPr>
            <w:rFonts w:ascii="Cambria Math" w:hAnsi="Cambria Math" w:cs="Times New Roman"/>
            <w:sz w:val="30"/>
            <w:szCs w:val="30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  <m:r>
              <w:rPr>
                <w:rFonts w:ascii="Cambria Math" w:hAnsi="Cambria Math" w:cs="Times New Roman"/>
                <w:sz w:val="30"/>
                <w:szCs w:val="30"/>
              </w:rPr>
              <m:t>=1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i</m:t>
                    </m:r>
                  </m:sub>
                </m:sSub>
              </m:e>
            </m:d>
          </m:e>
        </m:nary>
      </m:oMath>
      <w:r w:rsidRPr="00AB1E11">
        <w:rPr>
          <w:rFonts w:ascii="Times New Roman" w:hAnsi="Times New Roman" w:cs="Times New Roman"/>
          <w:bCs/>
          <w:sz w:val="30"/>
          <w:szCs w:val="30"/>
        </w:rPr>
        <w:t>;                                                 (6.1.11)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y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=</m:t>
        </m:r>
        <m:d>
          <m:d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r=1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i</m:t>
                    </m:r>
                  </m:sub>
                </m:sSub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ir</m:t>
                    </m:r>
                  </m:sub>
                </m:sSub>
              </m:e>
            </m:nary>
          </m:e>
        </m:d>
        <m:r>
          <w:rPr>
            <w:rFonts w:ascii="Cambria Math" w:hAnsi="Cambria Math" w:cs="Times New Roman"/>
            <w:sz w:val="30"/>
            <w:szCs w:val="30"/>
          </w:rPr>
          <m:t>/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;                                                 (6.1.12)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а в выражении (6.1.8) R находится как: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R=diag</m:t>
        </m:r>
        <m:d>
          <m:d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 xml:space="preserve"> r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 xml:space="preserve">, …, 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n</m:t>
                </m:r>
              </m:sub>
            </m:sSub>
          </m:e>
        </m:d>
      </m:oMath>
      <w:r w:rsidRPr="00AB1E11">
        <w:rPr>
          <w:rFonts w:ascii="Times New Roman" w:hAnsi="Times New Roman" w:cs="Times New Roman"/>
          <w:bCs/>
          <w:sz w:val="30"/>
          <w:szCs w:val="30"/>
        </w:rPr>
        <w:t>.                                 (6.1.13)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Оценки (6.1.2) называются наилучшими линейными оценками.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Если дополнительно постулируется закон распределения помехи, а именно как закон нормального распределения, то оценка (6.1.2) совпадает с оценкой, найденной методами наименьших квадратов или максимального правдоподобия.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Модель регрессионного анализа </w:t>
      </w:r>
      <m:oMath>
        <m:r>
          <w:rPr>
            <w:rFonts w:ascii="Cambria Math" w:hAnsi="Cambria Math" w:cs="Times New Roman"/>
            <w:sz w:val="30"/>
            <w:szCs w:val="30"/>
          </w:rPr>
          <m:t>η</m:t>
        </m:r>
        <m:d>
          <m:d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</m:acc>
            <m:r>
              <w:rPr>
                <w:rFonts w:ascii="Cambria Math" w:hAnsi="Cambria Math" w:cs="Times New Roman"/>
                <w:sz w:val="30"/>
                <w:szCs w:val="30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</m:d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может быть линейной или нелинейной по параметрам. В случае нелинейной по параметрам модели регрессионный анализ намного усложняется. 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Совокупность (6.1.1) может быть получена методом пассивного или активного эксперимента. Причем, если наблюдения есть результат </w:t>
      </w:r>
      <w:r w:rsidRPr="00AB1E11">
        <w:rPr>
          <w:rFonts w:ascii="Times New Roman" w:hAnsi="Times New Roman" w:cs="Times New Roman"/>
          <w:bCs/>
          <w:sz w:val="30"/>
          <w:szCs w:val="30"/>
        </w:rPr>
        <w:lastRenderedPageBreak/>
        <w:t>пассивного эксперимента, то статистический анализ модели либо вообще невозможен, либо возможен в ограниченном объеме.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Метод регрессионного анализа пригоден также для получения динамических моделей.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t>Метод структурной минимизации риска.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Этот метод также используется для восстановления зависимостей по экспериментально-статистическим данным, в частности, для решения задач обучения распознаванию образов, восстановления регрессии, Фредгольма 1 рода, идентификации линейных динамических объектов, восстановления производных. В математическом смысле все упомянутые задачи сводятся к задаче минимизации среднего риска по эмпирическим данным и решаются одним и тем же методом, но с учетом особенностей отдельных задач. Вкратце рассмотрим задачу восстановления регрессии.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Постановка задачи не отличается, от той формулировки, что приводилась в задаче регрессионного анализа.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Выборка (6.1.1) делится на обучающую с </w:t>
      </w:r>
      <w:r w:rsidRPr="00AB1E11">
        <w:rPr>
          <w:rFonts w:ascii="Times New Roman" w:hAnsi="Times New Roman" w:cs="Times New Roman"/>
          <w:bCs/>
          <w:i/>
          <w:sz w:val="30"/>
          <w:szCs w:val="30"/>
        </w:rPr>
        <w:t>N</w:t>
      </w:r>
      <w:r w:rsidRPr="00AB1E11">
        <w:rPr>
          <w:rFonts w:ascii="Times New Roman" w:hAnsi="Times New Roman" w:cs="Times New Roman"/>
          <w:bCs/>
          <w:i/>
          <w:sz w:val="30"/>
          <w:szCs w:val="30"/>
          <w:vertAlign w:val="subscript"/>
          <w:lang w:val="en-US"/>
        </w:rPr>
        <w:t>o</w:t>
      </w:r>
      <w:r w:rsidRPr="00AB1E11">
        <w:rPr>
          <w:rFonts w:ascii="Times New Roman" w:hAnsi="Times New Roman" w:cs="Times New Roman"/>
          <w:bCs/>
          <w:i/>
          <w:sz w:val="30"/>
          <w:szCs w:val="30"/>
          <w:vertAlign w:val="subscript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элементами и экзаменационную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с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N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э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элементами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w:proofErr w:type="spellStart"/>
      <w:r w:rsidRPr="00AB1E11">
        <w:rPr>
          <w:rFonts w:ascii="Times New Roman" w:hAnsi="Times New Roman" w:cs="Times New Roman"/>
          <w:bCs/>
          <w:sz w:val="30"/>
          <w:szCs w:val="30"/>
        </w:rPr>
        <w:t>подвыборки</w:t>
      </w:r>
      <w:proofErr w:type="spellEnd"/>
      <w:r w:rsidRPr="00AB1E11">
        <w:rPr>
          <w:rFonts w:ascii="Times New Roman" w:hAnsi="Times New Roman" w:cs="Times New Roman"/>
          <w:bCs/>
          <w:sz w:val="30"/>
          <w:szCs w:val="30"/>
        </w:rPr>
        <w:t>. Предполагается что регрессия есть любая интегрируемая с квадратом функция, но приближается полиномом. Закон распределения случайного шума неизвестен, однако дисперсия шума ограничена.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Задается структура: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⊂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S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⊂…⊂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S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r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⊂…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                                 (6.1.14)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на множестве полиномов. Множество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полиномов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состоит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из по</w:t>
      </w:r>
      <w:proofErr w:type="spellStart"/>
      <w:r w:rsidRPr="00AB1E11">
        <w:rPr>
          <w:rFonts w:ascii="Times New Roman" w:hAnsi="Times New Roman" w:cs="Times New Roman"/>
          <w:bCs/>
          <w:sz w:val="30"/>
          <w:szCs w:val="30"/>
        </w:rPr>
        <w:t>линомов</w:t>
      </w:r>
      <w:proofErr w:type="spell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, степень которых не превосходит </w:t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 xml:space="preserve">величины </w:t>
      </w:r>
      <w:r w:rsidRPr="00AB1E11">
        <w:rPr>
          <w:rFonts w:ascii="Times New Roman" w:hAnsi="Times New Roman" w:cs="Times New Roman"/>
          <w:bCs/>
          <w:i/>
          <w:sz w:val="30"/>
          <w:szCs w:val="30"/>
        </w:rPr>
        <w:t>i</w:t>
      </w:r>
      <w:r w:rsidRPr="00AB1E11">
        <w:rPr>
          <w:rFonts w:ascii="Times New Roman" w:hAnsi="Times New Roman" w:cs="Times New Roman"/>
          <w:bCs/>
          <w:sz w:val="30"/>
          <w:szCs w:val="30"/>
        </w:rPr>
        <w:t>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Для каждого элемента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структуры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методом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наименьших квадратов находятся оценки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и вычисляется оценка среднего риска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r>
          <w:rPr>
            <w:rFonts w:ascii="Cambria Math" w:hAnsi="Cambria Math" w:cs="Times New Roman"/>
            <w:sz w:val="36"/>
            <w:szCs w:val="36"/>
          </w:rPr>
          <m:t>I</m:t>
        </m:r>
        <m:d>
          <m:dPr>
            <m:ctrlPr>
              <w:rPr>
                <w:rFonts w:ascii="Cambria Math" w:hAnsi="Cambria Math" w:cs="Times New Roman"/>
                <w:bCs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36"/>
              </w:rPr>
              <m:t>i</m:t>
            </m:r>
          </m:e>
        </m:d>
        <m:r>
          <w:rPr>
            <w:rFonts w:ascii="Cambria Math" w:hAnsi="Cambria Math" w:cs="Times New Roman"/>
            <w:sz w:val="36"/>
            <w:szCs w:val="36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36"/>
                <w:szCs w:val="36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Cs/>
                    <w:i/>
                    <w:sz w:val="36"/>
                    <w:szCs w:val="36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э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bCs/>
                        <w:i/>
                        <w:sz w:val="36"/>
                        <w:szCs w:val="36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=0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э</m:t>
                        </m:r>
                      </m:sub>
                    </m:sSub>
                  </m:sup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6"/>
                                <w:szCs w:val="3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  <w:lang w:val="en-US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6"/>
                                <w:szCs w:val="36"/>
                                <w:lang w:val="en-US"/>
                              </w:rPr>
                            </m:ctrlPr>
                          </m:sSubSup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6"/>
                                    <w:szCs w:val="36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  <w:lang w:val="en-US"/>
                                  </w:rP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  <w:lang w:val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  <w:lang w:val="en-US"/>
                              </w:rPr>
                              <m:t>T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6"/>
                                <w:szCs w:val="36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6"/>
                                    <w:szCs w:val="36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  <w:lang w:val="en-US"/>
                                  </w:rPr>
                                  <m:t>f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  <w:lang w:val="en-US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6"/>
                                <w:szCs w:val="3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6"/>
                                    <w:szCs w:val="36"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  <w:i/>
                                        <w:sz w:val="36"/>
                                        <w:szCs w:val="36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36"/>
                                        <w:szCs w:val="36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  <w:szCs w:val="36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bCs/>
                        <w:i/>
                        <w:sz w:val="36"/>
                        <w:szCs w:val="3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ln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type m:val="lin"/>
                                    <m:ctrlPr>
                                      <w:rPr>
                                        <w:rFonts w:ascii="Cambria Math" w:hAnsi="Cambria Math" w:cs="Times New Roman"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э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36"/>
                                        <w:szCs w:val="36"/>
                                        <w:lang w:val="en-US"/>
                                      </w:rPr>
                                      <m:t>i</m:t>
                                    </m:r>
                                  </m:den>
                                </m:f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+1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q</m:t>
                            </m:r>
                          </m:e>
                        </m:func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э</m:t>
                            </m:r>
                          </m:sub>
                        </m:sSub>
                      </m:den>
                    </m:f>
                  </m:e>
                </m:rad>
              </m:den>
            </m:f>
          </m:e>
        </m:d>
      </m:oMath>
      <w:r w:rsidRPr="00AB1E11">
        <w:rPr>
          <w:rFonts w:ascii="Times New Roman" w:hAnsi="Times New Roman" w:cs="Times New Roman"/>
          <w:bCs/>
          <w:i/>
          <w:sz w:val="30"/>
          <w:szCs w:val="30"/>
        </w:rPr>
        <w:t xml:space="preserve">  </w:t>
      </w:r>
      <w:r w:rsidRPr="00AB1E11">
        <w:rPr>
          <w:rFonts w:ascii="Times New Roman" w:hAnsi="Times New Roman" w:cs="Times New Roman"/>
          <w:bCs/>
          <w:sz w:val="30"/>
          <w:szCs w:val="30"/>
        </w:rPr>
        <w:t>,</w:t>
      </w:r>
      <w:r w:rsidRPr="00AB1E11">
        <w:rPr>
          <w:rFonts w:ascii="Times New Roman" w:hAnsi="Times New Roman" w:cs="Times New Roman"/>
          <w:bCs/>
          <w:i/>
          <w:sz w:val="30"/>
          <w:szCs w:val="30"/>
        </w:rPr>
        <w:t xml:space="preserve">                     </w:t>
      </w:r>
      <w:r w:rsidRPr="00AB1E11">
        <w:rPr>
          <w:rFonts w:ascii="Times New Roman" w:hAnsi="Times New Roman" w:cs="Times New Roman"/>
          <w:bCs/>
          <w:sz w:val="30"/>
          <w:szCs w:val="30"/>
        </w:rPr>
        <w:t>(6.1.15)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где  </w:t>
      </w:r>
      <m:oMath>
        <m:r>
          <w:rPr>
            <w:rFonts w:ascii="Cambria Math" w:hAnsi="Cambria Math" w:cs="Times New Roman"/>
            <w:sz w:val="30"/>
            <w:szCs w:val="30"/>
          </w:rPr>
          <m:t>0&lt;q&lt;1</m:t>
        </m:r>
      </m:oMath>
      <w:r w:rsidRPr="00AB1E11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– уровень надежности; 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вектор базисных функций для </w:t>
      </w:r>
      <w:r w:rsidRPr="00AB1E11">
        <w:rPr>
          <w:rFonts w:ascii="Times New Roman" w:hAnsi="Times New Roman" w:cs="Times New Roman"/>
          <w:bCs/>
          <w:i/>
          <w:sz w:val="30"/>
          <w:szCs w:val="30"/>
        </w:rPr>
        <w:t xml:space="preserve">i 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– элемента структуры (6.1.14). 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Заметим, что для вычисления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векторов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используется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об</w:t>
      </w:r>
      <w:proofErr w:type="spellStart"/>
      <w:r w:rsidRPr="00AB1E11">
        <w:rPr>
          <w:rFonts w:ascii="Times New Roman" w:hAnsi="Times New Roman" w:cs="Times New Roman"/>
          <w:bCs/>
          <w:sz w:val="30"/>
          <w:szCs w:val="30"/>
        </w:rPr>
        <w:t>учающая</w:t>
      </w:r>
      <w:proofErr w:type="spell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часть, а для вычисления </w:t>
      </w:r>
      <m:oMath>
        <m:r>
          <w:rPr>
            <w:rFonts w:ascii="Cambria Math" w:hAnsi="Cambria Math" w:cs="Times New Roman"/>
            <w:sz w:val="30"/>
            <w:szCs w:val="30"/>
          </w:rPr>
          <m:t>I(i)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экзаменационная часть совокупности (6.1.1).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lastRenderedPageBreak/>
        <w:t xml:space="preserve">Оптимальной оценкой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параметров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β</m:t>
            </m:r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считается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такой вектор среди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,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m:oMath>
        <m:r>
          <w:rPr>
            <w:rFonts w:ascii="Cambria Math" w:hAnsi="Cambria Math" w:cs="Times New Roman"/>
            <w:sz w:val="30"/>
            <w:szCs w:val="30"/>
          </w:rPr>
          <m:t>i=</m:t>
        </m:r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barPr>
          <m:e>
            <m:r>
              <w:rPr>
                <w:rFonts w:ascii="Cambria Math" w:hAnsi="Cambria Math" w:cs="Times New Roman"/>
                <w:sz w:val="30"/>
                <w:szCs w:val="30"/>
              </w:rPr>
              <m:t>1,r</m:t>
            </m:r>
          </m:e>
        </m:bar>
      </m:oMath>
      <w:r w:rsidRPr="00AB1E11">
        <w:rPr>
          <w:rFonts w:ascii="Times New Roman" w:hAnsi="Times New Roman" w:cs="Times New Roman"/>
          <w:bCs/>
          <w:sz w:val="30"/>
          <w:szCs w:val="30"/>
        </w:rPr>
        <w:t>, который удовлетворяет условию: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I</m:t>
        </m:r>
        <m:d>
          <m:d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30"/>
              </w:rPr>
              <m:t>α</m:t>
            </m:r>
          </m:e>
        </m:d>
        <m:r>
          <w:rPr>
            <w:rFonts w:ascii="Cambria Math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i=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1,r</m:t>
                    </m:r>
                  </m:e>
                </m:bar>
              </m:lim>
            </m:limLow>
          </m:fName>
          <m:e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</m:t>
                </m:r>
              </m:e>
            </m:d>
          </m:e>
        </m:func>
        <m:r>
          <w:rPr>
            <w:rFonts w:ascii="Cambria Math" w:hAnsi="Cambria Math" w:cs="Times New Roman"/>
            <w:sz w:val="30"/>
            <w:szCs w:val="30"/>
          </w:rPr>
          <m:t>,  α∈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30"/>
              </w:rPr>
              <m:t>1,r</m:t>
            </m:r>
          </m:e>
        </m:d>
      </m:oMath>
      <w:r w:rsidRPr="00AB1E11">
        <w:rPr>
          <w:rFonts w:ascii="Times New Roman" w:eastAsiaTheme="minorEastAsia" w:hAnsi="Times New Roman" w:cs="Times New Roman"/>
          <w:bCs/>
          <w:sz w:val="30"/>
          <w:szCs w:val="30"/>
        </w:rPr>
        <w:t>.</w:t>
      </w:r>
      <w:r w:rsidRPr="00AB1E11">
        <w:rPr>
          <w:rFonts w:ascii="Times New Roman" w:hAnsi="Times New Roman" w:cs="Times New Roman"/>
          <w:bCs/>
          <w:i/>
          <w:sz w:val="30"/>
          <w:szCs w:val="30"/>
        </w:rPr>
        <w:t xml:space="preserve">                          </w:t>
      </w:r>
      <w:r w:rsidRPr="00AB1E11">
        <w:rPr>
          <w:rFonts w:ascii="Times New Roman" w:hAnsi="Times New Roman" w:cs="Times New Roman"/>
          <w:bCs/>
          <w:sz w:val="30"/>
          <w:szCs w:val="30"/>
        </w:rPr>
        <w:t>(6.1.16)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Для увеличения точности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оценок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может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быть проведена селекция обучающей последовательности, идея которого состоит в выявлении и исключении таких пар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</m:acc>
            <m:r>
              <w:rPr>
                <w:rFonts w:ascii="Cambria Math" w:hAnsi="Cambria Math" w:cs="Times New Roman"/>
                <w:sz w:val="30"/>
                <w:szCs w:val="30"/>
              </w:rPr>
              <m:t>,y</m:t>
            </m:r>
          </m:e>
        </m:d>
      </m:oMath>
      <w:r w:rsidRPr="00AB1E11">
        <w:rPr>
          <w:rFonts w:ascii="Times New Roman" w:hAnsi="Times New Roman" w:cs="Times New Roman"/>
          <w:bCs/>
          <w:sz w:val="30"/>
          <w:szCs w:val="30"/>
        </w:rPr>
        <w:t>, которые выбраны из существенно иной генеральной совокупности, чем остальные пары. Селекция обучающей последовательности осуществляется следующим образом.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В начале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определяется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α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,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как это описано выше. Затем из обучающего множества по очереди исключаются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пары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30"/>
            <w:szCs w:val="30"/>
          </w:rPr>
          <m:t xml:space="preserve">, </m:t>
        </m:r>
        <m:r>
          <w:rPr>
            <w:rFonts w:ascii="Cambria Math" w:hAnsi="Cambria Math" w:cs="Times New Roman"/>
            <w:sz w:val="30"/>
            <w:szCs w:val="30"/>
            <w:lang w:val="en-US"/>
          </w:rPr>
          <m:t>i</m:t>
        </m:r>
        <m:r>
          <w:rPr>
            <w:rFonts w:ascii="Cambria Math" w:hAnsi="Cambria Math" w:cs="Times New Roman"/>
            <w:sz w:val="30"/>
            <w:szCs w:val="30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30"/>
                <w:szCs w:val="30"/>
              </w:rPr>
              <m:t>1,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o</m:t>
                </m:r>
              </m:sub>
            </m:sSub>
          </m:e>
        </m:ba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и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для каждой п</w:t>
      </w:r>
      <w:proofErr w:type="spellStart"/>
      <w:r w:rsidRPr="00AB1E11">
        <w:rPr>
          <w:rFonts w:ascii="Times New Roman" w:hAnsi="Times New Roman" w:cs="Times New Roman"/>
          <w:bCs/>
          <w:sz w:val="30"/>
          <w:szCs w:val="30"/>
        </w:rPr>
        <w:t>олученной</w:t>
      </w:r>
      <w:proofErr w:type="spell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выборки объема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N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o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определяется вектор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j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, j=</m:t>
        </m:r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30"/>
                <w:szCs w:val="30"/>
              </w:rPr>
              <m:t>1,</m:t>
            </m:r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-1</m:t>
                </m:r>
              </m:e>
            </m:d>
          </m:e>
        </m:ba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, оценка среднего риска </w:t>
      </w:r>
      <m:oMath>
        <m:r>
          <w:rPr>
            <w:rFonts w:ascii="Cambria Math" w:hAnsi="Cambria Math" w:cs="Times New Roman"/>
            <w:sz w:val="30"/>
            <w:szCs w:val="30"/>
          </w:rPr>
          <m:t>I(j)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.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Пара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</m:e>
        </m:d>
      </m:oMath>
      <w:r w:rsidRPr="00AB1E11">
        <w:rPr>
          <w:rFonts w:ascii="Times New Roman" w:hAnsi="Times New Roman" w:cs="Times New Roman"/>
          <w:bCs/>
          <w:sz w:val="30"/>
          <w:szCs w:val="30"/>
        </w:rPr>
        <w:t>,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для которой величина </w:t>
      </w:r>
      <m:oMath>
        <m:r>
          <w:rPr>
            <w:rFonts w:ascii="Cambria Math" w:hAnsi="Cambria Math" w:cs="Times New Roman"/>
            <w:sz w:val="30"/>
            <w:szCs w:val="30"/>
          </w:rPr>
          <m:t>I(i)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минимальна, исключается из дальнейшего рассмотрения. Процесс исключения повторяется с использованием оставшейся части обучающей последовательности. В итоге имеются: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α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оценка, построенная по всей обучающей выборке,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оценка, полученная при исключении одной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пары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bCs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</m:e>
        </m:d>
      </m:oMath>
      <w:r w:rsidRPr="00AB1E11">
        <w:rPr>
          <w:rFonts w:ascii="Times New Roman" w:hAnsi="Times New Roman" w:cs="Times New Roman"/>
          <w:bCs/>
          <w:sz w:val="30"/>
          <w:szCs w:val="30"/>
        </w:rPr>
        <w:t>,</w:t>
      </w:r>
      <w:proofErr w:type="gramEnd"/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оценка, определенная при исклю</w:t>
      </w:r>
      <w:proofErr w:type="spellStart"/>
      <w:r w:rsidRPr="00AB1E11">
        <w:rPr>
          <w:rFonts w:ascii="Times New Roman" w:hAnsi="Times New Roman" w:cs="Times New Roman"/>
          <w:bCs/>
          <w:sz w:val="30"/>
          <w:szCs w:val="30"/>
        </w:rPr>
        <w:t>чении</w:t>
      </w:r>
      <w:proofErr w:type="spell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из двух пар;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    - - - - - - - - - - - - - - - - - - - - - - - - - - - - - - - - - - - - - - - - - - - - - - - 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g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- оценка, соответствующая исключению </w:t>
      </w:r>
      <w:r w:rsidRPr="00AB1E11">
        <w:rPr>
          <w:rFonts w:ascii="Times New Roman" w:hAnsi="Times New Roman" w:cs="Times New Roman"/>
          <w:bCs/>
          <w:sz w:val="30"/>
          <w:szCs w:val="30"/>
          <w:lang w:val="en-US"/>
        </w:rPr>
        <w:t>g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пар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из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o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.</w:t>
      </w:r>
      <w:proofErr w:type="gramEnd"/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Среди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оценок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α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,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m:oMath>
        <m:r>
          <w:rPr>
            <w:rFonts w:ascii="Cambria Math" w:hAnsi="Cambria Math" w:cs="Times New Roman"/>
            <w:sz w:val="30"/>
            <w:szCs w:val="30"/>
          </w:rPr>
          <m:t>i=</m:t>
        </m:r>
        <m:bar>
          <m:barPr>
            <m:pos m:val="top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barPr>
          <m:e>
            <m:r>
              <w:rPr>
                <w:rFonts w:ascii="Cambria Math" w:hAnsi="Cambria Math" w:cs="Times New Roman"/>
                <w:sz w:val="30"/>
                <w:szCs w:val="30"/>
              </w:rPr>
              <m:t xml:space="preserve"> 1,</m:t>
            </m:r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g</m:t>
            </m:r>
          </m:e>
        </m:ba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выбирается в качестве оптимал</w:t>
      </w:r>
      <w:proofErr w:type="spellStart"/>
      <w:r w:rsidRPr="00AB1E11">
        <w:rPr>
          <w:rFonts w:ascii="Times New Roman" w:hAnsi="Times New Roman" w:cs="Times New Roman"/>
          <w:bCs/>
          <w:sz w:val="30"/>
          <w:szCs w:val="30"/>
        </w:rPr>
        <w:t>ьной</w:t>
      </w:r>
      <w:proofErr w:type="spell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такая, которая имеет минимальное значение критерия (6.1.16).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t>Самоорганизация математических моделей.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Ниже приводится краткое описание идеи метода самоорганизации моделей, так </w:t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 xml:space="preserve">как </w:t>
      </w:r>
      <w:r w:rsidRPr="00AB1E11">
        <w:rPr>
          <w:rFonts w:ascii="Times New Roman" w:hAnsi="Times New Roman" w:cs="Times New Roman"/>
          <w:bCs/>
          <w:sz w:val="30"/>
          <w:szCs w:val="30"/>
        </w:rPr>
        <w:t>подробное рассмотрение нецелесообразно по той причине, что метод, предложенный более полувека назад, имеет к сегодняшнему дню целый ряд модификаций, что отражено в соответствующем количестве вычислительных схем.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Метод самоорганизации моделей, известный также как метод группового учета аргументов (МГУА), ставит целью построение модели объекта на основе выборки (6.1.1). При этом оценка (6.1.2)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вектора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β</m:t>
            </m:r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определяется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методом наименьших квадратов, причем последовательно рассматриваются несколько моделей- претендентов. Для каждой модели в дальнейшем вычисляется величина критерия селекции и как модель оптимальной сложности и структуры принимается та, для которой критерий имеет минимальное значение.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Отметим следующие особенности МГУА.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lastRenderedPageBreak/>
        <w:t>1. Можно получить модели, описывающие как статические, так и динамические объекты.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2. Процедура определения наиболее целесообразной модели может быть, как однорядной, так и многорядной. В многорядных алгоритмах МГУА производится многократная селекция частных моделей, из которых затем генерируются более сложные модели-претенденты следующего ряда.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3. Для повышения точности определения оценок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b</m:t>
            </m:r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, образования так называемых внешних критериев и нахождения оптимальной структуры модели исходная выборка делится на 2 или более частей: если выборка (6.1.1) делится на две части, то это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o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обучающая выборка 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э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- проверочная выборка; если выборка делится на 3 части, то это подпоследовательности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o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э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, а третья подпоследовательность совокупности (6.1.1) служит для определения оптимального состава подмножеств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o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э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, и т.д.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МГУА предполагает выполнение следующих условий: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1) в ряду вариантов моделей-претендентов, получаемом при постоянном повышении сложности модели, содержится искомая модель оптимальной сложности, т.е. правило образования все более сложных вариантов модели, система опорных функций и множество выходных переменных соответствует этой модели;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2) реализации наблюдаются достаточно точно и шумы не слишком велики;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3) число реализаций достаточно велико.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t>Анализ методов.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В дальнейшем под методом 1 будем понимать регрессионный анализ, методом 2 – метод структурной минимизации среднего риска, методом 3 – метод группового учета аргументов.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t>Вычислительная схема.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Метод 1 имеет сравнительно простую вычислительную схему, которая состоите том, что вначале получаются МНК – оценки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параметров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b</m:t>
            </m:r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>,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затем осуществляется проверка выполнения условий Гаусса-Маркова на основе проверки статистических гипотез. При выполнении исходных допущений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оценки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b</m:t>
            </m:r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являются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несмещенными, эффективными и состоятельными. Затруднения возникают при рассмотрении сложной модели с большим количеством входных переменных, т.к. получение оценок связано с обращением матрицы, размерность которой определяется количеством базисных функций. Метод 1 можно назвать одноэтапным.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Метод 2 можно было бы назвать двухэтапным, так как вначале образуется множество моделей, коэффициенты которых рассчитаны </w:t>
      </w:r>
      <w:r w:rsidRPr="00AB1E11">
        <w:rPr>
          <w:rFonts w:ascii="Times New Roman" w:hAnsi="Times New Roman" w:cs="Times New Roman"/>
          <w:bCs/>
          <w:sz w:val="30"/>
          <w:szCs w:val="30"/>
        </w:rPr>
        <w:lastRenderedPageBreak/>
        <w:t>методом наименьших квадратов, а затем из этого множества выбирается лучшая по минимуму критерия качества. Примечательно, что выборка делится на обучающую и экзаменационную части, что, безусловно, повышает качество оценок.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Метод 3 в общем случае можно было бы назвать многоэтапным, когда методом конкуренции на каждом этапе образуются модели, которые затем участвуют в образовании более сложных моделей. Процесс продолжается в принципе до тех пор, пока критерий сравнения уменьшается. Заметим, что в МГУА различают критерии «внутренние» и «внешние». Так, для получения оценок используется внутренний критерий – минимум суммы квадратов невязок, что приводит к МНК оценкам параметров моделей. Внешние критерии используются для выбора наилучшей модели из имеющегося множества. Однорядный алгоритм МГУА имеет такую же вычислительную схему, что и метод 2.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t>Объем априорной информации.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Сравнивая три метода можно видеть, что наиболее существенные ограничения накладываются в случае регрессионного анализа. Однако следует заметить, они появляются как исходные допущения и принимаются или отвергаются в ходе регрессионного анализа. Метод 1 также полагает, что структура модели известна. Хотя в процессе расчетов структура уточняется, изменение первоначальной заданной структуры влечет определенные дополнительные вычислительные расходы, а именно: пересчет ранее найденных коэффициентов модели. Наилучшим применением метода 1 была бы обработка данных активного эксперимента, так как при работе с данными пассивного эксперимента статистическая проверка исходных предпосылок </w:t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>может оказаться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затруднительной. Однако и</w:t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 xml:space="preserve"> при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обработке данных активного эксперимента не все </w:t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>оказывается гладкой</w:t>
      </w:r>
      <w:r w:rsidRPr="00AB1E11">
        <w:rPr>
          <w:rFonts w:ascii="Times New Roman" w:hAnsi="Times New Roman" w:cs="Times New Roman"/>
          <w:bCs/>
          <w:sz w:val="30"/>
          <w:szCs w:val="30"/>
        </w:rPr>
        <w:t>. Дело в том, что эксперимент планируют для модели известной структуры, и если в ходе расчета модели некоторый параметр стал незначимым, то для оставшейся структуры модели проведенный эксперимент уже не является оптимальным.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Для метода 2 в качестве априорной информации может быть задан уровень надежности при сравнении между собой элементов структуры (6.1.14). Кроме того, задается сама структура (6.1.14), т.е. класс функций, в котором аппроксимируется регрессия.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В методе 3 задается система опорных функций, способы образования новых моделей - претендентов и внешние критерии селекции.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t>Схема генерации моделей.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Генерация моделей – претендентов есть только в методе 3. В методе 2 либо априори задаются все элементы </w:t>
      </w:r>
      <w:r w:rsidRPr="00AB1E11">
        <w:rPr>
          <w:rFonts w:ascii="Times New Roman" w:hAnsi="Times New Roman" w:cs="Times New Roman"/>
          <w:bCs/>
          <w:sz w:val="30"/>
          <w:szCs w:val="30"/>
        </w:rPr>
        <w:lastRenderedPageBreak/>
        <w:t>структуры, либо они образуются в ходе расчетов, однако по жестко заданной структуре. В методе 1, как уже было сказано, задается только одна модель. Вместе с тем и здесь имеется «адаптация» моделей, так как в результате проверки значимости коэффициентов модель может изменяться шаг за шагом.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t>Критерии селекции моделей.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Начнем с метода 2. Здесь имеется единственный критерий селекции моделей – величины среднего риска. Критерий достаточно строго в математическом смысле обоснован. Его можно считать внешним, так как выборка (6.1.1) делится на две части. В методе 3 наиболее часто используются критерии регулярности, минимума смещения и баланса переменных. Эти критерии имеют четкий и ясный физический смысл и дополнительных пояснений не требуют. В методе 1 понятия селекции моделей нет, так как рассматривается всего одна модель. Качество ее оценивается на основе F-критерия Фишера. Безусловно, этот критерий не является внешним с позиции МГУА. Однако и в методе 1 выборку (6.1.1) можно разделить на две части, тогда F-критерий будет внешним критерием оценки качества моделей.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Метод 1 является наиболее простым и наименее трудоемким (в смысле вычислительном, а не прикладном). Применение его целесообразно для довольно простых (число входов 6-8) и хорошо изученных объектов, для которых структура модели уже найдена (например, по данным пассивных наблюдений прошлых лет). Метод целесообразно сочетать с активным экспериментом.</w:t>
      </w: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Методы 2 и 3 представляют собой довольно развитые и совершенные на сегодняшний день вычислительные процедуры, которые позволяют исследовать сложные объекты. Причем метод 2 целесообразно использовать для объектов средней сложности (число входов 18-20) при условиях пассивного эксперимента. Метод 3 может быть успешно применен для исследование сложных и неисследованных объектов (число входов &gt;20) также преимущественно по данным пассивного эксперимента. Применение методов 2 и 3 в сочетании с активным экспериментом не целесообразно, так как в этом случае идеи, на которых основаны эти методы, и идеи активного эксперимента приходят в противоречие.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:rsid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:rsid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:rsid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6.2 Структурный и параметрический синтез в </w:t>
      </w: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t xml:space="preserve">      задачах управления и планирования эксперимента</w:t>
      </w: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В теории автоматического управления многие задачи проектирования формулируются как оптимизационные. Сюда относятся задачи оптимизации алгоритмов управления, оценивания параметров и идентификации, оптимизации выбора технических средств из заданного множества и т.д. Задача оптимизации алгоритмов управления известна также как задача синтеза систем управления, причем различают задачи структурного и параметрического синтеза.  </w:t>
      </w:r>
      <w:r w:rsidRPr="00AB1E11">
        <w:rPr>
          <w:rFonts w:ascii="Times New Roman" w:hAnsi="Times New Roman" w:cs="Times New Roman"/>
          <w:bCs/>
          <w:iCs/>
          <w:sz w:val="30"/>
          <w:szCs w:val="30"/>
        </w:rPr>
        <w:t>В теории</w:t>
      </w:r>
      <w:r w:rsidRPr="00AB1E11">
        <w:rPr>
          <w:rFonts w:ascii="Times New Roman" w:hAnsi="Times New Roman" w:cs="Times New Roman"/>
          <w:b/>
          <w:bCs/>
          <w:iCs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>управления параметрическая оптимизация является заключительным этапом при синтезе проектируемых и при настройке эксплуатируемых систем управления. На инженерном языке параметрическую оптимизацию называют также настройкой автоматического регулятора или алгоритма управления [1-5,50].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В математической </w:t>
      </w:r>
      <w:r w:rsidRPr="00AB1E11">
        <w:rPr>
          <w:rFonts w:ascii="Times New Roman" w:hAnsi="Times New Roman" w:cs="Times New Roman"/>
          <w:bCs/>
          <w:iCs/>
          <w:sz w:val="30"/>
          <w:szCs w:val="30"/>
        </w:rPr>
        <w:t xml:space="preserve">теории оптимального эксперимента ставится задача синтеза плана эксперимента, оптимального с позиции выбранного критерия качества. 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Задача синтеза оптимального плана эксперимента также формулируется как оптимизационная. Ниже будет показано, что и в этом случае, как в задачах управления, можно различать задачи структурного и параметрического синтеза плана эксперимента. </w:t>
      </w:r>
      <w:r w:rsidRPr="00AB1E11">
        <w:rPr>
          <w:rFonts w:ascii="Times New Roman" w:hAnsi="Times New Roman" w:cs="Times New Roman"/>
          <w:bCs/>
          <w:iCs/>
          <w:sz w:val="30"/>
          <w:szCs w:val="30"/>
        </w:rPr>
        <w:t>При этом задачу синтеза плана эксперимента на заданном спектре, когда ищутся оптимальные значения частот плана, можно трактовать как задачу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параметрической оптимизации. Если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при </w:t>
      </w:r>
      <w:r w:rsidRPr="00AB1E11">
        <w:rPr>
          <w:rFonts w:ascii="Times New Roman" w:hAnsi="Times New Roman" w:cs="Times New Roman"/>
          <w:bCs/>
          <w:iCs/>
          <w:sz w:val="30"/>
          <w:szCs w:val="30"/>
        </w:rPr>
        <w:t>синтеза</w:t>
      </w:r>
      <w:proofErr w:type="gramEnd"/>
      <w:r w:rsidRPr="00AB1E11">
        <w:rPr>
          <w:rFonts w:ascii="Times New Roman" w:hAnsi="Times New Roman" w:cs="Times New Roman"/>
          <w:bCs/>
          <w:iCs/>
          <w:sz w:val="30"/>
          <w:szCs w:val="30"/>
        </w:rPr>
        <w:t xml:space="preserve"> плана эксперимента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ставится задача отыскания как спектра плана, так и частот, то следует говорить о структурном и параметрическом синтезе </w:t>
      </w:r>
      <w:r w:rsidRPr="00AB1E11">
        <w:rPr>
          <w:rFonts w:ascii="Times New Roman" w:hAnsi="Times New Roman" w:cs="Times New Roman"/>
          <w:bCs/>
          <w:iCs/>
          <w:sz w:val="30"/>
          <w:szCs w:val="30"/>
        </w:rPr>
        <w:t xml:space="preserve">или </w:t>
      </w:r>
      <w:r w:rsidRPr="00AB1E11">
        <w:rPr>
          <w:rFonts w:ascii="Times New Roman" w:hAnsi="Times New Roman" w:cs="Times New Roman"/>
          <w:bCs/>
          <w:sz w:val="30"/>
          <w:szCs w:val="30"/>
        </w:rPr>
        <w:t>структурно-параметрическом синтеза плана</w:t>
      </w:r>
      <w:r w:rsidRPr="00AB1E11">
        <w:rPr>
          <w:rFonts w:ascii="Times New Roman" w:hAnsi="Times New Roman" w:cs="Times New Roman"/>
          <w:bCs/>
          <w:iCs/>
          <w:sz w:val="30"/>
          <w:szCs w:val="30"/>
        </w:rPr>
        <w:t xml:space="preserve"> эксперимента</w:t>
      </w:r>
      <w:r w:rsidRPr="00AB1E11">
        <w:rPr>
          <w:rFonts w:ascii="Times New Roman" w:hAnsi="Times New Roman" w:cs="Times New Roman"/>
          <w:bCs/>
          <w:sz w:val="30"/>
          <w:szCs w:val="30"/>
        </w:rPr>
        <w:t>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Таким образом, задачи синтеза алгоритма управления и плана эксперимента имеют много общего в постановке задачи. Далее ставится цель разработки подходов и численных методов решения задач структурного и параметрического синтеза алгоритмов управления и плана оптимального эксперимента, которые имеют одинаковые механизмы действия.     </w:t>
      </w:r>
      <w:r w:rsidRPr="00AB1E11">
        <w:rPr>
          <w:rFonts w:ascii="Times New Roman" w:hAnsi="Times New Roman" w:cs="Times New Roman"/>
          <w:bCs/>
          <w:iCs/>
          <w:sz w:val="30"/>
          <w:szCs w:val="30"/>
        </w:rPr>
        <w:t xml:space="preserve">    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t>Постановка задачи в теории управления.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</w:rPr>
        <w:object w:dxaOrig="1575" w:dyaOrig="510">
          <v:shape id="_x0000_i1307" type="#_x0000_t75" style="width:92.4pt;height:29.95pt" o:ole="">
            <v:imagedata r:id="rId608" o:title=""/>
          </v:shape>
          <o:OLEObject Type="Embed" ProgID="Equation.DSMT4" ShapeID="_x0000_i1307" DrawAspect="Content" ObjectID="_1752597508" r:id="rId609"/>
        </w:objec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                                     (6.2.1)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sz w:val="30"/>
          <w:szCs w:val="30"/>
          <w:lang w:val="en-US"/>
        </w:rPr>
        <w:object w:dxaOrig="2385" w:dyaOrig="885">
          <v:shape id="_x0000_i1308" type="#_x0000_t75" style="width:135.7pt;height:50.35pt" o:ole="">
            <v:imagedata r:id="rId610" o:title=""/>
          </v:shape>
          <o:OLEObject Type="Embed" ProgID="Equation.DSMT4" ShapeID="_x0000_i1308" DrawAspect="Content" ObjectID="_1752597509" r:id="rId611"/>
        </w:objec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                                     (6.2.2)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lastRenderedPageBreak/>
        <w:t xml:space="preserve">где </w:t>
      </w:r>
      <w:r w:rsidRPr="00AB1E11">
        <w:rPr>
          <w:rFonts w:ascii="Times New Roman" w:hAnsi="Times New Roman" w:cs="Times New Roman"/>
          <w:bCs/>
          <w:i/>
          <w:iCs/>
          <w:sz w:val="30"/>
          <w:szCs w:val="30"/>
          <w:lang w:val="en-US"/>
        </w:rPr>
        <w:t>F</w:t>
      </w:r>
      <w:r w:rsidRPr="00AB1E11">
        <w:rPr>
          <w:rFonts w:ascii="Times New Roman" w:hAnsi="Times New Roman" w:cs="Times New Roman"/>
          <w:bCs/>
          <w:i/>
          <w:iCs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– </w:t>
      </w:r>
      <w:proofErr w:type="spellStart"/>
      <w:r w:rsidRPr="00AB1E11">
        <w:rPr>
          <w:rFonts w:ascii="Times New Roman" w:hAnsi="Times New Roman" w:cs="Times New Roman"/>
          <w:bCs/>
          <w:sz w:val="30"/>
          <w:szCs w:val="30"/>
        </w:rPr>
        <w:t>экстремизируемый</w:t>
      </w:r>
      <w:proofErr w:type="spell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функционал (показатель качества системы), зависящий от </w:t>
      </w:r>
      <w:r w:rsidRPr="00AB1E11">
        <w:rPr>
          <w:rFonts w:ascii="Times New Roman" w:hAnsi="Times New Roman" w:cs="Times New Roman"/>
          <w:bCs/>
          <w:i/>
          <w:iCs/>
          <w:sz w:val="30"/>
          <w:szCs w:val="30"/>
          <w:lang w:val="en-US"/>
        </w:rPr>
        <w:t>l</w:t>
      </w:r>
      <w:r w:rsidRPr="00AB1E11">
        <w:rPr>
          <w:rFonts w:ascii="Times New Roman" w:hAnsi="Times New Roman" w:cs="Times New Roman"/>
          <w:bCs/>
          <w:i/>
          <w:iCs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условий функционирования системы;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a</m:t>
            </m:r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– проектируемые факторы (параметры); </w:t>
      </w:r>
      <w:r w:rsidRPr="00AB1E11">
        <w:rPr>
          <w:rFonts w:ascii="Times New Roman" w:hAnsi="Times New Roman" w:cs="Times New Roman"/>
          <w:bCs/>
          <w:i/>
          <w:iCs/>
          <w:sz w:val="30"/>
          <w:szCs w:val="30"/>
        </w:rPr>
        <w:t xml:space="preserve">А - </w:t>
      </w:r>
      <w:r w:rsidRPr="00AB1E11">
        <w:rPr>
          <w:rFonts w:ascii="Times New Roman" w:hAnsi="Times New Roman" w:cs="Times New Roman"/>
          <w:bCs/>
          <w:sz w:val="30"/>
          <w:szCs w:val="30"/>
        </w:rPr>
        <w:t>множество ограничений.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 Имеет место задача параметрического синтеза, если набор параметров задан, требуется найти их оптимальные значения. Имеет место задача структурного или структурно-параметрического синтеза, если необходимо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>определить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как набор параметров, так и их оптимальные значения. Далее предположим, задачи (6.2.1, 6.2.2) соответствуют задаче оптимизации алгоритма управления, а критерием качества могут быть взяты прямые или косвенные показатели качества системы управления.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/>
          <w:bCs/>
          <w:sz w:val="30"/>
          <w:szCs w:val="30"/>
        </w:rPr>
        <w:t>Постановка задачи в теории планирования эксперимента.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При синтезе оптимальных планов эксперимента оперируют понятием непрерывного нормированного плана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эксперимента </w:t>
      </w:r>
      <m:oMath>
        <m:r>
          <w:rPr>
            <w:rFonts w:ascii="Cambria Math" w:hAnsi="Cambria Math" w:cs="Times New Roman"/>
            <w:sz w:val="30"/>
            <w:szCs w:val="30"/>
          </w:rPr>
          <m:t>ε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>,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который задается соотношением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ε=</m:t>
        </m:r>
        <m:d>
          <m:d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30"/>
                          <w:szCs w:val="3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iCs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0"/>
                              <w:szCs w:val="3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0"/>
                              <w:szCs w:val="30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  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30"/>
                          <w:szCs w:val="3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iCs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0"/>
                              <w:szCs w:val="3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0"/>
                              <w:szCs w:val="30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    …..</m:t>
                  </m:r>
                </m:e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30"/>
                          <w:szCs w:val="3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iCs/>
                              <w:sz w:val="30"/>
                              <w:szCs w:val="3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0"/>
                              <w:szCs w:val="3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0"/>
                              <w:szCs w:val="30"/>
                            </w:rPr>
                            <m:t>к</m:t>
                          </m:r>
                        </m:sub>
                      </m:sSub>
                    </m:e>
                  </m:acc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        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    …..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  <m:t>к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 w:cs="Times New Roman"/>
            <w:sz w:val="30"/>
            <w:szCs w:val="30"/>
          </w:rPr>
          <m:t>, 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       (6.2.3)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где </w:t>
      </w:r>
      <m:oMath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30"/>
            <w:szCs w:val="30"/>
          </w:rPr>
          <m:t>, 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30"/>
            <w:szCs w:val="30"/>
          </w:rPr>
          <m:t>,…, 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к</m:t>
                </m:r>
              </m:sub>
            </m:sSub>
          </m:e>
        </m:acc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спектр плана эксперимента, </w:t>
      </w:r>
      <m:oMath>
        <m:r>
          <w:rPr>
            <w:rFonts w:ascii="Cambria Math" w:hAnsi="Cambria Math" w:cs="Times New Roman"/>
            <w:sz w:val="30"/>
            <w:szCs w:val="30"/>
          </w:rPr>
          <m:t> 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 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…..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к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частоты плана эксперимента, з</w:t>
      </w:r>
      <w:proofErr w:type="spellStart"/>
      <w:r w:rsidRPr="00AB1E11">
        <w:rPr>
          <w:rFonts w:ascii="Times New Roman" w:hAnsi="Times New Roman" w:cs="Times New Roman"/>
          <w:bCs/>
          <w:sz w:val="30"/>
          <w:szCs w:val="30"/>
        </w:rPr>
        <w:t>адаваемые</w:t>
      </w:r>
      <w:proofErr w:type="spell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непрерывной мерой </w:t>
      </w:r>
      <m:oMath>
        <m:r>
          <w:rPr>
            <w:rFonts w:ascii="Cambria Math" w:hAnsi="Cambria Math" w:cs="Times New Roman"/>
            <w:sz w:val="30"/>
            <w:szCs w:val="30"/>
          </w:rPr>
          <m:t>p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>, удовлетворяющей условиям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 0&lt;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 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&lt;1,   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sz w:val="30"/>
            <w:szCs w:val="30"/>
          </w:rPr>
          <m:t>=1.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  <w:t>(6.2.4)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Имеет место задача параметрического синтеза, если спектр плана задан, а требуется найти оптимальные значения частот плана эксперимента. 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Имеет место задача структурного или структурно-параметрического синтеза, если необходимо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>определить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как спектр плана эксперимента, так и оптимальные значения частот плана эксперимента.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ab/>
        <w:t>Как показатель качества могут использоваться известные критерии оптимальности планов эксперимента: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D-оптимальности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  <w:lang w:val="en-US"/>
                      </w:rPr>
                      <m:t>ε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*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ε</m:t>
                    </m:r>
                  </m:e>
                </m:d>
              </m:e>
            </m:d>
          </m:e>
        </m:func>
      </m:oMath>
      <w:r w:rsidRPr="00AB1E11">
        <w:rPr>
          <w:rFonts w:ascii="Times New Roman" w:hAnsi="Times New Roman" w:cs="Times New Roman"/>
          <w:bCs/>
          <w:sz w:val="30"/>
          <w:szCs w:val="30"/>
        </w:rPr>
        <w:t>;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               </w:t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 xml:space="preserve">                   </w:t>
      </w:r>
      <w:r w:rsidRPr="00AB1E11">
        <w:rPr>
          <w:rFonts w:ascii="Times New Roman" w:hAnsi="Times New Roman" w:cs="Times New Roman"/>
          <w:bCs/>
          <w:sz w:val="30"/>
          <w:szCs w:val="30"/>
        </w:rPr>
        <w:t>(6.2.5)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А-оптимальности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: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SpC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SpC(ε)</m:t>
            </m:r>
          </m:e>
        </m:func>
      </m:oMath>
      <w:r w:rsidRPr="00AB1E11">
        <w:rPr>
          <w:rFonts w:ascii="Times New Roman" w:hAnsi="Times New Roman" w:cs="Times New Roman"/>
          <w:bCs/>
          <w:sz w:val="30"/>
          <w:szCs w:val="30"/>
        </w:rPr>
        <w:t>;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                    </w:t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 xml:space="preserve">                </w:t>
      </w:r>
      <w:r w:rsidRPr="00AB1E11">
        <w:rPr>
          <w:rFonts w:ascii="Times New Roman" w:hAnsi="Times New Roman" w:cs="Times New Roman"/>
          <w:bCs/>
          <w:sz w:val="30"/>
          <w:szCs w:val="30"/>
        </w:rPr>
        <w:t>(6.2.6)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>Е – оптимальности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  <w:lang w:val="en-US"/>
              </w:rPr>
              <m:t>i</m:t>
            </m:r>
          </m:sub>
        </m:sSub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С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ε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*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max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  <w:lang w:val="en-US"/>
                      </w:rPr>
                      <m:t>i</m:t>
                    </m:r>
                  </m:lim>
                </m:limLow>
              </m:fName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i</m:t>
                    </m:r>
                  </m:sub>
                </m:sSub>
              </m:e>
            </m:func>
          </m:e>
        </m:func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C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e>
            </m:d>
          </m:e>
        </m:d>
      </m:oMath>
      <w:r w:rsidRPr="00AB1E11">
        <w:rPr>
          <w:rFonts w:ascii="Times New Roman" w:hAnsi="Times New Roman" w:cs="Times New Roman"/>
          <w:bCs/>
          <w:sz w:val="30"/>
          <w:szCs w:val="30"/>
        </w:rPr>
        <w:t>;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 xml:space="preserve">      </w:t>
      </w:r>
      <w:r w:rsidRPr="00AB1E11">
        <w:rPr>
          <w:rFonts w:ascii="Times New Roman" w:hAnsi="Times New Roman" w:cs="Times New Roman"/>
          <w:bCs/>
          <w:sz w:val="30"/>
          <w:szCs w:val="30"/>
        </w:rPr>
        <w:t>(6.2.7)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  <w:lang w:val="en-US"/>
        </w:rPr>
        <w:lastRenderedPageBreak/>
        <w:t>G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-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>оптимальности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: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∈</m:t>
                </m:r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X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d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ε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*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max</m:t>
                    </m:r>
                  </m:e>
                  <m:lim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∈X</m:t>
                    </m:r>
                  </m:lim>
                </m:limLow>
              </m:fName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,ε</m:t>
                    </m:r>
                  </m:e>
                </m:d>
              </m:e>
            </m:func>
          </m:e>
        </m:func>
      </m:oMath>
      <w:r w:rsidRPr="00AB1E11">
        <w:rPr>
          <w:rFonts w:ascii="Times New Roman" w:eastAsiaTheme="minorEastAsia" w:hAnsi="Times New Roman" w:cs="Times New Roman"/>
          <w:sz w:val="30"/>
          <w:szCs w:val="30"/>
          <w:lang w:val="ky-KG"/>
        </w:rPr>
        <w:t>;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 xml:space="preserve">          </w:t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 xml:space="preserve">          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(</w:t>
      </w:r>
      <w:r w:rsidRPr="00AB1E11">
        <w:rPr>
          <w:rFonts w:ascii="Times New Roman" w:hAnsi="Times New Roman" w:cs="Times New Roman"/>
          <w:bCs/>
          <w:sz w:val="30"/>
          <w:szCs w:val="30"/>
        </w:rPr>
        <w:t>6.2.8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)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  <w:lang w:val="es-ES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 xml:space="preserve">      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ab/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  <w:lang w:val="es-ES"/>
        </w:rPr>
      </w:pP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 xml:space="preserve">Q – </w:t>
      </w:r>
      <w:r w:rsidRPr="00AB1E11">
        <w:rPr>
          <w:rFonts w:ascii="Times New Roman" w:hAnsi="Times New Roman" w:cs="Times New Roman"/>
          <w:bCs/>
          <w:sz w:val="30"/>
          <w:szCs w:val="30"/>
        </w:rPr>
        <w:t>оптимальности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: ∫d {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y(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 xml:space="preserve">u,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p>
            <m:r>
              <w:rPr>
                <w:rFonts w:ascii="Cambria Math" w:hAnsi="Cambria Math" w:cs="Times New Roman"/>
                <w:sz w:val="30"/>
                <w:szCs w:val="30"/>
                <w:lang w:val="es-ES"/>
              </w:rPr>
              <m:t>*</m:t>
            </m:r>
          </m:sup>
        </m:sSup>
      </m:oMath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 xml:space="preserve">)} du = min mах ∫d { y(u, </w:t>
      </w:r>
      <m:oMath>
        <m:r>
          <w:rPr>
            <w:rFonts w:ascii="Cambria Math" w:hAnsi="Cambria Math" w:cs="Times New Roman"/>
            <w:sz w:val="30"/>
            <w:szCs w:val="30"/>
          </w:rPr>
          <m:t>ε</m:t>
        </m:r>
      </m:oMath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)} du ;        (6.2.9)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  <w:lang w:val="es-ES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  <w:lang w:val="es-ES"/>
        </w:rPr>
      </w:pPr>
      <m:oMath>
        <m:r>
          <w:rPr>
            <w:rFonts w:ascii="Cambria Math" w:hAnsi="Cambria Math" w:cs="Times New Roman"/>
            <w:sz w:val="30"/>
            <w:szCs w:val="30"/>
            <w:lang w:val="en-US"/>
          </w:rPr>
          <m:t>V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опт</w:t>
      </w:r>
      <w:proofErr w:type="spellStart"/>
      <w:r w:rsidRPr="00AB1E11">
        <w:rPr>
          <w:rFonts w:ascii="Times New Roman" w:hAnsi="Times New Roman" w:cs="Times New Roman"/>
          <w:bCs/>
          <w:sz w:val="30"/>
          <w:szCs w:val="30"/>
        </w:rPr>
        <w:t>имальности</w:t>
      </w:r>
      <w:proofErr w:type="spellEnd"/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: </w:t>
      </w:r>
      <m:oMath>
        <m:r>
          <w:rPr>
            <w:rFonts w:ascii="Cambria Math" w:hAnsi="Cambria Math" w:cs="Times New Roman"/>
            <w:sz w:val="30"/>
            <w:szCs w:val="30"/>
          </w:rPr>
          <m:t>V</m:t>
        </m:r>
        <m:d>
          <m:d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*</m:t>
                </m:r>
              </m:sup>
            </m:sSup>
          </m:e>
        </m:d>
        <m:r>
          <w:rPr>
            <w:rFonts w:ascii="Cambria Math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  <w:lang w:val="en-US"/>
              </w:rPr>
              <m:t>max</m:t>
            </m:r>
          </m:fName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V</m:t>
            </m:r>
            <m:r>
              <w:rPr>
                <w:rFonts w:ascii="Cambria Math" w:hAnsi="Cambria Math" w:cs="Times New Roman"/>
                <w:sz w:val="30"/>
                <w:szCs w:val="30"/>
              </w:rPr>
              <m:t>(</m:t>
            </m:r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ε</m:t>
            </m:r>
            <m:r>
              <w:rPr>
                <w:rFonts w:ascii="Cambria Math" w:hAnsi="Cambria Math" w:cs="Times New Roman"/>
                <w:sz w:val="30"/>
                <w:szCs w:val="30"/>
              </w:rPr>
              <m:t>)</m:t>
            </m:r>
          </m:e>
        </m:func>
      </m:oMath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>;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        </w:t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 xml:space="preserve">                        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(</w:t>
      </w:r>
      <w:r w:rsidRPr="00AB1E11">
        <w:rPr>
          <w:rFonts w:ascii="Times New Roman" w:hAnsi="Times New Roman" w:cs="Times New Roman"/>
          <w:bCs/>
          <w:sz w:val="30"/>
          <w:szCs w:val="30"/>
        </w:rPr>
        <w:t>6.2.10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)</w:t>
      </w:r>
    </w:p>
    <w:p w:rsidR="00AB1E11" w:rsidRPr="00AB1E11" w:rsidRDefault="00AB1E11" w:rsidP="00AB1E11">
      <w:pPr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  <w:lang w:val="es-ES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n-US"/>
                  </w:rPr>
                  <m:t>w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  <w:lang w:val="es-ES"/>
                  </w:rPr>
                  <m:t xml:space="preserve"> </m:t>
                </m:r>
              </m:sup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  <w:lang w:val="es-ES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ε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  <w:lang w:val="es-ES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x</m:t>
                    </m:r>
                  </m:e>
                </m:acc>
              </m:e>
            </m:nary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w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  <w:lang w:val="es-ES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nary>
              </m:e>
            </m:d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  <w:lang w:val="es-ES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  <w:lang w:val="es-ES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  <w:lang w:val="es-ES"/>
                  </w:rPr>
                  <m:t>min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ε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w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  <w:lang w:val="es-ES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  <w:lang w:val="es-ES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ε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nary>
              </m:e>
            </m:d>
          </m:e>
        </m:func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w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  <w:lang w:val="es-ES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30"/>
                        <w:szCs w:val="30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0"/>
                            <w:szCs w:val="30"/>
                          </w:rPr>
                          <m:t>x</m:t>
                        </m:r>
                      </m:e>
                    </m:acc>
                  </m:e>
                </m:nary>
              </m:e>
            </m:d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  <w:lang w:val="es-ES"/>
              </w:rPr>
              <m:t>-1</m:t>
            </m:r>
          </m:sup>
        </m:sSup>
      </m:oMath>
      <w:r w:rsidRPr="00AB1E11">
        <w:rPr>
          <w:rFonts w:ascii="Times New Roman" w:eastAsiaTheme="minorEastAsia" w:hAnsi="Times New Roman" w:cs="Times New Roman"/>
          <w:sz w:val="30"/>
          <w:szCs w:val="30"/>
          <w:lang w:val="ky-KG"/>
        </w:rPr>
        <w:t>.</w:t>
      </w:r>
      <w:r w:rsidRPr="00AB1E11">
        <w:rPr>
          <w:rFonts w:ascii="Times New Roman" w:eastAsiaTheme="minorEastAsia" w:hAnsi="Times New Roman" w:cs="Times New Roman"/>
          <w:sz w:val="30"/>
          <w:szCs w:val="30"/>
          <w:lang w:val="es-ES"/>
        </w:rPr>
        <w:t xml:space="preserve">  (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6.2.11</w:t>
      </w:r>
      <w:r w:rsidRPr="00AB1E11">
        <w:rPr>
          <w:rFonts w:ascii="Times New Roman" w:eastAsiaTheme="minorEastAsia" w:hAnsi="Times New Roman" w:cs="Times New Roman"/>
          <w:sz w:val="30"/>
          <w:szCs w:val="30"/>
          <w:lang w:val="es-ES"/>
        </w:rPr>
        <w:t>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  <w:lang w:val="es-ES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ab/>
      </w:r>
      <w:r w:rsidRPr="00AB1E11">
        <w:rPr>
          <w:rFonts w:ascii="Times New Roman" w:hAnsi="Times New Roman" w:cs="Times New Roman"/>
          <w:b/>
          <w:bCs/>
          <w:sz w:val="30"/>
          <w:szCs w:val="30"/>
        </w:rPr>
        <w:t xml:space="preserve">Численный метод решения задачи параметрического синтеза алгоритма управления методом Монте-Карло. </w:t>
      </w:r>
      <w:r w:rsidRPr="00AB1E11">
        <w:rPr>
          <w:rFonts w:ascii="Times New Roman" w:hAnsi="Times New Roman" w:cs="Times New Roman"/>
          <w:bCs/>
          <w:sz w:val="30"/>
          <w:szCs w:val="30"/>
        </w:rPr>
        <w:t>Рассмотрим общий подход к решению задачи</w:t>
      </w:r>
      <w:r w:rsidRPr="00AB1E1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</w:rPr>
        <w:t>(6.2.1). Количество параметров системы задано. Критерий качества (КК, обозначено как y(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0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)) минимизируется.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1. Присвоить начальные значения 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0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оптимизируемым параметрам устройства управления (УУ), удовлетворяющие ограничениям.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2. Вычислить значение критерия качества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>y(</w:t>
      </w:r>
      <w:proofErr w:type="gramEnd"/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0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) для</w:t>
      </w:r>
      <m:oMath>
        <m:r>
          <m:rPr>
            <m:sty m:val="p"/>
          </m:rPr>
          <w:rPr>
            <w:rFonts w:ascii="Cambria Math" w:hAnsi="Cambria Math" w:cs="Times New Roman"/>
            <w:sz w:val="30"/>
            <w:szCs w:val="30"/>
            <w:lang w:val="en-US"/>
          </w:rPr>
          <m:t> 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0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3. Построить минимизирующую последовательность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y</m:t>
        </m:r>
        <m:d>
          <m:d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  <w:sz w:val="30"/>
            <w:szCs w:val="30"/>
          </w:rPr>
          <m:t>&gt;y</m:t>
        </m:r>
        <m:d>
          <m:d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30"/>
            <w:szCs w:val="30"/>
          </w:rPr>
          <m:t>&gt;y</m:t>
        </m:r>
        <m:d>
          <m:d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30"/>
            <w:szCs w:val="30"/>
          </w:rPr>
          <m:t>&gt;…&gt;y</m:t>
        </m:r>
        <m:d>
          <m:d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 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          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(</w:t>
      </w:r>
      <w:r w:rsidRPr="00AB1E11">
        <w:rPr>
          <w:rFonts w:ascii="Times New Roman" w:hAnsi="Times New Roman" w:cs="Times New Roman"/>
          <w:bCs/>
          <w:sz w:val="30"/>
          <w:szCs w:val="30"/>
        </w:rPr>
        <w:t>6.2.12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)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по правилу</w:t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k+1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= 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k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+ 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γ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k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d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k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.</w:t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  <w:t xml:space="preserve"> 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(</w:t>
      </w:r>
      <w:r w:rsidRPr="00AB1E11">
        <w:rPr>
          <w:rFonts w:ascii="Times New Roman" w:hAnsi="Times New Roman" w:cs="Times New Roman"/>
          <w:bCs/>
          <w:sz w:val="30"/>
          <w:szCs w:val="30"/>
        </w:rPr>
        <w:t>6.2.13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)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3. Вектор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 </m:t>
            </m:r>
            <m:acc>
              <m:accPr>
                <m:chr m:val="⃑"/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k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образуется случайным образом, для чего используется генератор равномерно распределенных случайных чисел (ГСЧ). ГСЧ вырабатывает </w:t>
      </w:r>
      <w:r w:rsidRPr="00AB1E11">
        <w:rPr>
          <w:rFonts w:ascii="Times New Roman" w:hAnsi="Times New Roman" w:cs="Times New Roman"/>
          <w:bCs/>
          <w:i/>
          <w:iCs/>
          <w:sz w:val="30"/>
          <w:szCs w:val="30"/>
          <w:lang w:val="en-US"/>
        </w:rPr>
        <w:t>q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комплектов случайных чисел, соответствующих размерности параметров. Каждый комплект является </w:t>
      </w:r>
      <w:r w:rsidRPr="00AB1E11">
        <w:rPr>
          <w:rFonts w:ascii="Times New Roman" w:hAnsi="Times New Roman" w:cs="Times New Roman"/>
          <w:bCs/>
          <w:i/>
          <w:iCs/>
          <w:sz w:val="30"/>
          <w:szCs w:val="30"/>
          <w:lang w:val="en-US"/>
        </w:rPr>
        <w:t>n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-мерным случайным вектором, задающим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направление 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d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k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,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так что соотношение (6.2.13) задает значения нового набора параметров – пробных точек поиска.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5. Величина 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шага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γ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k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в</w:t>
      </w:r>
      <w:proofErr w:type="gram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направлении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d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k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выбирается методом одномерного поиска экстремума.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6. Рабочая точка x(k+1) выбирается из </w:t>
      </w:r>
      <w:r w:rsidRPr="00AB1E11">
        <w:rPr>
          <w:rFonts w:ascii="Times New Roman" w:hAnsi="Times New Roman" w:cs="Times New Roman"/>
          <w:bCs/>
          <w:i/>
          <w:iCs/>
          <w:sz w:val="30"/>
          <w:szCs w:val="30"/>
          <w:lang w:val="en-US"/>
        </w:rPr>
        <w:t>q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пробных точек: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914163" wp14:editId="6F8643A9">
                <wp:simplePos x="0" y="0"/>
                <wp:positionH relativeFrom="column">
                  <wp:posOffset>7294880</wp:posOffset>
                </wp:positionH>
                <wp:positionV relativeFrom="paragraph">
                  <wp:posOffset>49530</wp:posOffset>
                </wp:positionV>
                <wp:extent cx="699770" cy="728980"/>
                <wp:effectExtent l="0" t="0" r="0" b="0"/>
                <wp:wrapNone/>
                <wp:docPr id="1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770" cy="728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1E11" w:rsidRDefault="00AB1E11" w:rsidP="00AB1E11">
                            <w:pPr>
                              <w:pStyle w:val="af1"/>
                              <w:spacing w:before="0" w:beforeAutospacing="0" w:after="0" w:afterAutospacing="0" w:line="288" w:lineRule="auto"/>
                              <w:jc w:val="both"/>
                            </w:pP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  <w:t>(</w:t>
                            </w: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14</w:t>
                            </w: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914163" id="Прямоугольник 15" o:spid="_x0000_s1254" style="position:absolute;left:0;text-align:left;margin-left:574.4pt;margin-top:3.9pt;width:55.1pt;height:57.4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" filled="f" stroked="f">
                <v:path arrowok="t"/>
                <v:textbox style="mso-fit-shape-to-text:t">
                  <w:txbxContent>
                    <w:p w:rsidR="00AB1E11" w:rsidRDefault="00AB1E11" w:rsidP="00AB1E11">
                      <w:pPr>
                        <w:pStyle w:val="af1"/>
                        <w:spacing w:before="0" w:beforeAutospacing="0" w:after="0" w:afterAutospacing="0" w:line="288" w:lineRule="auto"/>
                        <w:jc w:val="both"/>
                      </w:pPr>
                      <w:r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kern w:val="24"/>
                          <w:sz w:val="36"/>
                          <w:szCs w:val="36"/>
                          <w:lang w:val="es-ES"/>
                        </w:rPr>
                        <w:t>(</w:t>
                      </w:r>
                      <w:r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kern w:val="24"/>
                          <w:sz w:val="48"/>
                          <w:szCs w:val="48"/>
                        </w:rPr>
                        <w:t>14</w:t>
                      </w:r>
                      <w:r>
                        <w:rPr>
                          <w:rFonts w:ascii="Arial Unicode MS" w:eastAsia="Arial Unicode MS" w:hAnsi="Arial Unicode MS" w:cs="Arial Unicode MS" w:hint="eastAsia"/>
                          <w:color w:val="000000" w:themeColor="text1"/>
                          <w:kern w:val="24"/>
                          <w:sz w:val="48"/>
                          <w:szCs w:val="48"/>
                          <w:lang w:val="es-E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AB1E11">
        <w:rPr>
          <w:rFonts w:ascii="Times New Roman" w:hAnsi="Times New Roman" w:cs="Times New Roman"/>
          <w:bCs/>
          <w:sz w:val="30"/>
          <w:szCs w:val="30"/>
        </w:rPr>
        <w:tab/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x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k+1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=</m:t>
        </m:r>
        <m:func>
          <m:func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Cs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min</m:t>
                </m:r>
              </m:e>
              <m:lim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,i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30"/>
                <w:szCs w:val="30"/>
              </w:rPr>
              <m:t>y</m:t>
            </m:r>
            <m:d>
              <m:d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k+1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 w:val="30"/>
            <w:szCs w:val="30"/>
          </w:rPr>
          <m:t xml:space="preserve">,  </m:t>
        </m:r>
        <m:r>
          <w:rPr>
            <w:rFonts w:ascii="Cambria Math" w:hAnsi="Cambria Math" w:cs="Times New Roman"/>
            <w:sz w:val="30"/>
            <w:szCs w:val="30"/>
            <w:lang w:val="en-US"/>
          </w:rPr>
          <m:t>i</m:t>
        </m:r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=</m:t>
        </m:r>
        <m:r>
          <m:rPr>
            <m:nor/>
          </m:rPr>
          <w:rPr>
            <w:rFonts w:ascii="Times New Roman" w:hAnsi="Times New Roman" w:cs="Times New Roman" w:hint="eastAsia"/>
            <w:bCs/>
            <w:i/>
            <w:iCs/>
            <w:sz w:val="30"/>
            <w:szCs w:val="30"/>
          </w:rPr>
          <m:t> </m:t>
        </m:r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1,</m:t>
        </m:r>
        <m:r>
          <m:rPr>
            <m:nor/>
          </m:rPr>
          <w:rPr>
            <w:rFonts w:ascii="Times New Roman" w:hAnsi="Times New Roman" w:cs="Times New Roman" w:hint="eastAsia"/>
            <w:bCs/>
            <w:i/>
            <w:iCs/>
            <w:sz w:val="30"/>
            <w:szCs w:val="30"/>
          </w:rPr>
          <m:t> </m:t>
        </m:r>
        <m:r>
          <w:rPr>
            <w:rFonts w:ascii="Cambria Math" w:hAnsi="Cambria Math" w:cs="Times New Roman"/>
            <w:sz w:val="30"/>
            <w:szCs w:val="30"/>
            <w:lang w:val="en-US"/>
          </w:rPr>
          <m:t>q</m:t>
        </m:r>
      </m:oMath>
      <w:r w:rsidRPr="00AB1E11">
        <w:rPr>
          <w:rFonts w:ascii="Times New Roman" w:eastAsiaTheme="minorEastAsia" w:hAnsi="Times New Roman" w:cs="Times New Roman"/>
          <w:sz w:val="30"/>
          <w:szCs w:val="30"/>
        </w:rPr>
        <w:t xml:space="preserve">.              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(</w:t>
      </w:r>
      <w:r w:rsidRPr="00AB1E11">
        <w:rPr>
          <w:rFonts w:ascii="Times New Roman" w:hAnsi="Times New Roman" w:cs="Times New Roman"/>
          <w:bCs/>
          <w:sz w:val="30"/>
          <w:szCs w:val="30"/>
        </w:rPr>
        <w:t>6.2.14</w:t>
      </w:r>
      <w:r w:rsidRPr="00AB1E11">
        <w:rPr>
          <w:rFonts w:ascii="Times New Roman" w:hAnsi="Times New Roman" w:cs="Times New Roman"/>
          <w:bCs/>
          <w:sz w:val="30"/>
          <w:szCs w:val="30"/>
          <w:lang w:val="es-ES"/>
        </w:rPr>
        <w:t>)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7. </w:t>
      </w:r>
      <w:r w:rsidRPr="00AB1E11">
        <w:rPr>
          <w:rFonts w:ascii="Times New Roman" w:hAnsi="Times New Roman" w:cs="Times New Roman"/>
          <w:bCs/>
          <w:iCs/>
          <w:sz w:val="30"/>
          <w:szCs w:val="30"/>
        </w:rPr>
        <w:t>Условие прекращения поиска</w:t>
      </w: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Theme="minorEastAsia" w:hAnsi="Times New Roman" w:cs="Times New Roman"/>
          <w:sz w:val="30"/>
          <w:szCs w:val="30"/>
          <w:lang w:val="ru-RU"/>
        </w:rPr>
      </w:pP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bCs/>
                <w:i/>
                <w:iCs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k+1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sz w:val="30"/>
            <w:szCs w:val="30"/>
          </w:rPr>
          <m:t>≤ε</m:t>
        </m:r>
      </m:oMath>
      <w:r w:rsidRPr="00AB1E11">
        <w:rPr>
          <w:rFonts w:ascii="Times New Roman" w:eastAsiaTheme="minorEastAsia" w:hAnsi="Times New Roman" w:cs="Times New Roman"/>
          <w:sz w:val="30"/>
          <w:szCs w:val="30"/>
        </w:rPr>
        <w:t>,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30"/>
          <w:szCs w:val="30"/>
          <w:lang w:val="ru-RU"/>
        </w:rPr>
      </w:pPr>
      <w:r w:rsidRPr="00AB1E11">
        <w:rPr>
          <w:rFonts w:ascii="Times New Roman" w:eastAsiaTheme="minorEastAsia" w:hAnsi="Times New Roman" w:cs="Times New Roman"/>
          <w:sz w:val="30"/>
          <w:szCs w:val="30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30"/>
            <w:szCs w:val="30"/>
          </w:rPr>
          <m:t>ε</m:t>
        </m:r>
      </m:oMath>
      <w:r w:rsidRPr="00AB1E11">
        <w:rPr>
          <w:rFonts w:ascii="Times New Roman" w:eastAsiaTheme="minorEastAsia" w:hAnsi="Times New Roman" w:cs="Times New Roman"/>
          <w:sz w:val="30"/>
          <w:szCs w:val="30"/>
        </w:rPr>
        <w:t xml:space="preserve"> – заданная точность поиска экстремума.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Данный подход также можно использовать для решения задачи структурного синтеза. В этом случае следует усложнять структуру алгоритма управления, начиная с наиболее простого.</w:t>
      </w: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B1E11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6.3 Задача синтеза плана эксперимента   </w:t>
      </w: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Синтез оптимального плана эксперимента является сложной задачей, которая решается методами математического программирования, теории вероятностей и математической статистики. 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Общий алгоритм синтеза оптимального плана дается на рис. </w:t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>6</w:t>
      </w:r>
      <w:r w:rsidRPr="00AB1E11">
        <w:rPr>
          <w:rFonts w:ascii="Times New Roman" w:hAnsi="Times New Roman" w:cs="Times New Roman"/>
          <w:bCs/>
          <w:sz w:val="30"/>
          <w:szCs w:val="30"/>
        </w:rPr>
        <w:t>.3.1.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299" distR="114299" simplePos="0" relativeHeight="251665408" behindDoc="0" locked="0" layoutInCell="1" allowOverlap="1" wp14:anchorId="0CDE9C4A" wp14:editId="531E79F4">
                <wp:simplePos x="0" y="0"/>
                <wp:positionH relativeFrom="column">
                  <wp:posOffset>2788284</wp:posOffset>
                </wp:positionH>
                <wp:positionV relativeFrom="paragraph">
                  <wp:posOffset>2350770</wp:posOffset>
                </wp:positionV>
                <wp:extent cx="0" cy="605790"/>
                <wp:effectExtent l="76200" t="0" r="57150" b="60960"/>
                <wp:wrapNone/>
                <wp:docPr id="1598" name="Прямая со стрелкой 1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0579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B239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98" o:spid="_x0000_s1026" type="#_x0000_t32" style="position:absolute;margin-left:219.55pt;margin-top:185.1pt;width:0;height:47.7pt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 w:rsidRPr="00AB1E11">
        <w:rPr>
          <w:rFonts w:ascii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3972E3" wp14:editId="5DF941DC">
                <wp:simplePos x="0" y="0"/>
                <wp:positionH relativeFrom="column">
                  <wp:posOffset>2788285</wp:posOffset>
                </wp:positionH>
                <wp:positionV relativeFrom="paragraph">
                  <wp:posOffset>941705</wp:posOffset>
                </wp:positionV>
                <wp:extent cx="9525" cy="643255"/>
                <wp:effectExtent l="38100" t="0" r="66675" b="61595"/>
                <wp:wrapNone/>
                <wp:docPr id="1597" name="Прямая со стрелкой 1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525" cy="64325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D6321" id="Прямая со стрелкой 1597" o:spid="_x0000_s1026" type="#_x0000_t32" style="position:absolute;margin-left:219.55pt;margin-top:74.15pt;width:.75pt;height:5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 w:rsidRPr="00AB1E11">
        <w:rPr>
          <w:rFonts w:ascii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E607521" wp14:editId="157A5586">
                <wp:simplePos x="0" y="0"/>
                <wp:positionH relativeFrom="column">
                  <wp:posOffset>41275</wp:posOffset>
                </wp:positionH>
                <wp:positionV relativeFrom="paragraph">
                  <wp:posOffset>0</wp:posOffset>
                </wp:positionV>
                <wp:extent cx="5486400" cy="3937635"/>
                <wp:effectExtent l="0" t="0" r="0" b="0"/>
                <wp:wrapTopAndBottom/>
                <wp:docPr id="1593" name="Группа 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3937635"/>
                          <a:chOff x="0" y="-2739902"/>
                          <a:chExt cx="5486400" cy="6800727"/>
                        </a:xfrm>
                      </wpg:grpSpPr>
                      <wps:wsp>
                        <wps:cNvPr id="1594" name="Прямоугольник 185"/>
                        <wps:cNvSpPr/>
                        <wps:spPr>
                          <a:xfrm>
                            <a:off x="0" y="0"/>
                            <a:ext cx="5486400" cy="4060825"/>
                          </a:xfrm>
                          <a:prstGeom prst="rect">
                            <a:avLst/>
                          </a:prstGeom>
                        </wps:spPr>
                        <wps:bodyPr/>
                      </wps:wsp>
                      <wps:wsp>
                        <wps:cNvPr id="1595" name="Прямая со стрелкой 186"/>
                        <wps:cNvCnPr/>
                        <wps:spPr>
                          <a:xfrm>
                            <a:off x="1912183" y="-2739902"/>
                            <a:ext cx="0" cy="642018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noFill/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1596" name="Прямая со стрелкой 187"/>
                        <wps:cNvCnPr/>
                        <wps:spPr>
                          <a:xfrm>
                            <a:off x="1912183" y="-1332074"/>
                            <a:ext cx="0" cy="606037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noFill/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9141CC" id="Группа 1593" o:spid="_x0000_s1026" style="position:absolute;margin-left:3.25pt;margin-top:0;width:6in;height:310.05pt;z-index:251663360" coordorigin=",-27399" coordsize="54864,68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">
                <v:rect id="Прямоугольник 185" o:spid="_x0000_s1027" style="position:absolute;width:54864;height:406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HPXsQA&#10;AADdAAAADwAAAGRycy9kb3ducmV2LnhtbERPTWvCQBC9C/0PyxS8SN1UtLSpqxShGEQQY+t5yE6T&#10;0OxszK5J/PeuIHibx/uc+bI3lWipcaVlBa/jCARxZnXJuYKfw/fLOwjnkTVWlknBhRwsF0+DOcba&#10;drynNvW5CCHsYlRQeF/HUrqsIINubGviwP3ZxqAPsMmlbrAL4aaSkyh6kwZLDg0F1rQqKPtPz0ZB&#10;l+3a42G7lrvRMbF8Sk6r9Hej1PC5//oE4an3D/Hdnegwf/Yxhds34QS5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Rz17EAAAA3QAAAA8AAAAAAAAAAAAAAAAAmAIAAGRycy9k&#10;b3ducmV2LnhtbFBLBQYAAAAABAAEAPUAAACJAwAAAAA=&#10;" filled="f" stroked="f"/>
                <v:shape id="Прямая со стрелкой 186" o:spid="_x0000_s1028" type="#_x0000_t32" style="position:absolute;left:19121;top:-27399;width:0;height:64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rXe8QAAADdAAAADwAAAGRycy9kb3ducmV2LnhtbESPT4vCMBDF74LfIYzgTdNd8U+rUVZl&#10;waO1XrwNzdiWbSalibV++42wsLcZ3pv3e7PZ9aYWHbWusqzgYxqBIM6trrhQcM2+JysQziNrrC2T&#10;ghc52G2Hgw0m2j45pe7iCxFC2CWooPS+SaR0eUkG3dQ2xEG729agD2tbSN3iM4SbWn5G0UIarDgQ&#10;SmzoUFL+c3mYwLVLee7iLJ018bJ2tzSL9rOjUuNR/7UG4an3/+a/65MO9efxHN7fhBHk9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td7xAAAAN0AAAAPAAAAAAAAAAAA&#10;AAAAAKECAABkcnMvZG93bnJldi54bWxQSwUGAAAAAAQABAD5AAAAkgMAAAAA&#10;" stroked="f" strokeweight=".5pt">
                  <v:stroke endarrow="open" joinstyle="miter"/>
                </v:shape>
                <v:shape id="Прямая со стрелкой 187" o:spid="_x0000_s1029" type="#_x0000_t32" style="position:absolute;left:19121;top:-13320;width:0;height:60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hJDMQAAADdAAAADwAAAGRycy9kb3ducmV2LnhtbESPT4vCMBDF7wt+hzCCtzXdFf+0GmVV&#10;hD1a68Xb0Ixt2WZSmljrtzfCgrcZ3pv3e7Pa9KYWHbWusqzgaxyBIM6trrhQcM4OnwsQziNrrC2T&#10;ggc52KwHHytMtL1zSt3JFyKEsEtQQel9k0jp8pIMurFtiIN2ta1BH9a2kLrFewg3tfyOopk0WHEg&#10;lNjQrqT873QzgWvn8tjFWTpp4nntLmkWbSd7pUbD/mcJwlPv3+b/618d6k/jGby+CSPI9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KEkMxAAAAN0AAAAPAAAAAAAAAAAA&#10;AAAAAKECAABkcnMvZG93bnJldi54bWxQSwUGAAAAAAQABAD5AAAAkgMAAAAA&#10;" stroked="f" strokeweight=".5pt">
                  <v:stroke endarrow="open" joinstyle="miter"/>
                </v:shape>
                <w10:wrap type="topAndBottom"/>
              </v:group>
            </w:pict>
          </mc:Fallback>
        </mc:AlternateContent>
      </w:r>
      <w:r w:rsidRPr="00AB1E11">
        <w:rPr>
          <w:rFonts w:ascii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2FA3B0" wp14:editId="6BA75EA4">
                <wp:simplePos x="0" y="0"/>
                <wp:positionH relativeFrom="column">
                  <wp:posOffset>1664335</wp:posOffset>
                </wp:positionH>
                <wp:positionV relativeFrom="paragraph">
                  <wp:posOffset>2959100</wp:posOffset>
                </wp:positionV>
                <wp:extent cx="2398395" cy="765810"/>
                <wp:effectExtent l="0" t="0" r="20955" b="15240"/>
                <wp:wrapNone/>
                <wp:docPr id="1592" name="Надпись 1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8395" cy="765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1E11" w:rsidRDefault="00AB1E11" w:rsidP="00AB1E1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Округление непрерывного нормированного плана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ε</m:t>
                              </m:r>
                            </m:oMath>
                          </w:p>
                          <w:p w:rsidR="00AB1E11" w:rsidRDefault="00AB1E11" w:rsidP="00AB1E1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до точного плана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Ε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 w:bidi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e>
                              </m:d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FA3B0" id="Надпись 1592" o:spid="_x0000_s1255" type="#_x0000_t202" style="position:absolute;left:0;text-align:left;margin-left:131.05pt;margin-top:233pt;width:188.85pt;height:60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">
                <v:textbox>
                  <w:txbxContent>
                    <w:p w:rsidR="00AB1E11" w:rsidRDefault="00AB1E11" w:rsidP="00AB1E1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Округление непрерывного нормированного плана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ε</m:t>
                        </m:r>
                      </m:oMath>
                    </w:p>
                    <w:p w:rsidR="00AB1E11" w:rsidRDefault="00AB1E11" w:rsidP="00AB1E1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до точного плана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Ε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i/>
                                <w:sz w:val="28"/>
                                <w:szCs w:val="28"/>
                                <w:lang w:val="en-US" w:bidi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</m:d>
                      </m:oMath>
                    </w:p>
                  </w:txbxContent>
                </v:textbox>
              </v:shape>
            </w:pict>
          </mc:Fallback>
        </mc:AlternateContent>
      </w:r>
      <w:r w:rsidRPr="00AB1E11">
        <w:rPr>
          <w:rFonts w:ascii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E6B344" wp14:editId="4377EA94">
                <wp:simplePos x="0" y="0"/>
                <wp:positionH relativeFrom="column">
                  <wp:posOffset>1681480</wp:posOffset>
                </wp:positionH>
                <wp:positionV relativeFrom="paragraph">
                  <wp:posOffset>1587500</wp:posOffset>
                </wp:positionV>
                <wp:extent cx="2321560" cy="765810"/>
                <wp:effectExtent l="0" t="0" r="21590" b="15240"/>
                <wp:wrapNone/>
                <wp:docPr id="1591" name="Надпись 1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765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1E11" w:rsidRDefault="00AB1E11" w:rsidP="00AB1E1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Синтез непрерывного нормированного плана </w:t>
                            </w:r>
                          </w:p>
                          <w:p w:rsidR="00AB1E11" w:rsidRDefault="00AB1E11" w:rsidP="00AB1E1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эксперимента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ε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6B344" id="Надпись 1591" o:spid="_x0000_s1256" type="#_x0000_t202" style="position:absolute;left:0;text-align:left;margin-left:132.4pt;margin-top:125pt;width:182.8pt;height:6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">
                <v:textbox>
                  <w:txbxContent>
                    <w:p w:rsidR="00AB1E11" w:rsidRDefault="00AB1E11" w:rsidP="00AB1E1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Синтез непрерывного нормированного плана </w:t>
                      </w:r>
                    </w:p>
                    <w:p w:rsidR="00AB1E11" w:rsidRDefault="00AB1E11" w:rsidP="00AB1E1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эксперимента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ε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AB1E11">
        <w:rPr>
          <w:rFonts w:ascii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F166A" wp14:editId="42BBDADE">
                <wp:simplePos x="0" y="0"/>
                <wp:positionH relativeFrom="column">
                  <wp:posOffset>1669415</wp:posOffset>
                </wp:positionH>
                <wp:positionV relativeFrom="paragraph">
                  <wp:posOffset>198120</wp:posOffset>
                </wp:positionV>
                <wp:extent cx="2250440" cy="747395"/>
                <wp:effectExtent l="0" t="0" r="16510" b="14605"/>
                <wp:wrapNone/>
                <wp:docPr id="1590" name="Надпись 1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0440" cy="74739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1E11" w:rsidRDefault="00AB1E11" w:rsidP="00AB1E11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Синтез спектра плана эксперимента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F166A" id="Надпись 1590" o:spid="_x0000_s1257" type="#_x0000_t202" style="position:absolute;left:0;text-align:left;margin-left:131.45pt;margin-top:15.6pt;width:177.2pt;height:5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" filled="f" strokecolor="windowText" strokeweight="1pt">
                <v:textbox>
                  <w:txbxContent>
                    <w:p w:rsidR="00AB1E11" w:rsidRDefault="00AB1E11" w:rsidP="00AB1E11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Синтез спектра плана эксперимента</w:t>
                      </w:r>
                    </w:p>
                  </w:txbxContent>
                </v:textbox>
              </v:shape>
            </w:pict>
          </mc:Fallback>
        </mc:AlternateConten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Рисунок </w:t>
      </w:r>
      <w:r w:rsidRPr="00AB1E11">
        <w:rPr>
          <w:rFonts w:ascii="Times New Roman" w:hAnsi="Times New Roman" w:cs="Times New Roman"/>
          <w:bCs/>
          <w:sz w:val="30"/>
          <w:szCs w:val="30"/>
          <w:lang w:val="ky-KG"/>
        </w:rPr>
        <w:t>6</w:t>
      </w:r>
      <w:r w:rsidRPr="00AB1E11">
        <w:rPr>
          <w:rFonts w:ascii="Times New Roman" w:hAnsi="Times New Roman" w:cs="Times New Roman"/>
          <w:bCs/>
          <w:sz w:val="30"/>
          <w:szCs w:val="30"/>
        </w:rPr>
        <w:t>.3.1 Общий алгоритм синтеза оптимального плана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Синтез оптимального плана эксперимента предполагает следующие этапы:</w:t>
      </w:r>
    </w:p>
    <w:p w:rsidR="00AB1E11" w:rsidRPr="00AB1E11" w:rsidRDefault="00AB1E11" w:rsidP="00AB1E11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Синтез спектра плана эксперимента.</w:t>
      </w:r>
    </w:p>
    <w:p w:rsidR="00AB1E11" w:rsidRPr="00AB1E11" w:rsidRDefault="00AB1E11" w:rsidP="00AB1E11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Синтез непрерывного нормированного плана эксперимента</w:t>
      </w:r>
      <m:oMath>
        <m:r>
          <w:rPr>
            <w:rFonts w:ascii="Cambria Math" w:hAnsi="Cambria Math" w:cs="Times New Roman"/>
            <w:sz w:val="30"/>
            <w:szCs w:val="30"/>
          </w:rPr>
          <m:t xml:space="preserve"> ε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на заданном спектре, который заключается в определ</w:t>
      </w:r>
      <w:proofErr w:type="spellStart"/>
      <w:r w:rsidRPr="00AB1E11">
        <w:rPr>
          <w:rFonts w:ascii="Times New Roman" w:hAnsi="Times New Roman" w:cs="Times New Roman"/>
          <w:bCs/>
          <w:sz w:val="30"/>
          <w:szCs w:val="30"/>
        </w:rPr>
        <w:t>ении</w:t>
      </w:r>
      <w:proofErr w:type="spellEnd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оптимальных значений частот</w:t>
      </w:r>
      <m:oMath>
        <m:r>
          <w:rPr>
            <w:rFonts w:ascii="Cambria Math" w:hAnsi="Cambria Math" w:cs="Times New Roman"/>
            <w:sz w:val="30"/>
            <w:szCs w:val="30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bCs/>
          <w:sz w:val="30"/>
          <w:szCs w:val="30"/>
        </w:rPr>
        <w:t>.</w:t>
      </w:r>
    </w:p>
    <w:p w:rsidR="00AB1E11" w:rsidRPr="00AB1E11" w:rsidRDefault="00AB1E11" w:rsidP="00AB1E11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>Округление непрерывного нормированного плана эксперимента</w:t>
      </w:r>
      <m:oMath>
        <m:r>
          <w:rPr>
            <w:rFonts w:ascii="Cambria Math" w:hAnsi="Cambria Math" w:cs="Times New Roman"/>
            <w:sz w:val="30"/>
            <w:szCs w:val="30"/>
          </w:rPr>
          <m:t xml:space="preserve"> ε</m:t>
        </m:r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до точного плана</w:t>
      </w:r>
      <w:proofErr w:type="gramStart"/>
      <w:r w:rsidRPr="00AB1E11">
        <w:rPr>
          <w:rFonts w:ascii="Times New Roman" w:hAnsi="Times New Roman" w:cs="Times New Roman"/>
          <w:bCs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Ε</m:t>
        </m:r>
        <m:d>
          <m:dPr>
            <m:ctrlPr>
              <w:rPr>
                <w:rFonts w:ascii="Cambria Math" w:hAnsi="Cambria Math" w:cs="Times New Roman"/>
                <w:bCs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N</m:t>
            </m:r>
          </m:e>
        </m:d>
      </m:oMath>
      <w:r w:rsidRPr="00AB1E11">
        <w:rPr>
          <w:rFonts w:ascii="Times New Roman" w:hAnsi="Times New Roman" w:cs="Times New Roman"/>
          <w:bCs/>
          <w:sz w:val="30"/>
          <w:szCs w:val="30"/>
        </w:rPr>
        <w:t xml:space="preserve">  (</w:t>
      </w:r>
      <w:proofErr w:type="gramEnd"/>
      <w:r w:rsidRPr="00AB1E11">
        <w:rPr>
          <w:rFonts w:ascii="Times New Roman" w:eastAsiaTheme="minorEastAsia" w:hAnsi="Times New Roman" w:cs="Times New Roman"/>
          <w:sz w:val="30"/>
          <w:szCs w:val="30"/>
        </w:rPr>
        <w:t>5.2.3</w:t>
      </w:r>
      <w:r w:rsidRPr="00AB1E11">
        <w:rPr>
          <w:rFonts w:ascii="Times New Roman" w:hAnsi="Times New Roman" w:cs="Times New Roman"/>
          <w:bCs/>
          <w:sz w:val="30"/>
          <w:szCs w:val="30"/>
        </w:rPr>
        <w:t>).</w:t>
      </w:r>
    </w:p>
    <w:p w:rsidR="00AB1E11" w:rsidRPr="00AB1E11" w:rsidRDefault="00AB1E11" w:rsidP="00AB1E11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Если провести аналогию с синтезом систем управления, то синтез спектра плана эксперимента напоминает структурный синтез системы </w:t>
      </w:r>
      <w:r w:rsidRPr="00AB1E11">
        <w:rPr>
          <w:rFonts w:ascii="Times New Roman" w:hAnsi="Times New Roman" w:cs="Times New Roman"/>
          <w:bCs/>
          <w:sz w:val="30"/>
          <w:szCs w:val="30"/>
        </w:rPr>
        <w:lastRenderedPageBreak/>
        <w:t>управления, а синтез частот плана – параметрический синтез системы управления.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AB1E11">
        <w:rPr>
          <w:rFonts w:ascii="Times New Roman" w:hAnsi="Times New Roman" w:cs="Times New Roman"/>
          <w:bCs/>
          <w:sz w:val="30"/>
          <w:szCs w:val="30"/>
        </w:rPr>
        <w:t xml:space="preserve">Ниже разрабатывается алгоритм синтеза априорного плана эксперимента согласно </w:t>
      </w:r>
      <w:r w:rsidRPr="00AB1E11">
        <w:rPr>
          <w:rFonts w:ascii="Times New Roman" w:hAnsi="Times New Roman" w:cs="Times New Roman"/>
          <w:bCs/>
          <w:sz w:val="30"/>
          <w:szCs w:val="30"/>
          <w:lang w:val="en-US"/>
        </w:rPr>
        <w:t>Q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 – или </w:t>
      </w:r>
      <w:r w:rsidRPr="00AB1E11">
        <w:rPr>
          <w:rFonts w:ascii="Times New Roman" w:hAnsi="Times New Roman" w:cs="Times New Roman"/>
          <w:bCs/>
          <w:sz w:val="30"/>
          <w:szCs w:val="30"/>
          <w:lang w:val="en-US"/>
        </w:rPr>
        <w:t>V</w:t>
      </w:r>
      <w:r w:rsidRPr="00AB1E11">
        <w:rPr>
          <w:rFonts w:ascii="Times New Roman" w:hAnsi="Times New Roman" w:cs="Times New Roman"/>
          <w:bCs/>
          <w:sz w:val="30"/>
          <w:szCs w:val="30"/>
        </w:rPr>
        <w:t xml:space="preserve">- критерию оптимальности, которые относятся к второй группы оптимальных планов.  Особенностью алгоритма является то, что он позволяет находить как спектр, так и частоты плана. 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b/>
          <w:sz w:val="30"/>
          <w:szCs w:val="30"/>
        </w:rPr>
        <w:t>Алгоритм 1 - алгоритм синтеза оптимального плана.</w:t>
      </w:r>
      <w:r w:rsidRPr="00AB1E11">
        <w:rPr>
          <w:rFonts w:ascii="Times New Roman" w:hAnsi="Times New Roman" w:cs="Times New Roman"/>
          <w:sz w:val="30"/>
          <w:szCs w:val="30"/>
        </w:rPr>
        <w:t xml:space="preserve"> Процедура основана на одной из модификаций метода Монте – Карло и методе одномерной оптимизации.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ab/>
        <w:t>Задача синтеза плана может быть записана в виде: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V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</m:d>
        <m:r>
          <w:rPr>
            <w:rFonts w:ascii="Cambria Math" w:hAnsi="Cambria Math" w:cs="Times New Roman"/>
            <w:sz w:val="30"/>
            <w:szCs w:val="30"/>
          </w:rPr>
          <m:t xml:space="preserve">=F 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 xml:space="preserve">1 , </m:t>
                    </m:r>
                  </m:sub>
                </m:sSub>
              </m:e>
            </m:acc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 xml:space="preserve">2 </m:t>
                    </m:r>
                  </m:sub>
                </m:sSub>
              </m:e>
            </m:acc>
            <m:r>
              <w:rPr>
                <w:rFonts w:ascii="Cambria Math" w:hAnsi="Cambria Math" w:cs="Times New Roman"/>
                <w:sz w:val="30"/>
                <w:szCs w:val="30"/>
              </w:rPr>
              <m:t>, …,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n</m:t>
                    </m:r>
                  </m:sub>
                </m:sSub>
              </m:e>
            </m:acc>
            <m:r>
              <w:rPr>
                <w:rFonts w:ascii="Cambria Math" w:hAnsi="Cambria Math" w:cs="Times New Roman"/>
                <w:sz w:val="30"/>
                <w:szCs w:val="30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1,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 xml:space="preserve">,…,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sz w:val="30"/>
            <w:szCs w:val="30"/>
          </w:rPr>
          <m:t>→</m:t>
        </m:r>
        <m:func>
          <m:func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</w:rPr>
                  <m:t>max</m:t>
                </m:r>
              </m:e>
              <m:li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 xml:space="preserve">∈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0</m:t>
                    </m:r>
                  </m:sub>
                </m:sSub>
              </m:lim>
            </m:limLow>
          </m:fName>
          <m:e>
            <m:r>
              <w:rPr>
                <w:rFonts w:ascii="Cambria Math" w:hAnsi="Cambria Math" w:cs="Times New Roman"/>
                <w:sz w:val="30"/>
                <w:szCs w:val="30"/>
              </w:rPr>
              <m:t xml:space="preserve">, </m:t>
            </m:r>
          </m:e>
        </m:func>
      </m:oMath>
      <w:r w:rsidRPr="00AB1E11">
        <w:rPr>
          <w:rFonts w:ascii="Times New Roman" w:hAnsi="Times New Roman" w:cs="Times New Roman"/>
          <w:sz w:val="30"/>
          <w:szCs w:val="30"/>
        </w:rPr>
        <w:t xml:space="preserve">      (</w:t>
      </w:r>
      <w:r w:rsidRPr="00AB1E11">
        <w:rPr>
          <w:rFonts w:ascii="Times New Roman" w:hAnsi="Times New Roman" w:cs="Times New Roman"/>
          <w:bCs/>
          <w:sz w:val="30"/>
          <w:szCs w:val="30"/>
        </w:rPr>
        <w:t>6.3.</w:t>
      </w:r>
      <w:r w:rsidRPr="00AB1E11">
        <w:rPr>
          <w:rFonts w:ascii="Times New Roman" w:hAnsi="Times New Roman" w:cs="Times New Roman"/>
          <w:sz w:val="30"/>
          <w:szCs w:val="30"/>
          <w:lang w:val="ky-KG"/>
        </w:rPr>
        <w:t>1</w:t>
      </w:r>
      <w:r w:rsidRPr="00AB1E11">
        <w:rPr>
          <w:rFonts w:ascii="Times New Roman" w:hAnsi="Times New Roman" w:cs="Times New Roman"/>
          <w:sz w:val="30"/>
          <w:szCs w:val="30"/>
        </w:rPr>
        <w:t>)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 xml:space="preserve">                                                    0&lt;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 xml:space="preserve">&lt;1,                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sz w:val="30"/>
            <w:szCs w:val="30"/>
          </w:rPr>
          <m:t>=1,</m:t>
        </m:r>
      </m:oMath>
      <w:r w:rsidRPr="00AB1E11">
        <w:rPr>
          <w:rFonts w:ascii="Times New Roman" w:hAnsi="Times New Roman" w:cs="Times New Roman"/>
          <w:sz w:val="30"/>
          <w:szCs w:val="30"/>
        </w:rPr>
        <w:tab/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  <w:lang w:val="de-DE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de-DE"/>
              </w:rPr>
              <m:t>u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de-DE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  - точки спектра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плана;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 –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частоты плана.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Алгоритм записан для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синтеза </w:t>
      </w:r>
      <m:oMath>
        <m:r>
          <w:rPr>
            <w:rFonts w:ascii="Cambria Math" w:hAnsi="Cambria Math" w:cs="Times New Roman"/>
            <w:sz w:val="30"/>
            <w:szCs w:val="30"/>
            <w:lang w:val="en-US"/>
          </w:rPr>
          <m:t>V</m:t>
        </m:r>
      </m:oMath>
      <w:r w:rsidRPr="00AB1E11">
        <w:rPr>
          <w:rFonts w:ascii="Times New Roman" w:hAnsi="Times New Roman" w:cs="Times New Roman"/>
          <w:sz w:val="30"/>
          <w:szCs w:val="30"/>
        </w:rPr>
        <w:t xml:space="preserve"> -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оптимального плана. Если необходимо минимизировать критерий, как в случае синтеза </w:t>
      </w:r>
      <w:r w:rsidRPr="00AB1E11">
        <w:rPr>
          <w:rFonts w:ascii="Times New Roman" w:hAnsi="Times New Roman" w:cs="Times New Roman"/>
          <w:sz w:val="30"/>
          <w:szCs w:val="30"/>
          <w:lang w:val="en-US"/>
        </w:rPr>
        <w:t>Q</w:t>
      </w:r>
      <w:r w:rsidRPr="00AB1E11">
        <w:rPr>
          <w:rFonts w:ascii="Times New Roman" w:hAnsi="Times New Roman" w:cs="Times New Roman"/>
          <w:sz w:val="30"/>
          <w:szCs w:val="30"/>
        </w:rPr>
        <w:t xml:space="preserve"> – оптимального плана, то достаточно целевую функцию предварительно умножить на -1.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Особенность задачи синтеза: </w:t>
      </w:r>
    </w:p>
    <w:p w:rsidR="00AB1E11" w:rsidRPr="00AB1E11" w:rsidRDefault="00AB1E11" w:rsidP="00AB1E11">
      <w:pPr>
        <w:widowControl w:val="0"/>
        <w:numPr>
          <w:ilvl w:val="0"/>
          <w:numId w:val="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Целевая функция является функционалом информационной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матрицы </w:t>
      </w:r>
      <m:oMath>
        <m:r>
          <w:rPr>
            <w:rFonts w:ascii="Cambria Math" w:hAnsi="Cambria Math" w:cs="Times New Roman"/>
            <w:sz w:val="30"/>
            <w:szCs w:val="30"/>
          </w:rPr>
          <m:t xml:space="preserve">Ф 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</m:d>
      </m:oMath>
      <w:r w:rsidRPr="00AB1E11">
        <w:rPr>
          <w:rFonts w:ascii="Times New Roman" w:hAnsi="Times New Roman" w:cs="Times New Roman"/>
          <w:sz w:val="30"/>
          <w:szCs w:val="30"/>
        </w:rPr>
        <w:t xml:space="preserve"> плана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эксперимента и не обладает свойствами аддитивности и однородности.</w:t>
      </w:r>
    </w:p>
    <w:p w:rsidR="00AB1E11" w:rsidRPr="00AB1E11" w:rsidRDefault="00AB1E11" w:rsidP="00AB1E11">
      <w:pPr>
        <w:widowControl w:val="0"/>
        <w:numPr>
          <w:ilvl w:val="0"/>
          <w:numId w:val="8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>Целевая функция аналитически не вычисляется и требует для этого применения трудоемких численных методов.</w:t>
      </w:r>
    </w:p>
    <w:p w:rsidR="00AB1E11" w:rsidRPr="00AB1E11" w:rsidRDefault="00AB1E11" w:rsidP="00AB1E11">
      <w:pPr>
        <w:widowControl w:val="0"/>
        <w:spacing w:after="0" w:line="240" w:lineRule="auto"/>
        <w:ind w:firstLine="360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Задается некоторый невырожденный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план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 и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далее образуются планы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 как линейные комбинации плана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 и планов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0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, содержащих одну точку. В качестве оптимального плана очередного шага принимается такой план, который доставляет критерию оптимальности плана максимальное приращение. 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Через некоторое количество шагов процедуры будут образовываться группы точек вокруг истинных точек спектра плана. Последующей коррекцией можно определить координаты точек спектра и их частоты. 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ab/>
        <w:t>Процедура определяется следующей последовательностью действий.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1. Задаются невыраженный произвольный нормированный непрерывный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план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>:</w:t>
      </w:r>
      <w:proofErr w:type="gramEnd"/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eastAsiaTheme="minorEastAsia" w:hAnsi="Times New Roman" w:cs="Times New Roman"/>
          <w:sz w:val="30"/>
          <w:szCs w:val="30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1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30"/>
                  <w:szCs w:val="3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30"/>
                      <w:szCs w:val="3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 xml:space="preserve">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 xml:space="preserve">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, …,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 xml:space="preserve">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 xml:space="preserve">, 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, …,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30"/>
              <w:szCs w:val="30"/>
            </w:rPr>
            <m:t>,                                    (</m:t>
          </m:r>
          <m:r>
            <m:rPr>
              <m:sty m:val="p"/>
            </m:rPr>
            <w:rPr>
              <w:rFonts w:ascii="Cambria Math" w:hAnsi="Cambria Math" w:cs="Times New Roman"/>
              <w:sz w:val="30"/>
              <w:szCs w:val="30"/>
            </w:rPr>
            <m:t>6.3.2</m:t>
          </m:r>
          <m:r>
            <w:rPr>
              <w:rFonts w:ascii="Cambria Math" w:hAnsi="Cambria Math" w:cs="Times New Roman"/>
              <w:sz w:val="30"/>
              <w:szCs w:val="30"/>
            </w:rPr>
            <m:t>)</m:t>
          </m:r>
        </m:oMath>
      </m:oMathPara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где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</m:t>
                </m:r>
              </m:sub>
            </m:sSub>
          </m:e>
        </m:acc>
      </m:oMath>
      <w:r w:rsidRPr="00AB1E11">
        <w:rPr>
          <w:rFonts w:ascii="Times New Roman" w:hAnsi="Times New Roman" w:cs="Times New Roman"/>
          <w:sz w:val="30"/>
          <w:szCs w:val="30"/>
        </w:rPr>
        <w:t>,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B1E11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AB1E11">
        <w:rPr>
          <w:rFonts w:ascii="Times New Roman" w:hAnsi="Times New Roman" w:cs="Times New Roman"/>
          <w:sz w:val="30"/>
          <w:szCs w:val="30"/>
        </w:rPr>
        <w:t>=1,…,</w:t>
      </w:r>
      <m:oMath>
        <m:r>
          <w:rPr>
            <w:rFonts w:ascii="Cambria Math" w:hAnsi="Cambria Math" w:cs="Times New Roman"/>
            <w:sz w:val="30"/>
            <w:szCs w:val="30"/>
          </w:rPr>
          <m:t xml:space="preserve"> n</m:t>
        </m:r>
      </m:oMath>
      <w:r w:rsidRPr="00AB1E11">
        <w:rPr>
          <w:rFonts w:ascii="Times New Roman" w:hAnsi="Times New Roman" w:cs="Times New Roman"/>
          <w:sz w:val="30"/>
          <w:szCs w:val="30"/>
        </w:rPr>
        <w:t xml:space="preserve"> – точки спектра плана, </w:t>
      </w:r>
      <m:oMath>
        <m:r>
          <w:rPr>
            <w:rFonts w:ascii="Cambria Math" w:hAnsi="Cambria Math" w:cs="Times New Roman"/>
            <w:sz w:val="30"/>
            <w:szCs w:val="30"/>
          </w:rPr>
          <m:t>pi</m:t>
        </m:r>
      </m:oMath>
      <w:r w:rsidRPr="00AB1E11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B1E11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AB1E11">
        <w:rPr>
          <w:rFonts w:ascii="Times New Roman" w:hAnsi="Times New Roman" w:cs="Times New Roman"/>
          <w:sz w:val="30"/>
          <w:szCs w:val="30"/>
        </w:rPr>
        <w:t>=1,…,</w:t>
      </w:r>
      <m:oMath>
        <m:r>
          <w:rPr>
            <w:rFonts w:ascii="Cambria Math" w:hAnsi="Cambria Math" w:cs="Times New Roman"/>
            <w:sz w:val="30"/>
            <w:szCs w:val="30"/>
          </w:rPr>
          <m:t xml:space="preserve"> n</m:t>
        </m:r>
      </m:oMath>
      <w:r w:rsidRPr="00AB1E11">
        <w:rPr>
          <w:rFonts w:ascii="Times New Roman" w:hAnsi="Times New Roman" w:cs="Times New Roman"/>
          <w:sz w:val="30"/>
          <w:szCs w:val="30"/>
        </w:rPr>
        <w:t xml:space="preserve"> - частоты плана, удовлетворяющие условию: </w:t>
      </w:r>
      <m:oMath>
        <m:r>
          <w:rPr>
            <w:rFonts w:ascii="Cambria Math" w:hAnsi="Cambria Math" w:cs="Times New Roman"/>
            <w:sz w:val="30"/>
            <w:szCs w:val="30"/>
          </w:rPr>
          <m:t>0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&lt;p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 xml:space="preserve">≤1,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sz w:val="30"/>
            <w:szCs w:val="30"/>
          </w:rPr>
          <m:t>=1.</m:t>
        </m:r>
      </m:oMath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2. Вычисляется информационная матрица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плана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>:</w:t>
      </w:r>
      <w:proofErr w:type="gramEnd"/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Ф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30"/>
            <w:szCs w:val="30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  <m:r>
              <w:rPr>
                <w:rFonts w:ascii="Cambria Math" w:hAnsi="Cambria Math" w:cs="Times New Roman"/>
                <w:sz w:val="30"/>
                <w:szCs w:val="30"/>
              </w:rPr>
              <m:t>=1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n</m:t>
            </m:r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</m:e>
        </m:nary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u</m:t>
                </m:r>
              </m:e>
            </m:acc>
          </m:e>
        </m:d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T</m:t>
                </m:r>
              </m:sup>
            </m:sSup>
          </m:e>
        </m:acc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u</m:t>
                </m:r>
              </m:e>
            </m:acc>
          </m:e>
        </m:d>
        <m:r>
          <w:rPr>
            <w:rFonts w:ascii="Cambria Math" w:hAnsi="Cambria Math" w:cs="Times New Roman"/>
            <w:sz w:val="30"/>
            <w:szCs w:val="30"/>
          </w:rPr>
          <m:t xml:space="preserve"> </m:t>
        </m:r>
      </m:oMath>
      <w:r w:rsidRPr="00AB1E11">
        <w:rPr>
          <w:rFonts w:ascii="Times New Roman" w:eastAsiaTheme="minorEastAsia" w:hAnsi="Times New Roman" w:cs="Times New Roman"/>
          <w:sz w:val="30"/>
          <w:szCs w:val="30"/>
        </w:rPr>
        <w:t xml:space="preserve">                   (6.3.3)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и ковариационная матрица </w:t>
      </w:r>
      <m:oMath>
        <m:r>
          <w:rPr>
            <w:rFonts w:ascii="Cambria Math" w:hAnsi="Cambria Math" w:cs="Times New Roman"/>
            <w:sz w:val="30"/>
            <w:szCs w:val="30"/>
          </w:rPr>
          <m:t>∁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30"/>
                <w:szCs w:val="30"/>
              </w:rPr>
              <m:t>Ф</m:t>
            </m:r>
          </m:e>
          <m:sup>
            <m:r>
              <w:rPr>
                <w:rFonts w:ascii="Cambria Math" w:hAnsi="Cambria Math" w:cs="Times New Roman"/>
                <w:sz w:val="30"/>
                <w:szCs w:val="30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30"/>
            <w:szCs w:val="30"/>
          </w:rPr>
          <m:t>,</m:t>
        </m:r>
      </m:oMath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>где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u</m:t>
                </m:r>
              </m:e>
            </m:acc>
          </m:e>
        </m:d>
      </m:oMath>
      <w:r w:rsidRPr="00AB1E11">
        <w:rPr>
          <w:rFonts w:ascii="Times New Roman" w:hAnsi="Times New Roman" w:cs="Times New Roman"/>
          <w:sz w:val="30"/>
          <w:szCs w:val="30"/>
        </w:rPr>
        <w:t>-</w:t>
      </w:r>
      <w:r w:rsidRPr="00AB1E11">
        <w:rPr>
          <w:rFonts w:ascii="Times New Roman" w:hAnsi="Times New Roman" w:cs="Times New Roman"/>
          <w:sz w:val="30"/>
          <w:szCs w:val="30"/>
          <w:lang w:val="en-US"/>
        </w:rPr>
        <w:t>m</w:t>
      </w:r>
      <w:r w:rsidRPr="00AB1E11">
        <w:rPr>
          <w:rFonts w:ascii="Times New Roman" w:hAnsi="Times New Roman" w:cs="Times New Roman"/>
          <w:sz w:val="30"/>
          <w:szCs w:val="30"/>
        </w:rPr>
        <w:t xml:space="preserve"> –мерный вектор базисных функций</w:t>
      </w: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u</m:t>
                </m:r>
              </m:e>
            </m:acc>
          </m:e>
        </m:d>
        <m:r>
          <w:rPr>
            <w:rFonts w:ascii="Cambria Math" w:hAnsi="Cambria Math" w:cs="Times New Roman"/>
            <w:sz w:val="30"/>
            <w:szCs w:val="3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u</m:t>
                    </m:r>
                  </m:e>
                </m:acc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 xml:space="preserve">),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u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-1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u</m:t>
                        </m:r>
                      </m:e>
                    </m:acc>
                  </m:e>
                </m:d>
              </m:e>
            </m:d>
          </m:e>
          <m:sup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T</m:t>
            </m:r>
          </m:sup>
        </m:sSup>
      </m:oMath>
      <w:r w:rsidRPr="00AB1E11">
        <w:rPr>
          <w:rFonts w:ascii="Times New Roman" w:hAnsi="Times New Roman" w:cs="Times New Roman"/>
          <w:sz w:val="30"/>
          <w:szCs w:val="30"/>
        </w:rPr>
        <w:t>.</w:t>
      </w: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left="708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>3. Вычисляется дисперсия прогноза</w:t>
      </w:r>
    </w:p>
    <w:p w:rsidR="00AB1E11" w:rsidRPr="00AB1E11" w:rsidRDefault="00AB1E11" w:rsidP="00AB1E11">
      <w:pPr>
        <w:widowControl w:val="0"/>
        <w:spacing w:after="0" w:line="240" w:lineRule="auto"/>
        <w:ind w:left="708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ind w:left="708"/>
        <w:jc w:val="center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position w:val="-12"/>
          <w:sz w:val="30"/>
          <w:szCs w:val="30"/>
        </w:rPr>
        <w:object w:dxaOrig="800" w:dyaOrig="360">
          <v:shape id="_x0000_i1309" type="#_x0000_t75" style="width:52.45pt;height:22.9pt" o:ole="">
            <v:imagedata r:id="rId612" o:title=""/>
          </v:shape>
          <o:OLEObject Type="Embed" ProgID="Equation.DSMT4" ShapeID="_x0000_i1309" DrawAspect="Content" ObjectID="_1752597510" r:id="rId613"/>
        </w:object>
      </w:r>
      <w:r w:rsidRPr="00AB1E11">
        <w:rPr>
          <w:rFonts w:ascii="Times New Roman" w:hAnsi="Times New Roman" w:cs="Times New Roman"/>
          <w:sz w:val="30"/>
          <w:szCs w:val="30"/>
        </w:rPr>
        <w:t>=</w:t>
      </w:r>
      <m:oMath>
        <m:sSup>
          <m:sSupPr>
            <m:ctrlPr>
              <w:rPr>
                <w:rFonts w:ascii="Cambria Math" w:hAnsi="Cambria Math" w:cs="Times New Roman"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sz w:val="30"/>
                <w:szCs w:val="30"/>
              </w:rPr>
              <m:t>f</m:t>
            </m:r>
          </m:e>
          <m:sup>
            <m:r>
              <w:rPr>
                <w:rFonts w:ascii="Cambria Math" w:hAnsi="Cambria Math" w:cs="Times New Roman"/>
                <w:sz w:val="30"/>
                <w:szCs w:val="30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(</m:t>
        </m:r>
        <m:acc>
          <m:accPr>
            <m:chr m:val="⃗"/>
            <m:ctrlPr>
              <w:rPr>
                <w:rFonts w:ascii="Cambria Math" w:hAnsi="Cambria Math" w:cs="Times New Roman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u</m:t>
            </m:r>
          </m:e>
        </m:acc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)</m:t>
        </m:r>
        <m:r>
          <w:rPr>
            <w:rFonts w:ascii="Cambria Math" w:hAnsi="Cambria Math" w:cs="Times New Roman"/>
            <w:sz w:val="30"/>
            <w:szCs w:val="30"/>
          </w:rPr>
          <m:t>С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</m:t>
                </m:r>
              </m:sub>
            </m:sSub>
          </m:e>
        </m:d>
        <m:bar>
          <m:barPr>
            <m:ctrlPr>
              <w:rPr>
                <w:rFonts w:ascii="Cambria Math" w:hAnsi="Cambria Math" w:cs="Times New Roman"/>
                <w:sz w:val="30"/>
                <w:szCs w:val="30"/>
              </w:rPr>
            </m:ctrlPr>
          </m:barPr>
          <m:e>
            <m:r>
              <w:rPr>
                <w:rFonts w:ascii="Cambria Math" w:hAnsi="Cambria Math" w:cs="Times New Roman"/>
                <w:sz w:val="30"/>
                <w:szCs w:val="30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</m:acc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)</m:t>
            </m:r>
          </m:e>
        </m:bar>
      </m:oMath>
      <w:r w:rsidRPr="00AB1E11">
        <w:rPr>
          <w:rFonts w:ascii="Times New Roman" w:hAnsi="Times New Roman" w:cs="Times New Roman"/>
          <w:sz w:val="30"/>
          <w:szCs w:val="30"/>
        </w:rPr>
        <w:t>.</w:t>
      </w:r>
    </w:p>
    <w:p w:rsidR="00AB1E11" w:rsidRPr="00AB1E11" w:rsidRDefault="00AB1E11" w:rsidP="00AB1E11">
      <w:pPr>
        <w:widowControl w:val="0"/>
        <w:spacing w:after="0" w:line="240" w:lineRule="auto"/>
        <w:ind w:left="708"/>
        <w:jc w:val="center"/>
        <w:rPr>
          <w:rFonts w:ascii="Times New Roman" w:hAnsi="Times New Roman" w:cs="Times New Roman"/>
          <w:i/>
          <w:sz w:val="30"/>
          <w:szCs w:val="30"/>
        </w:rPr>
      </w:pPr>
    </w:p>
    <w:p w:rsidR="00AB1E11" w:rsidRPr="00AB1E11" w:rsidRDefault="00AB1E11" w:rsidP="00AB1E11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Определяется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значение  </w:t>
      </w:r>
      <w:r w:rsidRPr="00AB1E11">
        <w:rPr>
          <w:rFonts w:ascii="Times New Roman" w:hAnsi="Times New Roman" w:cs="Times New Roman"/>
          <w:sz w:val="30"/>
          <w:szCs w:val="30"/>
          <w:lang w:val="en-US"/>
        </w:rPr>
        <w:t>V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-критерия для плана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</m:sSub>
      </m:oMath>
    </w:p>
    <w:p w:rsidR="00AB1E11" w:rsidRPr="00AB1E11" w:rsidRDefault="00AB1E11" w:rsidP="00AB1E11">
      <w:pPr>
        <w:widowControl w:val="0"/>
        <w:spacing w:after="0" w:line="240" w:lineRule="auto"/>
        <w:ind w:left="708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position w:val="-24"/>
          <w:sz w:val="30"/>
          <w:szCs w:val="30"/>
        </w:rPr>
        <w:object w:dxaOrig="2000" w:dyaOrig="480">
          <v:shape id="_x0000_i1311" type="#_x0000_t75" style="width:124.85pt;height:28.7pt" o:ole="">
            <v:imagedata r:id="rId614" o:title=""/>
          </v:shape>
          <o:OLEObject Type="Embed" ProgID="Equation.DSMT4" ShapeID="_x0000_i1311" DrawAspect="Content" ObjectID="_1752597511" r:id="rId615"/>
        </w:object>
      </w:r>
      <w:r w:rsidRPr="00AB1E11">
        <w:rPr>
          <w:rFonts w:ascii="Times New Roman" w:hAnsi="Times New Roman" w:cs="Times New Roman"/>
          <w:sz w:val="30"/>
          <w:szCs w:val="30"/>
        </w:rPr>
        <w:t xml:space="preserve">,                                    </w:t>
      </w:r>
      <w:r w:rsidRPr="00AB1E11">
        <w:rPr>
          <w:rFonts w:ascii="Times New Roman" w:eastAsiaTheme="minorEastAsia" w:hAnsi="Times New Roman" w:cs="Times New Roman"/>
          <w:sz w:val="30"/>
          <w:szCs w:val="30"/>
        </w:rPr>
        <w:t>6.3.4)</w:t>
      </w: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position w:val="-12"/>
          <w:sz w:val="30"/>
          <w:szCs w:val="30"/>
          <w:lang w:val="en-US"/>
        </w:rPr>
        <w:object w:dxaOrig="2540" w:dyaOrig="360">
          <v:shape id="_x0000_i1310" type="#_x0000_t75" style="width:154.8pt;height:22.05pt" o:ole="">
            <v:imagedata r:id="rId616" o:title=""/>
          </v:shape>
          <o:OLEObject Type="Embed" ProgID="Equation.DSMT4" ShapeID="_x0000_i1310" DrawAspect="Content" ObjectID="_1752597512" r:id="rId617"/>
        </w:object>
      </w:r>
      <w:r w:rsidRPr="00AB1E11">
        <w:rPr>
          <w:rFonts w:ascii="Times New Roman" w:hAnsi="Times New Roman" w:cs="Times New Roman"/>
          <w:sz w:val="30"/>
          <w:szCs w:val="30"/>
        </w:rPr>
        <w:t xml:space="preserve">; </w:t>
      </w:r>
      <m:oMath>
        <m:r>
          <w:rPr>
            <w:rFonts w:ascii="Cambria Math" w:hAnsi="Cambria Math" w:cs="Times New Roman"/>
            <w:sz w:val="30"/>
            <w:szCs w:val="30"/>
          </w:rPr>
          <m:t>0≤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≤1</m:t>
        </m:r>
      </m:oMath>
      <w:r w:rsidRPr="00AB1E11">
        <w:rPr>
          <w:rFonts w:ascii="Times New Roman" w:hAnsi="Times New Roman" w:cs="Times New Roman"/>
          <w:sz w:val="30"/>
          <w:szCs w:val="30"/>
        </w:rPr>
        <w:t xml:space="preserve">, </w:t>
      </w:r>
      <m:oMath>
        <m:r>
          <w:rPr>
            <w:rFonts w:ascii="Cambria Math" w:hAnsi="Cambria Math" w:cs="Times New Roman"/>
            <w:sz w:val="30"/>
            <w:szCs w:val="30"/>
          </w:rPr>
          <m:t>i=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1,</m:t>
            </m:r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k</m:t>
            </m:r>
          </m:e>
        </m:acc>
      </m:oMath>
      <w:r w:rsidRPr="00AB1E11">
        <w:rPr>
          <w:rFonts w:ascii="Times New Roman" w:hAnsi="Times New Roman" w:cs="Times New Roman"/>
          <w:sz w:val="30"/>
          <w:szCs w:val="30"/>
        </w:rPr>
        <w:t>.</w:t>
      </w: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Критерий </w:t>
      </w:r>
      <w:r w:rsidRPr="00AB1E11">
        <w:rPr>
          <w:rFonts w:ascii="Times New Roman" w:hAnsi="Times New Roman" w:cs="Times New Roman"/>
          <w:sz w:val="30"/>
          <w:szCs w:val="30"/>
          <w:lang w:val="en-US"/>
        </w:rPr>
        <w:t>V</w:t>
      </w:r>
      <w:r w:rsidRPr="00AB1E11">
        <w:rPr>
          <w:rFonts w:ascii="Times New Roman" w:hAnsi="Times New Roman" w:cs="Times New Roman"/>
          <w:sz w:val="30"/>
          <w:szCs w:val="30"/>
        </w:rPr>
        <w:t xml:space="preserve">-оптимальности геометрически представляет объем области </w:t>
      </w:r>
      <w:r w:rsidRPr="00AB1E11">
        <w:rPr>
          <w:rFonts w:ascii="Times New Roman" w:hAnsi="Times New Roman" w:cs="Times New Roman"/>
          <w:sz w:val="30"/>
          <w:szCs w:val="30"/>
          <w:lang w:val="en-US"/>
        </w:rPr>
        <w:t>S</w:t>
      </w:r>
      <w:r w:rsidRPr="00AB1E11">
        <w:rPr>
          <w:rFonts w:ascii="Times New Roman" w:hAnsi="Times New Roman" w:cs="Times New Roman"/>
          <w:sz w:val="30"/>
          <w:szCs w:val="30"/>
        </w:rPr>
        <w:t xml:space="preserve"> и вычисляется методом Монте-Карло, для чего нужен генератор равномерно распределенных случайных чисел (ГСЧ). </w:t>
      </w:r>
    </w:p>
    <w:p w:rsidR="00AB1E11" w:rsidRPr="00AB1E11" w:rsidRDefault="00AB1E11" w:rsidP="00AB1E11">
      <w:pPr>
        <w:widowControl w:val="0"/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>Образуется план</w:t>
      </w:r>
    </w:p>
    <w:p w:rsidR="00AB1E11" w:rsidRPr="00AB1E11" w:rsidRDefault="00AB1E11" w:rsidP="00AB1E11">
      <w:pPr>
        <w:widowControl w:val="0"/>
        <w:spacing w:after="0" w:line="240" w:lineRule="auto"/>
        <w:ind w:left="708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30"/>
              </w:rPr>
              <m:t>1-α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1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+ α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 xml:space="preserve">0,    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0&lt;α&lt;1</m:t>
        </m:r>
        <m:r>
          <w:rPr>
            <w:rFonts w:ascii="Cambria Math" w:hAnsi="Cambria Math" w:cs="Times New Roman"/>
            <w:sz w:val="30"/>
            <w:szCs w:val="30"/>
          </w:rPr>
          <m:t>,</m:t>
        </m:r>
      </m:oMath>
      <w:r w:rsidRPr="00AB1E11">
        <w:rPr>
          <w:rFonts w:ascii="Times New Roman" w:eastAsiaTheme="minorEastAsia" w:hAnsi="Times New Roman" w:cs="Times New Roman"/>
          <w:sz w:val="30"/>
          <w:szCs w:val="30"/>
        </w:rPr>
        <w:t xml:space="preserve">                   </w:t>
      </w:r>
      <w:r w:rsidRPr="00AB1E11">
        <w:rPr>
          <w:rFonts w:ascii="Times New Roman" w:eastAsiaTheme="minorEastAsia" w:hAnsi="Times New Roman" w:cs="Times New Roman"/>
          <w:sz w:val="30"/>
          <w:szCs w:val="30"/>
          <w:lang w:val="en-US"/>
        </w:rPr>
        <w:t>(</w:t>
      </w:r>
      <w:r w:rsidRPr="00AB1E11">
        <w:rPr>
          <w:rFonts w:ascii="Times New Roman" w:eastAsiaTheme="minorEastAsia" w:hAnsi="Times New Roman" w:cs="Times New Roman"/>
          <w:sz w:val="30"/>
          <w:szCs w:val="30"/>
        </w:rPr>
        <w:t>6.3.4)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0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– план, состоящий из одной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точки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0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>.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Точка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0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 и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величина </w:t>
      </w:r>
      <m:oMath>
        <m:r>
          <w:rPr>
            <w:rFonts w:ascii="Cambria Math" w:hAnsi="Cambria Math" w:cs="Times New Roman"/>
            <w:sz w:val="30"/>
            <w:szCs w:val="30"/>
            <w:lang w:val="en-US"/>
          </w:rPr>
          <m:t>α</m:t>
        </m:r>
      </m:oMath>
      <w:r w:rsidRPr="00AB1E11">
        <w:rPr>
          <w:rFonts w:ascii="Times New Roman" w:hAnsi="Times New Roman" w:cs="Times New Roman"/>
          <w:sz w:val="30"/>
          <w:szCs w:val="30"/>
        </w:rPr>
        <w:t xml:space="preserve"> определяются как решение экстремальной задачи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  <w:lang w:val="en-US"/>
          </w:rPr>
          <m:t>V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30"/>
            <w:szCs w:val="30"/>
          </w:rPr>
          <m:t>→</m:t>
        </m:r>
        <m:func>
          <m:func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α</m:t>
                </m:r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э</m:t>
                    </m:r>
                  </m:sub>
                </m:sSub>
              </m:lim>
            </m:limLow>
          </m:fName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V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</m:d>
          </m:e>
        </m:func>
        <m:r>
          <w:rPr>
            <w:rFonts w:ascii="Cambria Math" w:hAnsi="Cambria Math" w:cs="Times New Roman"/>
            <w:sz w:val="30"/>
            <w:szCs w:val="30"/>
          </w:rPr>
          <m:t xml:space="preserve">.  </m:t>
        </m:r>
      </m:oMath>
      <w:r w:rsidRPr="00AB1E1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(6.3.5)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Эта задача решается методом Монте–Карло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>и  одномерной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оптимизации, где используется генератор случайных чисел (ГСЧ).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lastRenderedPageBreak/>
        <w:t>6. Вычисляются информационная матрица плана</w:t>
      </w:r>
      <m:oMath>
        <m:r>
          <w:rPr>
            <w:rFonts w:ascii="Cambria Math" w:hAnsi="Cambria Math" w:cs="Times New Roman"/>
            <w:sz w:val="30"/>
            <w:szCs w:val="30"/>
          </w:rPr>
          <m:t xml:space="preserve"> Ф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b>
            </m:sSub>
          </m:e>
        </m:d>
      </m:oMath>
      <w:r w:rsidRPr="00AB1E11">
        <w:rPr>
          <w:rFonts w:ascii="Times New Roman" w:hAnsi="Times New Roman" w:cs="Times New Roman"/>
          <w:sz w:val="30"/>
          <w:szCs w:val="30"/>
        </w:rPr>
        <w:t xml:space="preserve">, ковариационная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матрица </w:t>
      </w:r>
      <m:oMath>
        <m:r>
          <w:rPr>
            <w:rFonts w:ascii="Cambria Math" w:hAnsi="Cambria Math" w:cs="Times New Roman"/>
            <w:sz w:val="30"/>
            <w:szCs w:val="30"/>
          </w:rPr>
          <m:t>∁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b>
            </m:sSub>
          </m:e>
        </m:d>
      </m:oMath>
      <w:r w:rsidRPr="00AB1E11">
        <w:rPr>
          <w:rFonts w:ascii="Times New Roman" w:hAnsi="Times New Roman" w:cs="Times New Roman"/>
          <w:sz w:val="30"/>
          <w:szCs w:val="30"/>
        </w:rPr>
        <w:t xml:space="preserve"> и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дисперсия прогноза </w:t>
      </w:r>
      <w:r w:rsidRPr="00AB1E11">
        <w:rPr>
          <w:rFonts w:ascii="Times New Roman" w:hAnsi="Times New Roman" w:cs="Times New Roman"/>
          <w:position w:val="-12"/>
          <w:sz w:val="30"/>
          <w:szCs w:val="30"/>
        </w:rPr>
        <w:object w:dxaOrig="820" w:dyaOrig="360">
          <v:shape id="_x0000_i1312" type="#_x0000_t75" style="width:48.7pt;height:21.65pt" o:ole="">
            <v:imagedata r:id="rId618" o:title=""/>
          </v:shape>
          <o:OLEObject Type="Embed" ProgID="Equation.DSMT4" ShapeID="_x0000_i1312" DrawAspect="Content" ObjectID="_1752597513" r:id="rId619"/>
        </w:object>
      </w:r>
      <w:r w:rsidRPr="00AB1E11">
        <w:rPr>
          <w:rFonts w:ascii="Times New Roman" w:hAnsi="Times New Roman" w:cs="Times New Roman"/>
          <w:sz w:val="30"/>
          <w:szCs w:val="30"/>
        </w:rPr>
        <w:t xml:space="preserve">для плана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>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7. Сравниваются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величины </w:t>
      </w:r>
      <m:oMath>
        <m:r>
          <w:rPr>
            <w:rFonts w:ascii="Cambria Math" w:hAnsi="Cambria Math" w:cs="Times New Roman"/>
            <w:sz w:val="30"/>
            <w:szCs w:val="30"/>
          </w:rPr>
          <m:t>V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</m:t>
                </m:r>
              </m:sub>
            </m:sSub>
          </m:e>
        </m:d>
      </m:oMath>
      <w:r w:rsidRPr="00AB1E11">
        <w:rPr>
          <w:rFonts w:ascii="Times New Roman" w:hAnsi="Times New Roman" w:cs="Times New Roman"/>
          <w:sz w:val="30"/>
          <w:szCs w:val="30"/>
        </w:rPr>
        <w:t xml:space="preserve"> и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hAnsi="Cambria Math" w:cs="Times New Roman"/>
            <w:sz w:val="30"/>
            <w:szCs w:val="30"/>
          </w:rPr>
          <m:t>V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b>
            </m:sSub>
          </m:e>
        </m:d>
      </m:oMath>
      <w:r w:rsidRPr="00AB1E11">
        <w:rPr>
          <w:rFonts w:ascii="Times New Roman" w:hAnsi="Times New Roman" w:cs="Times New Roman"/>
          <w:sz w:val="30"/>
          <w:szCs w:val="30"/>
        </w:rPr>
        <w:t xml:space="preserve"> и если </w:t>
      </w:r>
      <m:oMath>
        <m:r>
          <w:rPr>
            <w:rFonts w:ascii="Cambria Math" w:hAnsi="Cambria Math" w:cs="Times New Roman"/>
            <w:sz w:val="30"/>
            <w:szCs w:val="30"/>
          </w:rPr>
          <m:t>V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30"/>
                <w:szCs w:val="30"/>
              </w:rPr>
              <m:t>)&gt;V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1</m:t>
                    </m:r>
                  </m:sub>
                </m:sSub>
              </m:e>
            </m:d>
          </m:e>
        </m:d>
      </m:oMath>
      <w:r w:rsidRPr="00AB1E11">
        <w:rPr>
          <w:rFonts w:ascii="Times New Roman" w:hAnsi="Times New Roman" w:cs="Times New Roman"/>
          <w:sz w:val="30"/>
          <w:szCs w:val="30"/>
        </w:rPr>
        <w:t xml:space="preserve">, то план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 xml:space="preserve">1 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заменяется на план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 и процедура п</w:t>
      </w:r>
      <w:proofErr w:type="spellStart"/>
      <w:r w:rsidRPr="00AB1E11">
        <w:rPr>
          <w:rFonts w:ascii="Times New Roman" w:hAnsi="Times New Roman" w:cs="Times New Roman"/>
          <w:sz w:val="30"/>
          <w:szCs w:val="30"/>
        </w:rPr>
        <w:t>родолжается</w:t>
      </w:r>
      <w:proofErr w:type="spellEnd"/>
      <w:r w:rsidRPr="00AB1E11">
        <w:rPr>
          <w:rFonts w:ascii="Times New Roman" w:hAnsi="Times New Roman" w:cs="Times New Roman"/>
          <w:sz w:val="30"/>
          <w:szCs w:val="30"/>
        </w:rPr>
        <w:t xml:space="preserve"> переходом к пункту 5. В противном случае поиск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точки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0</m:t>
                </m:r>
              </m:sub>
            </m:sSub>
          </m:e>
        </m:acc>
      </m:oMath>
      <w:r w:rsidRPr="00AB1E11">
        <w:rPr>
          <w:rFonts w:ascii="Times New Roman" w:hAnsi="Times New Roman" w:cs="Times New Roman"/>
          <w:sz w:val="30"/>
          <w:szCs w:val="30"/>
        </w:rPr>
        <w:t xml:space="preserve"> для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(</w:t>
      </w:r>
      <w:r w:rsidRPr="00AB1E11">
        <w:rPr>
          <w:rFonts w:ascii="Times New Roman" w:eastAsiaTheme="minorEastAsia" w:hAnsi="Times New Roman" w:cs="Times New Roman"/>
          <w:sz w:val="30"/>
          <w:szCs w:val="30"/>
        </w:rPr>
        <w:t>(6.3.4)</w:t>
      </w:r>
      <w:r w:rsidRPr="00AB1E11">
        <w:rPr>
          <w:rFonts w:ascii="Times New Roman" w:hAnsi="Times New Roman" w:cs="Times New Roman"/>
          <w:sz w:val="30"/>
          <w:szCs w:val="30"/>
        </w:rPr>
        <w:t xml:space="preserve">) начинается с новых начальных условиях. Процедура заканчивается, когда не будет найден </w:t>
      </w:r>
      <w:proofErr w:type="gramStart"/>
      <w:r w:rsidRPr="00AB1E11">
        <w:rPr>
          <w:rFonts w:ascii="Times New Roman" w:hAnsi="Times New Roman" w:cs="Times New Roman"/>
          <w:sz w:val="30"/>
          <w:szCs w:val="30"/>
        </w:rPr>
        <w:t xml:space="preserve">план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ε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>,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для которого указанное выше условие выполняется, или достигнуто заданное количество итераций.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b/>
          <w:sz w:val="30"/>
          <w:szCs w:val="30"/>
        </w:rPr>
        <w:t>Алгоритм 2 -округление спектра и частот плана</w:t>
      </w:r>
      <w:r w:rsidRPr="00AB1E11">
        <w:rPr>
          <w:rFonts w:ascii="Times New Roman" w:hAnsi="Times New Roman" w:cs="Times New Roman"/>
          <w:sz w:val="30"/>
          <w:szCs w:val="30"/>
        </w:rPr>
        <w:t xml:space="preserve">. Производится следующим образом. Вначале определяется оценка координат центров отдельных групп из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30"/>
              </w:rPr>
              <m:t>i=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1,n</m:t>
                </m:r>
              </m:e>
            </m:acc>
          </m:e>
        </m:d>
      </m:oMath>
      <w:r w:rsidRPr="00AB1E11">
        <w:rPr>
          <w:rFonts w:ascii="Times New Roman" w:hAnsi="Times New Roman" w:cs="Times New Roman"/>
          <w:sz w:val="30"/>
          <w:szCs w:val="30"/>
        </w:rPr>
        <w:t>точек:</w:t>
      </w:r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eastAsiaTheme="minorEastAsia" w:hAnsi="Times New Roman" w:cs="Times New Roman"/>
          <w:sz w:val="30"/>
          <w:szCs w:val="30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</m:t>
                </m:r>
              </m:sub>
            </m:sSub>
          </m:e>
        </m:acc>
        <m:r>
          <w:rPr>
            <w:rFonts w:ascii="Cambria Math" w:hAnsi="Cambria Math" w:cs="Times New Roman"/>
            <w:sz w:val="30"/>
            <w:szCs w:val="3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SupPr>
          <m:e>
            <m:r>
              <w:rPr>
                <w:rFonts w:ascii="Cambria Math" w:hAnsi="Cambria Math" w:cs="Times New Roman"/>
                <w:sz w:val="30"/>
                <w:szCs w:val="30"/>
              </w:rPr>
              <m:t>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  <m:sup>
            <m:r>
              <w:rPr>
                <w:rFonts w:ascii="Cambria Math" w:hAnsi="Cambria Math" w:cs="Times New Roman"/>
                <w:sz w:val="30"/>
                <w:szCs w:val="30"/>
              </w:rPr>
              <m:t>-1</m:t>
            </m:r>
          </m:sup>
        </m:sSubSup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 w:cs="Times New Roman"/>
                <w:sz w:val="30"/>
                <w:szCs w:val="30"/>
              </w:rPr>
              <m:t>j=1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</m:t>
                </m:r>
              </m:sub>
            </m:sSub>
          </m:sup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ij</m:t>
                    </m:r>
                  </m:sub>
                </m:sSub>
              </m:e>
            </m:acc>
          </m:e>
        </m:nary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ij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 xml:space="preserve">;            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naryPr>
          <m:sub>
            <m:r>
              <w:rPr>
                <w:rFonts w:ascii="Cambria Math" w:hAnsi="Cambria Math" w:cs="Times New Roman"/>
                <w:sz w:val="30"/>
                <w:szCs w:val="30"/>
              </w:rPr>
              <m:t>j=1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ij</m:t>
                </m:r>
              </m:sub>
            </m:sSub>
          </m:e>
        </m:nary>
        <m:r>
          <w:rPr>
            <w:rFonts w:ascii="Cambria Math" w:hAnsi="Cambria Math" w:cs="Times New Roman"/>
            <w:sz w:val="30"/>
            <w:szCs w:val="30"/>
          </w:rPr>
          <m:t>;        i=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1,n</m:t>
            </m:r>
          </m:e>
        </m:acc>
      </m:oMath>
      <w:r w:rsidRPr="00AB1E11">
        <w:rPr>
          <w:rFonts w:ascii="Times New Roman" w:eastAsiaTheme="minorEastAsia" w:hAnsi="Times New Roman" w:cs="Times New Roman"/>
          <w:sz w:val="30"/>
          <w:szCs w:val="30"/>
        </w:rPr>
        <w:t xml:space="preserve">   (6.3.6)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>Точки, для которых условие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0"/>
                                <w:szCs w:val="30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0"/>
                                <w:szCs w:val="30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0"/>
                                <w:szCs w:val="30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0"/>
                                <w:szCs w:val="30"/>
                                <w:lang w:val="en-US"/>
                              </w:rPr>
                              <m:t>ij</m:t>
                            </m:r>
                          </m:sub>
                        </m:sSub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T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0"/>
                        <w:szCs w:val="30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0"/>
                            <w:szCs w:val="30"/>
                            <w:lang w:val="en-US"/>
                          </w:rPr>
                          <m:t>ij</m:t>
                        </m:r>
                      </m:sub>
                    </m:sSub>
                  </m:e>
                </m:acc>
              </m:e>
            </m:d>
          </m:e>
        </m:func>
        <m:r>
          <w:rPr>
            <w:rFonts w:ascii="Cambria Math" w:hAnsi="Cambria Math" w:cs="Times New Roman"/>
            <w:sz w:val="30"/>
            <w:szCs w:val="30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ξ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 xml:space="preserve">, </m:t>
        </m:r>
        <m:r>
          <w:rPr>
            <w:rFonts w:ascii="Cambria Math" w:hAnsi="Cambria Math" w:cs="Times New Roman"/>
            <w:sz w:val="30"/>
            <w:szCs w:val="30"/>
            <w:lang w:val="en-US"/>
          </w:rPr>
          <m:t>i</m:t>
        </m:r>
        <m:r>
          <w:rPr>
            <w:rFonts w:ascii="Cambria Math" w:hAnsi="Cambria Math" w:cs="Times New Roman"/>
            <w:sz w:val="30"/>
            <w:szCs w:val="30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1,</m:t>
            </m:r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n</m:t>
            </m:r>
            <m:r>
              <w:rPr>
                <w:rFonts w:ascii="Cambria Math" w:hAnsi="Cambria Math" w:cs="Times New Roman"/>
                <w:sz w:val="30"/>
                <w:szCs w:val="30"/>
              </w:rPr>
              <m:t>,</m:t>
            </m:r>
          </m:e>
        </m:acc>
        <m:r>
          <w:rPr>
            <w:rFonts w:ascii="Cambria Math" w:hAnsi="Cambria Math" w:cs="Times New Roman"/>
            <w:sz w:val="30"/>
            <w:szCs w:val="30"/>
            <w:lang w:val="en-US"/>
          </w:rPr>
          <m:t>j</m:t>
        </m:r>
        <m:r>
          <w:rPr>
            <w:rFonts w:ascii="Cambria Math" w:hAnsi="Cambria Math" w:cs="Times New Roman"/>
            <w:sz w:val="30"/>
            <w:szCs w:val="30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1,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  <w:lang w:val="en-US"/>
                  </w:rPr>
                  <m:t>i</m:t>
                </m:r>
              </m:sub>
            </m:sSub>
          </m:e>
        </m:acc>
      </m:oMath>
      <w:r w:rsidRPr="00AB1E1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AB1E11">
        <w:rPr>
          <w:rFonts w:ascii="Times New Roman" w:hAnsi="Times New Roman" w:cs="Times New Roman"/>
          <w:sz w:val="30"/>
          <w:szCs w:val="30"/>
        </w:rPr>
        <w:t xml:space="preserve">              </w:t>
      </w:r>
      <w:r w:rsidRPr="00AB1E11">
        <w:rPr>
          <w:rFonts w:ascii="Times New Roman" w:eastAsiaTheme="minorEastAsia" w:hAnsi="Times New Roman" w:cs="Times New Roman"/>
          <w:sz w:val="30"/>
          <w:szCs w:val="30"/>
        </w:rPr>
        <w:t>(6.3.6)</w:t>
      </w:r>
      <w:r w:rsidRPr="00AB1E11">
        <w:rPr>
          <w:rFonts w:ascii="Times New Roman" w:hAnsi="Times New Roman" w:cs="Times New Roman"/>
          <w:sz w:val="30"/>
          <w:szCs w:val="30"/>
        </w:rPr>
        <w:t xml:space="preserve">                  </w:t>
      </w:r>
    </w:p>
    <w:p w:rsidR="00AB1E11" w:rsidRPr="00AB1E11" w:rsidRDefault="00AB1E11" w:rsidP="00AB1E11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30"/>
          <w:szCs w:val="30"/>
        </w:rPr>
      </w:pP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не выполняется, исключаются из дальнейшего рассмотрения. В </w:t>
      </w:r>
      <w:r w:rsidRPr="00AB1E11">
        <w:rPr>
          <w:rFonts w:ascii="Times New Roman" w:eastAsiaTheme="minorEastAsia" w:hAnsi="Times New Roman" w:cs="Times New Roman"/>
          <w:sz w:val="30"/>
          <w:szCs w:val="30"/>
        </w:rPr>
        <w:t>(6.3.6)</w:t>
      </w:r>
      <w:r w:rsidRPr="00AB1E11">
        <w:rPr>
          <w:rFonts w:ascii="Times New Roman" w:hAnsi="Times New Roman" w:cs="Times New Roman"/>
          <w:sz w:val="30"/>
          <w:szCs w:val="30"/>
        </w:rPr>
        <w:t xml:space="preserve">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ξ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 постоянные, задающие меру допустимого разброса точек одной группы от центра тяжести. В частности, для всех групп точек можно принять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ξ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=</m:t>
        </m:r>
        <m:r>
          <w:rPr>
            <w:rFonts w:ascii="Cambria Math" w:hAnsi="Cambria Math" w:cs="Times New Roman"/>
            <w:sz w:val="30"/>
            <w:szCs w:val="30"/>
            <w:lang w:val="en-US"/>
          </w:rPr>
          <m:t>ξ</m:t>
        </m:r>
        <m:r>
          <w:rPr>
            <w:rFonts w:ascii="Cambria Math" w:hAnsi="Cambria Math" w:cs="Times New Roman"/>
            <w:sz w:val="30"/>
            <w:szCs w:val="30"/>
          </w:rPr>
          <m:t>.</m:t>
        </m:r>
      </m:oMath>
    </w:p>
    <w:p w:rsidR="00AB1E11" w:rsidRPr="00AB1E11" w:rsidRDefault="00AB1E11" w:rsidP="00AB1E1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1E11">
        <w:rPr>
          <w:rFonts w:ascii="Times New Roman" w:hAnsi="Times New Roman" w:cs="Times New Roman"/>
          <w:sz w:val="30"/>
          <w:szCs w:val="30"/>
        </w:rPr>
        <w:t xml:space="preserve">Таким образом, в каждой группе теперь остается по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g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ji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точек, объединив которые заново из условий (6.3.6) можно получить спектр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j</m:t>
                </m:r>
              </m:sub>
            </m:sSub>
          </m:e>
        </m:acc>
      </m:oMath>
      <w:r w:rsidRPr="00AB1E11">
        <w:rPr>
          <w:rFonts w:ascii="Times New Roman" w:hAnsi="Times New Roman" w:cs="Times New Roman"/>
          <w:sz w:val="30"/>
          <w:szCs w:val="30"/>
        </w:rPr>
        <w:t xml:space="preserve"> и частоты </w:t>
      </w:r>
      <m:oMath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  <w:lang w:val="en-US"/>
              </w:rPr>
              <m:t>i</m:t>
            </m:r>
          </m:sub>
        </m:sSub>
      </m:oMath>
      <w:r w:rsidRPr="00AB1E11">
        <w:rPr>
          <w:rFonts w:ascii="Times New Roman" w:hAnsi="Times New Roman" w:cs="Times New Roman"/>
          <w:sz w:val="30"/>
          <w:szCs w:val="30"/>
        </w:rPr>
        <w:t xml:space="preserve"> оптимального плана</w:t>
      </w: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AB1E11" w:rsidRPr="00AB1E11" w:rsidRDefault="00AB1E11" w:rsidP="00AB1E1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bookmarkStart w:id="0" w:name="_GoBack"/>
      <w:bookmarkEnd w:id="0"/>
      <w:r w:rsidRPr="00AB1E11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t>БИБЛИОГРАФИЧЕСКИЙ СПИСОК</w:t>
      </w:r>
    </w:p>
    <w:p w:rsidR="00AB1E11" w:rsidRPr="00AB1E11" w:rsidRDefault="00AB1E11" w:rsidP="00AB1E1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1. Справочник по теории автоматического управления / Под ред. А. А. Красовского. – М.: Наука, 1987. – 712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2. Справочное пособие по теории систем автоматического регулирования / Под ред. Е. А.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Санковского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– Минск: Высшая школа,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1973.–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583с.</w:t>
      </w:r>
    </w:p>
    <w:p w:rsidR="00AB1E11" w:rsidRPr="00AB1E11" w:rsidRDefault="00AB1E11" w:rsidP="00AB1E11">
      <w:pPr>
        <w:widowControl w:val="0"/>
        <w:tabs>
          <w:tab w:val="left" w:pos="567"/>
          <w:tab w:val="left" w:pos="709"/>
          <w:tab w:val="left" w:pos="851"/>
        </w:tabs>
        <w:autoSpaceDE w:val="0"/>
        <w:autoSpaceDN w:val="0"/>
        <w:spacing w:after="120" w:line="240" w:lineRule="auto"/>
        <w:jc w:val="both"/>
        <w:rPr>
          <w:rFonts w:ascii="Times New Roman" w:eastAsia="Times New Roman" w:hAnsi="Times New Roman" w:cs="Times New Roman"/>
          <w:sz w:val="30"/>
          <w:szCs w:val="2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  <w:t xml:space="preserve">3.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Фельдбаум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 А.А.,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Бутковский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 А.Г. Методы теории </w:t>
      </w:r>
      <w:proofErr w:type="spellStart"/>
      <w:proofErr w:type="gramStart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автоматичес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-кого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 управления. М.: Наука, 1971. - 744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4. Основы управления технологическими процессами / Под ред. Н. С. Райбмана. – М.: Наука, 1978. – 440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5. Стефани. Основы построения АСУ ТП. – М.: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Энергоиздат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, 1982. – 352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6. Вальков В. М., Вершинин В. Е. Автоматизированные системы управления технологическими процессами. – Л.: Машиностроение, 1977. – 240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7. Мясников В. А., Вальков В. М., Омельченко И. С. </w:t>
      </w:r>
      <w:proofErr w:type="spellStart"/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Автоматизи-рованные</w:t>
      </w:r>
      <w:proofErr w:type="spellEnd"/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автоматические системы управления технологическими процессами. – М.: Машиностроение, 1978. – 232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8. Раскин Л. Г. Анализ сложных систем и элементы теории </w:t>
      </w:r>
      <w:proofErr w:type="spellStart"/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опти-мального</w:t>
      </w:r>
      <w:proofErr w:type="spellEnd"/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управления. – М.: Советское радио, 1976. – 344 с.</w:t>
      </w:r>
    </w:p>
    <w:p w:rsidR="00AB1E11" w:rsidRPr="00AB1E11" w:rsidRDefault="00AB1E11" w:rsidP="00AB1E11">
      <w:pPr>
        <w:widowControl w:val="0"/>
        <w:autoSpaceDE w:val="0"/>
        <w:autoSpaceDN w:val="0"/>
        <w:spacing w:after="120" w:line="240" w:lineRule="auto"/>
        <w:rPr>
          <w:rFonts w:ascii="Times New Roman" w:eastAsia="Times New Roman" w:hAnsi="Times New Roman" w:cs="Times New Roman"/>
          <w:sz w:val="30"/>
          <w:szCs w:val="2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9. </w:t>
      </w:r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Штейнберг Ш.Е. Идентификация в системах управления. – М.: Энергоатомиздат, 1987. - 80 с.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2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10. Бессонов А.А., Маркелов А.С. Методы и средства идентификации динамических объектов. – Л.: Энергоатомиздат, 1989. – 179 с.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2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11. Кузовков Н.П., Карабанов С.В.,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Салычев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 О.С. Непрерывные и дискретные системы управления и методы идентификации. М.: Машиностроение, 1978. - 222 с.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2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12.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Сейдж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 Э.П.,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Мелса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 Дж. Идентификация систем управления.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–  М.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: Наука, 1974. - 246 с.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2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13.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Гроп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 Д. Методы идентификации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систем.-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М.: Мир, 1978.-302 с.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2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14.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Эйкхофф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 П. Основы идентификации систем управления. Оценивания параметров и состояния. – М.: Мир, 1975. – 683 с.</w:t>
      </w:r>
    </w:p>
    <w:p w:rsidR="00AB1E11" w:rsidRPr="00AB1E11" w:rsidRDefault="00AB1E11" w:rsidP="00AB1E1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2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15.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>Эйкхофф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20"/>
          <w:lang w:eastAsia="ru-RU"/>
        </w:rPr>
        <w:t xml:space="preserve"> П. и др. Современные методы идентификации систем. – М.: Мир 1983. – 400 с.</w:t>
      </w:r>
    </w:p>
    <w:p w:rsidR="00AB1E11" w:rsidRPr="00AB1E11" w:rsidRDefault="00AB1E11" w:rsidP="00AB1E11">
      <w:pPr>
        <w:widowControl w:val="0"/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16. АСУ ТП. Идентификация и оптимальное управление: Справочник / Под ред. В. Н.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Салыги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– Харьков: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Вища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школа, 1976. – 180 с.</w:t>
      </w:r>
    </w:p>
    <w:p w:rsidR="00AB1E11" w:rsidRPr="00AB1E11" w:rsidRDefault="00AB1E11" w:rsidP="00AB1E11">
      <w:pPr>
        <w:widowControl w:val="0"/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17. Федоров В. В. Теория планирования эксперимента.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–  М.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Наука,  1971. – 312 с.     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18. Линник Ю. Метод наименьших квадратов и основы математико-статистической теории обработки наблюдений. – М.: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Физматгиз,  1962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. – 349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19. Рао С. Р. Линейные статистические методы и их применения.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–  М.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: Наука,  1968. – 547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20. Планирования эксперимента в исследовании технологических процессов / Пер. с нем. под ред. Э. К. Лецкого. –М.: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Мир,  1977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.–552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21. Денисов В. И. Математическое обеспечение системы ЭВМ – экспериментатор: регрессионный и дисперсионный анализы / АН СССР, Научный совет по комплексной проблеме "Кибернетика".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–  М.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Наука,  1977. – 251 с. 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22. Математическая теория планирования эксперимента / Под ред. С. М. Ермакова. – М.: Наука, 1983. – 392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23.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Себер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Дж. Линейный регрессионный анализ. – М.: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Мир,  1977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.–456с.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24.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Дрейпер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Н., Смит Г. Прикладной регрессионный анализ. – М.: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Статистика,  1973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. – 392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25. Круг Г. К.,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Сосулин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Ю. А.,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Фатуев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В. А. Планирование эксперимента в задачах идентификации и экстраполяции. – М.: Наука, 1977. – 208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26. Адлер Ю. П., Маркова Е. В., Грановский Ю. В. Планирование эксперимента при поиске оптимальных условий. – М.: Наука,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1976.–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279 с.</w:t>
      </w:r>
    </w:p>
    <w:p w:rsidR="00AB1E11" w:rsidRPr="00AB1E11" w:rsidRDefault="00AB1E11" w:rsidP="00AB1E11">
      <w:pPr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27. Красовский Г. И., Филаретов Г. Ф. Планирование эксперимента. – Мн.: Изд-во БГУ, 1982. – 302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28. Ступин Ю. В. Методы автоматизации физических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эксперимен-тов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установок на основе ЭВМ. – М.: Энергоатомиздат, 1983. – 288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29. Горский В. Г., Адлер Ю. П. Планирование промышленных экспериментов (модели статики). – М.: Металлургия, 1974. – 264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30. Горский В. Г., Адлер Ю. П., Талалай А. М. Планирование промышленных экспериментов (модели динамики). – М.: Металлургия, 1978. – 112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31. Хальд А. Математическая статистика с техническими приложениями. – М.: Издательство иностранной литературы, 1956. – 664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32. Химмельблау Д. Анализ процессов статистическими методами. – М.: Мир, 1973. – 957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33.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Растригин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Л. А.  Статистические методы поиска. – М.: Наука, 1968. – 376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34. Дамбраускас А. П. Симплексный поиск. – М.: Энергия, </w:t>
      </w:r>
      <w:proofErr w:type="gram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1979.–</w:t>
      </w:r>
      <w:proofErr w:type="gram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176с.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35.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Аоки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М. Введение в методы оптимизации: основы и приложения нелинейного программирования. – М.: Наука, 1977. – 343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36. Табак Д.,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Куо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Б. Оптимальное управление и математическое программирование. – М.: Наука, 1975. – 280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37. Численные методы условной оптимизации / Под ред. Ф.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Гилл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У.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Мюррей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. – М.: Мир, 1977. – 290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38. Химмельблау Д. Прикладное нелинейное программирование. – М.: Мир, 1975. – 534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39. Соболь М. Численные методы Монте-Карло. – М.: Наука, 1973. – 311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40. Бахвалов Н. С. Численные методы. – М.: Наука, 1975. – 632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41. Кнут Д. Искусство программирования для ЭВМ, т. 2: Получисленные алгоритмы. – М.: Мир, 1977. – 724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42.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Вапник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В.Н. Восстановление зависимостей по эмпирическим данным. – М.: Наука, 1979. – 447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43. Алгоритмы и программы восстановления зависимостей / Под ред. В. Н. Вапника. – М.: Наука, 1984. – 816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44. Ивахненко Д.Г. Самоорганизующиеся системы распознавания и автоматического управления. – Киев: Техника, 1969. – 391с.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45. Ивахненко А.Г., Мюллер П.А. Самоорганизация прогнозирующих моделей. – Киев: Техника, 1985; Берлин: ФЕБ </w:t>
      </w:r>
      <w:proofErr w:type="spellStart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Ферлаг</w:t>
      </w:r>
      <w:proofErr w:type="spellEnd"/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Техник, 1984. – 223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46. Хастингс Н., Пикок Дж. Справочник по статистическим распределениям. – М.: Статистика, 1980. – 95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47. Андреев Н. И. Теория статистически оптимальных систем управления. – М.: Наука, 1980. – 416 с. 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48. </w:t>
      </w:r>
      <w:proofErr w:type="spellStart"/>
      <w:r w:rsidRPr="00AB1E11">
        <w:rPr>
          <w:rFonts w:ascii="Times New Roman" w:eastAsia="Times New Roman" w:hAnsi="Times New Roman" w:cs="Times New Roman"/>
          <w:bCs/>
          <w:iCs/>
          <w:sz w:val="30"/>
          <w:szCs w:val="30"/>
          <w:lang w:eastAsia="ru-RU"/>
        </w:rPr>
        <w:t>Изерман</w:t>
      </w:r>
      <w:proofErr w:type="spellEnd"/>
      <w:r w:rsidRPr="00AB1E11">
        <w:rPr>
          <w:rFonts w:ascii="Times New Roman" w:eastAsia="Times New Roman" w:hAnsi="Times New Roman" w:cs="Times New Roman"/>
          <w:bCs/>
          <w:iCs/>
          <w:sz w:val="30"/>
          <w:szCs w:val="30"/>
          <w:lang w:eastAsia="ru-RU"/>
        </w:rPr>
        <w:t xml:space="preserve"> Р. Цифровые системы управления. – М.: Мир, </w:t>
      </w:r>
      <w:proofErr w:type="gramStart"/>
      <w:r w:rsidRPr="00AB1E11">
        <w:rPr>
          <w:rFonts w:ascii="Times New Roman" w:eastAsia="Times New Roman" w:hAnsi="Times New Roman" w:cs="Times New Roman"/>
          <w:bCs/>
          <w:iCs/>
          <w:sz w:val="30"/>
          <w:szCs w:val="30"/>
          <w:lang w:eastAsia="ru-RU"/>
        </w:rPr>
        <w:t>1984.–</w:t>
      </w:r>
      <w:proofErr w:type="gramEnd"/>
      <w:r w:rsidRPr="00AB1E11">
        <w:rPr>
          <w:rFonts w:ascii="Times New Roman" w:eastAsia="Times New Roman" w:hAnsi="Times New Roman" w:cs="Times New Roman"/>
          <w:bCs/>
          <w:iCs/>
          <w:sz w:val="30"/>
          <w:szCs w:val="30"/>
          <w:lang w:eastAsia="ru-RU"/>
        </w:rPr>
        <w:t>541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49. Вощинин А. П., Акматбеков Р. А. Оптимизация по регрессионным моделям и планирование эксперимента. – Бишкек: Илим, 1992. – 164 с.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50. Акматбеков </w:t>
      </w:r>
      <w:r w:rsidRPr="00AB1E11"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  <w:t>Р</w:t>
      </w: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. А. Параметрическая оптимизации алгоритмов управления методом Монте-Карло / Проблемы автоматики и управления. – Б.: Илим, 2018, №1 (34). – С. 20-26.</w:t>
      </w:r>
    </w:p>
    <w:p w:rsidR="00AB1E11" w:rsidRPr="00AB1E11" w:rsidRDefault="00AB1E11" w:rsidP="00AB1E1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aps/>
          <w:sz w:val="30"/>
          <w:szCs w:val="30"/>
          <w:lang w:eastAsia="ru-RU"/>
        </w:rPr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>51. Акматбеков Р. А. О некоторых методах восстановления зависимостей // Вестник института автоматики НАН КР. – Бишкек: Илим, 1996, №1. – С. 113-121.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ky-KG" w:eastAsia="ru-RU"/>
        </w:rPr>
      </w:pPr>
      <w:r w:rsidRPr="00AB1E11">
        <w:rPr>
          <w:rFonts w:ascii="Times New Roman" w:hAnsi="Times New Roman" w:cs="Times New Roman"/>
          <w:sz w:val="30"/>
          <w:szCs w:val="30"/>
        </w:rPr>
        <w:t>52. Акматбеков Р. А. Алгоритм множественного регрессионного анализа</w:t>
      </w:r>
      <w:r w:rsidRPr="00AB1E11">
        <w:rPr>
          <w:rFonts w:ascii="Times New Roman" w:hAnsi="Times New Roman" w:cs="Times New Roman"/>
          <w:sz w:val="30"/>
          <w:szCs w:val="30"/>
          <w:lang w:val="ky-KG"/>
        </w:rPr>
        <w:t>/</w:t>
      </w:r>
      <w:r w:rsidRPr="00AB1E11">
        <w:rPr>
          <w:rFonts w:ascii="Times New Roman" w:hAnsi="Times New Roman" w:cs="Times New Roman"/>
          <w:sz w:val="30"/>
          <w:szCs w:val="30"/>
        </w:rPr>
        <w:t xml:space="preserve"> Инновации в образовании, науке и технике, том 2</w:t>
      </w:r>
      <w:r w:rsidRPr="00AB1E11">
        <w:rPr>
          <w:rFonts w:ascii="Times New Roman" w:hAnsi="Times New Roman" w:cs="Times New Roman"/>
          <w:sz w:val="30"/>
          <w:szCs w:val="30"/>
          <w:lang w:val="ky-KG"/>
        </w:rPr>
        <w:t>.</w:t>
      </w:r>
      <w:r w:rsidRPr="00AB1E11">
        <w:rPr>
          <w:rFonts w:ascii="Times New Roman" w:hAnsi="Times New Roman" w:cs="Times New Roman"/>
          <w:sz w:val="30"/>
          <w:szCs w:val="30"/>
        </w:rPr>
        <w:t xml:space="preserve"> Материалы межд. науч.-техн. </w:t>
      </w:r>
      <w:proofErr w:type="spellStart"/>
      <w:proofErr w:type="gramStart"/>
      <w:r w:rsidRPr="00AB1E11">
        <w:rPr>
          <w:rFonts w:ascii="Times New Roman" w:hAnsi="Times New Roman" w:cs="Times New Roman"/>
          <w:sz w:val="30"/>
          <w:szCs w:val="30"/>
        </w:rPr>
        <w:t>конф</w:t>
      </w:r>
      <w:proofErr w:type="spellEnd"/>
      <w:r w:rsidRPr="00AB1E11">
        <w:rPr>
          <w:rFonts w:ascii="Times New Roman" w:hAnsi="Times New Roman" w:cs="Times New Roman"/>
          <w:sz w:val="30"/>
          <w:szCs w:val="30"/>
        </w:rPr>
        <w:t>.-</w:t>
      </w:r>
      <w:proofErr w:type="gramEnd"/>
      <w:r w:rsidRPr="00AB1E11">
        <w:rPr>
          <w:rFonts w:ascii="Times New Roman" w:hAnsi="Times New Roman" w:cs="Times New Roman"/>
          <w:sz w:val="30"/>
          <w:szCs w:val="30"/>
        </w:rPr>
        <w:t xml:space="preserve"> Б.: </w:t>
      </w:r>
      <w:proofErr w:type="spellStart"/>
      <w:r w:rsidRPr="00AB1E11">
        <w:rPr>
          <w:rFonts w:ascii="Times New Roman" w:hAnsi="Times New Roman" w:cs="Times New Roman"/>
          <w:sz w:val="30"/>
          <w:szCs w:val="30"/>
        </w:rPr>
        <w:t>ОсОО</w:t>
      </w:r>
      <w:proofErr w:type="spellEnd"/>
      <w:r w:rsidRPr="00AB1E11">
        <w:rPr>
          <w:rFonts w:ascii="Times New Roman" w:hAnsi="Times New Roman" w:cs="Times New Roman"/>
          <w:sz w:val="30"/>
          <w:szCs w:val="30"/>
        </w:rPr>
        <w:t xml:space="preserve"> "</w:t>
      </w:r>
      <w:proofErr w:type="spellStart"/>
      <w:r w:rsidRPr="00AB1E11">
        <w:rPr>
          <w:rFonts w:ascii="Times New Roman" w:hAnsi="Times New Roman" w:cs="Times New Roman"/>
          <w:sz w:val="30"/>
          <w:szCs w:val="30"/>
        </w:rPr>
        <w:t>Билд</w:t>
      </w:r>
      <w:proofErr w:type="spellEnd"/>
      <w:r w:rsidRPr="00AB1E11">
        <w:rPr>
          <w:rFonts w:ascii="Times New Roman" w:hAnsi="Times New Roman" w:cs="Times New Roman"/>
          <w:sz w:val="30"/>
          <w:szCs w:val="30"/>
        </w:rPr>
        <w:t>", 2006.</w:t>
      </w:r>
      <w:r w:rsidRPr="00AB1E11">
        <w:rPr>
          <w:rFonts w:ascii="Times New Roman" w:hAnsi="Times New Roman" w:cs="Times New Roman"/>
          <w:sz w:val="30"/>
          <w:szCs w:val="30"/>
          <w:lang w:val="ky-KG"/>
        </w:rPr>
        <w:t xml:space="preserve"> –</w:t>
      </w:r>
      <w:r w:rsidRPr="00AB1E11">
        <w:rPr>
          <w:rFonts w:ascii="Times New Roman" w:hAnsi="Times New Roman" w:cs="Times New Roman"/>
          <w:sz w:val="30"/>
          <w:szCs w:val="30"/>
        </w:rPr>
        <w:t xml:space="preserve"> С.390-394</w:t>
      </w:r>
      <w:r w:rsidRPr="00AB1E11">
        <w:rPr>
          <w:rFonts w:ascii="Times New Roman" w:hAnsi="Times New Roman" w:cs="Times New Roman"/>
          <w:sz w:val="30"/>
          <w:szCs w:val="30"/>
          <w:lang w:val="ky-KG"/>
        </w:rPr>
        <w:t>.</w:t>
      </w:r>
    </w:p>
    <w:p w:rsidR="00AB1E11" w:rsidRPr="00AB1E11" w:rsidRDefault="00AB1E11" w:rsidP="00AB1E11">
      <w:pPr>
        <w:widowControl w:val="0"/>
        <w:tabs>
          <w:tab w:val="left" w:pos="567"/>
          <w:tab w:val="left" w:pos="680"/>
        </w:tabs>
        <w:autoSpaceDE w:val="0"/>
        <w:autoSpaceDN w:val="0"/>
        <w:spacing w:after="0" w:line="240" w:lineRule="auto"/>
        <w:ind w:firstLine="567"/>
        <w:jc w:val="both"/>
      </w:pPr>
      <w:r w:rsidRPr="00AB1E11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</w:p>
    <w:p w:rsidR="00912D62" w:rsidRPr="00AB1E11" w:rsidRDefault="00912D62">
      <w:pPr>
        <w:spacing w:after="0" w:line="240" w:lineRule="auto"/>
        <w:jc w:val="both"/>
        <w:rPr>
          <w:rFonts w:ascii="Times New Roman" w:eastAsia="Calibri" w:hAnsi="Times New Roman" w:cs="Times New Roman"/>
          <w:sz w:val="30"/>
          <w:szCs w:val="30"/>
        </w:rPr>
      </w:pPr>
    </w:p>
    <w:p w:rsidR="00912D62" w:rsidRDefault="0069725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   </w:t>
      </w:r>
    </w:p>
    <w:p w:rsidR="00912D62" w:rsidRDefault="00912D62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0"/>
          <w:szCs w:val="30"/>
        </w:rPr>
      </w:pPr>
    </w:p>
    <w:sectPr w:rsidR="00912D62" w:rsidSect="00F73A43">
      <w:footerReference w:type="default" r:id="rId620"/>
      <w:pgSz w:w="11906" w:h="16838"/>
      <w:pgMar w:top="1418" w:right="1134" w:bottom="1418" w:left="1701" w:header="709" w:footer="709" w:gutter="0"/>
      <w:pgNumType w:start="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6FEA" w:rsidRDefault="00FB6FEA">
      <w:pPr>
        <w:spacing w:after="0" w:line="240" w:lineRule="auto"/>
      </w:pPr>
      <w:r>
        <w:separator/>
      </w:r>
    </w:p>
  </w:endnote>
  <w:endnote w:type="continuationSeparator" w:id="0">
    <w:p w:rsidR="00FB6FEA" w:rsidRDefault="00FB6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CordiaUPC">
    <w:charset w:val="00"/>
    <w:family w:val="swiss"/>
    <w:pitch w:val="variable"/>
    <w:sig w:usb0="81000003" w:usb1="00000000" w:usb2="00000000" w:usb3="00000000" w:csb0="0001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284488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30"/>
        <w:szCs w:val="30"/>
      </w:rPr>
    </w:sdtEndPr>
    <w:sdtContent>
      <w:p w:rsidR="00862FC8" w:rsidRPr="00AC382F" w:rsidRDefault="00862FC8">
        <w:pPr>
          <w:pStyle w:val="a9"/>
          <w:jc w:val="center"/>
          <w:rPr>
            <w:rFonts w:ascii="Times New Roman" w:hAnsi="Times New Roman" w:cs="Times New Roman"/>
            <w:sz w:val="30"/>
            <w:szCs w:val="30"/>
          </w:rPr>
        </w:pPr>
        <w:r w:rsidRPr="00AC382F">
          <w:rPr>
            <w:rFonts w:ascii="Times New Roman" w:hAnsi="Times New Roman" w:cs="Times New Roman"/>
            <w:sz w:val="30"/>
            <w:szCs w:val="30"/>
          </w:rPr>
          <w:fldChar w:fldCharType="begin"/>
        </w:r>
        <w:r w:rsidRPr="00AC382F">
          <w:rPr>
            <w:rFonts w:ascii="Times New Roman" w:hAnsi="Times New Roman" w:cs="Times New Roman"/>
            <w:sz w:val="30"/>
            <w:szCs w:val="30"/>
          </w:rPr>
          <w:instrText>PAGE   \* MERGEFORMAT</w:instrText>
        </w:r>
        <w:r w:rsidRPr="00AC382F">
          <w:rPr>
            <w:rFonts w:ascii="Times New Roman" w:hAnsi="Times New Roman" w:cs="Times New Roman"/>
            <w:sz w:val="30"/>
            <w:szCs w:val="30"/>
          </w:rPr>
          <w:fldChar w:fldCharType="separate"/>
        </w:r>
        <w:r w:rsidR="00AB1E11">
          <w:rPr>
            <w:rFonts w:ascii="Times New Roman" w:hAnsi="Times New Roman" w:cs="Times New Roman"/>
            <w:noProof/>
            <w:sz w:val="30"/>
            <w:szCs w:val="30"/>
          </w:rPr>
          <w:t>142</w:t>
        </w:r>
        <w:r w:rsidRPr="00AC382F">
          <w:rPr>
            <w:rFonts w:ascii="Times New Roman" w:hAnsi="Times New Roman" w:cs="Times New Roman"/>
            <w:sz w:val="30"/>
            <w:szCs w:val="30"/>
          </w:rPr>
          <w:fldChar w:fldCharType="end"/>
        </w:r>
      </w:p>
    </w:sdtContent>
  </w:sdt>
  <w:p w:rsidR="00862FC8" w:rsidRDefault="00862FC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6FEA" w:rsidRDefault="00FB6FEA">
      <w:pPr>
        <w:spacing w:after="0" w:line="240" w:lineRule="auto"/>
      </w:pPr>
      <w:r>
        <w:separator/>
      </w:r>
    </w:p>
  </w:footnote>
  <w:footnote w:type="continuationSeparator" w:id="0">
    <w:p w:rsidR="00FB6FEA" w:rsidRDefault="00FB6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40D05D3"/>
    <w:multiLevelType w:val="hybridMultilevel"/>
    <w:tmpl w:val="717407AE"/>
    <w:lvl w:ilvl="0" w:tplc="25AC809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9205366"/>
    <w:multiLevelType w:val="hybridMultilevel"/>
    <w:tmpl w:val="0DAE1F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10277"/>
    <w:multiLevelType w:val="hybridMultilevel"/>
    <w:tmpl w:val="B7D281EA"/>
    <w:lvl w:ilvl="0" w:tplc="FD6E1C3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0E61554E"/>
    <w:multiLevelType w:val="hybridMultilevel"/>
    <w:tmpl w:val="B4CEF0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B2D36"/>
    <w:multiLevelType w:val="hybridMultilevel"/>
    <w:tmpl w:val="35D44EC2"/>
    <w:lvl w:ilvl="0" w:tplc="EDCA1D9C">
      <w:start w:val="4"/>
      <w:numFmt w:val="decimal"/>
      <w:lvlText w:val="%11"/>
      <w:lvlJc w:val="left"/>
      <w:pPr>
        <w:ind w:left="1353" w:hanging="360"/>
      </w:pPr>
      <w:rPr>
        <w:rFonts w:ascii="Gulim" w:eastAsia="Gulim" w:hAnsi="Gulim" w:cs="Gulim" w:hint="eastAsia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14E558E8"/>
    <w:multiLevelType w:val="hybridMultilevel"/>
    <w:tmpl w:val="F31E7A3C"/>
    <w:lvl w:ilvl="0" w:tplc="4064A276">
      <w:start w:val="1"/>
      <w:numFmt w:val="upperRoman"/>
      <w:lvlText w:val="%1."/>
      <w:lvlJc w:val="left"/>
      <w:pPr>
        <w:ind w:left="1480" w:hanging="72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7" w15:restartNumberingAfterBreak="0">
    <w:nsid w:val="1A697086"/>
    <w:multiLevelType w:val="hybridMultilevel"/>
    <w:tmpl w:val="5584142E"/>
    <w:lvl w:ilvl="0" w:tplc="B316085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3E1008"/>
    <w:multiLevelType w:val="singleLevel"/>
    <w:tmpl w:val="525A987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hint="default"/>
      </w:rPr>
    </w:lvl>
  </w:abstractNum>
  <w:abstractNum w:abstractNumId="9" w15:restartNumberingAfterBreak="0">
    <w:nsid w:val="24A928AA"/>
    <w:multiLevelType w:val="hybridMultilevel"/>
    <w:tmpl w:val="186439D4"/>
    <w:lvl w:ilvl="0" w:tplc="99D87D1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31224"/>
    <w:multiLevelType w:val="hybridMultilevel"/>
    <w:tmpl w:val="01F21ED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A62B9"/>
    <w:multiLevelType w:val="hybridMultilevel"/>
    <w:tmpl w:val="94F4BA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56A7D"/>
    <w:multiLevelType w:val="hybridMultilevel"/>
    <w:tmpl w:val="E1C01DB8"/>
    <w:lvl w:ilvl="0" w:tplc="5E44B5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B318E"/>
    <w:multiLevelType w:val="hybridMultilevel"/>
    <w:tmpl w:val="699AD6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1F3B25"/>
    <w:multiLevelType w:val="singleLevel"/>
    <w:tmpl w:val="63B24206"/>
    <w:lvl w:ilvl="0">
      <w:start w:val="4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5" w15:restartNumberingAfterBreak="0">
    <w:nsid w:val="3261605D"/>
    <w:multiLevelType w:val="hybridMultilevel"/>
    <w:tmpl w:val="56D6B7D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FD78A4"/>
    <w:multiLevelType w:val="hybridMultilevel"/>
    <w:tmpl w:val="A7748422"/>
    <w:lvl w:ilvl="0" w:tplc="E4FC1F8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65E3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443E450A"/>
    <w:multiLevelType w:val="hybridMultilevel"/>
    <w:tmpl w:val="511ABE2A"/>
    <w:lvl w:ilvl="0" w:tplc="C690F436">
      <w:start w:val="1"/>
      <w:numFmt w:val="decimal"/>
      <w:lvlText w:val="%1)"/>
      <w:lvlJc w:val="left"/>
      <w:pPr>
        <w:ind w:left="1785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9" w15:restartNumberingAfterBreak="0">
    <w:nsid w:val="4F0823F4"/>
    <w:multiLevelType w:val="hybridMultilevel"/>
    <w:tmpl w:val="F42824D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078A6"/>
    <w:multiLevelType w:val="hybridMultilevel"/>
    <w:tmpl w:val="4D66C4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15FAA"/>
    <w:multiLevelType w:val="hybridMultilevel"/>
    <w:tmpl w:val="A71EB33E"/>
    <w:lvl w:ilvl="0" w:tplc="5FCA6268">
      <w:start w:val="1"/>
      <w:numFmt w:val="decimal"/>
      <w:lvlText w:val="%1)"/>
      <w:lvlJc w:val="left"/>
      <w:pPr>
        <w:ind w:left="106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2" w15:restartNumberingAfterBreak="0">
    <w:nsid w:val="5A3A38F1"/>
    <w:multiLevelType w:val="hybridMultilevel"/>
    <w:tmpl w:val="8D3A780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B16ED3"/>
    <w:multiLevelType w:val="hybridMultilevel"/>
    <w:tmpl w:val="C0A862A8"/>
    <w:lvl w:ilvl="0" w:tplc="4198E55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C516906"/>
    <w:multiLevelType w:val="hybridMultilevel"/>
    <w:tmpl w:val="E1BA19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1C0D08"/>
    <w:multiLevelType w:val="multilevel"/>
    <w:tmpl w:val="4C32A60E"/>
    <w:lvl w:ilvl="0">
      <w:start w:val="1"/>
      <w:numFmt w:val="bullet"/>
      <w:lvlText w:val="*"/>
      <w:lvlJc w:val="left"/>
      <w:rPr>
        <w:rFonts w:ascii="Book Antiqua" w:eastAsia="Book Antiqua" w:hAnsi="Book Antiqua" w:cs="Book Antiqua"/>
        <w:b w:val="0"/>
        <w:bCs w:val="0"/>
        <w:i w:val="0"/>
        <w:iCs w:val="0"/>
        <w:smallCaps w:val="0"/>
        <w:strike w:val="0"/>
        <w:color w:val="000000"/>
        <w:spacing w:val="-2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F7E2C14"/>
    <w:multiLevelType w:val="hybridMultilevel"/>
    <w:tmpl w:val="09B0EA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667EB"/>
    <w:multiLevelType w:val="singleLevel"/>
    <w:tmpl w:val="DE80871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8" w15:restartNumberingAfterBreak="0">
    <w:nsid w:val="624836A9"/>
    <w:multiLevelType w:val="hybridMultilevel"/>
    <w:tmpl w:val="62108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1C5D70"/>
    <w:multiLevelType w:val="hybridMultilevel"/>
    <w:tmpl w:val="AFEA10A4"/>
    <w:lvl w:ilvl="0" w:tplc="5FFCC78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 w15:restartNumberingAfterBreak="0">
    <w:nsid w:val="7014058B"/>
    <w:multiLevelType w:val="hybridMultilevel"/>
    <w:tmpl w:val="6E0E6E74"/>
    <w:lvl w:ilvl="0" w:tplc="E82EF39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6654724"/>
    <w:multiLevelType w:val="hybridMultilevel"/>
    <w:tmpl w:val="DD8C0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</w:rPr>
      </w:lvl>
    </w:lvlOverride>
  </w:num>
  <w:num w:numId="2">
    <w:abstractNumId w:val="15"/>
  </w:num>
  <w:num w:numId="3">
    <w:abstractNumId w:val="19"/>
  </w:num>
  <w:num w:numId="4">
    <w:abstractNumId w:val="10"/>
  </w:num>
  <w:num w:numId="5">
    <w:abstractNumId w:val="4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</w:num>
  <w:num w:numId="9">
    <w:abstractNumId w:val="12"/>
  </w:num>
  <w:num w:numId="10">
    <w:abstractNumId w:val="6"/>
  </w:num>
  <w:num w:numId="11">
    <w:abstractNumId w:val="25"/>
  </w:num>
  <w:num w:numId="12">
    <w:abstractNumId w:val="24"/>
  </w:num>
  <w:num w:numId="13">
    <w:abstractNumId w:val="18"/>
  </w:num>
  <w:num w:numId="14">
    <w:abstractNumId w:val="23"/>
  </w:num>
  <w:num w:numId="15">
    <w:abstractNumId w:val="2"/>
  </w:num>
  <w:num w:numId="16">
    <w:abstractNumId w:val="31"/>
  </w:num>
  <w:num w:numId="17">
    <w:abstractNumId w:val="21"/>
  </w:num>
  <w:num w:numId="18">
    <w:abstractNumId w:val="29"/>
  </w:num>
  <w:num w:numId="19">
    <w:abstractNumId w:val="20"/>
  </w:num>
  <w:num w:numId="20">
    <w:abstractNumId w:val="8"/>
  </w:num>
  <w:num w:numId="21">
    <w:abstractNumId w:val="17"/>
  </w:num>
  <w:num w:numId="22">
    <w:abstractNumId w:val="14"/>
  </w:num>
  <w:num w:numId="23">
    <w:abstractNumId w:val="27"/>
  </w:num>
  <w:num w:numId="24">
    <w:abstractNumId w:val="11"/>
  </w:num>
  <w:num w:numId="25">
    <w:abstractNumId w:val="28"/>
  </w:num>
  <w:num w:numId="26">
    <w:abstractNumId w:val="26"/>
  </w:num>
  <w:num w:numId="27">
    <w:abstractNumId w:val="5"/>
  </w:num>
  <w:num w:numId="28">
    <w:abstractNumId w:val="1"/>
  </w:num>
  <w:num w:numId="29">
    <w:abstractNumId w:val="7"/>
  </w:num>
  <w:num w:numId="30">
    <w:abstractNumId w:val="9"/>
  </w:num>
  <w:num w:numId="31">
    <w:abstractNumId w:val="16"/>
  </w:num>
  <w:num w:numId="32">
    <w:abstractNumId w:val="3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autoHyphenation/>
  <w:consecutiveHyphenLimit w:val="1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D62"/>
    <w:rsid w:val="00012741"/>
    <w:rsid w:val="00027AD9"/>
    <w:rsid w:val="00030B5A"/>
    <w:rsid w:val="00046546"/>
    <w:rsid w:val="000B59CB"/>
    <w:rsid w:val="000B6851"/>
    <w:rsid w:val="000D3403"/>
    <w:rsid w:val="00120358"/>
    <w:rsid w:val="00126BBE"/>
    <w:rsid w:val="001345EE"/>
    <w:rsid w:val="00162A3F"/>
    <w:rsid w:val="001C112F"/>
    <w:rsid w:val="001E400A"/>
    <w:rsid w:val="002818DF"/>
    <w:rsid w:val="002C7932"/>
    <w:rsid w:val="002D0839"/>
    <w:rsid w:val="002E0ACB"/>
    <w:rsid w:val="002E3312"/>
    <w:rsid w:val="002F6CEB"/>
    <w:rsid w:val="00330856"/>
    <w:rsid w:val="00332296"/>
    <w:rsid w:val="0034375A"/>
    <w:rsid w:val="00364157"/>
    <w:rsid w:val="00375479"/>
    <w:rsid w:val="003A26FF"/>
    <w:rsid w:val="003F1AD4"/>
    <w:rsid w:val="003F7DB7"/>
    <w:rsid w:val="00416529"/>
    <w:rsid w:val="00416542"/>
    <w:rsid w:val="00426CAE"/>
    <w:rsid w:val="00441A77"/>
    <w:rsid w:val="005409F5"/>
    <w:rsid w:val="00547786"/>
    <w:rsid w:val="00594DA9"/>
    <w:rsid w:val="005A3DC6"/>
    <w:rsid w:val="005D7985"/>
    <w:rsid w:val="00602B31"/>
    <w:rsid w:val="00637956"/>
    <w:rsid w:val="00655E06"/>
    <w:rsid w:val="006749DC"/>
    <w:rsid w:val="00680B5F"/>
    <w:rsid w:val="00682741"/>
    <w:rsid w:val="00685F44"/>
    <w:rsid w:val="00697255"/>
    <w:rsid w:val="006D760B"/>
    <w:rsid w:val="006E0003"/>
    <w:rsid w:val="006E1912"/>
    <w:rsid w:val="00700D8D"/>
    <w:rsid w:val="00704B2E"/>
    <w:rsid w:val="00723693"/>
    <w:rsid w:val="00725765"/>
    <w:rsid w:val="00774129"/>
    <w:rsid w:val="008454E3"/>
    <w:rsid w:val="008459C8"/>
    <w:rsid w:val="00862FC8"/>
    <w:rsid w:val="00863544"/>
    <w:rsid w:val="0087279E"/>
    <w:rsid w:val="00877436"/>
    <w:rsid w:val="0088663A"/>
    <w:rsid w:val="008A29F6"/>
    <w:rsid w:val="008A49E1"/>
    <w:rsid w:val="008B52B0"/>
    <w:rsid w:val="008B53D7"/>
    <w:rsid w:val="008C1432"/>
    <w:rsid w:val="008F3BBE"/>
    <w:rsid w:val="00912D62"/>
    <w:rsid w:val="00932E66"/>
    <w:rsid w:val="0096163E"/>
    <w:rsid w:val="00973BA8"/>
    <w:rsid w:val="00983691"/>
    <w:rsid w:val="009D0DA9"/>
    <w:rsid w:val="009E0230"/>
    <w:rsid w:val="00A11A16"/>
    <w:rsid w:val="00A456C4"/>
    <w:rsid w:val="00A86751"/>
    <w:rsid w:val="00AB1E11"/>
    <w:rsid w:val="00AB3EB6"/>
    <w:rsid w:val="00AC382F"/>
    <w:rsid w:val="00AC44AA"/>
    <w:rsid w:val="00AF6644"/>
    <w:rsid w:val="00B01911"/>
    <w:rsid w:val="00B33812"/>
    <w:rsid w:val="00B73E93"/>
    <w:rsid w:val="00BA632E"/>
    <w:rsid w:val="00BB2455"/>
    <w:rsid w:val="00BB3BA0"/>
    <w:rsid w:val="00BE2F92"/>
    <w:rsid w:val="00BF2545"/>
    <w:rsid w:val="00C35006"/>
    <w:rsid w:val="00C505D8"/>
    <w:rsid w:val="00CD2C16"/>
    <w:rsid w:val="00CF1435"/>
    <w:rsid w:val="00D755C2"/>
    <w:rsid w:val="00D94C25"/>
    <w:rsid w:val="00DA50D4"/>
    <w:rsid w:val="00DC6161"/>
    <w:rsid w:val="00DF0C41"/>
    <w:rsid w:val="00DF5338"/>
    <w:rsid w:val="00E02904"/>
    <w:rsid w:val="00E54876"/>
    <w:rsid w:val="00E75B69"/>
    <w:rsid w:val="00E75BEC"/>
    <w:rsid w:val="00E86440"/>
    <w:rsid w:val="00E9236F"/>
    <w:rsid w:val="00EA6929"/>
    <w:rsid w:val="00EB7424"/>
    <w:rsid w:val="00ED4375"/>
    <w:rsid w:val="00EE0697"/>
    <w:rsid w:val="00F2371D"/>
    <w:rsid w:val="00F26A45"/>
    <w:rsid w:val="00F66442"/>
    <w:rsid w:val="00F73A43"/>
    <w:rsid w:val="00F75C08"/>
    <w:rsid w:val="00F92D6F"/>
    <w:rsid w:val="00F97A47"/>
    <w:rsid w:val="00FA7DF4"/>
    <w:rsid w:val="00FB0197"/>
    <w:rsid w:val="00FB4125"/>
    <w:rsid w:val="00FB6FEA"/>
    <w:rsid w:val="00FC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7E86119-CF36-40BD-A19A-DDAAAF55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qFormat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color w:val="1F1A17"/>
      <w:sz w:val="32"/>
      <w:szCs w:val="44"/>
      <w:lang w:val="en-US" w:eastAsia="ru-RU"/>
    </w:rPr>
  </w:style>
  <w:style w:type="paragraph" w:styleId="5">
    <w:name w:val="heading 5"/>
    <w:basedOn w:val="a"/>
    <w:next w:val="a"/>
    <w:link w:val="50"/>
    <w:qFormat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bCs/>
      <w:color w:val="1F1A17"/>
      <w:sz w:val="32"/>
      <w:szCs w:val="44"/>
      <w:lang w:val="en-US" w:eastAsia="ru-RU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spacing w:before="40" w:after="0" w:line="276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0"/>
    <w:link w:val="4"/>
    <w:rPr>
      <w:rFonts w:ascii="Times New Roman" w:eastAsia="Times New Roman" w:hAnsi="Times New Roman" w:cs="Times New Roman"/>
      <w:color w:val="1F1A17"/>
      <w:sz w:val="32"/>
      <w:szCs w:val="44"/>
      <w:lang w:val="en-US" w:eastAsia="ru-RU"/>
    </w:rPr>
  </w:style>
  <w:style w:type="character" w:customStyle="1" w:styleId="50">
    <w:name w:val="Заголовок 5 Знак"/>
    <w:basedOn w:val="a0"/>
    <w:link w:val="5"/>
    <w:rPr>
      <w:rFonts w:ascii="Times New Roman" w:eastAsia="Times New Roman" w:hAnsi="Times New Roman" w:cs="Times New Roman"/>
      <w:b/>
      <w:bCs/>
      <w:color w:val="1F1A17"/>
      <w:sz w:val="32"/>
      <w:szCs w:val="44"/>
      <w:lang w:val="en-US" w:eastAsia="ru-RU"/>
    </w:rPr>
  </w:style>
  <w:style w:type="character" w:customStyle="1" w:styleId="60">
    <w:name w:val="Заголовок 6 Знак"/>
    <w:basedOn w:val="a0"/>
    <w:link w:val="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a3">
    <w:name w:val="List Paragraph"/>
    <w:basedOn w:val="a"/>
    <w:uiPriority w:val="34"/>
    <w:qFormat/>
    <w:pPr>
      <w:spacing w:after="200" w:line="276" w:lineRule="auto"/>
      <w:ind w:left="720"/>
      <w:contextualSpacing/>
    </w:pPr>
  </w:style>
  <w:style w:type="character" w:styleId="a4">
    <w:name w:val="Placeholder Text"/>
    <w:basedOn w:val="a0"/>
    <w:uiPriority w:val="99"/>
    <w:semiHidden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</w:style>
  <w:style w:type="table" w:styleId="ab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 Indent"/>
    <w:basedOn w:val="a"/>
    <w:link w:val="ad"/>
    <w:uiPriority w:val="99"/>
    <w:pPr>
      <w:widowControl w:val="0"/>
      <w:autoSpaceDE w:val="0"/>
      <w:autoSpaceDN w:val="0"/>
      <w:spacing w:after="0" w:line="240" w:lineRule="atLeast"/>
      <w:ind w:firstLine="56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e">
    <w:name w:val="Body Text"/>
    <w:basedOn w:val="a"/>
    <w:link w:val="af"/>
    <w:uiPriority w:val="99"/>
    <w:pPr>
      <w:autoSpaceDE w:val="0"/>
      <w:autoSpaceDN w:val="0"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Основной текст Знак"/>
    <w:basedOn w:val="a0"/>
    <w:link w:val="ae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заголовок 1"/>
    <w:basedOn w:val="a"/>
    <w:next w:val="a"/>
    <w:pPr>
      <w:keepNext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1">
    <w:name w:val="Основной текст (2)_"/>
    <w:basedOn w:val="a0"/>
    <w:link w:val="22"/>
    <w:locked/>
    <w:rPr>
      <w:rFonts w:ascii="Times New Roman" w:eastAsia="Times New Roman" w:hAnsi="Times New Roman" w:cs="Times New Roman"/>
      <w:b/>
      <w:bCs/>
      <w:sz w:val="23"/>
      <w:szCs w:val="23"/>
      <w:shd w:val="clear" w:color="auto" w:fill="FFFFFF"/>
    </w:rPr>
  </w:style>
  <w:style w:type="paragraph" w:customStyle="1" w:styleId="22">
    <w:name w:val="Основной текст (2)"/>
    <w:basedOn w:val="a"/>
    <w:link w:val="21"/>
    <w:pPr>
      <w:widowControl w:val="0"/>
      <w:shd w:val="clear" w:color="auto" w:fill="FFFFFF"/>
      <w:spacing w:after="1140" w:line="293" w:lineRule="exact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af0">
    <w:name w:val="Основной текст_"/>
    <w:basedOn w:val="a0"/>
    <w:link w:val="12"/>
    <w:locked/>
    <w:rPr>
      <w:rFonts w:ascii="Times New Roman" w:eastAsia="Times New Roman" w:hAnsi="Times New Roman" w:cs="Times New Roman"/>
      <w:spacing w:val="-2"/>
      <w:sz w:val="23"/>
      <w:szCs w:val="23"/>
      <w:shd w:val="clear" w:color="auto" w:fill="FFFFFF"/>
    </w:rPr>
  </w:style>
  <w:style w:type="paragraph" w:customStyle="1" w:styleId="12">
    <w:name w:val="Основной текст1"/>
    <w:basedOn w:val="a"/>
    <w:link w:val="af0"/>
    <w:pPr>
      <w:widowControl w:val="0"/>
      <w:shd w:val="clear" w:color="auto" w:fill="FFFFFF"/>
      <w:spacing w:before="1140" w:after="60" w:line="0" w:lineRule="atLeast"/>
    </w:pPr>
    <w:rPr>
      <w:rFonts w:ascii="Times New Roman" w:eastAsia="Times New Roman" w:hAnsi="Times New Roman" w:cs="Times New Roman"/>
      <w:spacing w:val="-2"/>
      <w:sz w:val="23"/>
      <w:szCs w:val="23"/>
    </w:rPr>
  </w:style>
  <w:style w:type="paragraph" w:styleId="a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qFormat/>
    <w:rPr>
      <w:b/>
      <w:bCs/>
    </w:rPr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apple-converted-space">
    <w:name w:val="apple-converted-space"/>
    <w:basedOn w:val="a0"/>
  </w:style>
  <w:style w:type="character" w:styleId="af4">
    <w:name w:val="Hyperlink"/>
    <w:basedOn w:val="a0"/>
    <w:unhideWhenUsed/>
    <w:rPr>
      <w:color w:val="0000FF"/>
      <w:u w:val="single"/>
    </w:rPr>
  </w:style>
  <w:style w:type="character" w:customStyle="1" w:styleId="mw-headline">
    <w:name w:val="mw-headline"/>
    <w:basedOn w:val="a0"/>
  </w:style>
  <w:style w:type="character" w:customStyle="1" w:styleId="mw-editsection">
    <w:name w:val="mw-editsection"/>
    <w:basedOn w:val="a0"/>
  </w:style>
  <w:style w:type="character" w:customStyle="1" w:styleId="mw-editsection-bracket">
    <w:name w:val="mw-editsection-bracket"/>
    <w:basedOn w:val="a0"/>
  </w:style>
  <w:style w:type="character" w:customStyle="1" w:styleId="mw-editsection-divider">
    <w:name w:val="mw-editsection-divider"/>
    <w:basedOn w:val="a0"/>
  </w:style>
  <w:style w:type="character" w:customStyle="1" w:styleId="13">
    <w:name w:val="Основной текст Знак1"/>
    <w:basedOn w:val="a0"/>
    <w:uiPriority w:val="99"/>
    <w:semiHidden/>
  </w:style>
  <w:style w:type="character" w:customStyle="1" w:styleId="14">
    <w:name w:val="Текст выноски Знак1"/>
    <w:basedOn w:val="a0"/>
    <w:uiPriority w:val="99"/>
    <w:semiHidden/>
    <w:rPr>
      <w:rFonts w:ascii="Segoe UI" w:hAnsi="Segoe UI" w:cs="Segoe UI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subtitles">
    <w:name w:val="subtitles"/>
    <w:basedOn w:val="a0"/>
  </w:style>
  <w:style w:type="character" w:styleId="af6">
    <w:name w:val="Emphasis"/>
    <w:basedOn w:val="a0"/>
    <w:qFormat/>
    <w:rPr>
      <w:i/>
      <w:iCs/>
    </w:rPr>
  </w:style>
  <w:style w:type="character" w:customStyle="1" w:styleId="style2">
    <w:name w:val="style2"/>
    <w:basedOn w:val="a0"/>
  </w:style>
  <w:style w:type="paragraph" w:styleId="23">
    <w:name w:val="Body Text 2"/>
    <w:basedOn w:val="a"/>
    <w:link w:val="24"/>
    <w:uiPriority w:val="99"/>
    <w:unhideWhenUsed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</w:style>
  <w:style w:type="character" w:customStyle="1" w:styleId="af7">
    <w:name w:val="Оглавление_"/>
    <w:basedOn w:val="a0"/>
    <w:link w:val="af8"/>
    <w:rPr>
      <w:rFonts w:ascii="Times New Roman" w:eastAsia="Times New Roman" w:hAnsi="Times New Roman" w:cs="Times New Roman"/>
      <w:spacing w:val="-2"/>
      <w:sz w:val="23"/>
      <w:szCs w:val="23"/>
      <w:shd w:val="clear" w:color="auto" w:fill="FFFFFF"/>
    </w:rPr>
  </w:style>
  <w:style w:type="paragraph" w:customStyle="1" w:styleId="af8">
    <w:name w:val="Оглавление"/>
    <w:basedOn w:val="a"/>
    <w:link w:val="af7"/>
    <w:pPr>
      <w:widowControl w:val="0"/>
      <w:shd w:val="clear" w:color="auto" w:fill="FFFFFF"/>
      <w:spacing w:before="420" w:after="0" w:line="326" w:lineRule="exact"/>
    </w:pPr>
    <w:rPr>
      <w:rFonts w:ascii="Times New Roman" w:eastAsia="Times New Roman" w:hAnsi="Times New Roman" w:cs="Times New Roman"/>
      <w:spacing w:val="-2"/>
      <w:sz w:val="23"/>
      <w:szCs w:val="23"/>
    </w:rPr>
  </w:style>
  <w:style w:type="character" w:customStyle="1" w:styleId="25">
    <w:name w:val="Заголовок №2_"/>
    <w:basedOn w:val="a0"/>
    <w:link w:val="26"/>
    <w:rPr>
      <w:rFonts w:ascii="Arial" w:eastAsia="Arial" w:hAnsi="Arial" w:cs="Arial"/>
      <w:b/>
      <w:bCs/>
      <w:spacing w:val="-7"/>
      <w:sz w:val="21"/>
      <w:szCs w:val="21"/>
      <w:shd w:val="clear" w:color="auto" w:fill="FFFFFF"/>
    </w:rPr>
  </w:style>
  <w:style w:type="paragraph" w:customStyle="1" w:styleId="26">
    <w:name w:val="Заголовок №2"/>
    <w:basedOn w:val="a"/>
    <w:link w:val="25"/>
    <w:pPr>
      <w:widowControl w:val="0"/>
      <w:shd w:val="clear" w:color="auto" w:fill="FFFFFF"/>
      <w:spacing w:after="360" w:line="0" w:lineRule="atLeast"/>
      <w:outlineLvl w:val="1"/>
    </w:pPr>
    <w:rPr>
      <w:rFonts w:ascii="Arial" w:eastAsia="Arial" w:hAnsi="Arial" w:cs="Arial"/>
      <w:b/>
      <w:bCs/>
      <w:spacing w:val="-7"/>
      <w:sz w:val="21"/>
      <w:szCs w:val="21"/>
    </w:rPr>
  </w:style>
  <w:style w:type="character" w:customStyle="1" w:styleId="af9">
    <w:name w:val="Подпись к картинке_"/>
    <w:basedOn w:val="a0"/>
    <w:link w:val="afa"/>
    <w:rPr>
      <w:rFonts w:ascii="Times New Roman" w:eastAsia="Times New Roman" w:hAnsi="Times New Roman" w:cs="Times New Roman"/>
      <w:spacing w:val="2"/>
      <w:sz w:val="16"/>
      <w:szCs w:val="16"/>
      <w:shd w:val="clear" w:color="auto" w:fill="FFFFFF"/>
    </w:rPr>
  </w:style>
  <w:style w:type="character" w:customStyle="1" w:styleId="0pt">
    <w:name w:val="Подпись к картинке + Полужирный;Интервал 0 pt"/>
    <w:basedOn w:val="af9"/>
    <w:rPr>
      <w:rFonts w:ascii="Times New Roman" w:eastAsia="Times New Roman" w:hAnsi="Times New Roman" w:cs="Times New Roman"/>
      <w:b/>
      <w:bCs/>
      <w:color w:val="000000"/>
      <w:spacing w:val="-3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afa">
    <w:name w:val="Подпись к картинке"/>
    <w:basedOn w:val="a"/>
    <w:link w:val="af9"/>
    <w:pPr>
      <w:widowControl w:val="0"/>
      <w:shd w:val="clear" w:color="auto" w:fill="FFFFFF"/>
      <w:spacing w:after="0" w:line="192" w:lineRule="exact"/>
      <w:jc w:val="center"/>
    </w:pPr>
    <w:rPr>
      <w:rFonts w:ascii="Times New Roman" w:eastAsia="Times New Roman" w:hAnsi="Times New Roman" w:cs="Times New Roman"/>
      <w:spacing w:val="2"/>
      <w:sz w:val="16"/>
      <w:szCs w:val="16"/>
    </w:rPr>
  </w:style>
  <w:style w:type="character" w:customStyle="1" w:styleId="20pt">
    <w:name w:val="Основной текст (2) + Курсив;Интервал 0 pt"/>
    <w:basedOn w:val="2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"/>
      <w:w w:val="100"/>
      <w:position w:val="0"/>
      <w:sz w:val="20"/>
      <w:szCs w:val="20"/>
      <w:u w:val="none"/>
      <w:shd w:val="clear" w:color="auto" w:fill="FFFFFF"/>
      <w:lang w:val="ru-RU"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</w:style>
  <w:style w:type="paragraph" w:customStyle="1" w:styleId="41">
    <w:name w:val="Основной текст4"/>
    <w:basedOn w:val="a"/>
    <w:pPr>
      <w:shd w:val="clear" w:color="auto" w:fill="FFFFFF"/>
      <w:spacing w:after="0" w:line="648" w:lineRule="exact"/>
      <w:ind w:hanging="440"/>
      <w:jc w:val="center"/>
    </w:pPr>
    <w:rPr>
      <w:rFonts w:ascii="Times New Roman" w:eastAsia="Times New Roman" w:hAnsi="Times New Roman" w:cs="Times New Roman"/>
      <w:spacing w:val="2"/>
      <w:sz w:val="23"/>
      <w:szCs w:val="23"/>
    </w:rPr>
  </w:style>
  <w:style w:type="character" w:customStyle="1" w:styleId="29">
    <w:name w:val="Подпись к картинке (2)_"/>
    <w:basedOn w:val="a0"/>
    <w:link w:val="2a"/>
    <w:rPr>
      <w:rFonts w:ascii="Times New Roman" w:eastAsia="Times New Roman" w:hAnsi="Times New Roman" w:cs="Times New Roman"/>
      <w:spacing w:val="3"/>
      <w:sz w:val="21"/>
      <w:szCs w:val="21"/>
      <w:shd w:val="clear" w:color="auto" w:fill="FFFFFF"/>
    </w:rPr>
  </w:style>
  <w:style w:type="character" w:customStyle="1" w:styleId="afb">
    <w:name w:val="Основной текст + Курсив"/>
    <w:basedOn w:val="af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4"/>
      <w:sz w:val="23"/>
      <w:szCs w:val="23"/>
      <w:shd w:val="clear" w:color="auto" w:fill="FFFFFF"/>
    </w:rPr>
  </w:style>
  <w:style w:type="paragraph" w:customStyle="1" w:styleId="2a">
    <w:name w:val="Подпись к картинке (2)"/>
    <w:basedOn w:val="a"/>
    <w:link w:val="29"/>
    <w:pPr>
      <w:shd w:val="clear" w:color="auto" w:fill="FFFFFF"/>
      <w:spacing w:after="0" w:line="274" w:lineRule="exact"/>
      <w:jc w:val="center"/>
    </w:pPr>
    <w:rPr>
      <w:rFonts w:ascii="Times New Roman" w:eastAsia="Times New Roman" w:hAnsi="Times New Roman" w:cs="Times New Roman"/>
      <w:spacing w:val="3"/>
      <w:sz w:val="21"/>
      <w:szCs w:val="21"/>
    </w:rPr>
  </w:style>
  <w:style w:type="paragraph" w:styleId="afc">
    <w:name w:val="caption"/>
    <w:basedOn w:val="a"/>
    <w:next w:val="a"/>
    <w:uiPriority w:val="99"/>
    <w:unhideWhenUsed/>
    <w:qFormat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FontStyle184">
    <w:name w:val="Font Style184"/>
    <w:rPr>
      <w:rFonts w:ascii="Book Antiqua" w:hAnsi="Book Antiqua" w:hint="default"/>
      <w:sz w:val="18"/>
      <w:szCs w:val="18"/>
    </w:rPr>
  </w:style>
  <w:style w:type="paragraph" w:customStyle="1" w:styleId="210">
    <w:name w:val="Основной текст 21"/>
    <w:basedOn w:val="a"/>
    <w:pPr>
      <w:widowControl w:val="0"/>
      <w:tabs>
        <w:tab w:val="left" w:pos="709"/>
      </w:tabs>
      <w:overflowPunct w:val="0"/>
      <w:autoSpaceDE w:val="0"/>
      <w:autoSpaceDN w:val="0"/>
      <w:adjustRightInd w:val="0"/>
      <w:spacing w:after="0" w:line="264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5">
    <w:name w:val="Обычный (веб)1"/>
    <w:basedOn w:val="a"/>
    <w:pPr>
      <w:overflowPunct w:val="0"/>
      <w:autoSpaceDE w:val="0"/>
      <w:autoSpaceDN w:val="0"/>
      <w:adjustRightInd w:val="0"/>
      <w:spacing w:before="100" w:after="10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1">
    <w:name w:val="Основной текст 31"/>
    <w:basedOn w:val="a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2">
    <w:name w:val="Body Text Indent 3"/>
    <w:basedOn w:val="a"/>
    <w:link w:val="33"/>
    <w:uiPriority w:val="99"/>
    <w:semiHidden/>
    <w:unhideWhenUsed/>
    <w:pPr>
      <w:spacing w:after="120" w:line="276" w:lineRule="auto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Pr>
      <w:sz w:val="16"/>
      <w:szCs w:val="16"/>
    </w:rPr>
  </w:style>
  <w:style w:type="paragraph" w:styleId="afd">
    <w:name w:val="Title"/>
    <w:basedOn w:val="a"/>
    <w:link w:val="afe"/>
    <w:uiPriority w:val="99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afe">
    <w:name w:val="Название Знак"/>
    <w:basedOn w:val="a0"/>
    <w:link w:val="afd"/>
    <w:uiPriority w:val="99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figure">
    <w:name w:val="figure"/>
    <w:basedOn w:val="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2b">
    <w:name w:val="List 2"/>
    <w:basedOn w:val="a"/>
    <w:semiHidden/>
    <w:pPr>
      <w:autoSpaceDE w:val="0"/>
      <w:autoSpaceDN w:val="0"/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">
    <w:name w:val="List"/>
    <w:basedOn w:val="a"/>
    <w:uiPriority w:val="99"/>
    <w:semiHidden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4">
    <w:name w:val="List 3"/>
    <w:basedOn w:val="a"/>
    <w:semiHidden/>
    <w:pPr>
      <w:autoSpaceDE w:val="0"/>
      <w:autoSpaceDN w:val="0"/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solistparagraph0">
    <w:name w:val="msolistparagraph"/>
    <w:basedOn w:val="a"/>
    <w:pPr>
      <w:spacing w:after="200" w:line="276" w:lineRule="auto"/>
      <w:ind w:left="720"/>
    </w:pPr>
    <w:rPr>
      <w:rFonts w:ascii="Calibri" w:eastAsia="Times New Roman" w:hAnsi="Calibri" w:cs="Times New Roman"/>
      <w:lang w:eastAsia="ru-RU"/>
    </w:rPr>
  </w:style>
  <w:style w:type="paragraph" w:styleId="35">
    <w:name w:val="Body Text 3"/>
    <w:basedOn w:val="a"/>
    <w:link w:val="36"/>
    <w:uiPriority w:val="99"/>
    <w:semiHidden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6">
    <w:name w:val="Основной текст 3 Знак"/>
    <w:basedOn w:val="a0"/>
    <w:link w:val="35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211">
    <w:name w:val="Основной текст (2)1"/>
    <w:basedOn w:val="a"/>
    <w:pPr>
      <w:widowControl w:val="0"/>
      <w:shd w:val="clear" w:color="auto" w:fill="FFFFFF"/>
      <w:spacing w:after="60" w:line="206" w:lineRule="exact"/>
      <w:jc w:val="both"/>
    </w:pPr>
    <w:rPr>
      <w:rFonts w:ascii="Sylfaen" w:eastAsia="Sylfaen" w:hAnsi="Sylfaen" w:cs="Sylfaen"/>
      <w:sz w:val="18"/>
      <w:szCs w:val="18"/>
    </w:rPr>
  </w:style>
  <w:style w:type="paragraph" w:customStyle="1" w:styleId="2c">
    <w:name w:val="Основной текст2"/>
    <w:basedOn w:val="a"/>
    <w:pPr>
      <w:widowControl w:val="0"/>
      <w:shd w:val="clear" w:color="auto" w:fill="FFFFFF"/>
      <w:spacing w:before="1800" w:after="0" w:line="235" w:lineRule="exact"/>
      <w:ind w:hanging="160"/>
      <w:jc w:val="both"/>
    </w:pPr>
    <w:rPr>
      <w:rFonts w:ascii="Times New Roman" w:eastAsia="Times New Roman" w:hAnsi="Times New Roman" w:cs="Times New Roman"/>
      <w:spacing w:val="-1"/>
      <w:sz w:val="20"/>
      <w:szCs w:val="20"/>
    </w:rPr>
  </w:style>
  <w:style w:type="character" w:customStyle="1" w:styleId="0pt0">
    <w:name w:val="Основной текст + Курсив;Интервал 0 pt"/>
    <w:basedOn w:val="af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3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37">
    <w:name w:val="Заголовок №3_"/>
    <w:basedOn w:val="a0"/>
    <w:link w:val="38"/>
    <w:rPr>
      <w:rFonts w:ascii="Arial" w:eastAsia="Arial" w:hAnsi="Arial" w:cs="Arial"/>
      <w:b/>
      <w:bCs/>
      <w:i/>
      <w:iCs/>
      <w:spacing w:val="7"/>
      <w:sz w:val="18"/>
      <w:szCs w:val="18"/>
      <w:shd w:val="clear" w:color="auto" w:fill="FFFFFF"/>
    </w:rPr>
  </w:style>
  <w:style w:type="paragraph" w:customStyle="1" w:styleId="38">
    <w:name w:val="Заголовок №3"/>
    <w:basedOn w:val="a"/>
    <w:link w:val="37"/>
    <w:pPr>
      <w:widowControl w:val="0"/>
      <w:shd w:val="clear" w:color="auto" w:fill="FFFFFF"/>
      <w:spacing w:before="240" w:after="240" w:line="0" w:lineRule="atLeast"/>
      <w:outlineLvl w:val="2"/>
    </w:pPr>
    <w:rPr>
      <w:rFonts w:ascii="Arial" w:eastAsia="Arial" w:hAnsi="Arial" w:cs="Arial"/>
      <w:b/>
      <w:bCs/>
      <w:i/>
      <w:iCs/>
      <w:spacing w:val="7"/>
      <w:sz w:val="18"/>
      <w:szCs w:val="18"/>
    </w:rPr>
  </w:style>
  <w:style w:type="character" w:customStyle="1" w:styleId="aff0">
    <w:name w:val="Колонтитул_"/>
    <w:basedOn w:val="a0"/>
    <w:link w:val="aff1"/>
    <w:rPr>
      <w:rFonts w:ascii="Arial" w:eastAsia="Arial" w:hAnsi="Arial" w:cs="Arial"/>
      <w:b/>
      <w:bCs/>
      <w:i/>
      <w:iCs/>
      <w:spacing w:val="10"/>
      <w:sz w:val="19"/>
      <w:szCs w:val="19"/>
      <w:shd w:val="clear" w:color="auto" w:fill="FFFFFF"/>
    </w:rPr>
  </w:style>
  <w:style w:type="paragraph" w:customStyle="1" w:styleId="aff1">
    <w:name w:val="Колонтитул"/>
    <w:basedOn w:val="a"/>
    <w:link w:val="aff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b/>
      <w:bCs/>
      <w:i/>
      <w:iCs/>
      <w:spacing w:val="10"/>
      <w:sz w:val="19"/>
      <w:szCs w:val="19"/>
    </w:rPr>
  </w:style>
  <w:style w:type="character" w:customStyle="1" w:styleId="3CourierNew105pt0pt">
    <w:name w:val="Заголовок №3 + Courier New;10;5 pt;Не курсив;Интервал 0 pt"/>
    <w:basedOn w:val="37"/>
    <w:rPr>
      <w:rFonts w:ascii="Courier New" w:eastAsia="Courier New" w:hAnsi="Courier New" w:cs="Courier New"/>
      <w:b/>
      <w:bCs/>
      <w:i/>
      <w:iCs/>
      <w:smallCaps w:val="0"/>
      <w:strike w:val="0"/>
      <w:color w:val="000000"/>
      <w:spacing w:val="-7"/>
      <w:w w:val="100"/>
      <w:position w:val="0"/>
      <w:sz w:val="21"/>
      <w:szCs w:val="21"/>
      <w:u w:val="none"/>
      <w:shd w:val="clear" w:color="auto" w:fill="FFFFFF"/>
      <w:lang w:val="ru-RU"/>
    </w:rPr>
  </w:style>
  <w:style w:type="character" w:customStyle="1" w:styleId="110">
    <w:name w:val="Основной текст (11)_"/>
    <w:basedOn w:val="a0"/>
    <w:link w:val="111"/>
    <w:rPr>
      <w:b/>
      <w:bCs/>
      <w:i/>
      <w:iCs/>
      <w:spacing w:val="16"/>
      <w:sz w:val="17"/>
      <w:szCs w:val="17"/>
      <w:shd w:val="clear" w:color="auto" w:fill="FFFFFF"/>
    </w:rPr>
  </w:style>
  <w:style w:type="paragraph" w:customStyle="1" w:styleId="111">
    <w:name w:val="Основной текст (11)"/>
    <w:basedOn w:val="a"/>
    <w:link w:val="110"/>
    <w:pPr>
      <w:widowControl w:val="0"/>
      <w:shd w:val="clear" w:color="auto" w:fill="FFFFFF"/>
      <w:spacing w:before="480" w:after="300" w:line="0" w:lineRule="atLeast"/>
    </w:pPr>
    <w:rPr>
      <w:b/>
      <w:bCs/>
      <w:i/>
      <w:iCs/>
      <w:spacing w:val="16"/>
      <w:sz w:val="17"/>
      <w:szCs w:val="17"/>
    </w:rPr>
  </w:style>
  <w:style w:type="character" w:customStyle="1" w:styleId="112">
    <w:name w:val="Основной текст (11) + Малые прописные"/>
    <w:basedOn w:val="110"/>
    <w:rPr>
      <w:rFonts w:ascii="Courier New" w:eastAsia="Courier New" w:hAnsi="Courier New" w:cs="Courier New"/>
      <w:b/>
      <w:bCs/>
      <w:i/>
      <w:iCs/>
      <w:smallCaps/>
      <w:color w:val="000000"/>
      <w:spacing w:val="16"/>
      <w:w w:val="100"/>
      <w:position w:val="0"/>
      <w:sz w:val="17"/>
      <w:szCs w:val="17"/>
      <w:shd w:val="clear" w:color="auto" w:fill="FFFFFF"/>
      <w:lang w:val="ru-RU"/>
    </w:rPr>
  </w:style>
  <w:style w:type="character" w:customStyle="1" w:styleId="110pt">
    <w:name w:val="Основной текст (11) + Не курсив;Интервал 0 pt"/>
    <w:basedOn w:val="110"/>
    <w:rPr>
      <w:rFonts w:ascii="Courier New" w:eastAsia="Courier New" w:hAnsi="Courier New" w:cs="Courier New"/>
      <w:b/>
      <w:bCs/>
      <w:i/>
      <w:iC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16">
    <w:name w:val="Заголовок №1_"/>
    <w:basedOn w:val="a0"/>
    <w:link w:val="17"/>
    <w:rPr>
      <w:rFonts w:ascii="Verdana" w:eastAsia="Verdana" w:hAnsi="Verdana" w:cs="Verdana"/>
      <w:b/>
      <w:bCs/>
      <w:i/>
      <w:iCs/>
      <w:spacing w:val="7"/>
      <w:sz w:val="16"/>
      <w:szCs w:val="16"/>
      <w:shd w:val="clear" w:color="auto" w:fill="FFFFFF"/>
    </w:rPr>
  </w:style>
  <w:style w:type="paragraph" w:customStyle="1" w:styleId="17">
    <w:name w:val="Заголовок №1"/>
    <w:basedOn w:val="a"/>
    <w:link w:val="16"/>
    <w:pPr>
      <w:widowControl w:val="0"/>
      <w:shd w:val="clear" w:color="auto" w:fill="FFFFFF"/>
      <w:spacing w:before="420" w:after="300" w:line="0" w:lineRule="atLeast"/>
      <w:jc w:val="both"/>
      <w:outlineLvl w:val="0"/>
    </w:pPr>
    <w:rPr>
      <w:rFonts w:ascii="Verdana" w:eastAsia="Verdana" w:hAnsi="Verdana" w:cs="Verdana"/>
      <w:b/>
      <w:bCs/>
      <w:i/>
      <w:iCs/>
      <w:spacing w:val="7"/>
      <w:sz w:val="16"/>
      <w:szCs w:val="16"/>
    </w:rPr>
  </w:style>
  <w:style w:type="character" w:customStyle="1" w:styleId="publication-title">
    <w:name w:val="publication-title"/>
    <w:basedOn w:val="a0"/>
  </w:style>
  <w:style w:type="character" w:customStyle="1" w:styleId="udar">
    <w:name w:val="udar"/>
    <w:basedOn w:val="a0"/>
  </w:style>
  <w:style w:type="character" w:styleId="aff2">
    <w:name w:val="page number"/>
    <w:basedOn w:val="a0"/>
  </w:style>
  <w:style w:type="paragraph" w:customStyle="1" w:styleId="18">
    <w:name w:val="Абзац списка1"/>
    <w:basedOn w:val="a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editsection">
    <w:name w:val="editsection"/>
    <w:basedOn w:val="a0"/>
  </w:style>
  <w:style w:type="paragraph" w:customStyle="1" w:styleId="wp-caption-text">
    <w:name w:val="wp-caption-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pa1">
    <w:name w:val="ipa1"/>
    <w:basedOn w:val="a0"/>
    <w:rPr>
      <w:rFonts w:ascii="Arial Unicode MS" w:eastAsia="Arial Unicode MS" w:hAnsi="Arial Unicode MS" w:cs="Arial Unicode MS" w:hint="eastAsia"/>
    </w:rPr>
  </w:style>
  <w:style w:type="character" w:customStyle="1" w:styleId="shorttext">
    <w:name w:val="short_text"/>
    <w:basedOn w:val="a0"/>
  </w:style>
  <w:style w:type="table" w:customStyle="1" w:styleId="310">
    <w:name w:val="Таблица простая 31"/>
    <w:basedOn w:val="a1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aff3">
    <w:name w:val="Приветствие Знак"/>
    <w:basedOn w:val="a0"/>
    <w:link w:val="aff4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4">
    <w:name w:val="Salutation"/>
    <w:basedOn w:val="a"/>
    <w:link w:val="aff3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9">
    <w:name w:val="Приветствие Знак1"/>
    <w:basedOn w:val="a0"/>
    <w:uiPriority w:val="99"/>
    <w:semiHidden/>
  </w:style>
  <w:style w:type="character" w:customStyle="1" w:styleId="39">
    <w:name w:val="Основной текст (3)_"/>
    <w:basedOn w:val="a0"/>
    <w:link w:val="3a"/>
    <w:locked/>
    <w:rPr>
      <w:rFonts w:ascii="Palatino Linotype" w:eastAsia="Palatino Linotype" w:hAnsi="Palatino Linotype" w:cs="Palatino Linotype"/>
      <w:b/>
      <w:bCs/>
      <w:sz w:val="14"/>
      <w:szCs w:val="14"/>
      <w:shd w:val="clear" w:color="auto" w:fill="FFFFFF"/>
    </w:rPr>
  </w:style>
  <w:style w:type="paragraph" w:customStyle="1" w:styleId="3a">
    <w:name w:val="Основной текст (3)"/>
    <w:basedOn w:val="a"/>
    <w:link w:val="39"/>
    <w:pPr>
      <w:widowControl w:val="0"/>
      <w:shd w:val="clear" w:color="auto" w:fill="FFFFFF"/>
      <w:spacing w:after="0" w:line="211" w:lineRule="exact"/>
      <w:ind w:firstLine="380"/>
      <w:jc w:val="both"/>
    </w:pPr>
    <w:rPr>
      <w:rFonts w:ascii="Palatino Linotype" w:eastAsia="Palatino Linotype" w:hAnsi="Palatino Linotype" w:cs="Palatino Linotype"/>
      <w:b/>
      <w:bCs/>
      <w:sz w:val="14"/>
      <w:szCs w:val="14"/>
    </w:rPr>
  </w:style>
  <w:style w:type="character" w:customStyle="1" w:styleId="61">
    <w:name w:val="Основной текст (6)_"/>
    <w:basedOn w:val="a0"/>
    <w:link w:val="62"/>
    <w:semiHidden/>
    <w:locked/>
    <w:rPr>
      <w:rFonts w:ascii="Trebuchet MS" w:eastAsia="Trebuchet MS" w:hAnsi="Trebuchet MS" w:cs="Trebuchet MS"/>
      <w:b/>
      <w:bCs/>
      <w:sz w:val="18"/>
      <w:szCs w:val="18"/>
      <w:shd w:val="clear" w:color="auto" w:fill="FFFFFF"/>
    </w:rPr>
  </w:style>
  <w:style w:type="paragraph" w:customStyle="1" w:styleId="62">
    <w:name w:val="Основной текст (6)"/>
    <w:basedOn w:val="a"/>
    <w:link w:val="61"/>
    <w:semiHidden/>
    <w:pPr>
      <w:widowControl w:val="0"/>
      <w:shd w:val="clear" w:color="auto" w:fill="FFFFFF"/>
      <w:spacing w:before="120" w:after="120" w:line="0" w:lineRule="atLeast"/>
      <w:jc w:val="both"/>
    </w:pPr>
    <w:rPr>
      <w:rFonts w:ascii="Trebuchet MS" w:eastAsia="Trebuchet MS" w:hAnsi="Trebuchet MS" w:cs="Trebuchet MS"/>
      <w:b/>
      <w:bCs/>
      <w:sz w:val="18"/>
      <w:szCs w:val="18"/>
    </w:rPr>
  </w:style>
  <w:style w:type="character" w:customStyle="1" w:styleId="71">
    <w:name w:val="Основной текст (7)_"/>
    <w:basedOn w:val="a0"/>
    <w:link w:val="72"/>
    <w:semiHidden/>
    <w:locked/>
    <w:rPr>
      <w:rFonts w:ascii="Trebuchet MS" w:eastAsia="Trebuchet MS" w:hAnsi="Trebuchet MS" w:cs="Trebuchet MS"/>
      <w:spacing w:val="20"/>
      <w:sz w:val="14"/>
      <w:szCs w:val="14"/>
      <w:shd w:val="clear" w:color="auto" w:fill="FFFFFF"/>
      <w:lang w:val="en-US" w:bidi="en-US"/>
    </w:rPr>
  </w:style>
  <w:style w:type="paragraph" w:customStyle="1" w:styleId="72">
    <w:name w:val="Основной текст (7)"/>
    <w:basedOn w:val="a"/>
    <w:link w:val="71"/>
    <w:semiHidden/>
    <w:pPr>
      <w:widowControl w:val="0"/>
      <w:shd w:val="clear" w:color="auto" w:fill="FFFFFF"/>
      <w:spacing w:before="120" w:after="360" w:line="0" w:lineRule="atLeast"/>
      <w:jc w:val="both"/>
    </w:pPr>
    <w:rPr>
      <w:rFonts w:ascii="Trebuchet MS" w:eastAsia="Trebuchet MS" w:hAnsi="Trebuchet MS" w:cs="Trebuchet MS"/>
      <w:spacing w:val="20"/>
      <w:sz w:val="14"/>
      <w:szCs w:val="14"/>
      <w:lang w:val="en-US" w:bidi="en-US"/>
    </w:rPr>
  </w:style>
  <w:style w:type="character" w:customStyle="1" w:styleId="81">
    <w:name w:val="Основной текст (8)_"/>
    <w:basedOn w:val="a0"/>
    <w:link w:val="82"/>
    <w:semiHidden/>
    <w:locked/>
    <w:rPr>
      <w:rFonts w:ascii="Palatino Linotype" w:eastAsia="Palatino Linotype" w:hAnsi="Palatino Linotype" w:cs="Palatino Linotype"/>
      <w:i/>
      <w:iCs/>
      <w:sz w:val="20"/>
      <w:szCs w:val="20"/>
      <w:shd w:val="clear" w:color="auto" w:fill="FFFFFF"/>
    </w:rPr>
  </w:style>
  <w:style w:type="paragraph" w:customStyle="1" w:styleId="82">
    <w:name w:val="Основной текст (8)"/>
    <w:basedOn w:val="a"/>
    <w:link w:val="81"/>
    <w:semiHidden/>
    <w:pPr>
      <w:widowControl w:val="0"/>
      <w:shd w:val="clear" w:color="auto" w:fill="FFFFFF"/>
      <w:spacing w:before="360" w:after="0" w:line="218" w:lineRule="exact"/>
      <w:ind w:firstLine="360"/>
      <w:jc w:val="both"/>
    </w:pPr>
    <w:rPr>
      <w:rFonts w:ascii="Palatino Linotype" w:eastAsia="Palatino Linotype" w:hAnsi="Palatino Linotype" w:cs="Palatino Linotype"/>
      <w:i/>
      <w:iCs/>
      <w:sz w:val="20"/>
      <w:szCs w:val="20"/>
    </w:rPr>
  </w:style>
  <w:style w:type="character" w:customStyle="1" w:styleId="100">
    <w:name w:val="Основной текст (10)_"/>
    <w:basedOn w:val="a0"/>
    <w:link w:val="101"/>
    <w:semiHidden/>
    <w:locked/>
    <w:rPr>
      <w:i/>
      <w:iCs/>
      <w:sz w:val="17"/>
      <w:szCs w:val="17"/>
      <w:shd w:val="clear" w:color="auto" w:fill="FFFFFF"/>
    </w:rPr>
  </w:style>
  <w:style w:type="paragraph" w:customStyle="1" w:styleId="101">
    <w:name w:val="Основной текст (10)"/>
    <w:basedOn w:val="a"/>
    <w:link w:val="100"/>
    <w:semiHidden/>
    <w:pPr>
      <w:widowControl w:val="0"/>
      <w:shd w:val="clear" w:color="auto" w:fill="FFFFFF"/>
      <w:spacing w:after="0" w:line="0" w:lineRule="atLeast"/>
    </w:pPr>
    <w:rPr>
      <w:i/>
      <w:iCs/>
      <w:sz w:val="17"/>
      <w:szCs w:val="17"/>
    </w:rPr>
  </w:style>
  <w:style w:type="character" w:customStyle="1" w:styleId="311">
    <w:name w:val="Основной текст (31)_"/>
    <w:basedOn w:val="a0"/>
    <w:link w:val="312"/>
    <w:semiHidden/>
    <w:locked/>
    <w:rPr>
      <w:rFonts w:ascii="Palatino Linotype" w:eastAsia="Palatino Linotype" w:hAnsi="Palatino Linotype" w:cs="Palatino Linotype"/>
      <w:sz w:val="18"/>
      <w:szCs w:val="18"/>
      <w:shd w:val="clear" w:color="auto" w:fill="FFFFFF"/>
    </w:rPr>
  </w:style>
  <w:style w:type="paragraph" w:customStyle="1" w:styleId="312">
    <w:name w:val="Основной текст (31)"/>
    <w:basedOn w:val="a"/>
    <w:link w:val="311"/>
    <w:semiHidden/>
    <w:pPr>
      <w:widowControl w:val="0"/>
      <w:shd w:val="clear" w:color="auto" w:fill="FFFFFF"/>
      <w:spacing w:before="60" w:after="0" w:line="0" w:lineRule="atLeast"/>
      <w:jc w:val="both"/>
    </w:pPr>
    <w:rPr>
      <w:rFonts w:ascii="Palatino Linotype" w:eastAsia="Palatino Linotype" w:hAnsi="Palatino Linotype" w:cs="Palatino Linotype"/>
      <w:sz w:val="18"/>
      <w:szCs w:val="18"/>
    </w:rPr>
  </w:style>
  <w:style w:type="character" w:customStyle="1" w:styleId="73">
    <w:name w:val="Основной текст (73)_"/>
    <w:basedOn w:val="a0"/>
    <w:link w:val="730"/>
    <w:semiHidden/>
    <w:locked/>
    <w:rPr>
      <w:rFonts w:ascii="Palatino Linotype" w:eastAsia="Palatino Linotype" w:hAnsi="Palatino Linotype" w:cs="Palatino Linotype"/>
      <w:b/>
      <w:bCs/>
      <w:spacing w:val="10"/>
      <w:sz w:val="16"/>
      <w:szCs w:val="16"/>
      <w:shd w:val="clear" w:color="auto" w:fill="FFFFFF"/>
      <w:lang w:val="en-US" w:bidi="en-US"/>
    </w:rPr>
  </w:style>
  <w:style w:type="paragraph" w:customStyle="1" w:styleId="730">
    <w:name w:val="Основной текст (73)"/>
    <w:basedOn w:val="a"/>
    <w:link w:val="73"/>
    <w:semiHidden/>
    <w:pPr>
      <w:widowControl w:val="0"/>
      <w:shd w:val="clear" w:color="auto" w:fill="FFFFFF"/>
      <w:spacing w:after="0" w:line="192" w:lineRule="exact"/>
    </w:pPr>
    <w:rPr>
      <w:rFonts w:ascii="Palatino Linotype" w:eastAsia="Palatino Linotype" w:hAnsi="Palatino Linotype" w:cs="Palatino Linotype"/>
      <w:b/>
      <w:bCs/>
      <w:spacing w:val="10"/>
      <w:sz w:val="16"/>
      <w:szCs w:val="16"/>
      <w:lang w:val="en-US" w:bidi="en-US"/>
    </w:rPr>
  </w:style>
  <w:style w:type="character" w:customStyle="1" w:styleId="74">
    <w:name w:val="Основной текст (74)_"/>
    <w:basedOn w:val="a0"/>
    <w:link w:val="740"/>
    <w:semiHidden/>
    <w:locked/>
    <w:rPr>
      <w:rFonts w:ascii="Palatino Linotype" w:eastAsia="Palatino Linotype" w:hAnsi="Palatino Linotype" w:cs="Palatino Linotype"/>
      <w:b/>
      <w:bCs/>
      <w:spacing w:val="20"/>
      <w:sz w:val="15"/>
      <w:szCs w:val="15"/>
      <w:shd w:val="clear" w:color="auto" w:fill="FFFFFF"/>
      <w:lang w:val="en-US" w:bidi="en-US"/>
    </w:rPr>
  </w:style>
  <w:style w:type="paragraph" w:customStyle="1" w:styleId="740">
    <w:name w:val="Основной текст (74)"/>
    <w:basedOn w:val="a"/>
    <w:link w:val="74"/>
    <w:semiHidden/>
    <w:pPr>
      <w:widowControl w:val="0"/>
      <w:shd w:val="clear" w:color="auto" w:fill="FFFFFF"/>
      <w:spacing w:before="60" w:after="0" w:line="0" w:lineRule="atLeast"/>
      <w:jc w:val="center"/>
    </w:pPr>
    <w:rPr>
      <w:rFonts w:ascii="Palatino Linotype" w:eastAsia="Palatino Linotype" w:hAnsi="Palatino Linotype" w:cs="Palatino Linotype"/>
      <w:b/>
      <w:bCs/>
      <w:spacing w:val="20"/>
      <w:sz w:val="15"/>
      <w:szCs w:val="15"/>
      <w:lang w:val="en-US" w:bidi="en-US"/>
    </w:rPr>
  </w:style>
  <w:style w:type="character" w:customStyle="1" w:styleId="75">
    <w:name w:val="Основной текст (75)_"/>
    <w:basedOn w:val="a0"/>
    <w:link w:val="750"/>
    <w:semiHidden/>
    <w:locked/>
    <w:rPr>
      <w:rFonts w:ascii="Palatino Linotype" w:eastAsia="Palatino Linotype" w:hAnsi="Palatino Linotype" w:cs="Palatino Linotype"/>
      <w:spacing w:val="10"/>
      <w:sz w:val="17"/>
      <w:szCs w:val="17"/>
      <w:shd w:val="clear" w:color="auto" w:fill="FFFFFF"/>
    </w:rPr>
  </w:style>
  <w:style w:type="paragraph" w:customStyle="1" w:styleId="750">
    <w:name w:val="Основной текст (75)"/>
    <w:basedOn w:val="a"/>
    <w:link w:val="75"/>
    <w:semiHidden/>
    <w:pPr>
      <w:widowControl w:val="0"/>
      <w:shd w:val="clear" w:color="auto" w:fill="FFFFFF"/>
      <w:spacing w:after="120" w:line="187" w:lineRule="exact"/>
      <w:jc w:val="both"/>
    </w:pPr>
    <w:rPr>
      <w:rFonts w:ascii="Palatino Linotype" w:eastAsia="Palatino Linotype" w:hAnsi="Palatino Linotype" w:cs="Palatino Linotype"/>
      <w:spacing w:val="10"/>
      <w:sz w:val="17"/>
      <w:szCs w:val="17"/>
    </w:rPr>
  </w:style>
  <w:style w:type="character" w:customStyle="1" w:styleId="76">
    <w:name w:val="Основной текст (76)_"/>
    <w:basedOn w:val="a0"/>
    <w:link w:val="760"/>
    <w:semiHidden/>
    <w:locked/>
    <w:rPr>
      <w:rFonts w:ascii="Palatino Linotype" w:eastAsia="Palatino Linotype" w:hAnsi="Palatino Linotype" w:cs="Palatino Linotype"/>
      <w:sz w:val="20"/>
      <w:szCs w:val="20"/>
      <w:shd w:val="clear" w:color="auto" w:fill="FFFFFF"/>
      <w:lang w:val="en-US" w:bidi="en-US"/>
    </w:rPr>
  </w:style>
  <w:style w:type="paragraph" w:customStyle="1" w:styleId="760">
    <w:name w:val="Основной текст (76)"/>
    <w:basedOn w:val="a"/>
    <w:link w:val="76"/>
    <w:semiHidden/>
    <w:pPr>
      <w:widowControl w:val="0"/>
      <w:shd w:val="clear" w:color="auto" w:fill="FFFFFF"/>
      <w:spacing w:before="360" w:after="0" w:line="0" w:lineRule="atLeast"/>
      <w:jc w:val="right"/>
    </w:pPr>
    <w:rPr>
      <w:rFonts w:ascii="Palatino Linotype" w:eastAsia="Palatino Linotype" w:hAnsi="Palatino Linotype" w:cs="Palatino Linotype"/>
      <w:sz w:val="20"/>
      <w:szCs w:val="20"/>
      <w:lang w:val="en-US" w:bidi="en-US"/>
    </w:rPr>
  </w:style>
  <w:style w:type="character" w:customStyle="1" w:styleId="77">
    <w:name w:val="Основной текст (77)_"/>
    <w:basedOn w:val="a0"/>
    <w:link w:val="770"/>
    <w:semiHidden/>
    <w:locked/>
    <w:rPr>
      <w:rFonts w:ascii="AngsanaUPC" w:eastAsia="AngsanaUPC" w:hAnsi="AngsanaUPC" w:cs="AngsanaUPC"/>
      <w:b/>
      <w:bCs/>
      <w:sz w:val="34"/>
      <w:szCs w:val="34"/>
      <w:shd w:val="clear" w:color="auto" w:fill="FFFFFF"/>
      <w:lang w:val="en-US" w:bidi="en-US"/>
    </w:rPr>
  </w:style>
  <w:style w:type="paragraph" w:customStyle="1" w:styleId="770">
    <w:name w:val="Основной текст (77)"/>
    <w:basedOn w:val="a"/>
    <w:link w:val="77"/>
    <w:semiHidden/>
    <w:pPr>
      <w:widowControl w:val="0"/>
      <w:shd w:val="clear" w:color="auto" w:fill="FFFFFF"/>
      <w:spacing w:before="240" w:after="0" w:line="0" w:lineRule="atLeast"/>
      <w:jc w:val="right"/>
    </w:pPr>
    <w:rPr>
      <w:rFonts w:ascii="AngsanaUPC" w:eastAsia="AngsanaUPC" w:hAnsi="AngsanaUPC" w:cs="AngsanaUPC"/>
      <w:b/>
      <w:bCs/>
      <w:sz w:val="34"/>
      <w:szCs w:val="34"/>
      <w:lang w:val="en-US" w:bidi="en-US"/>
    </w:rPr>
  </w:style>
  <w:style w:type="character" w:customStyle="1" w:styleId="2d">
    <w:name w:val="Основной текст (2) + Курсив"/>
    <w:basedOn w:val="21"/>
    <w:rPr>
      <w:rFonts w:ascii="Palatino Linotype" w:eastAsia="Palatino Linotype" w:hAnsi="Palatino Linotype" w:cs="Palatino Linotype"/>
      <w:b w:val="0"/>
      <w:bCs w:val="0"/>
      <w:i/>
      <w:iCs/>
      <w:color w:val="000000"/>
      <w:spacing w:val="3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ArialUnicodeMS">
    <w:name w:val="Подпись к картинке + Arial Unicode MS"/>
    <w:aliases w:val="8,5 pt,Курсив,Основной текст (31) + 8,Основной текст (2) + 8,Основной текст (2) + Полужирный,Основной текст (75) + 10 pt"/>
    <w:basedOn w:val="a0"/>
    <w:rPr>
      <w:rFonts w:ascii="Arial Unicode MS" w:eastAsia="Arial Unicode MS" w:hAnsi="Arial Unicode MS" w:cs="Arial Unicode MS" w:hint="eastAsia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17"/>
      <w:szCs w:val="17"/>
      <w:u w:val="none"/>
      <w:effect w:val="none"/>
      <w:lang w:val="ru-RU" w:eastAsia="ru-RU" w:bidi="ru-RU"/>
    </w:rPr>
  </w:style>
  <w:style w:type="character" w:customStyle="1" w:styleId="22pt">
    <w:name w:val="Основной текст (2) + Интервал 2 pt"/>
    <w:basedOn w:val="21"/>
    <w:rPr>
      <w:rFonts w:ascii="Palatino Linotype" w:eastAsia="Palatino Linotype" w:hAnsi="Palatino Linotype" w:cs="Palatino Linotype"/>
      <w:b w:val="0"/>
      <w:bCs w:val="0"/>
      <w:color w:val="000000"/>
      <w:spacing w:val="4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CordiaUPC">
    <w:name w:val="Основной текст (2) + CordiaUPC"/>
    <w:aliases w:val="14 pt,Полужирный,Основной текст (7) + 9 pt,Колонтитул (6) + AngsanaUPC"/>
    <w:basedOn w:val="21"/>
    <w:rPr>
      <w:rFonts w:ascii="CordiaUPC" w:eastAsia="CordiaUPC" w:hAnsi="CordiaUPC" w:cs="CordiaUPC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customStyle="1" w:styleId="62pt">
    <w:name w:val="Основной текст (6) + Интервал 2 pt"/>
    <w:basedOn w:val="61"/>
    <w:rPr>
      <w:rFonts w:ascii="Trebuchet MS" w:eastAsia="Trebuchet MS" w:hAnsi="Trebuchet MS" w:cs="Trebuchet MS"/>
      <w:b/>
      <w:bCs/>
      <w:color w:val="000000"/>
      <w:spacing w:val="4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Palatino Linotype" w:eastAsia="Palatino Linotype" w:hAnsi="Palatino Linotype" w:cs="Palatino Linotype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1PalatinoLinotype">
    <w:name w:val="Заголовок №1 + Palatino Linotype"/>
    <w:aliases w:val="7 pt,Не курсив,Интервал 0 pt,Основной текст (74) + 10 pt,Не полужирный"/>
    <w:basedOn w:val="21"/>
    <w:rPr>
      <w:rFonts w:ascii="Trebuchet MS" w:eastAsia="Trebuchet MS" w:hAnsi="Trebuchet MS" w:cs="Trebuchet MS"/>
      <w:b w:val="0"/>
      <w:bCs w:val="0"/>
      <w:color w:val="000000"/>
      <w:spacing w:val="2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Candara">
    <w:name w:val="Основной текст (2) + Candara"/>
    <w:aliases w:val="9 pt,Основной текст (2) + Trebuchet MS"/>
    <w:basedOn w:val="21"/>
    <w:rPr>
      <w:rFonts w:ascii="Candara" w:eastAsia="Candara" w:hAnsi="Candara" w:cs="Candara"/>
      <w:b w:val="0"/>
      <w:bCs w:val="0"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83">
    <w:name w:val="Основной текст (8) + Не курсив"/>
    <w:basedOn w:val="81"/>
    <w:rPr>
      <w:rFonts w:ascii="Palatino Linotype" w:eastAsia="Palatino Linotype" w:hAnsi="Palatino Linotype" w:cs="Palatino Linotype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9">
    <w:name w:val="Основной текст (9)"/>
    <w:basedOn w:val="a0"/>
    <w:rPr>
      <w:rFonts w:ascii="Trebuchet MS" w:eastAsia="Trebuchet MS" w:hAnsi="Trebuchet MS" w:cs="Trebuchet MS" w:hint="default"/>
      <w:b/>
      <w:bCs/>
      <w:i w:val="0"/>
      <w:iCs w:val="0"/>
      <w:smallCaps w:val="0"/>
      <w:color w:val="000000"/>
      <w:spacing w:val="0"/>
      <w:w w:val="100"/>
      <w:position w:val="0"/>
      <w:sz w:val="13"/>
      <w:szCs w:val="13"/>
      <w:u w:val="single"/>
      <w:lang w:val="ru-RU" w:eastAsia="ru-RU" w:bidi="ru-RU"/>
    </w:rPr>
  </w:style>
  <w:style w:type="character" w:customStyle="1" w:styleId="73Exact">
    <w:name w:val="Основной текст (73) Exact"/>
    <w:basedOn w:val="a0"/>
    <w:rPr>
      <w:rFonts w:ascii="Palatino Linotype" w:eastAsia="Palatino Linotype" w:hAnsi="Palatino Linotype" w:cs="Palatino Linotype" w:hint="default"/>
      <w:b/>
      <w:bCs/>
      <w:i w:val="0"/>
      <w:iCs w:val="0"/>
      <w:smallCaps w:val="0"/>
      <w:strike w:val="0"/>
      <w:dstrike w:val="0"/>
      <w:spacing w:val="10"/>
      <w:sz w:val="16"/>
      <w:szCs w:val="16"/>
      <w:u w:val="none"/>
      <w:effect w:val="none"/>
    </w:rPr>
  </w:style>
  <w:style w:type="character" w:customStyle="1" w:styleId="761">
    <w:name w:val="Основной текст (76) + Курсив"/>
    <w:basedOn w:val="76"/>
    <w:rPr>
      <w:rFonts w:ascii="Palatino Linotype" w:eastAsia="Palatino Linotype" w:hAnsi="Palatino Linotype" w:cs="Palatino Linotype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n-US" w:bidi="en-US"/>
    </w:rPr>
  </w:style>
  <w:style w:type="character" w:customStyle="1" w:styleId="771">
    <w:name w:val="Основной текст (77) + Не полужирный"/>
    <w:basedOn w:val="77"/>
    <w:rPr>
      <w:rFonts w:ascii="AngsanaUPC" w:eastAsia="AngsanaUPC" w:hAnsi="AngsanaUPC" w:cs="AngsanaUPC"/>
      <w:b/>
      <w:bCs/>
      <w:color w:val="000000"/>
      <w:spacing w:val="0"/>
      <w:w w:val="100"/>
      <w:position w:val="0"/>
      <w:sz w:val="34"/>
      <w:szCs w:val="34"/>
      <w:shd w:val="clear" w:color="auto" w:fill="FFFFFF"/>
      <w:lang w:val="en-US" w:bidi="en-US"/>
    </w:rPr>
  </w:style>
  <w:style w:type="character" w:customStyle="1" w:styleId="hps">
    <w:name w:val="hps"/>
    <w:basedOn w:val="a0"/>
  </w:style>
  <w:style w:type="paragraph" w:customStyle="1" w:styleId="3b">
    <w:name w:val="Основной текст3"/>
    <w:basedOn w:val="a"/>
    <w:pPr>
      <w:widowControl w:val="0"/>
      <w:shd w:val="clear" w:color="auto" w:fill="FFFFFF"/>
      <w:spacing w:after="360" w:line="0" w:lineRule="atLeast"/>
      <w:ind w:hanging="1840"/>
      <w:jc w:val="center"/>
    </w:pPr>
    <w:rPr>
      <w:rFonts w:ascii="Book Antiqua" w:eastAsia="Book Antiqua" w:hAnsi="Book Antiqua" w:cs="Book Antiqua"/>
      <w:spacing w:val="-2"/>
      <w:sz w:val="26"/>
      <w:szCs w:val="26"/>
    </w:rPr>
  </w:style>
  <w:style w:type="character" w:customStyle="1" w:styleId="1pt">
    <w:name w:val="Основной текст + Интервал 1 pt"/>
    <w:basedOn w:val="af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39"/>
      <w:w w:val="100"/>
      <w:position w:val="0"/>
      <w:sz w:val="26"/>
      <w:szCs w:val="26"/>
      <w:u w:val="none"/>
      <w:shd w:val="clear" w:color="auto" w:fill="FFFFFF"/>
      <w:lang w:val="en-US"/>
    </w:rPr>
  </w:style>
  <w:style w:type="character" w:customStyle="1" w:styleId="145pt0pt">
    <w:name w:val="Основной текст + 14;5 pt;Курсив;Интервал 0 pt"/>
    <w:basedOn w:val="af0"/>
    <w:rPr>
      <w:rFonts w:ascii="Book Antiqua" w:eastAsia="Book Antiqua" w:hAnsi="Book Antiqua" w:cs="Book Antiqua"/>
      <w:b w:val="0"/>
      <w:bCs w:val="0"/>
      <w:i/>
      <w:iCs/>
      <w:smallCaps w:val="0"/>
      <w:strike w:val="0"/>
      <w:color w:val="000000"/>
      <w:spacing w:val="-11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0pt1">
    <w:name w:val="Основной текст + Интервал 0 pt"/>
    <w:basedOn w:val="af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customStyle="1" w:styleId="30pt">
    <w:name w:val="Основной текст (3) + Интервал 0 pt"/>
    <w:basedOn w:val="a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26"/>
      <w:szCs w:val="26"/>
      <w:u w:val="none"/>
      <w:lang w:val="ru-RU"/>
    </w:rPr>
  </w:style>
  <w:style w:type="character" w:customStyle="1" w:styleId="3-1pt">
    <w:name w:val="Основной текст (3) + Курсив;Интервал -1 pt"/>
    <w:basedOn w:val="a0"/>
    <w:rPr>
      <w:rFonts w:ascii="Book Antiqua" w:eastAsia="Book Antiqua" w:hAnsi="Book Antiqua" w:cs="Book Antiqua"/>
      <w:b w:val="0"/>
      <w:bCs w:val="0"/>
      <w:i/>
      <w:iCs/>
      <w:smallCaps w:val="0"/>
      <w:strike w:val="0"/>
      <w:color w:val="000000"/>
      <w:spacing w:val="-37"/>
      <w:w w:val="100"/>
      <w:position w:val="0"/>
      <w:sz w:val="26"/>
      <w:szCs w:val="26"/>
      <w:u w:val="none"/>
      <w:lang w:val="ru-RU"/>
    </w:rPr>
  </w:style>
  <w:style w:type="character" w:customStyle="1" w:styleId="145pt1pt">
    <w:name w:val="Основной текст + 14;5 pt;Курсив;Интервал 1 pt"/>
    <w:basedOn w:val="af0"/>
    <w:rPr>
      <w:rFonts w:ascii="Book Antiqua" w:eastAsia="Book Antiqua" w:hAnsi="Book Antiqua" w:cs="Book Antiqua"/>
      <w:b w:val="0"/>
      <w:bCs w:val="0"/>
      <w:i/>
      <w:iCs/>
      <w:smallCaps w:val="0"/>
      <w:strike w:val="0"/>
      <w:color w:val="000000"/>
      <w:spacing w:val="22"/>
      <w:w w:val="100"/>
      <w:position w:val="0"/>
      <w:sz w:val="29"/>
      <w:szCs w:val="29"/>
      <w:u w:val="none"/>
      <w:shd w:val="clear" w:color="auto" w:fill="FFFFFF"/>
      <w:lang w:val="ru-RU"/>
    </w:rPr>
  </w:style>
  <w:style w:type="character" w:customStyle="1" w:styleId="-2pt">
    <w:name w:val="Основной текст + Интервал -2 pt"/>
    <w:basedOn w:val="af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-41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customStyle="1" w:styleId="3pt">
    <w:name w:val="Основной текст + Интервал 3 pt"/>
    <w:basedOn w:val="af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72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customStyle="1" w:styleId="205pt0pt">
    <w:name w:val="Основной текст + 20;5 pt;Интервал 0 pt"/>
    <w:basedOn w:val="af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1"/>
      <w:szCs w:val="41"/>
      <w:u w:val="none"/>
      <w:shd w:val="clear" w:color="auto" w:fill="FFFFFF"/>
      <w:lang w:val="en-US"/>
    </w:rPr>
  </w:style>
  <w:style w:type="character" w:customStyle="1" w:styleId="32pt">
    <w:name w:val="Основной текст (3) + Интервал 2 pt"/>
    <w:basedOn w:val="39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shd w:val="clear" w:color="auto" w:fill="FFFFFF"/>
      <w:lang w:val="ru-RU"/>
    </w:rPr>
  </w:style>
  <w:style w:type="numbering" w:customStyle="1" w:styleId="1a">
    <w:name w:val="Нет списка1"/>
    <w:next w:val="a2"/>
    <w:uiPriority w:val="99"/>
    <w:semiHidden/>
    <w:unhideWhenUsed/>
    <w:rsid w:val="00AB1E11"/>
  </w:style>
  <w:style w:type="table" w:customStyle="1" w:styleId="1b">
    <w:name w:val="Сетка таблицы1"/>
    <w:basedOn w:val="a1"/>
    <w:next w:val="ab"/>
    <w:uiPriority w:val="39"/>
    <w:rsid w:val="00AB1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Таблица простая 311"/>
    <w:basedOn w:val="a1"/>
    <w:uiPriority w:val="43"/>
    <w:rsid w:val="00AB1E1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0pt2">
    <w:name w:val="Основной текст + Полужирный;Интервал 0 pt"/>
    <w:rsid w:val="00AB1E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2"/>
      <w:szCs w:val="22"/>
      <w:u w:val="non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3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6.bin"/><Relationship Id="rId531" Type="http://schemas.openxmlformats.org/officeDocument/2006/relationships/oleObject" Target="embeddings/oleObject279.bin"/><Relationship Id="rId170" Type="http://schemas.openxmlformats.org/officeDocument/2006/relationships/image" Target="media/image81.wmf"/><Relationship Id="rId268" Type="http://schemas.openxmlformats.org/officeDocument/2006/relationships/image" Target="media/image125.wmf"/><Relationship Id="rId475" Type="http://schemas.openxmlformats.org/officeDocument/2006/relationships/oleObject" Target="embeddings/oleObject251.bin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72.bin"/><Relationship Id="rId542" Type="http://schemas.openxmlformats.org/officeDocument/2006/relationships/image" Target="media/image251.wmf"/><Relationship Id="rId181" Type="http://schemas.openxmlformats.org/officeDocument/2006/relationships/oleObject" Target="embeddings/oleObject88.bin"/><Relationship Id="rId402" Type="http://schemas.openxmlformats.org/officeDocument/2006/relationships/oleObject" Target="embeddings/oleObject214.bin"/><Relationship Id="rId279" Type="http://schemas.openxmlformats.org/officeDocument/2006/relationships/oleObject" Target="embeddings/oleObject142.bin"/><Relationship Id="rId486" Type="http://schemas.openxmlformats.org/officeDocument/2006/relationships/image" Target="media/image223.wmf"/><Relationship Id="rId43" Type="http://schemas.openxmlformats.org/officeDocument/2006/relationships/image" Target="media/image18.wmf"/><Relationship Id="rId139" Type="http://schemas.openxmlformats.org/officeDocument/2006/relationships/image" Target="media/image66.wmf"/><Relationship Id="rId346" Type="http://schemas.openxmlformats.org/officeDocument/2006/relationships/image" Target="media/image162.wmf"/><Relationship Id="rId553" Type="http://schemas.openxmlformats.org/officeDocument/2006/relationships/oleObject" Target="embeddings/oleObject290.bin"/><Relationship Id="rId192" Type="http://schemas.openxmlformats.org/officeDocument/2006/relationships/image" Target="media/image92.wmf"/><Relationship Id="rId206" Type="http://schemas.openxmlformats.org/officeDocument/2006/relationships/oleObject" Target="embeddings/oleObject103.bin"/><Relationship Id="rId413" Type="http://schemas.openxmlformats.org/officeDocument/2006/relationships/image" Target="media/image187.wmf"/><Relationship Id="rId497" Type="http://schemas.openxmlformats.org/officeDocument/2006/relationships/oleObject" Target="embeddings/oleObject262.bin"/><Relationship Id="rId620" Type="http://schemas.openxmlformats.org/officeDocument/2006/relationships/footer" Target="footer1.xml"/><Relationship Id="rId357" Type="http://schemas.openxmlformats.org/officeDocument/2006/relationships/oleObject" Target="embeddings/oleObject183.bin"/><Relationship Id="rId54" Type="http://schemas.openxmlformats.org/officeDocument/2006/relationships/oleObject" Target="embeddings/oleObject24.bin"/><Relationship Id="rId217" Type="http://schemas.openxmlformats.org/officeDocument/2006/relationships/image" Target="media/image101.wmf"/><Relationship Id="rId564" Type="http://schemas.openxmlformats.org/officeDocument/2006/relationships/image" Target="media/image262.wmf"/><Relationship Id="rId424" Type="http://schemas.openxmlformats.org/officeDocument/2006/relationships/oleObject" Target="embeddings/oleObject225.bin"/><Relationship Id="rId270" Type="http://schemas.openxmlformats.org/officeDocument/2006/relationships/image" Target="media/image126.wmf"/><Relationship Id="rId65" Type="http://schemas.openxmlformats.org/officeDocument/2006/relationships/image" Target="media/image29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73.wmf"/><Relationship Id="rId575" Type="http://schemas.openxmlformats.org/officeDocument/2006/relationships/oleObject" Target="embeddings/oleObject301.bin"/><Relationship Id="rId228" Type="http://schemas.openxmlformats.org/officeDocument/2006/relationships/oleObject" Target="embeddings/oleObject116.bin"/><Relationship Id="rId435" Type="http://schemas.openxmlformats.org/officeDocument/2006/relationships/image" Target="media/image198.wmf"/><Relationship Id="rId281" Type="http://schemas.openxmlformats.org/officeDocument/2006/relationships/oleObject" Target="embeddings/oleObject143.bin"/><Relationship Id="rId502" Type="http://schemas.openxmlformats.org/officeDocument/2006/relationships/image" Target="media/image231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94.bin"/><Relationship Id="rId586" Type="http://schemas.openxmlformats.org/officeDocument/2006/relationships/image" Target="media/image273.wmf"/><Relationship Id="rId7" Type="http://schemas.openxmlformats.org/officeDocument/2006/relationships/endnotes" Target="endnotes.xml"/><Relationship Id="rId239" Type="http://schemas.openxmlformats.org/officeDocument/2006/relationships/image" Target="media/image111.wmf"/><Relationship Id="rId446" Type="http://schemas.openxmlformats.org/officeDocument/2006/relationships/oleObject" Target="embeddings/oleObject236.bin"/><Relationship Id="rId292" Type="http://schemas.openxmlformats.org/officeDocument/2006/relationships/image" Target="media/image137.wmf"/><Relationship Id="rId306" Type="http://schemas.openxmlformats.org/officeDocument/2006/relationships/oleObject" Target="embeddings/oleObject156.bin"/><Relationship Id="rId87" Type="http://schemas.openxmlformats.org/officeDocument/2006/relationships/image" Target="media/image40.wmf"/><Relationship Id="rId513" Type="http://schemas.openxmlformats.org/officeDocument/2006/relationships/oleObject" Target="embeddings/oleObject270.bin"/><Relationship Id="rId597" Type="http://schemas.openxmlformats.org/officeDocument/2006/relationships/oleObject" Target="embeddings/oleObject312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209.wmf"/><Relationship Id="rId14" Type="http://schemas.openxmlformats.org/officeDocument/2006/relationships/image" Target="media/image4.wmf"/><Relationship Id="rId317" Type="http://schemas.openxmlformats.org/officeDocument/2006/relationships/image" Target="media/image149.wmf"/><Relationship Id="rId524" Type="http://schemas.openxmlformats.org/officeDocument/2006/relationships/image" Target="media/image242.wmf"/><Relationship Id="rId98" Type="http://schemas.openxmlformats.org/officeDocument/2006/relationships/oleObject" Target="embeddings/oleObject46.bin"/><Relationship Id="rId163" Type="http://schemas.openxmlformats.org/officeDocument/2006/relationships/oleObject" Target="embeddings/oleObject79.bin"/><Relationship Id="rId370" Type="http://schemas.openxmlformats.org/officeDocument/2006/relationships/image" Target="media/image174.wmf"/><Relationship Id="rId230" Type="http://schemas.openxmlformats.org/officeDocument/2006/relationships/oleObject" Target="embeddings/oleObject117.bin"/><Relationship Id="rId468" Type="http://schemas.openxmlformats.org/officeDocument/2006/relationships/image" Target="media/image214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53.wmf"/><Relationship Id="rId535" Type="http://schemas.openxmlformats.org/officeDocument/2006/relationships/oleObject" Target="embeddings/oleObject281.bin"/><Relationship Id="rId174" Type="http://schemas.openxmlformats.org/officeDocument/2006/relationships/image" Target="media/image83.wmf"/><Relationship Id="rId381" Type="http://schemas.openxmlformats.org/officeDocument/2006/relationships/oleObject" Target="embeddings/oleObject196.bin"/><Relationship Id="rId602" Type="http://schemas.openxmlformats.org/officeDocument/2006/relationships/image" Target="media/image281.wmf"/><Relationship Id="rId241" Type="http://schemas.openxmlformats.org/officeDocument/2006/relationships/image" Target="media/image112.wmf"/><Relationship Id="rId437" Type="http://schemas.openxmlformats.org/officeDocument/2006/relationships/image" Target="media/image199.wmf"/><Relationship Id="rId479" Type="http://schemas.openxmlformats.org/officeDocument/2006/relationships/oleObject" Target="embeddings/oleObject253.bin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44.bin"/><Relationship Id="rId339" Type="http://schemas.openxmlformats.org/officeDocument/2006/relationships/oleObject" Target="embeddings/oleObject174.bin"/><Relationship Id="rId490" Type="http://schemas.openxmlformats.org/officeDocument/2006/relationships/image" Target="media/image225.wmf"/><Relationship Id="rId504" Type="http://schemas.openxmlformats.org/officeDocument/2006/relationships/image" Target="media/image232.wmf"/><Relationship Id="rId546" Type="http://schemas.openxmlformats.org/officeDocument/2006/relationships/image" Target="media/image253.wmf"/><Relationship Id="rId78" Type="http://schemas.openxmlformats.org/officeDocument/2006/relationships/oleObject" Target="embeddings/oleObject36.bin"/><Relationship Id="rId101" Type="http://schemas.openxmlformats.org/officeDocument/2006/relationships/image" Target="media/image47.wmf"/><Relationship Id="rId143" Type="http://schemas.openxmlformats.org/officeDocument/2006/relationships/image" Target="media/image68.wmf"/><Relationship Id="rId185" Type="http://schemas.openxmlformats.org/officeDocument/2006/relationships/oleObject" Target="embeddings/oleObject90.bin"/><Relationship Id="rId350" Type="http://schemas.openxmlformats.org/officeDocument/2006/relationships/image" Target="media/image164.wmf"/><Relationship Id="rId406" Type="http://schemas.openxmlformats.org/officeDocument/2006/relationships/oleObject" Target="embeddings/oleObject216.bin"/><Relationship Id="rId588" Type="http://schemas.openxmlformats.org/officeDocument/2006/relationships/image" Target="media/image274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5.bin"/><Relationship Id="rId392" Type="http://schemas.openxmlformats.org/officeDocument/2006/relationships/oleObject" Target="embeddings/oleObject207.bin"/><Relationship Id="rId448" Type="http://schemas.openxmlformats.org/officeDocument/2006/relationships/oleObject" Target="embeddings/oleObject237.bin"/><Relationship Id="rId613" Type="http://schemas.openxmlformats.org/officeDocument/2006/relationships/oleObject" Target="embeddings/oleObject320.bin"/><Relationship Id="rId252" Type="http://schemas.openxmlformats.org/officeDocument/2006/relationships/image" Target="media/image117.wmf"/><Relationship Id="rId294" Type="http://schemas.openxmlformats.org/officeDocument/2006/relationships/image" Target="media/image138.wmf"/><Relationship Id="rId308" Type="http://schemas.openxmlformats.org/officeDocument/2006/relationships/oleObject" Target="embeddings/oleObject157.bin"/><Relationship Id="rId515" Type="http://schemas.openxmlformats.org/officeDocument/2006/relationships/oleObject" Target="embeddings/oleObject271.bin"/><Relationship Id="rId47" Type="http://schemas.openxmlformats.org/officeDocument/2006/relationships/image" Target="media/image20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54" Type="http://schemas.openxmlformats.org/officeDocument/2006/relationships/image" Target="media/image73.wmf"/><Relationship Id="rId361" Type="http://schemas.openxmlformats.org/officeDocument/2006/relationships/oleObject" Target="embeddings/oleObject185.bin"/><Relationship Id="rId557" Type="http://schemas.openxmlformats.org/officeDocument/2006/relationships/oleObject" Target="embeddings/oleObject292.bin"/><Relationship Id="rId599" Type="http://schemas.openxmlformats.org/officeDocument/2006/relationships/oleObject" Target="embeddings/oleObject313.bin"/><Relationship Id="rId196" Type="http://schemas.openxmlformats.org/officeDocument/2006/relationships/oleObject" Target="embeddings/oleObject96.bin"/><Relationship Id="rId417" Type="http://schemas.openxmlformats.org/officeDocument/2006/relationships/image" Target="media/image189.wmf"/><Relationship Id="rId459" Type="http://schemas.openxmlformats.org/officeDocument/2006/relationships/image" Target="media/image210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2.bin"/><Relationship Id="rId263" Type="http://schemas.openxmlformats.org/officeDocument/2006/relationships/oleObject" Target="embeddings/oleObject134.bin"/><Relationship Id="rId319" Type="http://schemas.openxmlformats.org/officeDocument/2006/relationships/oleObject" Target="embeddings/oleObject163.bin"/><Relationship Id="rId470" Type="http://schemas.openxmlformats.org/officeDocument/2006/relationships/image" Target="media/image215.wmf"/><Relationship Id="rId526" Type="http://schemas.openxmlformats.org/officeDocument/2006/relationships/image" Target="media/image243.wmf"/><Relationship Id="rId58" Type="http://schemas.openxmlformats.org/officeDocument/2006/relationships/oleObject" Target="embeddings/oleObject26.bin"/><Relationship Id="rId123" Type="http://schemas.openxmlformats.org/officeDocument/2006/relationships/image" Target="media/image58.wmf"/><Relationship Id="rId330" Type="http://schemas.openxmlformats.org/officeDocument/2006/relationships/image" Target="media/image154.wmf"/><Relationship Id="rId568" Type="http://schemas.openxmlformats.org/officeDocument/2006/relationships/image" Target="media/image264.wmf"/><Relationship Id="rId165" Type="http://schemas.openxmlformats.org/officeDocument/2006/relationships/oleObject" Target="embeddings/oleObject80.bin"/><Relationship Id="rId372" Type="http://schemas.openxmlformats.org/officeDocument/2006/relationships/image" Target="media/image175.wmf"/><Relationship Id="rId428" Type="http://schemas.openxmlformats.org/officeDocument/2006/relationships/oleObject" Target="embeddings/oleObject227.bin"/><Relationship Id="rId232" Type="http://schemas.openxmlformats.org/officeDocument/2006/relationships/oleObject" Target="embeddings/oleObject118.bin"/><Relationship Id="rId274" Type="http://schemas.openxmlformats.org/officeDocument/2006/relationships/image" Target="media/image128.wmf"/><Relationship Id="rId481" Type="http://schemas.openxmlformats.org/officeDocument/2006/relationships/oleObject" Target="embeddings/oleObject254.bin"/><Relationship Id="rId27" Type="http://schemas.openxmlformats.org/officeDocument/2006/relationships/image" Target="media/image10.wmf"/><Relationship Id="rId69" Type="http://schemas.openxmlformats.org/officeDocument/2006/relationships/image" Target="media/image31.wmf"/><Relationship Id="rId134" Type="http://schemas.openxmlformats.org/officeDocument/2006/relationships/oleObject" Target="embeddings/oleObject64.bin"/><Relationship Id="rId537" Type="http://schemas.openxmlformats.org/officeDocument/2006/relationships/oleObject" Target="embeddings/oleObject282.bin"/><Relationship Id="rId579" Type="http://schemas.openxmlformats.org/officeDocument/2006/relationships/oleObject" Target="embeddings/oleObject303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84.wmf"/><Relationship Id="rId341" Type="http://schemas.openxmlformats.org/officeDocument/2006/relationships/oleObject" Target="embeddings/oleObject175.bin"/><Relationship Id="rId383" Type="http://schemas.openxmlformats.org/officeDocument/2006/relationships/oleObject" Target="embeddings/oleObject198.bin"/><Relationship Id="rId439" Type="http://schemas.openxmlformats.org/officeDocument/2006/relationships/image" Target="media/image200.wmf"/><Relationship Id="rId590" Type="http://schemas.openxmlformats.org/officeDocument/2006/relationships/image" Target="media/image275.wmf"/><Relationship Id="rId604" Type="http://schemas.openxmlformats.org/officeDocument/2006/relationships/image" Target="media/image282.wmf"/><Relationship Id="rId201" Type="http://schemas.openxmlformats.org/officeDocument/2006/relationships/oleObject" Target="embeddings/oleObject99.bin"/><Relationship Id="rId243" Type="http://schemas.openxmlformats.org/officeDocument/2006/relationships/image" Target="media/image113.wmf"/><Relationship Id="rId285" Type="http://schemas.openxmlformats.org/officeDocument/2006/relationships/oleObject" Target="embeddings/oleObject145.bin"/><Relationship Id="rId450" Type="http://schemas.openxmlformats.org/officeDocument/2006/relationships/oleObject" Target="embeddings/oleObject238.bin"/><Relationship Id="rId506" Type="http://schemas.openxmlformats.org/officeDocument/2006/relationships/image" Target="media/image233.wmf"/><Relationship Id="rId38" Type="http://schemas.openxmlformats.org/officeDocument/2006/relationships/oleObject" Target="embeddings/oleObject16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58.bin"/><Relationship Id="rId492" Type="http://schemas.openxmlformats.org/officeDocument/2006/relationships/image" Target="media/image226.wmf"/><Relationship Id="rId548" Type="http://schemas.openxmlformats.org/officeDocument/2006/relationships/image" Target="media/image254.wmf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87" Type="http://schemas.openxmlformats.org/officeDocument/2006/relationships/oleObject" Target="embeddings/oleObject91.bin"/><Relationship Id="rId352" Type="http://schemas.openxmlformats.org/officeDocument/2006/relationships/image" Target="media/image165.wmf"/><Relationship Id="rId394" Type="http://schemas.openxmlformats.org/officeDocument/2006/relationships/oleObject" Target="embeddings/oleObject209.bin"/><Relationship Id="rId408" Type="http://schemas.openxmlformats.org/officeDocument/2006/relationships/oleObject" Target="embeddings/oleObject217.bin"/><Relationship Id="rId615" Type="http://schemas.openxmlformats.org/officeDocument/2006/relationships/oleObject" Target="embeddings/oleObject321.bin"/><Relationship Id="rId212" Type="http://schemas.openxmlformats.org/officeDocument/2006/relationships/oleObject" Target="embeddings/oleObject106.bin"/><Relationship Id="rId254" Type="http://schemas.openxmlformats.org/officeDocument/2006/relationships/image" Target="media/image118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4.bin"/><Relationship Id="rId296" Type="http://schemas.openxmlformats.org/officeDocument/2006/relationships/image" Target="media/image139.wmf"/><Relationship Id="rId461" Type="http://schemas.openxmlformats.org/officeDocument/2006/relationships/image" Target="media/image211.wmf"/><Relationship Id="rId517" Type="http://schemas.openxmlformats.org/officeDocument/2006/relationships/oleObject" Target="embeddings/oleObject272.bin"/><Relationship Id="rId559" Type="http://schemas.openxmlformats.org/officeDocument/2006/relationships/oleObject" Target="embeddings/oleObject293.bin"/><Relationship Id="rId60" Type="http://schemas.openxmlformats.org/officeDocument/2006/relationships/oleObject" Target="embeddings/oleObject27.bin"/><Relationship Id="rId156" Type="http://schemas.openxmlformats.org/officeDocument/2006/relationships/image" Target="media/image74.wmf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64.bin"/><Relationship Id="rId363" Type="http://schemas.openxmlformats.org/officeDocument/2006/relationships/oleObject" Target="embeddings/oleObject186.bin"/><Relationship Id="rId419" Type="http://schemas.openxmlformats.org/officeDocument/2006/relationships/image" Target="media/image190.wmf"/><Relationship Id="rId570" Type="http://schemas.openxmlformats.org/officeDocument/2006/relationships/image" Target="media/image265.wmf"/><Relationship Id="rId223" Type="http://schemas.openxmlformats.org/officeDocument/2006/relationships/oleObject" Target="embeddings/oleObject113.bin"/><Relationship Id="rId430" Type="http://schemas.openxmlformats.org/officeDocument/2006/relationships/oleObject" Target="embeddings/oleObject228.bin"/><Relationship Id="rId18" Type="http://schemas.openxmlformats.org/officeDocument/2006/relationships/image" Target="media/image6.wmf"/><Relationship Id="rId265" Type="http://schemas.openxmlformats.org/officeDocument/2006/relationships/oleObject" Target="embeddings/oleObject135.bin"/><Relationship Id="rId472" Type="http://schemas.openxmlformats.org/officeDocument/2006/relationships/image" Target="media/image216.wmf"/><Relationship Id="rId528" Type="http://schemas.openxmlformats.org/officeDocument/2006/relationships/image" Target="media/image244.wmf"/><Relationship Id="rId125" Type="http://schemas.openxmlformats.org/officeDocument/2006/relationships/image" Target="media/image59.wmf"/><Relationship Id="rId167" Type="http://schemas.openxmlformats.org/officeDocument/2006/relationships/oleObject" Target="embeddings/oleObject81.bin"/><Relationship Id="rId332" Type="http://schemas.openxmlformats.org/officeDocument/2006/relationships/image" Target="media/image155.wmf"/><Relationship Id="rId374" Type="http://schemas.openxmlformats.org/officeDocument/2006/relationships/image" Target="media/image176.wmf"/><Relationship Id="rId581" Type="http://schemas.openxmlformats.org/officeDocument/2006/relationships/oleObject" Target="embeddings/oleObject304.bin"/><Relationship Id="rId71" Type="http://schemas.openxmlformats.org/officeDocument/2006/relationships/image" Target="media/image32.wmf"/><Relationship Id="rId234" Type="http://schemas.openxmlformats.org/officeDocument/2006/relationships/oleObject" Target="embeddings/oleObject119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76" Type="http://schemas.openxmlformats.org/officeDocument/2006/relationships/image" Target="media/image129.wmf"/><Relationship Id="rId441" Type="http://schemas.openxmlformats.org/officeDocument/2006/relationships/image" Target="media/image201.wmf"/><Relationship Id="rId483" Type="http://schemas.openxmlformats.org/officeDocument/2006/relationships/oleObject" Target="embeddings/oleObject255.bin"/><Relationship Id="rId539" Type="http://schemas.openxmlformats.org/officeDocument/2006/relationships/oleObject" Target="embeddings/oleObject283.bin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5.bin"/><Relationship Id="rId178" Type="http://schemas.openxmlformats.org/officeDocument/2006/relationships/image" Target="media/image85.wmf"/><Relationship Id="rId301" Type="http://schemas.openxmlformats.org/officeDocument/2006/relationships/image" Target="media/image141.wmf"/><Relationship Id="rId343" Type="http://schemas.openxmlformats.org/officeDocument/2006/relationships/oleObject" Target="embeddings/oleObject176.bin"/><Relationship Id="rId550" Type="http://schemas.openxmlformats.org/officeDocument/2006/relationships/image" Target="media/image255.wmf"/><Relationship Id="rId82" Type="http://schemas.openxmlformats.org/officeDocument/2006/relationships/oleObject" Target="embeddings/oleObject38.bin"/><Relationship Id="rId203" Type="http://schemas.openxmlformats.org/officeDocument/2006/relationships/image" Target="media/image96.wmf"/><Relationship Id="rId385" Type="http://schemas.openxmlformats.org/officeDocument/2006/relationships/oleObject" Target="embeddings/oleObject200.bin"/><Relationship Id="rId592" Type="http://schemas.openxmlformats.org/officeDocument/2006/relationships/image" Target="media/image276.wmf"/><Relationship Id="rId606" Type="http://schemas.openxmlformats.org/officeDocument/2006/relationships/image" Target="media/image283.wmf"/><Relationship Id="rId245" Type="http://schemas.openxmlformats.org/officeDocument/2006/relationships/oleObject" Target="embeddings/oleObject125.bin"/><Relationship Id="rId287" Type="http://schemas.openxmlformats.org/officeDocument/2006/relationships/oleObject" Target="embeddings/oleObject146.bin"/><Relationship Id="rId410" Type="http://schemas.openxmlformats.org/officeDocument/2006/relationships/oleObject" Target="embeddings/oleObject218.bin"/><Relationship Id="rId452" Type="http://schemas.openxmlformats.org/officeDocument/2006/relationships/oleObject" Target="embeddings/oleObject239.bin"/><Relationship Id="rId494" Type="http://schemas.openxmlformats.org/officeDocument/2006/relationships/image" Target="media/image227.wmf"/><Relationship Id="rId508" Type="http://schemas.openxmlformats.org/officeDocument/2006/relationships/image" Target="media/image234.wmf"/><Relationship Id="rId105" Type="http://schemas.openxmlformats.org/officeDocument/2006/relationships/image" Target="media/image49.wmf"/><Relationship Id="rId147" Type="http://schemas.openxmlformats.org/officeDocument/2006/relationships/image" Target="media/image70.wmf"/><Relationship Id="rId312" Type="http://schemas.openxmlformats.org/officeDocument/2006/relationships/oleObject" Target="embeddings/oleObject159.bin"/><Relationship Id="rId354" Type="http://schemas.openxmlformats.org/officeDocument/2006/relationships/image" Target="media/image166.wmf"/><Relationship Id="rId51" Type="http://schemas.openxmlformats.org/officeDocument/2006/relationships/image" Target="media/image22.wmf"/><Relationship Id="rId93" Type="http://schemas.openxmlformats.org/officeDocument/2006/relationships/image" Target="media/image43.wmf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211.bin"/><Relationship Id="rId561" Type="http://schemas.openxmlformats.org/officeDocument/2006/relationships/oleObject" Target="embeddings/oleObject294.bin"/><Relationship Id="rId617" Type="http://schemas.openxmlformats.org/officeDocument/2006/relationships/oleObject" Target="embeddings/oleObject322.bin"/><Relationship Id="rId214" Type="http://schemas.openxmlformats.org/officeDocument/2006/relationships/image" Target="media/image100.wmf"/><Relationship Id="rId256" Type="http://schemas.openxmlformats.org/officeDocument/2006/relationships/image" Target="media/image119.wmf"/><Relationship Id="rId298" Type="http://schemas.openxmlformats.org/officeDocument/2006/relationships/image" Target="media/image140.wmf"/><Relationship Id="rId421" Type="http://schemas.openxmlformats.org/officeDocument/2006/relationships/image" Target="media/image191.wmf"/><Relationship Id="rId463" Type="http://schemas.openxmlformats.org/officeDocument/2006/relationships/oleObject" Target="embeddings/oleObject245.bin"/><Relationship Id="rId519" Type="http://schemas.openxmlformats.org/officeDocument/2006/relationships/oleObject" Target="embeddings/oleObject273.bin"/><Relationship Id="rId116" Type="http://schemas.openxmlformats.org/officeDocument/2006/relationships/oleObject" Target="embeddings/oleObject55.bin"/><Relationship Id="rId158" Type="http://schemas.openxmlformats.org/officeDocument/2006/relationships/image" Target="media/image75.wmf"/><Relationship Id="rId323" Type="http://schemas.openxmlformats.org/officeDocument/2006/relationships/image" Target="media/image151.wmf"/><Relationship Id="rId530" Type="http://schemas.openxmlformats.org/officeDocument/2006/relationships/image" Target="media/image245.wmf"/><Relationship Id="rId20" Type="http://schemas.openxmlformats.org/officeDocument/2006/relationships/image" Target="media/image7.wmf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87.bin"/><Relationship Id="rId572" Type="http://schemas.openxmlformats.org/officeDocument/2006/relationships/image" Target="media/image266.wmf"/><Relationship Id="rId225" Type="http://schemas.openxmlformats.org/officeDocument/2006/relationships/image" Target="media/image104.wmf"/><Relationship Id="rId267" Type="http://schemas.openxmlformats.org/officeDocument/2006/relationships/oleObject" Target="embeddings/oleObject136.bin"/><Relationship Id="rId432" Type="http://schemas.openxmlformats.org/officeDocument/2006/relationships/oleObject" Target="embeddings/oleObject229.bin"/><Relationship Id="rId474" Type="http://schemas.openxmlformats.org/officeDocument/2006/relationships/image" Target="media/image217.wmf"/><Relationship Id="rId127" Type="http://schemas.openxmlformats.org/officeDocument/2006/relationships/image" Target="media/image60.wmf"/><Relationship Id="rId31" Type="http://schemas.openxmlformats.org/officeDocument/2006/relationships/image" Target="media/image12.wmf"/><Relationship Id="rId73" Type="http://schemas.openxmlformats.org/officeDocument/2006/relationships/image" Target="media/image33.wmf"/><Relationship Id="rId169" Type="http://schemas.openxmlformats.org/officeDocument/2006/relationships/oleObject" Target="embeddings/oleObject82.bin"/><Relationship Id="rId334" Type="http://schemas.openxmlformats.org/officeDocument/2006/relationships/image" Target="media/image156.wmf"/><Relationship Id="rId376" Type="http://schemas.openxmlformats.org/officeDocument/2006/relationships/image" Target="media/image177.wmf"/><Relationship Id="rId541" Type="http://schemas.openxmlformats.org/officeDocument/2006/relationships/oleObject" Target="embeddings/oleObject284.bin"/><Relationship Id="rId583" Type="http://schemas.openxmlformats.org/officeDocument/2006/relationships/oleObject" Target="embeddings/oleObject305.bin"/><Relationship Id="rId4" Type="http://schemas.openxmlformats.org/officeDocument/2006/relationships/settings" Target="settings.xml"/><Relationship Id="rId180" Type="http://schemas.openxmlformats.org/officeDocument/2006/relationships/image" Target="media/image86.wmf"/><Relationship Id="rId236" Type="http://schemas.openxmlformats.org/officeDocument/2006/relationships/oleObject" Target="embeddings/oleObject120.bin"/><Relationship Id="rId278" Type="http://schemas.openxmlformats.org/officeDocument/2006/relationships/image" Target="media/image130.wmf"/><Relationship Id="rId401" Type="http://schemas.openxmlformats.org/officeDocument/2006/relationships/image" Target="media/image181.wmf"/><Relationship Id="rId443" Type="http://schemas.openxmlformats.org/officeDocument/2006/relationships/image" Target="media/image202.wmf"/><Relationship Id="rId303" Type="http://schemas.openxmlformats.org/officeDocument/2006/relationships/image" Target="media/image142.wmf"/><Relationship Id="rId485" Type="http://schemas.openxmlformats.org/officeDocument/2006/relationships/oleObject" Target="embeddings/oleObject256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7.bin"/><Relationship Id="rId387" Type="http://schemas.openxmlformats.org/officeDocument/2006/relationships/oleObject" Target="embeddings/oleObject202.bin"/><Relationship Id="rId510" Type="http://schemas.openxmlformats.org/officeDocument/2006/relationships/image" Target="media/image235.wmf"/><Relationship Id="rId552" Type="http://schemas.openxmlformats.org/officeDocument/2006/relationships/image" Target="media/image256.wmf"/><Relationship Id="rId594" Type="http://schemas.openxmlformats.org/officeDocument/2006/relationships/image" Target="media/image277.wmf"/><Relationship Id="rId608" Type="http://schemas.openxmlformats.org/officeDocument/2006/relationships/image" Target="media/image284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2.bin"/><Relationship Id="rId247" Type="http://schemas.openxmlformats.org/officeDocument/2006/relationships/oleObject" Target="embeddings/oleObject126.bin"/><Relationship Id="rId412" Type="http://schemas.openxmlformats.org/officeDocument/2006/relationships/oleObject" Target="embeddings/oleObject219.bin"/><Relationship Id="rId107" Type="http://schemas.openxmlformats.org/officeDocument/2006/relationships/image" Target="media/image50.wmf"/><Relationship Id="rId289" Type="http://schemas.openxmlformats.org/officeDocument/2006/relationships/oleObject" Target="embeddings/oleObject147.bin"/><Relationship Id="rId454" Type="http://schemas.openxmlformats.org/officeDocument/2006/relationships/oleObject" Target="embeddings/oleObject240.bin"/><Relationship Id="rId496" Type="http://schemas.openxmlformats.org/officeDocument/2006/relationships/image" Target="media/image228.wmf"/><Relationship Id="rId11" Type="http://schemas.openxmlformats.org/officeDocument/2006/relationships/oleObject" Target="embeddings/oleObject2.bin"/><Relationship Id="rId53" Type="http://schemas.openxmlformats.org/officeDocument/2006/relationships/image" Target="media/image23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60.bin"/><Relationship Id="rId356" Type="http://schemas.openxmlformats.org/officeDocument/2006/relationships/image" Target="media/image167.wmf"/><Relationship Id="rId398" Type="http://schemas.openxmlformats.org/officeDocument/2006/relationships/oleObject" Target="embeddings/oleObject212.bin"/><Relationship Id="rId521" Type="http://schemas.openxmlformats.org/officeDocument/2006/relationships/oleObject" Target="embeddings/oleObject274.bin"/><Relationship Id="rId563" Type="http://schemas.openxmlformats.org/officeDocument/2006/relationships/oleObject" Target="embeddings/oleObject295.bin"/><Relationship Id="rId619" Type="http://schemas.openxmlformats.org/officeDocument/2006/relationships/oleObject" Target="embeddings/oleObject323.bin"/><Relationship Id="rId95" Type="http://schemas.openxmlformats.org/officeDocument/2006/relationships/image" Target="media/image44.wmf"/><Relationship Id="rId160" Type="http://schemas.openxmlformats.org/officeDocument/2006/relationships/image" Target="media/image76.wmf"/><Relationship Id="rId216" Type="http://schemas.openxmlformats.org/officeDocument/2006/relationships/oleObject" Target="embeddings/oleObject109.bin"/><Relationship Id="rId423" Type="http://schemas.openxmlformats.org/officeDocument/2006/relationships/image" Target="media/image192.wmf"/><Relationship Id="rId258" Type="http://schemas.openxmlformats.org/officeDocument/2006/relationships/image" Target="media/image120.wmf"/><Relationship Id="rId465" Type="http://schemas.openxmlformats.org/officeDocument/2006/relationships/oleObject" Target="embeddings/oleObject246.bin"/><Relationship Id="rId22" Type="http://schemas.openxmlformats.org/officeDocument/2006/relationships/image" Target="media/image8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7.bin"/><Relationship Id="rId367" Type="http://schemas.openxmlformats.org/officeDocument/2006/relationships/oleObject" Target="embeddings/oleObject188.bin"/><Relationship Id="rId532" Type="http://schemas.openxmlformats.org/officeDocument/2006/relationships/image" Target="media/image246.wmf"/><Relationship Id="rId574" Type="http://schemas.openxmlformats.org/officeDocument/2006/relationships/image" Target="media/image267.wmf"/><Relationship Id="rId171" Type="http://schemas.openxmlformats.org/officeDocument/2006/relationships/oleObject" Target="embeddings/oleObject83.bin"/><Relationship Id="rId227" Type="http://schemas.openxmlformats.org/officeDocument/2006/relationships/image" Target="media/image105.wmf"/><Relationship Id="rId269" Type="http://schemas.openxmlformats.org/officeDocument/2006/relationships/oleObject" Target="embeddings/oleObject137.bin"/><Relationship Id="rId434" Type="http://schemas.openxmlformats.org/officeDocument/2006/relationships/oleObject" Target="embeddings/oleObject230.bin"/><Relationship Id="rId476" Type="http://schemas.openxmlformats.org/officeDocument/2006/relationships/image" Target="media/image218.wmf"/><Relationship Id="rId33" Type="http://schemas.openxmlformats.org/officeDocument/2006/relationships/image" Target="media/image13.wmf"/><Relationship Id="rId129" Type="http://schemas.openxmlformats.org/officeDocument/2006/relationships/image" Target="media/image61.wmf"/><Relationship Id="rId280" Type="http://schemas.openxmlformats.org/officeDocument/2006/relationships/image" Target="media/image131.wmf"/><Relationship Id="rId336" Type="http://schemas.openxmlformats.org/officeDocument/2006/relationships/image" Target="media/image157.wmf"/><Relationship Id="rId501" Type="http://schemas.openxmlformats.org/officeDocument/2006/relationships/oleObject" Target="embeddings/oleObject264.bin"/><Relationship Id="rId543" Type="http://schemas.openxmlformats.org/officeDocument/2006/relationships/oleObject" Target="embeddings/oleObject285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7.bin"/><Relationship Id="rId182" Type="http://schemas.openxmlformats.org/officeDocument/2006/relationships/image" Target="media/image87.wmf"/><Relationship Id="rId378" Type="http://schemas.openxmlformats.org/officeDocument/2006/relationships/image" Target="media/image178.wmf"/><Relationship Id="rId403" Type="http://schemas.openxmlformats.org/officeDocument/2006/relationships/image" Target="media/image182.wmf"/><Relationship Id="rId585" Type="http://schemas.openxmlformats.org/officeDocument/2006/relationships/oleObject" Target="embeddings/oleObject306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21.bin"/><Relationship Id="rId445" Type="http://schemas.openxmlformats.org/officeDocument/2006/relationships/image" Target="media/image203.wmf"/><Relationship Id="rId487" Type="http://schemas.openxmlformats.org/officeDocument/2006/relationships/oleObject" Target="embeddings/oleObject257.bin"/><Relationship Id="rId610" Type="http://schemas.openxmlformats.org/officeDocument/2006/relationships/image" Target="media/image285.wmf"/><Relationship Id="rId291" Type="http://schemas.openxmlformats.org/officeDocument/2006/relationships/oleObject" Target="embeddings/oleObject148.bin"/><Relationship Id="rId305" Type="http://schemas.openxmlformats.org/officeDocument/2006/relationships/image" Target="media/image143.wmf"/><Relationship Id="rId347" Type="http://schemas.openxmlformats.org/officeDocument/2006/relationships/oleObject" Target="embeddings/oleObject178.bin"/><Relationship Id="rId512" Type="http://schemas.openxmlformats.org/officeDocument/2006/relationships/image" Target="media/image236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2.wmf"/><Relationship Id="rId389" Type="http://schemas.openxmlformats.org/officeDocument/2006/relationships/oleObject" Target="embeddings/oleObject204.bin"/><Relationship Id="rId554" Type="http://schemas.openxmlformats.org/officeDocument/2006/relationships/image" Target="media/image257.wmf"/><Relationship Id="rId596" Type="http://schemas.openxmlformats.org/officeDocument/2006/relationships/image" Target="media/image278.wmf"/><Relationship Id="rId193" Type="http://schemas.openxmlformats.org/officeDocument/2006/relationships/oleObject" Target="embeddings/oleObject94.bin"/><Relationship Id="rId207" Type="http://schemas.openxmlformats.org/officeDocument/2006/relationships/image" Target="media/image97.wmf"/><Relationship Id="rId249" Type="http://schemas.openxmlformats.org/officeDocument/2006/relationships/oleObject" Target="embeddings/oleObject127.bin"/><Relationship Id="rId414" Type="http://schemas.openxmlformats.org/officeDocument/2006/relationships/oleObject" Target="embeddings/oleObject220.bin"/><Relationship Id="rId456" Type="http://schemas.openxmlformats.org/officeDocument/2006/relationships/oleObject" Target="embeddings/oleObject241.bin"/><Relationship Id="rId498" Type="http://schemas.openxmlformats.org/officeDocument/2006/relationships/image" Target="media/image229.wmf"/><Relationship Id="rId621" Type="http://schemas.openxmlformats.org/officeDocument/2006/relationships/fontTable" Target="fontTable.xml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260" Type="http://schemas.openxmlformats.org/officeDocument/2006/relationships/image" Target="media/image121.wmf"/><Relationship Id="rId316" Type="http://schemas.openxmlformats.org/officeDocument/2006/relationships/oleObject" Target="embeddings/oleObject161.bin"/><Relationship Id="rId523" Type="http://schemas.openxmlformats.org/officeDocument/2006/relationships/oleObject" Target="embeddings/oleObject275.bin"/><Relationship Id="rId55" Type="http://schemas.openxmlformats.org/officeDocument/2006/relationships/image" Target="media/image24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68.wmf"/><Relationship Id="rId565" Type="http://schemas.openxmlformats.org/officeDocument/2006/relationships/oleObject" Target="embeddings/oleObject296.bin"/><Relationship Id="rId162" Type="http://schemas.openxmlformats.org/officeDocument/2006/relationships/image" Target="media/image77.wmf"/><Relationship Id="rId218" Type="http://schemas.openxmlformats.org/officeDocument/2006/relationships/oleObject" Target="embeddings/oleObject110.bin"/><Relationship Id="rId425" Type="http://schemas.openxmlformats.org/officeDocument/2006/relationships/image" Target="media/image193.wmf"/><Relationship Id="rId467" Type="http://schemas.openxmlformats.org/officeDocument/2006/relationships/oleObject" Target="embeddings/oleObject247.bin"/><Relationship Id="rId271" Type="http://schemas.openxmlformats.org/officeDocument/2006/relationships/oleObject" Target="embeddings/oleObject138.bin"/><Relationship Id="rId24" Type="http://schemas.openxmlformats.org/officeDocument/2006/relationships/image" Target="media/image9.wmf"/><Relationship Id="rId66" Type="http://schemas.openxmlformats.org/officeDocument/2006/relationships/oleObject" Target="embeddings/oleObject30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68.bin"/><Relationship Id="rId369" Type="http://schemas.openxmlformats.org/officeDocument/2006/relationships/oleObject" Target="embeddings/oleObject189.bin"/><Relationship Id="rId534" Type="http://schemas.openxmlformats.org/officeDocument/2006/relationships/image" Target="media/image247.wmf"/><Relationship Id="rId576" Type="http://schemas.openxmlformats.org/officeDocument/2006/relationships/image" Target="media/image268.wmf"/><Relationship Id="rId173" Type="http://schemas.openxmlformats.org/officeDocument/2006/relationships/oleObject" Target="embeddings/oleObject84.bin"/><Relationship Id="rId229" Type="http://schemas.openxmlformats.org/officeDocument/2006/relationships/image" Target="media/image106.wmf"/><Relationship Id="rId380" Type="http://schemas.openxmlformats.org/officeDocument/2006/relationships/oleObject" Target="embeddings/oleObject195.bin"/><Relationship Id="rId436" Type="http://schemas.openxmlformats.org/officeDocument/2006/relationships/oleObject" Target="embeddings/oleObject231.bin"/><Relationship Id="rId601" Type="http://schemas.openxmlformats.org/officeDocument/2006/relationships/oleObject" Target="embeddings/oleObject314.bin"/><Relationship Id="rId240" Type="http://schemas.openxmlformats.org/officeDocument/2006/relationships/oleObject" Target="embeddings/oleObject122.bin"/><Relationship Id="rId478" Type="http://schemas.openxmlformats.org/officeDocument/2006/relationships/image" Target="media/image219.wmf"/><Relationship Id="rId35" Type="http://schemas.openxmlformats.org/officeDocument/2006/relationships/image" Target="media/image14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2.wmf"/><Relationship Id="rId338" Type="http://schemas.openxmlformats.org/officeDocument/2006/relationships/image" Target="media/image158.wmf"/><Relationship Id="rId503" Type="http://schemas.openxmlformats.org/officeDocument/2006/relationships/oleObject" Target="embeddings/oleObject265.bin"/><Relationship Id="rId545" Type="http://schemas.openxmlformats.org/officeDocument/2006/relationships/oleObject" Target="embeddings/oleObject286.bin"/><Relationship Id="rId587" Type="http://schemas.openxmlformats.org/officeDocument/2006/relationships/oleObject" Target="embeddings/oleObject307.bin"/><Relationship Id="rId8" Type="http://schemas.openxmlformats.org/officeDocument/2006/relationships/image" Target="media/image1.wmf"/><Relationship Id="rId142" Type="http://schemas.openxmlformats.org/officeDocument/2006/relationships/oleObject" Target="embeddings/oleObject68.bin"/><Relationship Id="rId184" Type="http://schemas.openxmlformats.org/officeDocument/2006/relationships/image" Target="media/image88.wmf"/><Relationship Id="rId391" Type="http://schemas.openxmlformats.org/officeDocument/2006/relationships/oleObject" Target="embeddings/oleObject206.bin"/><Relationship Id="rId405" Type="http://schemas.openxmlformats.org/officeDocument/2006/relationships/image" Target="media/image183.wmf"/><Relationship Id="rId447" Type="http://schemas.openxmlformats.org/officeDocument/2006/relationships/image" Target="media/image204.wmf"/><Relationship Id="rId612" Type="http://schemas.openxmlformats.org/officeDocument/2006/relationships/image" Target="media/image286.wmf"/><Relationship Id="rId251" Type="http://schemas.openxmlformats.org/officeDocument/2006/relationships/oleObject" Target="embeddings/oleObject128.bin"/><Relationship Id="rId489" Type="http://schemas.openxmlformats.org/officeDocument/2006/relationships/oleObject" Target="embeddings/oleObject258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49.bin"/><Relationship Id="rId307" Type="http://schemas.openxmlformats.org/officeDocument/2006/relationships/image" Target="media/image144.wmf"/><Relationship Id="rId349" Type="http://schemas.openxmlformats.org/officeDocument/2006/relationships/oleObject" Target="embeddings/oleObject179.bin"/><Relationship Id="rId514" Type="http://schemas.openxmlformats.org/officeDocument/2006/relationships/image" Target="media/image237.wmf"/><Relationship Id="rId556" Type="http://schemas.openxmlformats.org/officeDocument/2006/relationships/image" Target="media/image25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53" Type="http://schemas.openxmlformats.org/officeDocument/2006/relationships/oleObject" Target="embeddings/oleObject74.bin"/><Relationship Id="rId195" Type="http://schemas.openxmlformats.org/officeDocument/2006/relationships/oleObject" Target="embeddings/oleObject95.bin"/><Relationship Id="rId209" Type="http://schemas.openxmlformats.org/officeDocument/2006/relationships/image" Target="media/image98.wmf"/><Relationship Id="rId360" Type="http://schemas.openxmlformats.org/officeDocument/2006/relationships/image" Target="media/image169.wmf"/><Relationship Id="rId416" Type="http://schemas.openxmlformats.org/officeDocument/2006/relationships/oleObject" Target="embeddings/oleObject221.bin"/><Relationship Id="rId598" Type="http://schemas.openxmlformats.org/officeDocument/2006/relationships/image" Target="media/image279.wmf"/><Relationship Id="rId220" Type="http://schemas.openxmlformats.org/officeDocument/2006/relationships/image" Target="media/image102.wmf"/><Relationship Id="rId458" Type="http://schemas.openxmlformats.org/officeDocument/2006/relationships/oleObject" Target="embeddings/oleObject242.bin"/><Relationship Id="rId15" Type="http://schemas.openxmlformats.org/officeDocument/2006/relationships/oleObject" Target="embeddings/oleObject4.bin"/><Relationship Id="rId57" Type="http://schemas.openxmlformats.org/officeDocument/2006/relationships/image" Target="media/image25.wmf"/><Relationship Id="rId262" Type="http://schemas.openxmlformats.org/officeDocument/2006/relationships/image" Target="media/image122.wmf"/><Relationship Id="rId318" Type="http://schemas.openxmlformats.org/officeDocument/2006/relationships/oleObject" Target="embeddings/oleObject162.bin"/><Relationship Id="rId525" Type="http://schemas.openxmlformats.org/officeDocument/2006/relationships/oleObject" Target="embeddings/oleObject276.bin"/><Relationship Id="rId567" Type="http://schemas.openxmlformats.org/officeDocument/2006/relationships/oleObject" Target="embeddings/oleObject297.bin"/><Relationship Id="rId99" Type="http://schemas.openxmlformats.org/officeDocument/2006/relationships/image" Target="media/image46.wmf"/><Relationship Id="rId122" Type="http://schemas.openxmlformats.org/officeDocument/2006/relationships/oleObject" Target="embeddings/oleObject58.bin"/><Relationship Id="rId164" Type="http://schemas.openxmlformats.org/officeDocument/2006/relationships/image" Target="media/image78.wmf"/><Relationship Id="rId371" Type="http://schemas.openxmlformats.org/officeDocument/2006/relationships/oleObject" Target="embeddings/oleObject190.bin"/><Relationship Id="rId427" Type="http://schemas.openxmlformats.org/officeDocument/2006/relationships/image" Target="media/image194.wmf"/><Relationship Id="rId469" Type="http://schemas.openxmlformats.org/officeDocument/2006/relationships/oleObject" Target="embeddings/oleObject248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7.wmf"/><Relationship Id="rId273" Type="http://schemas.openxmlformats.org/officeDocument/2006/relationships/oleObject" Target="embeddings/oleObject139.bin"/><Relationship Id="rId329" Type="http://schemas.openxmlformats.org/officeDocument/2006/relationships/oleObject" Target="embeddings/oleObject169.bin"/><Relationship Id="rId480" Type="http://schemas.openxmlformats.org/officeDocument/2006/relationships/image" Target="media/image220.wmf"/><Relationship Id="rId536" Type="http://schemas.openxmlformats.org/officeDocument/2006/relationships/image" Target="media/image248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3.wmf"/><Relationship Id="rId175" Type="http://schemas.openxmlformats.org/officeDocument/2006/relationships/oleObject" Target="embeddings/oleObject85.bin"/><Relationship Id="rId340" Type="http://schemas.openxmlformats.org/officeDocument/2006/relationships/image" Target="media/image159.wmf"/><Relationship Id="rId578" Type="http://schemas.openxmlformats.org/officeDocument/2006/relationships/image" Target="media/image269.wmf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197.bin"/><Relationship Id="rId438" Type="http://schemas.openxmlformats.org/officeDocument/2006/relationships/oleObject" Target="embeddings/oleObject232.bin"/><Relationship Id="rId603" Type="http://schemas.openxmlformats.org/officeDocument/2006/relationships/oleObject" Target="embeddings/oleObject315.bin"/><Relationship Id="rId242" Type="http://schemas.openxmlformats.org/officeDocument/2006/relationships/oleObject" Target="embeddings/oleObject123.bin"/><Relationship Id="rId284" Type="http://schemas.openxmlformats.org/officeDocument/2006/relationships/image" Target="media/image133.wmf"/><Relationship Id="rId491" Type="http://schemas.openxmlformats.org/officeDocument/2006/relationships/oleObject" Target="embeddings/oleObject259.bin"/><Relationship Id="rId505" Type="http://schemas.openxmlformats.org/officeDocument/2006/relationships/oleObject" Target="embeddings/oleObject266.bin"/><Relationship Id="rId37" Type="http://schemas.openxmlformats.org/officeDocument/2006/relationships/image" Target="media/image15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287.bin"/><Relationship Id="rId589" Type="http://schemas.openxmlformats.org/officeDocument/2006/relationships/oleObject" Target="embeddings/oleObject308.bin"/><Relationship Id="rId90" Type="http://schemas.openxmlformats.org/officeDocument/2006/relationships/oleObject" Target="embeddings/oleObject42.bin"/><Relationship Id="rId186" Type="http://schemas.openxmlformats.org/officeDocument/2006/relationships/image" Target="media/image89.wmf"/><Relationship Id="rId351" Type="http://schemas.openxmlformats.org/officeDocument/2006/relationships/oleObject" Target="embeddings/oleObject180.bin"/><Relationship Id="rId393" Type="http://schemas.openxmlformats.org/officeDocument/2006/relationships/oleObject" Target="embeddings/oleObject208.bin"/><Relationship Id="rId407" Type="http://schemas.openxmlformats.org/officeDocument/2006/relationships/image" Target="media/image184.wmf"/><Relationship Id="rId449" Type="http://schemas.openxmlformats.org/officeDocument/2006/relationships/image" Target="media/image205.wmf"/><Relationship Id="rId614" Type="http://schemas.openxmlformats.org/officeDocument/2006/relationships/image" Target="media/image287.wmf"/><Relationship Id="rId211" Type="http://schemas.openxmlformats.org/officeDocument/2006/relationships/image" Target="media/image99.wmf"/><Relationship Id="rId253" Type="http://schemas.openxmlformats.org/officeDocument/2006/relationships/oleObject" Target="embeddings/oleObject129.bin"/><Relationship Id="rId295" Type="http://schemas.openxmlformats.org/officeDocument/2006/relationships/oleObject" Target="embeddings/oleObject150.bin"/><Relationship Id="rId309" Type="http://schemas.openxmlformats.org/officeDocument/2006/relationships/image" Target="media/image145.wmf"/><Relationship Id="rId460" Type="http://schemas.openxmlformats.org/officeDocument/2006/relationships/oleObject" Target="embeddings/oleObject243.bin"/><Relationship Id="rId516" Type="http://schemas.openxmlformats.org/officeDocument/2006/relationships/image" Target="media/image238.wmf"/><Relationship Id="rId48" Type="http://schemas.openxmlformats.org/officeDocument/2006/relationships/oleObject" Target="embeddings/oleObject21.bin"/><Relationship Id="rId113" Type="http://schemas.openxmlformats.org/officeDocument/2006/relationships/image" Target="media/image53.wmf"/><Relationship Id="rId320" Type="http://schemas.openxmlformats.org/officeDocument/2006/relationships/image" Target="media/image150.wmf"/><Relationship Id="rId558" Type="http://schemas.openxmlformats.org/officeDocument/2006/relationships/image" Target="media/image259.wmf"/><Relationship Id="rId155" Type="http://schemas.openxmlformats.org/officeDocument/2006/relationships/oleObject" Target="embeddings/oleObject75.bin"/><Relationship Id="rId197" Type="http://schemas.openxmlformats.org/officeDocument/2006/relationships/image" Target="media/image94.wmf"/><Relationship Id="rId362" Type="http://schemas.openxmlformats.org/officeDocument/2006/relationships/image" Target="media/image170.wmf"/><Relationship Id="rId418" Type="http://schemas.openxmlformats.org/officeDocument/2006/relationships/oleObject" Target="embeddings/oleObject222.bin"/><Relationship Id="rId222" Type="http://schemas.openxmlformats.org/officeDocument/2006/relationships/image" Target="media/image103.wmf"/><Relationship Id="rId264" Type="http://schemas.openxmlformats.org/officeDocument/2006/relationships/image" Target="media/image123.wmf"/><Relationship Id="rId471" Type="http://schemas.openxmlformats.org/officeDocument/2006/relationships/oleObject" Target="embeddings/oleObject249.bin"/><Relationship Id="rId17" Type="http://schemas.openxmlformats.org/officeDocument/2006/relationships/oleObject" Target="embeddings/oleObject5.bin"/><Relationship Id="rId59" Type="http://schemas.openxmlformats.org/officeDocument/2006/relationships/image" Target="media/image26.wmf"/><Relationship Id="rId124" Type="http://schemas.openxmlformats.org/officeDocument/2006/relationships/oleObject" Target="embeddings/oleObject59.bin"/><Relationship Id="rId527" Type="http://schemas.openxmlformats.org/officeDocument/2006/relationships/oleObject" Target="embeddings/oleObject277.bin"/><Relationship Id="rId569" Type="http://schemas.openxmlformats.org/officeDocument/2006/relationships/oleObject" Target="embeddings/oleObject298.bin"/><Relationship Id="rId70" Type="http://schemas.openxmlformats.org/officeDocument/2006/relationships/oleObject" Target="embeddings/oleObject32.bin"/><Relationship Id="rId166" Type="http://schemas.openxmlformats.org/officeDocument/2006/relationships/image" Target="media/image79.wmf"/><Relationship Id="rId331" Type="http://schemas.openxmlformats.org/officeDocument/2006/relationships/oleObject" Target="embeddings/oleObject170.bin"/><Relationship Id="rId373" Type="http://schemas.openxmlformats.org/officeDocument/2006/relationships/oleObject" Target="embeddings/oleObject191.bin"/><Relationship Id="rId429" Type="http://schemas.openxmlformats.org/officeDocument/2006/relationships/image" Target="media/image195.wmf"/><Relationship Id="rId580" Type="http://schemas.openxmlformats.org/officeDocument/2006/relationships/image" Target="media/image270.wmf"/><Relationship Id="rId1" Type="http://schemas.openxmlformats.org/officeDocument/2006/relationships/customXml" Target="../customXml/item1.xml"/><Relationship Id="rId233" Type="http://schemas.openxmlformats.org/officeDocument/2006/relationships/image" Target="media/image108.wmf"/><Relationship Id="rId440" Type="http://schemas.openxmlformats.org/officeDocument/2006/relationships/oleObject" Target="embeddings/oleObject233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40.bin"/><Relationship Id="rId300" Type="http://schemas.openxmlformats.org/officeDocument/2006/relationships/oleObject" Target="embeddings/oleObject153.bin"/><Relationship Id="rId482" Type="http://schemas.openxmlformats.org/officeDocument/2006/relationships/image" Target="media/image221.wmf"/><Relationship Id="rId538" Type="http://schemas.openxmlformats.org/officeDocument/2006/relationships/image" Target="media/image249.wmf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77" Type="http://schemas.openxmlformats.org/officeDocument/2006/relationships/oleObject" Target="embeddings/oleObject86.bin"/><Relationship Id="rId342" Type="http://schemas.openxmlformats.org/officeDocument/2006/relationships/image" Target="media/image160.wmf"/><Relationship Id="rId384" Type="http://schemas.openxmlformats.org/officeDocument/2006/relationships/oleObject" Target="embeddings/oleObject199.bin"/><Relationship Id="rId591" Type="http://schemas.openxmlformats.org/officeDocument/2006/relationships/oleObject" Target="embeddings/oleObject309.bin"/><Relationship Id="rId605" Type="http://schemas.openxmlformats.org/officeDocument/2006/relationships/oleObject" Target="embeddings/oleObject316.bin"/><Relationship Id="rId202" Type="http://schemas.openxmlformats.org/officeDocument/2006/relationships/oleObject" Target="embeddings/oleObject100.bin"/><Relationship Id="rId244" Type="http://schemas.openxmlformats.org/officeDocument/2006/relationships/oleObject" Target="embeddings/oleObject124.bin"/><Relationship Id="rId39" Type="http://schemas.openxmlformats.org/officeDocument/2006/relationships/image" Target="media/image16.wmf"/><Relationship Id="rId286" Type="http://schemas.openxmlformats.org/officeDocument/2006/relationships/image" Target="media/image134.wmf"/><Relationship Id="rId451" Type="http://schemas.openxmlformats.org/officeDocument/2006/relationships/image" Target="media/image206.wmf"/><Relationship Id="rId493" Type="http://schemas.openxmlformats.org/officeDocument/2006/relationships/oleObject" Target="embeddings/oleObject260.bin"/><Relationship Id="rId507" Type="http://schemas.openxmlformats.org/officeDocument/2006/relationships/oleObject" Target="embeddings/oleObject267.bin"/><Relationship Id="rId549" Type="http://schemas.openxmlformats.org/officeDocument/2006/relationships/oleObject" Target="embeddings/oleObject288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image" Target="media/image90.wmf"/><Relationship Id="rId311" Type="http://schemas.openxmlformats.org/officeDocument/2006/relationships/image" Target="media/image146.wmf"/><Relationship Id="rId353" Type="http://schemas.openxmlformats.org/officeDocument/2006/relationships/oleObject" Target="embeddings/oleObject181.bin"/><Relationship Id="rId395" Type="http://schemas.openxmlformats.org/officeDocument/2006/relationships/oleObject" Target="embeddings/oleObject210.bin"/><Relationship Id="rId409" Type="http://schemas.openxmlformats.org/officeDocument/2006/relationships/image" Target="media/image185.wmf"/><Relationship Id="rId560" Type="http://schemas.openxmlformats.org/officeDocument/2006/relationships/image" Target="media/image260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7.bin"/><Relationship Id="rId420" Type="http://schemas.openxmlformats.org/officeDocument/2006/relationships/oleObject" Target="embeddings/oleObject223.bin"/><Relationship Id="rId616" Type="http://schemas.openxmlformats.org/officeDocument/2006/relationships/image" Target="media/image288.wmf"/><Relationship Id="rId255" Type="http://schemas.openxmlformats.org/officeDocument/2006/relationships/oleObject" Target="embeddings/oleObject130.bin"/><Relationship Id="rId297" Type="http://schemas.openxmlformats.org/officeDocument/2006/relationships/oleObject" Target="embeddings/oleObject151.bin"/><Relationship Id="rId462" Type="http://schemas.openxmlformats.org/officeDocument/2006/relationships/oleObject" Target="embeddings/oleObject244.bin"/><Relationship Id="rId518" Type="http://schemas.openxmlformats.org/officeDocument/2006/relationships/image" Target="media/image239.wmf"/><Relationship Id="rId115" Type="http://schemas.openxmlformats.org/officeDocument/2006/relationships/image" Target="media/image54.wmf"/><Relationship Id="rId157" Type="http://schemas.openxmlformats.org/officeDocument/2006/relationships/oleObject" Target="embeddings/oleObject76.bin"/><Relationship Id="rId322" Type="http://schemas.openxmlformats.org/officeDocument/2006/relationships/oleObject" Target="embeddings/oleObject165.bin"/><Relationship Id="rId364" Type="http://schemas.openxmlformats.org/officeDocument/2006/relationships/image" Target="media/image171.wmf"/><Relationship Id="rId61" Type="http://schemas.openxmlformats.org/officeDocument/2006/relationships/image" Target="media/image27.wmf"/><Relationship Id="rId199" Type="http://schemas.openxmlformats.org/officeDocument/2006/relationships/image" Target="media/image95.wmf"/><Relationship Id="rId571" Type="http://schemas.openxmlformats.org/officeDocument/2006/relationships/oleObject" Target="embeddings/oleObject299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4.bin"/><Relationship Id="rId266" Type="http://schemas.openxmlformats.org/officeDocument/2006/relationships/image" Target="media/image124.wmf"/><Relationship Id="rId431" Type="http://schemas.openxmlformats.org/officeDocument/2006/relationships/image" Target="media/image196.wmf"/><Relationship Id="rId473" Type="http://schemas.openxmlformats.org/officeDocument/2006/relationships/oleObject" Target="embeddings/oleObject250.bin"/><Relationship Id="rId529" Type="http://schemas.openxmlformats.org/officeDocument/2006/relationships/oleObject" Target="embeddings/oleObject278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0.bin"/><Relationship Id="rId168" Type="http://schemas.openxmlformats.org/officeDocument/2006/relationships/image" Target="media/image80.wmf"/><Relationship Id="rId333" Type="http://schemas.openxmlformats.org/officeDocument/2006/relationships/oleObject" Target="embeddings/oleObject171.bin"/><Relationship Id="rId540" Type="http://schemas.openxmlformats.org/officeDocument/2006/relationships/image" Target="media/image250.wmf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92.bin"/><Relationship Id="rId582" Type="http://schemas.openxmlformats.org/officeDocument/2006/relationships/image" Target="media/image271.wmf"/><Relationship Id="rId3" Type="http://schemas.openxmlformats.org/officeDocument/2006/relationships/styles" Target="styles.xml"/><Relationship Id="rId235" Type="http://schemas.openxmlformats.org/officeDocument/2006/relationships/image" Target="media/image109.wmf"/><Relationship Id="rId277" Type="http://schemas.openxmlformats.org/officeDocument/2006/relationships/oleObject" Target="embeddings/oleObject141.bin"/><Relationship Id="rId400" Type="http://schemas.openxmlformats.org/officeDocument/2006/relationships/oleObject" Target="embeddings/oleObject213.bin"/><Relationship Id="rId442" Type="http://schemas.openxmlformats.org/officeDocument/2006/relationships/oleObject" Target="embeddings/oleObject234.bin"/><Relationship Id="rId484" Type="http://schemas.openxmlformats.org/officeDocument/2006/relationships/image" Target="media/image222.wmf"/><Relationship Id="rId137" Type="http://schemas.openxmlformats.org/officeDocument/2006/relationships/image" Target="media/image65.wmf"/><Relationship Id="rId302" Type="http://schemas.openxmlformats.org/officeDocument/2006/relationships/oleObject" Target="embeddings/oleObject154.bin"/><Relationship Id="rId344" Type="http://schemas.openxmlformats.org/officeDocument/2006/relationships/image" Target="media/image161.wmf"/><Relationship Id="rId41" Type="http://schemas.openxmlformats.org/officeDocument/2006/relationships/image" Target="media/image17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87.bin"/><Relationship Id="rId386" Type="http://schemas.openxmlformats.org/officeDocument/2006/relationships/oleObject" Target="embeddings/oleObject201.bin"/><Relationship Id="rId551" Type="http://schemas.openxmlformats.org/officeDocument/2006/relationships/oleObject" Target="embeddings/oleObject289.bin"/><Relationship Id="rId593" Type="http://schemas.openxmlformats.org/officeDocument/2006/relationships/oleObject" Target="embeddings/oleObject310.bin"/><Relationship Id="rId607" Type="http://schemas.openxmlformats.org/officeDocument/2006/relationships/oleObject" Target="embeddings/oleObject317.bin"/><Relationship Id="rId190" Type="http://schemas.openxmlformats.org/officeDocument/2006/relationships/image" Target="media/image91.wmf"/><Relationship Id="rId204" Type="http://schemas.openxmlformats.org/officeDocument/2006/relationships/oleObject" Target="embeddings/oleObject101.bin"/><Relationship Id="rId246" Type="http://schemas.openxmlformats.org/officeDocument/2006/relationships/image" Target="media/image114.wmf"/><Relationship Id="rId288" Type="http://schemas.openxmlformats.org/officeDocument/2006/relationships/image" Target="media/image135.wmf"/><Relationship Id="rId411" Type="http://schemas.openxmlformats.org/officeDocument/2006/relationships/image" Target="media/image186.wmf"/><Relationship Id="rId453" Type="http://schemas.openxmlformats.org/officeDocument/2006/relationships/image" Target="media/image207.wmf"/><Relationship Id="rId509" Type="http://schemas.openxmlformats.org/officeDocument/2006/relationships/oleObject" Target="embeddings/oleObject268.bin"/><Relationship Id="rId106" Type="http://schemas.openxmlformats.org/officeDocument/2006/relationships/oleObject" Target="embeddings/oleObject50.bin"/><Relationship Id="rId313" Type="http://schemas.openxmlformats.org/officeDocument/2006/relationships/image" Target="media/image147.wmf"/><Relationship Id="rId495" Type="http://schemas.openxmlformats.org/officeDocument/2006/relationships/oleObject" Target="embeddings/oleObject261.bin"/><Relationship Id="rId10" Type="http://schemas.openxmlformats.org/officeDocument/2006/relationships/image" Target="media/image2.wmf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82.bin"/><Relationship Id="rId397" Type="http://schemas.openxmlformats.org/officeDocument/2006/relationships/image" Target="media/image179.wmf"/><Relationship Id="rId520" Type="http://schemas.openxmlformats.org/officeDocument/2006/relationships/image" Target="media/image240.wmf"/><Relationship Id="rId562" Type="http://schemas.openxmlformats.org/officeDocument/2006/relationships/image" Target="media/image261.wmf"/><Relationship Id="rId618" Type="http://schemas.openxmlformats.org/officeDocument/2006/relationships/image" Target="media/image289.wmf"/><Relationship Id="rId215" Type="http://schemas.openxmlformats.org/officeDocument/2006/relationships/oleObject" Target="embeddings/oleObject108.bin"/><Relationship Id="rId257" Type="http://schemas.openxmlformats.org/officeDocument/2006/relationships/oleObject" Target="embeddings/oleObject131.bin"/><Relationship Id="rId422" Type="http://schemas.openxmlformats.org/officeDocument/2006/relationships/oleObject" Target="embeddings/oleObject224.bin"/><Relationship Id="rId464" Type="http://schemas.openxmlformats.org/officeDocument/2006/relationships/image" Target="media/image212.wmf"/><Relationship Id="rId299" Type="http://schemas.openxmlformats.org/officeDocument/2006/relationships/oleObject" Target="embeddings/oleObject152.bin"/><Relationship Id="rId63" Type="http://schemas.openxmlformats.org/officeDocument/2006/relationships/image" Target="media/image28.wmf"/><Relationship Id="rId159" Type="http://schemas.openxmlformats.org/officeDocument/2006/relationships/oleObject" Target="embeddings/oleObject77.bin"/><Relationship Id="rId366" Type="http://schemas.openxmlformats.org/officeDocument/2006/relationships/image" Target="media/image172.wmf"/><Relationship Id="rId573" Type="http://schemas.openxmlformats.org/officeDocument/2006/relationships/oleObject" Target="embeddings/oleObject300.bin"/><Relationship Id="rId226" Type="http://schemas.openxmlformats.org/officeDocument/2006/relationships/oleObject" Target="embeddings/oleObject115.bin"/><Relationship Id="rId433" Type="http://schemas.openxmlformats.org/officeDocument/2006/relationships/image" Target="media/image197.wmf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93.bin"/><Relationship Id="rId500" Type="http://schemas.openxmlformats.org/officeDocument/2006/relationships/image" Target="media/image230.wmf"/><Relationship Id="rId584" Type="http://schemas.openxmlformats.org/officeDocument/2006/relationships/image" Target="media/image272.wmf"/><Relationship Id="rId5" Type="http://schemas.openxmlformats.org/officeDocument/2006/relationships/webSettings" Target="webSettings.xml"/><Relationship Id="rId237" Type="http://schemas.openxmlformats.org/officeDocument/2006/relationships/image" Target="media/image110.wmf"/><Relationship Id="rId444" Type="http://schemas.openxmlformats.org/officeDocument/2006/relationships/oleObject" Target="embeddings/oleObject235.bin"/><Relationship Id="rId290" Type="http://schemas.openxmlformats.org/officeDocument/2006/relationships/image" Target="media/image136.wmf"/><Relationship Id="rId304" Type="http://schemas.openxmlformats.org/officeDocument/2006/relationships/oleObject" Target="embeddings/oleObject155.bin"/><Relationship Id="rId388" Type="http://schemas.openxmlformats.org/officeDocument/2006/relationships/oleObject" Target="embeddings/oleObject203.bin"/><Relationship Id="rId511" Type="http://schemas.openxmlformats.org/officeDocument/2006/relationships/oleObject" Target="embeddings/oleObject269.bin"/><Relationship Id="rId609" Type="http://schemas.openxmlformats.org/officeDocument/2006/relationships/oleObject" Target="embeddings/oleObject318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2.bin"/><Relationship Id="rId595" Type="http://schemas.openxmlformats.org/officeDocument/2006/relationships/oleObject" Target="embeddings/oleObject311.bin"/><Relationship Id="rId248" Type="http://schemas.openxmlformats.org/officeDocument/2006/relationships/image" Target="media/image115.wmf"/><Relationship Id="rId455" Type="http://schemas.openxmlformats.org/officeDocument/2006/relationships/image" Target="media/image208.wmf"/><Relationship Id="rId12" Type="http://schemas.openxmlformats.org/officeDocument/2006/relationships/image" Target="media/image3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48.wmf"/><Relationship Id="rId522" Type="http://schemas.openxmlformats.org/officeDocument/2006/relationships/image" Target="media/image241.wmf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78.bin"/><Relationship Id="rId399" Type="http://schemas.openxmlformats.org/officeDocument/2006/relationships/image" Target="media/image180.wmf"/><Relationship Id="rId259" Type="http://schemas.openxmlformats.org/officeDocument/2006/relationships/oleObject" Target="embeddings/oleObject132.bin"/><Relationship Id="rId466" Type="http://schemas.openxmlformats.org/officeDocument/2006/relationships/image" Target="media/image213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6.wmf"/><Relationship Id="rId326" Type="http://schemas.openxmlformats.org/officeDocument/2006/relationships/image" Target="media/image152.wmf"/><Relationship Id="rId533" Type="http://schemas.openxmlformats.org/officeDocument/2006/relationships/oleObject" Target="embeddings/oleObject280.bin"/><Relationship Id="rId172" Type="http://schemas.openxmlformats.org/officeDocument/2006/relationships/image" Target="media/image82.wmf"/><Relationship Id="rId477" Type="http://schemas.openxmlformats.org/officeDocument/2006/relationships/oleObject" Target="embeddings/oleObject252.bin"/><Relationship Id="rId600" Type="http://schemas.openxmlformats.org/officeDocument/2006/relationships/image" Target="media/image280.wmf"/><Relationship Id="rId337" Type="http://schemas.openxmlformats.org/officeDocument/2006/relationships/oleObject" Target="embeddings/oleObject173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52.wmf"/><Relationship Id="rId183" Type="http://schemas.openxmlformats.org/officeDocument/2006/relationships/oleObject" Target="embeddings/oleObject89.bin"/><Relationship Id="rId390" Type="http://schemas.openxmlformats.org/officeDocument/2006/relationships/oleObject" Target="embeddings/oleObject205.bin"/><Relationship Id="rId404" Type="http://schemas.openxmlformats.org/officeDocument/2006/relationships/oleObject" Target="embeddings/oleObject215.bin"/><Relationship Id="rId611" Type="http://schemas.openxmlformats.org/officeDocument/2006/relationships/oleObject" Target="embeddings/oleObject319.bin"/><Relationship Id="rId250" Type="http://schemas.openxmlformats.org/officeDocument/2006/relationships/image" Target="media/image116.wmf"/><Relationship Id="rId488" Type="http://schemas.openxmlformats.org/officeDocument/2006/relationships/image" Target="media/image224.wmf"/><Relationship Id="rId45" Type="http://schemas.openxmlformats.org/officeDocument/2006/relationships/image" Target="media/image19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63.wmf"/><Relationship Id="rId555" Type="http://schemas.openxmlformats.org/officeDocument/2006/relationships/oleObject" Target="embeddings/oleObject291.bin"/><Relationship Id="rId194" Type="http://schemas.openxmlformats.org/officeDocument/2006/relationships/image" Target="media/image93.wmf"/><Relationship Id="rId208" Type="http://schemas.openxmlformats.org/officeDocument/2006/relationships/oleObject" Target="embeddings/oleObject104.bin"/><Relationship Id="rId415" Type="http://schemas.openxmlformats.org/officeDocument/2006/relationships/image" Target="media/image188.wmf"/><Relationship Id="rId622" Type="http://schemas.openxmlformats.org/officeDocument/2006/relationships/theme" Target="theme/theme1.xml"/><Relationship Id="rId261" Type="http://schemas.openxmlformats.org/officeDocument/2006/relationships/oleObject" Target="embeddings/oleObject133.bin"/><Relationship Id="rId499" Type="http://schemas.openxmlformats.org/officeDocument/2006/relationships/oleObject" Target="embeddings/oleObject263.bin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84.bin"/><Relationship Id="rId566" Type="http://schemas.openxmlformats.org/officeDocument/2006/relationships/image" Target="media/image263.wmf"/><Relationship Id="rId121" Type="http://schemas.openxmlformats.org/officeDocument/2006/relationships/image" Target="media/image57.wmf"/><Relationship Id="rId219" Type="http://schemas.openxmlformats.org/officeDocument/2006/relationships/oleObject" Target="embeddings/oleObject111.bin"/><Relationship Id="rId426" Type="http://schemas.openxmlformats.org/officeDocument/2006/relationships/oleObject" Target="embeddings/oleObject226.bin"/><Relationship Id="rId67" Type="http://schemas.openxmlformats.org/officeDocument/2006/relationships/image" Target="media/image30.wmf"/><Relationship Id="rId272" Type="http://schemas.openxmlformats.org/officeDocument/2006/relationships/image" Target="media/image127.wmf"/><Relationship Id="rId577" Type="http://schemas.openxmlformats.org/officeDocument/2006/relationships/oleObject" Target="embeddings/oleObject302.bin"/><Relationship Id="rId132" Type="http://schemas.openxmlformats.org/officeDocument/2006/relationships/oleObject" Target="embeddings/oleObject6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12774-94DB-4298-AE7A-5D330F303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2143</TotalTime>
  <Pages>60</Pages>
  <Words>15241</Words>
  <Characters>86875</Characters>
  <Application>Microsoft Office Word</Application>
  <DocSecurity>0</DocSecurity>
  <Lines>723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80</cp:revision>
  <dcterms:created xsi:type="dcterms:W3CDTF">2018-10-06T13:12:00Z</dcterms:created>
  <dcterms:modified xsi:type="dcterms:W3CDTF">2023-08-03T13:19:00Z</dcterms:modified>
</cp:coreProperties>
</file>