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C81BC" w14:textId="77777777" w:rsidR="00313445" w:rsidRPr="00313445" w:rsidRDefault="00313445" w:rsidP="00313445">
      <w:pPr>
        <w:spacing w:after="0" w:line="240" w:lineRule="auto"/>
        <w:rPr>
          <w:rFonts w:ascii="Times New Roman" w:eastAsia="Times New Roman" w:hAnsi="Times New Roman" w:cs="Times New Roman"/>
          <w:sz w:val="40"/>
          <w:szCs w:val="40"/>
        </w:rPr>
      </w:pPr>
    </w:p>
    <w:p w14:paraId="3E89CF35" w14:textId="77777777" w:rsidR="00313445" w:rsidRPr="00313445" w:rsidRDefault="00313445" w:rsidP="00313445">
      <w:pPr>
        <w:spacing w:line="240" w:lineRule="auto"/>
        <w:rPr>
          <w:rFonts w:ascii="Times New Roman" w:eastAsia="Times New Roman" w:hAnsi="Times New Roman" w:cs="Times New Roman"/>
          <w:sz w:val="40"/>
          <w:szCs w:val="40"/>
        </w:rPr>
      </w:pPr>
      <w:r w:rsidRPr="00313445">
        <w:rPr>
          <w:rFonts w:ascii="Calibri" w:eastAsia="Times New Roman" w:hAnsi="Calibri" w:cs="Calibri"/>
          <w:color w:val="000000"/>
          <w:sz w:val="40"/>
          <w:szCs w:val="40"/>
        </w:rPr>
        <w:t xml:space="preserve">My name is _______, and we are Eden. Access to local and fresh produce markets is inconsistent, inconvenient, and informationally deficient about when and where these products are offered. We believe in supporting local entrepreneurship and agriculture. Valued at </w:t>
      </w:r>
      <w:r w:rsidRPr="00313445">
        <w:rPr>
          <w:rFonts w:ascii="Calibri" w:eastAsia="Times New Roman" w:hAnsi="Calibri" w:cs="Calibri"/>
          <w:color w:val="000000"/>
          <w:sz w:val="40"/>
          <w:szCs w:val="40"/>
          <w:shd w:val="clear" w:color="auto" w:fill="FFFF00"/>
        </w:rPr>
        <w:t>$40 billion</w:t>
      </w:r>
      <w:r w:rsidRPr="00313445">
        <w:rPr>
          <w:rFonts w:ascii="Calibri" w:eastAsia="Times New Roman" w:hAnsi="Calibri" w:cs="Calibri"/>
          <w:color w:val="000000"/>
          <w:sz w:val="40"/>
          <w:szCs w:val="40"/>
        </w:rPr>
        <w:t>, our total available double-sided market for</w:t>
      </w:r>
      <w:r w:rsidRPr="00313445">
        <w:rPr>
          <w:rFonts w:ascii="Calibri" w:eastAsia="Times New Roman" w:hAnsi="Calibri" w:cs="Calibri"/>
          <w:color w:val="000000"/>
          <w:sz w:val="40"/>
          <w:szCs w:val="40"/>
          <w:shd w:val="clear" w:color="auto" w:fill="FFFF00"/>
        </w:rPr>
        <w:t xml:space="preserve"> local e-commerce</w:t>
      </w:r>
      <w:r w:rsidRPr="00313445">
        <w:rPr>
          <w:rFonts w:ascii="Calibri" w:eastAsia="Times New Roman" w:hAnsi="Calibri" w:cs="Calibri"/>
          <w:color w:val="000000"/>
          <w:sz w:val="40"/>
          <w:szCs w:val="40"/>
        </w:rPr>
        <w:t xml:space="preserve"> in the U.S. alone is growing at </w:t>
      </w:r>
      <w:r w:rsidRPr="00313445">
        <w:rPr>
          <w:rFonts w:ascii="Calibri" w:eastAsia="Times New Roman" w:hAnsi="Calibri" w:cs="Calibri"/>
          <w:color w:val="000000"/>
          <w:sz w:val="40"/>
          <w:szCs w:val="40"/>
          <w:shd w:val="clear" w:color="auto" w:fill="FFFF00"/>
        </w:rPr>
        <w:t>10.2%</w:t>
      </w:r>
      <w:r w:rsidRPr="00313445">
        <w:rPr>
          <w:rFonts w:ascii="Calibri" w:eastAsia="Times New Roman" w:hAnsi="Calibri" w:cs="Calibri"/>
          <w:color w:val="000000"/>
          <w:sz w:val="40"/>
          <w:szCs w:val="40"/>
        </w:rPr>
        <w:t xml:space="preserve"> annually. </w:t>
      </w:r>
      <w:r w:rsidRPr="00313445">
        <w:rPr>
          <w:rFonts w:ascii="Calibri" w:eastAsia="Times New Roman" w:hAnsi="Calibri" w:cs="Calibri"/>
          <w:color w:val="202124"/>
          <w:sz w:val="40"/>
          <w:szCs w:val="40"/>
        </w:rPr>
        <w:t xml:space="preserve">The EDEN marketplace is a peer-to-peer virtual supply chain that empowers people to grow, buy, and sell fresh produce within their communities through our convenient and seamless transaction process. </w:t>
      </w:r>
      <w:r w:rsidRPr="00313445">
        <w:rPr>
          <w:rFonts w:ascii="Calibri" w:eastAsia="Times New Roman" w:hAnsi="Calibri" w:cs="Calibri"/>
          <w:color w:val="000000"/>
          <w:sz w:val="40"/>
          <w:szCs w:val="40"/>
        </w:rPr>
        <w:t>We at Eden invite you to think locally and thrive globally. </w:t>
      </w:r>
    </w:p>
    <w:p w14:paraId="0FA30B07" w14:textId="77777777" w:rsidR="00597D9A" w:rsidRPr="00313445" w:rsidRDefault="0012010F">
      <w:pPr>
        <w:rPr>
          <w:sz w:val="40"/>
          <w:szCs w:val="40"/>
        </w:rPr>
      </w:pPr>
    </w:p>
    <w:sectPr w:rsidR="00597D9A" w:rsidRPr="003134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1736F" w14:textId="77777777" w:rsidR="0012010F" w:rsidRDefault="0012010F" w:rsidP="00313445">
      <w:pPr>
        <w:spacing w:after="0" w:line="240" w:lineRule="auto"/>
      </w:pPr>
      <w:r>
        <w:separator/>
      </w:r>
    </w:p>
  </w:endnote>
  <w:endnote w:type="continuationSeparator" w:id="0">
    <w:p w14:paraId="233B54B9" w14:textId="77777777" w:rsidR="0012010F" w:rsidRDefault="0012010F" w:rsidP="00313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6790C" w14:textId="77777777" w:rsidR="0012010F" w:rsidRDefault="0012010F" w:rsidP="00313445">
      <w:pPr>
        <w:spacing w:after="0" w:line="240" w:lineRule="auto"/>
      </w:pPr>
      <w:r>
        <w:separator/>
      </w:r>
    </w:p>
  </w:footnote>
  <w:footnote w:type="continuationSeparator" w:id="0">
    <w:p w14:paraId="325D9BC9" w14:textId="77777777" w:rsidR="0012010F" w:rsidRDefault="0012010F" w:rsidP="003134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445"/>
    <w:rsid w:val="0012010F"/>
    <w:rsid w:val="00313445"/>
    <w:rsid w:val="00B80609"/>
    <w:rsid w:val="00CE1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9D69"/>
  <w15:chartTrackingRefBased/>
  <w15:docId w15:val="{6ADF291D-30FB-4C92-9569-1C795254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344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134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445"/>
  </w:style>
  <w:style w:type="paragraph" w:styleId="Footer">
    <w:name w:val="footer"/>
    <w:basedOn w:val="Normal"/>
    <w:link w:val="FooterChar"/>
    <w:uiPriority w:val="99"/>
    <w:unhideWhenUsed/>
    <w:rsid w:val="003134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62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Words>
  <Characters>553</Characters>
  <Application>Microsoft Office Word</Application>
  <DocSecurity>0</DocSecurity>
  <Lines>4</Lines>
  <Paragraphs>1</Paragraphs>
  <ScaleCrop>false</ScaleCrop>
  <Company/>
  <LinksUpToDate>false</LinksUpToDate>
  <CharactersWithSpaces>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Bullock,Garrison</dc:creator>
  <cp:keywords/>
  <dc:description/>
  <cp:lastModifiedBy>Bullock,Garrison</cp:lastModifiedBy>
  <cp:revision>1</cp:revision>
  <dcterms:created xsi:type="dcterms:W3CDTF">2021-06-16T23:55:00Z</dcterms:created>
  <dcterms:modified xsi:type="dcterms:W3CDTF">2021-06-16T23:56:00Z</dcterms:modified>
</cp:coreProperties>
</file>