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«НОВОСИБИРСКИЙ ГОСУДАРСТВЕННЫЙ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_____________________________________________________________________________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защиты информации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2708275" cy="92837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ПРАКТИЧЕСКАЯ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«Разработка СУБД»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дисциплине: «</w:t>
      </w:r>
      <w:r>
        <w:rPr>
          <w:rFonts w:cs="Times New Roman" w:ascii="Times New Roman" w:hAnsi="Times New Roman"/>
          <w:b/>
          <w:i/>
          <w:sz w:val="28"/>
          <w:szCs w:val="28"/>
        </w:rPr>
        <w:t>Программирование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9345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 гр. «АБс-322», «АВТФ»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Михайлов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 xml:space="preserve"> Е.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С</w:t>
            </w: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«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»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октября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2024 г.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  <w:tc>
          <w:tcPr>
            <w:tcW w:w="4672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Доцент кафедры ЗИ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>Архипова А. Б.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20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+mn-ea" w:cs="Times New Roman" w:ascii="Times New Roman" w:hAnsi="Times New Roman"/>
                <w:color w:val="000000"/>
                <w:kern w:val="2"/>
                <w:sz w:val="28"/>
                <w:szCs w:val="28"/>
                <w:lang w:val="ru-RU" w:eastAsia="en-US" w:bidi="ar-SA"/>
              </w:rPr>
              <w:t>«___» ______ 2024г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______________________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star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(подпись)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2024</w:t>
      </w:r>
    </w:p>
    <w:p>
      <w:pPr>
        <w:pStyle w:val="Normal"/>
        <w:bidi w:val="0"/>
        <w:spacing w:before="57" w:after="57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Требуется реализовать реляционную СУБД с поддержкой запросов на языке SQL. СУБД использует единственный тип данных - строка.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Требуется поддержать следующие SQL выражения: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SELECT &lt;&gt; FROM &lt;&gt; - выборка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WHERE и операторы OR , AND - фильтрация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3. INSERT INTO - вставка данных в таблицы</w:t>
      </w:r>
    </w:p>
    <w:p>
      <w:pPr>
        <w:pStyle w:val="Normal"/>
        <w:bidi w:val="0"/>
        <w:spacing w:before="57" w:after="57"/>
        <w:ind w:firstLine="907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4. DELETE FROM - удаление данных из таблицы</w:t>
      </w:r>
      <w:r>
        <w:br w:type="page"/>
      </w:r>
    </w:p>
    <w:p>
      <w:pPr>
        <w:pStyle w:val="Normal"/>
        <w:bidi w:val="0"/>
        <w:ind w:hanging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GitHub: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hyperlink r:id="rId4">
        <w:r>
          <w:rPr>
            <w:rStyle w:val="Hyper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https://github.com/Discorre/untitled</w:t>
        </w:r>
      </w:hyperlink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Точка входа в программу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main.cpp: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#include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CE9178"/>
          <w:sz w:val="28"/>
          <w:szCs w:val="28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"CustomStructures/MyHashMap.hpp"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"Other/JsonParser.hpp"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"Other/Utilities.hpp"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"CRUDOperations/SelectValue.hpp"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"CRUDOperations/InsertValue.hpp"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"CRUDOperations/DeleteValue.hpp"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Парсит и выполняет SQL-запросы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Разбиваем запрос на слова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"SELECT"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SELECT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"INSERT"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INSERT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"DELETE"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Выполняем DELETE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"Неизвестная команда"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сообщение, если команда не распознана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Ввод имени файла и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имя json файла: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путь к файлу: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\\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"Файл JSON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файл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она возникла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//InputNames(jsonFileName, filePath);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"schema.json"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хэш-таблицу для структуры JSON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Читаем JSON файл и создаем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"Введите запрос для выполнения или exit для выхода из программы: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"&gt;&gt;&gt;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Парсинг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"exit"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Выход из цикла, если введенo "exit"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parsingQuery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Парсим и выполняем запрос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firstLine="85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JsonParser.hpp: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JSONPARSER_HPP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JSONPARSER_HPP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"../CustomStructures/json.hpp"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"filesystem"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nlohmann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__cxx11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pathToDir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create_directories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директорию, если она не существует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файла с данными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pathToFile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isDirectory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Данные уже есть в файле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данные в файле не совпадают с JSON или отсутствуют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Записываем данные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создать файл блокировки в директории"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создать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 файла и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readJsonFile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tuplesLimit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открыть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json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имени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директорию для таблицы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максимального количества ключей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tuplesLimit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"tuples_limit"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структуры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json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"structure"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директорий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createDirectory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имен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имя столбца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с именами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createFileData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файл последовательности первичных ключей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структуру таблицы в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schemaName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//READJSON_H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Utilities.hpp:</w:t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UTILITIES_HPP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UTILITIES_HPP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длину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\0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Возвращает подстроку от start до end (не включая end)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Разбивает строку на слова с разделителем delim.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слов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разделитель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слово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слово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delimIndex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достигли конца строки, выходим из цикла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 занятость таблицы другим пользователем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не удалось открыть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Читаем текущее состояние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заблокирована другим процессом"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таблица заблокирована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rank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новое состояние блокировки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lockFile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MyHashMap.hpp: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MYHASHMAP_H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MYHASHMAP_H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значения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Ключ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Указатель на следующий узел (для обработки коллизий)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для хранения ключа и значения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 указателей на узлы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Количество элементов в хэш-таблице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Фактор загрузки (процент заполнения, при котором происходит расширение)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Хэш-функция для ключа типа int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unsigned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long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5381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Начальное значение хэша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hash * 33 + c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параметры некорректны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новую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Расширение хэш-таблицы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все указатели как nullptr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всем ячейкам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 по парам коллизионных значений и обновление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новый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старого массива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Обновляем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Обработка коллизий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Ищем последний узел в цепочке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новый узел в конец цепочки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расширяем хэш-таблицу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Обновляем значение ключа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CollisionManage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Обрабатываем коллизию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]};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узел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Поиск элементов по ключу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Возвращаем значение, если ключ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ключ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HashCode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Вычисляем индекс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первый элемент в цепочке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элемент из середины или конца цепочки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количество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prev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"Ключ не найден"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ключ не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Очистка памяти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DestroyMap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каждого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Освобождаем память массива указателей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MyVector.hpp: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MYVECTOR_H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MYVECTOR_H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&lt;iomanip&gt;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Длина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Вместимость (capacity)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Процент заполнения, при котором увеличиваем объем (например, 50%)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Перегрузка оператора вывода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operator 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ostream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ширину для вывода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Инициализация вектора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параметры некорректны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новый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Инициализируем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вместимость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initLoadFactor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фактор загрузки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Увеличение массива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Новая вместимость в два раза больше текущей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Выделяем память под новый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Копируем данные из старого массива в новый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delete[]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Очищаем память старого массива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newCap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элемента в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capacity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LoadFactor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достигнут фактор загрузки, увеличиваем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Увеличиваем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элемента из вектора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Сдвигаем элементы влево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Уменьшаем длину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Замена элемента по индексу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template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typename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ReplaceVector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"Индекс вне диапазона"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индекс некорректен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Заменяем элемент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WhereValue.hpp: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WHEREVALUE_HPP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WHEREVALUE_HPP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типа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Узел логического ИЛИ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Узел логического 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Структура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Тип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Значение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Левый потомок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Правый потомок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Конструктор узла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{},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nullptr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в начале и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WHERE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Выбрасываем ошибку, если синтаксис неверный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Вспомогательная функция для разделения строки по оператору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левой части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правой части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Флаг, указывающий на то, что оператор уже был встречен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Устанавливаем флаг, если встретили оператор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правую часть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элемент в левую часть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вектор для результата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левую часть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правую часть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Добавляем только левую часть, если оператор не был найден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parseVector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построения дерева условий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OR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OR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orParts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найден оператор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splitByOperator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"AND"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строку по оператору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AND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andParts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Рекурсивно строим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это простое условие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query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Создаем узел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проверки, удовлетворяет ли строка условию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узел пустой,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switch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ConditionNode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условие не состоит из трех частей,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Разделяем первую часть условия по точке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разделение не дало две части,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существует ли запрашиваемая таблица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Получаем имена столбцов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Находим индекс столбца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таблица отсутствует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"Столбец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 в таблице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Выводим ошибку, если столбец отсутствует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delApostr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SanitizeText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Удаляем апострофы из значения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part1Splitted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delApostr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Если строка удовлетворяет условию, возвращаем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В противном случае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OrNode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AndNode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левое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Проверяем правое поддерево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По умолчанию возвращаем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SelectValue.hpp: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SELECTVALUE_HPP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SELECTVALUE_HPP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таблицы из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Блокировка таблицы для чтения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ошибки, если не удалось заблокировать 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дерева условий для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файлам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Открытие файла для чтения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Выброс исключения, если файл не открылся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 файла"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первой строки файла (заголовка)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первого столбца (обычно это ID)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DeleteVector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Получение имен столбцов из JSON структуры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индексов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Заполнение вектора индексов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строк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Разделение строки на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строки на соответствие условиям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ошибки и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новой строки с выбранными столбцами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новой строки в результат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Закрытие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Переход к следующему файлу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Разблокировка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Возврат данных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содержимого таблиц в виде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строкам текущей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текущей строки в временный вектор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Рекурсивный вызов для следующей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Подготовка к чтению и выводу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вектора для хранения данных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Если выбраны все столбцы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"*"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всех данных из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Чтение данных из выбранных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splitnamesOfColumns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tabColPair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временного вектора для хранения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Вывод декартового произведения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CartesianProduct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tablesData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Парсинг SELECT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Создание векторов для хранения имен столбцов, таблиц и условий whereValue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Цикл по всем словам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в конце слова, если она есть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Определение разделителей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условий whereValue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таблицы в JSON структуре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Tаблица"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имени таблицы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Добавление имен столбцов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Проверка наличия имен таблиц и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FROM"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Вызов функции подготовки к чтению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countWhereValueData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selectDataPreparation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InsertValue.hpp: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INSERTVALUE_HPP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INSERTVALUE_HPP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&lt;stdexcept&gt;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апострофов из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запятой и скобки в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Удаление апострофов в начале и конце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\'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"Неверный синтаксис в VALUES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проверки количества аргументов относительно столбцов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"Количество аргументов не равно столбцам в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чтения или записи первичного ключа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pkFile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добавления строк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lastID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"Не удалось открыть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","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addNewData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csvFile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readPrKey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"_pk_sequence.txt"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newID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команды INSERT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"VALUES"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afterValues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'('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23"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CleanText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Validate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slovs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VALUES"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insertRows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dataToInsert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targetTables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limitOfTuples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INSERT_HPP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>DeleteValue.hpp: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</w:r>
      <w:r>
        <w:rPr>
          <w:rFonts w:cs="Times New Roman" w:ascii="Times New Roman" w:hAnsi="Times New Roman"/>
          <w:b w:val="false"/>
          <w:bCs w:val="false"/>
          <w:color w:val="C586C0"/>
          <w:sz w:val="28"/>
          <w:szCs w:val="28"/>
          <w:shd w:fill="1F1F1F" w:val="clear"/>
        </w:rPr>
        <w:t>#ifndef</w:t>
      </w:r>
      <w:r>
        <w:rPr>
          <w:rFonts w:cs="Times New Roman" w:ascii="Times New Roman" w:hAnsi="Times New Roman"/>
          <w:b w:val="false"/>
          <w:bCs w:val="false"/>
          <w:color w:val="569CD6"/>
          <w:sz w:val="28"/>
          <w:szCs w:val="28"/>
          <w:shd w:fill="1F1F1F" w:val="clear"/>
        </w:rPr>
        <w:t xml:space="preserve"> DELETEVALUE_HPP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#define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DELETEVALUE_HPP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&lt;iostream&gt;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&lt;fstream&gt;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&lt;filesystem&gt;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&lt;string&gt;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"../CustomStructures/MyVector.hpp"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"../CustomStructures/MyHashMap.hpp"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"../Other/Utilities.hpp"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"WhereValue.hpp"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using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namespace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удаления данных из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дерево условий для фильтрации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Node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getConditionTree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таблицам, указанным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Блокируем таблицу для исключения конфликтов при записи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файлам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filesystem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exists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is_open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открытия: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временный файл для записи отфильтрованных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ofstream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Копируем заголовок таблицы во временный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Обрабатываем каждую строку таблицы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splitRow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соответствует ли строка условиям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isValidRow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nodeWere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Закрываем файлы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Удаляем исходный файл и переименовываем временный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удаления файла"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"_temp.csv"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(),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to_string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".csv"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c_str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"Ошибка присвоения названия файлу"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Разблокируем таблицу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CheckTableLock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"/"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"_lock.txt"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Функция для парсинга DELETE запроса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parseDelete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MyHashMap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Создаем векторы для хранения имен таблиц и условий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MyVector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Проходим по всем словам в запросе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Убираем запятые в конце имен таблиц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','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getSubstring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Определяем, где начинаются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afterWhere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условия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Добавляем имена таблиц в список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": таблица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 отсутствует."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AddVector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&gt;(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Проверяем, что указаны и таблицы, и условия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countTabNames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countWereData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throw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runtime_error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"Отсутствует имя таблицы или данные в WHERE"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Вызываем функцию для удаления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removeData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namesOfTable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listOfCondition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nameOfSchema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filePath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jsonStructure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exception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what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#endif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schema.json: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cs="Times New Roman" w:ascii="Times New Roman" w:hAnsi="Times New Roman"/>
          <w:b w:val="false"/>
          <w:bCs w:val="false"/>
          <w:color w:val="CCCCCC"/>
          <w:sz w:val="28"/>
          <w:szCs w:val="28"/>
          <w:shd w:fill="1F1F1F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"BigStore"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"tuples_limit"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"structure"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"beer"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"Type"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"Brewery"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"cars"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"Make"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"Model"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"Year"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"Price"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"test"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uto" w:line="240" w:before="57" w:after="57"/>
        <w:ind w:hanging="0" w:start="0" w:end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Результаты работы:</w:t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564515</wp:posOffset>
            </wp:positionH>
            <wp:positionV relativeFrom="paragraph">
              <wp:posOffset>225425</wp:posOffset>
            </wp:positionV>
            <wp:extent cx="4876800" cy="27813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123825</wp:posOffset>
            </wp:positionH>
            <wp:positionV relativeFrom="paragraph">
              <wp:posOffset>1933575</wp:posOffset>
            </wp:positionV>
            <wp:extent cx="6120130" cy="128016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693420</wp:posOffset>
            </wp:positionH>
            <wp:positionV relativeFrom="paragraph">
              <wp:posOffset>182880</wp:posOffset>
            </wp:positionV>
            <wp:extent cx="4962525" cy="162877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57" w:after="57"/>
        <w:ind w:hanging="0" w:start="0" w:end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-38100</wp:posOffset>
            </wp:positionH>
            <wp:positionV relativeFrom="paragraph">
              <wp:posOffset>-236220</wp:posOffset>
            </wp:positionV>
            <wp:extent cx="5940425" cy="1836420"/>
            <wp:effectExtent l="0" t="0" r="0" b="0"/>
            <wp:wrapSquare wrapText="largest"/>
            <wp:docPr id="5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1036320</wp:posOffset>
            </wp:positionH>
            <wp:positionV relativeFrom="paragraph">
              <wp:posOffset>-49530</wp:posOffset>
            </wp:positionV>
            <wp:extent cx="4133850" cy="1771650"/>
            <wp:effectExtent l="0" t="0" r="0" b="0"/>
            <wp:wrapSquare wrapText="largest"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160"/>
        <w:jc w:val="start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350520</wp:posOffset>
            </wp:positionH>
            <wp:positionV relativeFrom="paragraph">
              <wp:posOffset>1623060</wp:posOffset>
            </wp:positionV>
            <wp:extent cx="4914900" cy="94297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1270000</wp:posOffset>
            </wp:positionH>
            <wp:positionV relativeFrom="paragraph">
              <wp:posOffset>2955290</wp:posOffset>
            </wp:positionV>
            <wp:extent cx="3000375" cy="1352550"/>
            <wp:effectExtent l="0" t="0" r="0" b="0"/>
            <wp:wrapSquare wrapText="largest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iscorre/untitled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LibreOffice/24.2.5.2$Linux_X86_64 LibreOffice_project/420$Build-2</Application>
  <AppVersion>15.0000</AppVersion>
  <Pages>30</Pages>
  <Words>5427</Words>
  <Characters>35485</Characters>
  <CharactersWithSpaces>39833</CharactersWithSpaces>
  <Paragraphs>1101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2024-10-14T21:27:20Z</dcterms:created>
  <dc:creator/>
  <dc:description/>
  <dc:language>ru-RU</dc:language>
  <cp:lastModifiedBy/>
  <dcterms:modified xsi:type="dcterms:W3CDTF">2024-10-14T22:50:42Z</dcterms:modified>
  <cp:revision>2</cp:revision>
  <dc:subject/>
  <dc:title/>
</cp:coreProperties>
</file>