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9221" w14:textId="5D8D33CC" w:rsidR="007318C2" w:rsidRPr="0016374D" w:rsidRDefault="00573AA2" w:rsidP="0016374D">
      <w:pPr>
        <w:spacing w:after="0" w:line="240" w:lineRule="auto"/>
        <w:jc w:val="center"/>
        <w:rPr>
          <w:rFonts w:eastAsia="Times New Roman" w:cs="Times New Roman"/>
          <w:b/>
          <w:bCs/>
          <w:szCs w:val="24"/>
        </w:rPr>
      </w:pPr>
      <w:r w:rsidRPr="00573AA2">
        <w:rPr>
          <w:rFonts w:eastAsia="Times New Roman" w:cs="Times New Roman"/>
          <w:b/>
          <w:bCs/>
          <w:szCs w:val="24"/>
        </w:rPr>
        <w:t>Tattler Media</w:t>
      </w:r>
      <w:r w:rsidR="007318C2" w:rsidRPr="0016374D">
        <w:rPr>
          <w:rFonts w:eastAsia="Times New Roman" w:cs="Times New Roman"/>
          <w:b/>
          <w:bCs/>
          <w:szCs w:val="24"/>
        </w:rPr>
        <w:t xml:space="preserve"> </w:t>
      </w:r>
      <w:r>
        <w:rPr>
          <w:rFonts w:eastAsia="Times New Roman" w:cs="Times New Roman"/>
          <w:b/>
          <w:bCs/>
          <w:szCs w:val="24"/>
        </w:rPr>
        <w:t>Terms and Conditions</w:t>
      </w:r>
    </w:p>
    <w:p w14:paraId="1FB1F034" w14:textId="77777777" w:rsidR="007318C2" w:rsidRPr="0016374D" w:rsidRDefault="007318C2" w:rsidP="0016374D">
      <w:pPr>
        <w:spacing w:after="0" w:line="240" w:lineRule="auto"/>
        <w:jc w:val="center"/>
        <w:rPr>
          <w:rFonts w:eastAsia="Times New Roman" w:cs="Times New Roman"/>
          <w:b/>
          <w:bCs/>
          <w:szCs w:val="24"/>
        </w:rPr>
      </w:pPr>
    </w:p>
    <w:p w14:paraId="0858CA2B" w14:textId="77777777" w:rsidR="007318C2" w:rsidRPr="0016374D" w:rsidRDefault="007318C2" w:rsidP="0016374D">
      <w:pPr>
        <w:spacing w:after="0" w:line="240" w:lineRule="auto"/>
        <w:jc w:val="center"/>
        <w:rPr>
          <w:rFonts w:eastAsia="Times New Roman" w:cs="Times New Roman"/>
          <w:b/>
          <w:bCs/>
          <w:szCs w:val="24"/>
        </w:rPr>
      </w:pPr>
      <w:r w:rsidRPr="0016374D">
        <w:rPr>
          <w:rFonts w:eastAsia="Times New Roman" w:cs="Times New Roman"/>
          <w:b/>
          <w:bCs/>
          <w:szCs w:val="24"/>
        </w:rPr>
        <w:t xml:space="preserve">Last Updated: </w:t>
      </w:r>
      <w:r w:rsidRPr="0016374D">
        <w:rPr>
          <w:rFonts w:eastAsia="Times New Roman" w:cs="Times New Roman"/>
          <w:b/>
          <w:bCs/>
          <w:szCs w:val="24"/>
          <w:highlight w:val="yellow"/>
        </w:rPr>
        <w:t>[INSERT DATE]</w:t>
      </w:r>
    </w:p>
    <w:p w14:paraId="51508DD7" w14:textId="77777777" w:rsidR="007318C2" w:rsidRPr="0016374D" w:rsidRDefault="007318C2" w:rsidP="0016374D">
      <w:pPr>
        <w:spacing w:after="0" w:line="240" w:lineRule="auto"/>
        <w:jc w:val="both"/>
        <w:rPr>
          <w:rFonts w:eastAsia="Times New Roman" w:cs="Times New Roman"/>
          <w:szCs w:val="24"/>
        </w:rPr>
      </w:pPr>
      <w:bookmarkStart w:id="0" w:name="_Hlk182823740"/>
    </w:p>
    <w:p w14:paraId="23FF4464" w14:textId="251292FF" w:rsidR="0022402C" w:rsidRPr="0016374D" w:rsidRDefault="00573AA2" w:rsidP="0016374D">
      <w:pPr>
        <w:spacing w:after="0" w:line="240" w:lineRule="auto"/>
        <w:jc w:val="both"/>
        <w:rPr>
          <w:rFonts w:eastAsia="Times New Roman" w:cs="Times New Roman"/>
          <w:szCs w:val="24"/>
        </w:rPr>
      </w:pPr>
      <w:r>
        <w:rPr>
          <w:rFonts w:eastAsia="Times New Roman" w:cs="Times New Roman"/>
          <w:szCs w:val="24"/>
        </w:rPr>
        <w:t>Tattler Media, LLC</w:t>
      </w:r>
      <w:r w:rsidR="007318C2" w:rsidRPr="0016374D">
        <w:rPr>
          <w:rFonts w:eastAsia="Times New Roman" w:cs="Times New Roman"/>
          <w:szCs w:val="24"/>
        </w:rPr>
        <w:t xml:space="preserve"> </w:t>
      </w:r>
      <w:r w:rsidR="000019A2" w:rsidRPr="0016374D">
        <w:rPr>
          <w:rFonts w:eastAsia="Times New Roman" w:cs="Times New Roman"/>
          <w:szCs w:val="24"/>
        </w:rPr>
        <w:t xml:space="preserve">(“we, us, our, ours, etc.”) </w:t>
      </w:r>
      <w:r w:rsidR="007318C2" w:rsidRPr="0016374D">
        <w:rPr>
          <w:rFonts w:eastAsia="Times New Roman" w:cs="Times New Roman"/>
          <w:szCs w:val="24"/>
        </w:rPr>
        <w:t>is the owner and operator of</w:t>
      </w:r>
      <w:r>
        <w:rPr>
          <w:rFonts w:cs="Times New Roman"/>
          <w:szCs w:val="24"/>
        </w:rPr>
        <w:t xml:space="preserve"> </w:t>
      </w:r>
      <w:r w:rsidR="004853D5">
        <w:rPr>
          <w:rFonts w:cs="Times New Roman"/>
          <w:szCs w:val="24"/>
        </w:rPr>
        <w:t xml:space="preserve">The Tattler, </w:t>
      </w:r>
      <w:hyperlink r:id="rId8" w:history="1">
        <w:r w:rsidR="004853D5" w:rsidRPr="004F3F76">
          <w:rPr>
            <w:rStyle w:val="Hyperlink"/>
            <w:rFonts w:cs="Times New Roman"/>
            <w:szCs w:val="24"/>
          </w:rPr>
          <w:t>www.tattlermedia.com</w:t>
        </w:r>
      </w:hyperlink>
      <w:r>
        <w:rPr>
          <w:rFonts w:cs="Times New Roman"/>
          <w:szCs w:val="24"/>
        </w:rPr>
        <w:t>,</w:t>
      </w:r>
      <w:r w:rsidR="004853D5">
        <w:rPr>
          <w:rFonts w:cs="Times New Roman"/>
          <w:szCs w:val="24"/>
        </w:rPr>
        <w:t xml:space="preserve"> </w:t>
      </w:r>
      <w:hyperlink r:id="rId9" w:history="1">
        <w:r w:rsidRPr="004F3F76">
          <w:rPr>
            <w:rStyle w:val="Hyperlink"/>
            <w:rFonts w:cs="Times New Roman"/>
            <w:szCs w:val="24"/>
          </w:rPr>
          <w:t>www.barefootbay.com</w:t>
        </w:r>
      </w:hyperlink>
      <w:r>
        <w:rPr>
          <w:rFonts w:cs="Times New Roman"/>
          <w:szCs w:val="24"/>
        </w:rPr>
        <w:t xml:space="preserve">, </w:t>
      </w:r>
      <w:r w:rsidR="007318C2" w:rsidRPr="0016374D">
        <w:rPr>
          <w:rFonts w:eastAsia="Times New Roman" w:cs="Times New Roman"/>
          <w:szCs w:val="24"/>
        </w:rPr>
        <w:t xml:space="preserve">and any affiliated </w:t>
      </w:r>
      <w:r w:rsidR="004853D5">
        <w:rPr>
          <w:rFonts w:eastAsia="Times New Roman" w:cs="Times New Roman"/>
          <w:szCs w:val="24"/>
        </w:rPr>
        <w:t xml:space="preserve">print publications, </w:t>
      </w:r>
      <w:r w:rsidR="007318C2" w:rsidRPr="0016374D">
        <w:rPr>
          <w:rFonts w:eastAsia="Times New Roman" w:cs="Times New Roman"/>
          <w:szCs w:val="24"/>
        </w:rPr>
        <w:t>websites</w:t>
      </w:r>
      <w:r w:rsidR="00A55EDE">
        <w:rPr>
          <w:rFonts w:eastAsia="Times New Roman" w:cs="Times New Roman"/>
          <w:szCs w:val="24"/>
        </w:rPr>
        <w:t>,</w:t>
      </w:r>
      <w:r w:rsidR="007318C2" w:rsidRPr="0016374D">
        <w:rPr>
          <w:rFonts w:eastAsia="Times New Roman" w:cs="Times New Roman"/>
          <w:szCs w:val="24"/>
        </w:rPr>
        <w:t xml:space="preserve"> related mobile versions</w:t>
      </w:r>
      <w:r w:rsidR="00A55EDE">
        <w:rPr>
          <w:rFonts w:eastAsia="Times New Roman" w:cs="Times New Roman"/>
          <w:szCs w:val="24"/>
        </w:rPr>
        <w:t>,</w:t>
      </w:r>
      <w:r w:rsidR="0022402C" w:rsidRPr="0016374D">
        <w:rPr>
          <w:rFonts w:eastAsia="Times New Roman" w:cs="Times New Roman"/>
          <w:szCs w:val="24"/>
        </w:rPr>
        <w:t xml:space="preserve"> and all </w:t>
      </w:r>
      <w:r w:rsidR="00A55EDE">
        <w:rPr>
          <w:rFonts w:eastAsia="Times New Roman" w:cs="Times New Roman"/>
          <w:szCs w:val="24"/>
        </w:rPr>
        <w:t xml:space="preserve">goods and </w:t>
      </w:r>
      <w:r w:rsidR="0022402C" w:rsidRPr="0016374D">
        <w:rPr>
          <w:rFonts w:eastAsia="Times New Roman" w:cs="Times New Roman"/>
          <w:szCs w:val="24"/>
        </w:rPr>
        <w:t>services provided thereon</w:t>
      </w:r>
      <w:r w:rsidR="007318C2" w:rsidRPr="0016374D">
        <w:rPr>
          <w:rFonts w:eastAsia="Times New Roman" w:cs="Times New Roman"/>
          <w:szCs w:val="24"/>
        </w:rPr>
        <w:t xml:space="preserve"> (“</w:t>
      </w:r>
      <w:r>
        <w:rPr>
          <w:rFonts w:eastAsia="Times New Roman" w:cs="Times New Roman"/>
          <w:szCs w:val="24"/>
        </w:rPr>
        <w:t>Tattler Media</w:t>
      </w:r>
      <w:r w:rsidR="000019A2" w:rsidRPr="0016374D">
        <w:rPr>
          <w:rFonts w:eastAsia="Times New Roman" w:cs="Times New Roman"/>
          <w:szCs w:val="24"/>
        </w:rPr>
        <w:t>”</w:t>
      </w:r>
      <w:r w:rsidR="007318C2" w:rsidRPr="0016374D">
        <w:rPr>
          <w:rFonts w:eastAsia="Times New Roman" w:cs="Times New Roman"/>
          <w:szCs w:val="24"/>
        </w:rPr>
        <w:t>)</w:t>
      </w:r>
      <w:r w:rsidR="00E44474" w:rsidRPr="0016374D">
        <w:rPr>
          <w:rFonts w:eastAsia="Times New Roman" w:cs="Times New Roman"/>
          <w:szCs w:val="24"/>
        </w:rPr>
        <w:t xml:space="preserve">. </w:t>
      </w:r>
      <w:r w:rsidR="00F205B4">
        <w:rPr>
          <w:rFonts w:eastAsia="Times New Roman" w:cs="Times New Roman"/>
          <w:szCs w:val="24"/>
        </w:rPr>
        <w:t>We</w:t>
      </w:r>
      <w:r w:rsidR="00E44474" w:rsidRPr="0016374D">
        <w:rPr>
          <w:rFonts w:eastAsia="Times New Roman" w:cs="Times New Roman"/>
          <w:szCs w:val="24"/>
        </w:rPr>
        <w:t xml:space="preserve"> are the owner</w:t>
      </w:r>
      <w:r w:rsidR="005B04A3" w:rsidRPr="0016374D">
        <w:rPr>
          <w:rFonts w:eastAsia="Times New Roman" w:cs="Times New Roman"/>
          <w:szCs w:val="24"/>
        </w:rPr>
        <w:t xml:space="preserve"> or licensee</w:t>
      </w:r>
      <w:r w:rsidR="00E44474" w:rsidRPr="0016374D">
        <w:rPr>
          <w:rFonts w:eastAsia="Times New Roman" w:cs="Times New Roman"/>
          <w:szCs w:val="24"/>
        </w:rPr>
        <w:t xml:space="preserve"> of </w:t>
      </w:r>
      <w:r w:rsidR="0022402C" w:rsidRPr="0016374D">
        <w:rPr>
          <w:rFonts w:eastAsia="Times New Roman" w:cs="Times New Roman"/>
          <w:szCs w:val="24"/>
        </w:rPr>
        <w:t xml:space="preserve">all text, images, graphics, photographs, audio, video, buttons, icons, animations, data, messages, software, content, information, or materials on </w:t>
      </w:r>
      <w:r>
        <w:rPr>
          <w:rFonts w:eastAsia="Times New Roman" w:cs="Times New Roman"/>
          <w:szCs w:val="24"/>
        </w:rPr>
        <w:t>Tattler Media</w:t>
      </w:r>
      <w:r w:rsidR="0022402C" w:rsidRPr="0016374D">
        <w:rPr>
          <w:rFonts w:eastAsia="Times New Roman" w:cs="Times New Roman"/>
          <w:szCs w:val="24"/>
        </w:rPr>
        <w:t xml:space="preserve"> (“Materials”)</w:t>
      </w:r>
      <w:r w:rsidR="00F205B4" w:rsidRPr="005E3BFF">
        <w:rPr>
          <w:rFonts w:eastAsia="Times New Roman" w:cs="Times New Roman"/>
          <w:szCs w:val="24"/>
        </w:rPr>
        <w:t xml:space="preserve">, including the content shared on </w:t>
      </w:r>
      <w:r>
        <w:rPr>
          <w:rFonts w:eastAsia="Times New Roman" w:cs="Times New Roman"/>
          <w:szCs w:val="24"/>
        </w:rPr>
        <w:t>Tattler Media</w:t>
      </w:r>
      <w:r w:rsidR="00F205B4" w:rsidRPr="005E3BFF">
        <w:rPr>
          <w:rFonts w:eastAsia="Times New Roman" w:cs="Times New Roman"/>
          <w:szCs w:val="24"/>
        </w:rPr>
        <w:t xml:space="preserve"> by you</w:t>
      </w:r>
      <w:r w:rsidR="003C28C6">
        <w:rPr>
          <w:rFonts w:eastAsia="Times New Roman" w:cs="Times New Roman"/>
          <w:szCs w:val="24"/>
        </w:rPr>
        <w:t xml:space="preserve"> and any submissions that you make to Tattler </w:t>
      </w:r>
      <w:r w:rsidR="00B575C2">
        <w:rPr>
          <w:rFonts w:eastAsia="Times New Roman" w:cs="Times New Roman"/>
          <w:szCs w:val="24"/>
        </w:rPr>
        <w:t xml:space="preserve">Media </w:t>
      </w:r>
      <w:r w:rsidR="003C28C6">
        <w:rPr>
          <w:rFonts w:eastAsia="Times New Roman" w:cs="Times New Roman"/>
          <w:szCs w:val="24"/>
        </w:rPr>
        <w:t xml:space="preserve">through our </w:t>
      </w:r>
      <w:hyperlink r:id="rId10" w:history="1">
        <w:r w:rsidR="003C28C6" w:rsidRPr="003C28C6">
          <w:rPr>
            <w:rStyle w:val="Hyperlink"/>
            <w:rFonts w:eastAsia="Times New Roman" w:cs="Times New Roman"/>
            <w:szCs w:val="24"/>
          </w:rPr>
          <w:t>Submissions</w:t>
        </w:r>
      </w:hyperlink>
      <w:r w:rsidR="003C28C6">
        <w:rPr>
          <w:rFonts w:eastAsia="Times New Roman" w:cs="Times New Roman"/>
          <w:szCs w:val="24"/>
        </w:rPr>
        <w:t xml:space="preserve"> form</w:t>
      </w:r>
      <w:r w:rsidR="00F205B4" w:rsidRPr="005E3BFF">
        <w:rPr>
          <w:rFonts w:eastAsia="Times New Roman" w:cs="Times New Roman"/>
          <w:szCs w:val="24"/>
        </w:rPr>
        <w:t xml:space="preserve"> (“Content”) and our other users</w:t>
      </w:r>
      <w:r w:rsidR="00204AD9" w:rsidRPr="0016374D">
        <w:rPr>
          <w:rFonts w:eastAsia="Times New Roman" w:cs="Times New Roman"/>
          <w:szCs w:val="24"/>
        </w:rPr>
        <w:t>.</w:t>
      </w:r>
    </w:p>
    <w:p w14:paraId="06EB4F75" w14:textId="77777777" w:rsidR="0022402C" w:rsidRPr="0016374D" w:rsidRDefault="0022402C" w:rsidP="0016374D">
      <w:pPr>
        <w:spacing w:after="0" w:line="240" w:lineRule="auto"/>
        <w:jc w:val="both"/>
        <w:rPr>
          <w:rFonts w:eastAsia="Times New Roman" w:cs="Times New Roman"/>
          <w:szCs w:val="24"/>
        </w:rPr>
      </w:pPr>
    </w:p>
    <w:p w14:paraId="04BA9957" w14:textId="2AC97A68"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bCs/>
          <w:szCs w:val="24"/>
        </w:rPr>
        <w:t xml:space="preserve">These </w:t>
      </w:r>
      <w:r w:rsidR="00573AA2" w:rsidRPr="00573AA2">
        <w:rPr>
          <w:rFonts w:eastAsia="Times New Roman" w:cs="Times New Roman"/>
          <w:bCs/>
          <w:szCs w:val="24"/>
        </w:rPr>
        <w:t>Terms and Conditions</w:t>
      </w:r>
      <w:r w:rsidRPr="0016374D">
        <w:rPr>
          <w:rFonts w:eastAsia="Times New Roman" w:cs="Times New Roman"/>
          <w:bCs/>
          <w:szCs w:val="24"/>
        </w:rPr>
        <w:t xml:space="preserve"> </w:t>
      </w:r>
      <w:r w:rsidR="002F2517" w:rsidRPr="0016374D">
        <w:rPr>
          <w:rFonts w:eastAsia="Times New Roman" w:cs="Times New Roman"/>
          <w:bCs/>
          <w:szCs w:val="24"/>
        </w:rPr>
        <w:t>constitute</w:t>
      </w:r>
      <w:r w:rsidRPr="0016374D">
        <w:rPr>
          <w:rFonts w:eastAsia="Times New Roman" w:cs="Times New Roman"/>
          <w:szCs w:val="24"/>
        </w:rPr>
        <w:t xml:space="preserve"> a legal contract that establishes the relationship between you, the user, (“you, your, yours, etc.”) and us as it relates to </w:t>
      </w:r>
      <w:r w:rsidR="0022402C" w:rsidRPr="0016374D">
        <w:rPr>
          <w:rFonts w:eastAsia="Times New Roman" w:cs="Times New Roman"/>
          <w:szCs w:val="24"/>
        </w:rPr>
        <w:t xml:space="preserve">your access to and use of </w:t>
      </w:r>
      <w:r w:rsidR="00573AA2">
        <w:rPr>
          <w:rFonts w:eastAsia="Times New Roman" w:cs="Times New Roman"/>
          <w:szCs w:val="24"/>
        </w:rPr>
        <w:t>Tattler Media</w:t>
      </w:r>
      <w:r w:rsidR="00E44474" w:rsidRPr="0016374D">
        <w:rPr>
          <w:rFonts w:eastAsia="Times New Roman" w:cs="Times New Roman"/>
          <w:szCs w:val="24"/>
        </w:rPr>
        <w:t>.</w:t>
      </w:r>
      <w:r w:rsidR="002F2517" w:rsidRPr="0016374D">
        <w:rPr>
          <w:rFonts w:eastAsia="Times New Roman" w:cs="Times New Roman"/>
          <w:szCs w:val="24"/>
        </w:rPr>
        <w:t xml:space="preserve"> </w:t>
      </w:r>
      <w:r w:rsidRPr="0016374D">
        <w:rPr>
          <w:rFonts w:eastAsia="Times New Roman" w:cs="Times New Roman"/>
          <w:szCs w:val="24"/>
        </w:rPr>
        <w:t xml:space="preserve">By </w:t>
      </w:r>
      <w:r w:rsidR="0022402C" w:rsidRPr="0016374D">
        <w:rPr>
          <w:rFonts w:eastAsia="Times New Roman" w:cs="Times New Roman"/>
          <w:szCs w:val="24"/>
        </w:rPr>
        <w:t xml:space="preserve">accessing or </w:t>
      </w:r>
      <w:r w:rsidRPr="0016374D">
        <w:rPr>
          <w:rFonts w:eastAsia="Times New Roman" w:cs="Times New Roman"/>
          <w:szCs w:val="24"/>
        </w:rPr>
        <w:t xml:space="preserve">using </w:t>
      </w:r>
      <w:r w:rsidR="00573AA2">
        <w:rPr>
          <w:rFonts w:eastAsia="Times New Roman" w:cs="Times New Roman"/>
          <w:szCs w:val="24"/>
        </w:rPr>
        <w:t>Tattler Media</w:t>
      </w:r>
      <w:r w:rsidRPr="0016374D">
        <w:rPr>
          <w:rFonts w:eastAsia="Times New Roman" w:cs="Times New Roman"/>
          <w:szCs w:val="24"/>
        </w:rPr>
        <w:t xml:space="preserve">, you accept and agree to our website policies, including these </w:t>
      </w:r>
      <w:r w:rsidR="00573AA2">
        <w:rPr>
          <w:rFonts w:eastAsia="Times New Roman" w:cs="Times New Roman"/>
          <w:szCs w:val="24"/>
        </w:rPr>
        <w:t>Terms and Conditions</w:t>
      </w:r>
      <w:r w:rsidRPr="0016374D">
        <w:rPr>
          <w:rFonts w:eastAsia="Times New Roman" w:cs="Times New Roman"/>
          <w:szCs w:val="24"/>
        </w:rPr>
        <w:t>, and y</w:t>
      </w:r>
      <w:r w:rsidRPr="0016374D">
        <w:rPr>
          <w:rFonts w:cs="Times New Roman"/>
          <w:szCs w:val="24"/>
        </w:rPr>
        <w:t>ou certify to us that (</w:t>
      </w:r>
      <w:r w:rsidR="00551502">
        <w:rPr>
          <w:rFonts w:cs="Times New Roman"/>
          <w:szCs w:val="24"/>
        </w:rPr>
        <w:t>i</w:t>
      </w:r>
      <w:r w:rsidRPr="0016374D">
        <w:rPr>
          <w:rFonts w:cs="Times New Roman"/>
          <w:szCs w:val="24"/>
        </w:rPr>
        <w:t>) you are eighteen (18) years of age or older, and are at least the age of majority in your jurisdiction</w:t>
      </w:r>
      <w:r w:rsidR="00551502">
        <w:rPr>
          <w:rFonts w:cs="Times New Roman"/>
          <w:szCs w:val="24"/>
        </w:rPr>
        <w:t>;</w:t>
      </w:r>
      <w:r w:rsidRPr="0016374D">
        <w:rPr>
          <w:rFonts w:cs="Times New Roman"/>
          <w:szCs w:val="24"/>
        </w:rPr>
        <w:t xml:space="preserve"> (</w:t>
      </w:r>
      <w:r w:rsidR="00551502">
        <w:rPr>
          <w:rFonts w:cs="Times New Roman"/>
          <w:szCs w:val="24"/>
        </w:rPr>
        <w:t>ii</w:t>
      </w:r>
      <w:r w:rsidRPr="0016374D">
        <w:rPr>
          <w:rFonts w:cs="Times New Roman"/>
          <w:szCs w:val="24"/>
        </w:rPr>
        <w:t>)</w:t>
      </w:r>
      <w:r w:rsidRPr="0016374D">
        <w:rPr>
          <w:rFonts w:eastAsia="Times New Roman" w:cs="Times New Roman"/>
          <w:szCs w:val="24"/>
        </w:rPr>
        <w:t xml:space="preserve"> y</w:t>
      </w:r>
      <w:r w:rsidRPr="0016374D">
        <w:rPr>
          <w:rFonts w:cs="Times New Roman"/>
          <w:szCs w:val="24"/>
        </w:rPr>
        <w:t xml:space="preserve">ou have the legal capacity to enter into and agree to these </w:t>
      </w:r>
      <w:r w:rsidR="00573AA2">
        <w:rPr>
          <w:rFonts w:cs="Times New Roman"/>
          <w:szCs w:val="24"/>
        </w:rPr>
        <w:t>Terms and Conditions</w:t>
      </w:r>
      <w:r w:rsidR="00551502">
        <w:rPr>
          <w:rFonts w:cs="Times New Roman"/>
          <w:szCs w:val="24"/>
        </w:rPr>
        <w:t>;</w:t>
      </w:r>
      <w:r w:rsidRPr="0016374D">
        <w:rPr>
          <w:rFonts w:cs="Times New Roman"/>
          <w:szCs w:val="24"/>
        </w:rPr>
        <w:t xml:space="preserve"> (</w:t>
      </w:r>
      <w:r w:rsidR="00551502">
        <w:rPr>
          <w:rFonts w:cs="Times New Roman"/>
          <w:szCs w:val="24"/>
        </w:rPr>
        <w:t>iii</w:t>
      </w:r>
      <w:r w:rsidRPr="0016374D">
        <w:rPr>
          <w:rFonts w:cs="Times New Roman"/>
          <w:szCs w:val="24"/>
        </w:rPr>
        <w:t xml:space="preserve">) </w:t>
      </w:r>
      <w:r w:rsidRPr="0016374D">
        <w:rPr>
          <w:rFonts w:eastAsia="Times New Roman" w:cs="Times New Roman"/>
          <w:szCs w:val="24"/>
        </w:rPr>
        <w:t>y</w:t>
      </w:r>
      <w:r w:rsidRPr="0016374D">
        <w:rPr>
          <w:rFonts w:cs="Times New Roman"/>
          <w:szCs w:val="24"/>
        </w:rPr>
        <w:t xml:space="preserve">ou are using </w:t>
      </w:r>
      <w:r w:rsidR="00573AA2">
        <w:rPr>
          <w:rFonts w:cs="Times New Roman"/>
          <w:szCs w:val="24"/>
        </w:rPr>
        <w:t>Tattler Media</w:t>
      </w:r>
      <w:r w:rsidRPr="0016374D">
        <w:rPr>
          <w:rFonts w:cs="Times New Roman"/>
          <w:szCs w:val="24"/>
        </w:rPr>
        <w:t xml:space="preserve"> freely, voluntarily, willingly, and for your own personal enjoyment</w:t>
      </w:r>
      <w:r w:rsidR="00551502">
        <w:rPr>
          <w:rFonts w:cs="Times New Roman"/>
          <w:szCs w:val="24"/>
        </w:rPr>
        <w:t>;</w:t>
      </w:r>
      <w:r w:rsidRPr="0016374D">
        <w:rPr>
          <w:rFonts w:cs="Times New Roman"/>
          <w:szCs w:val="24"/>
        </w:rPr>
        <w:t xml:space="preserve"> and (</w:t>
      </w:r>
      <w:r w:rsidR="00551502">
        <w:rPr>
          <w:rFonts w:cs="Times New Roman"/>
          <w:szCs w:val="24"/>
        </w:rPr>
        <w:t>iv</w:t>
      </w:r>
      <w:r w:rsidRPr="0016374D">
        <w:rPr>
          <w:rFonts w:cs="Times New Roman"/>
          <w:szCs w:val="24"/>
        </w:rPr>
        <w:t>)</w:t>
      </w:r>
      <w:r w:rsidRPr="0016374D">
        <w:rPr>
          <w:rFonts w:eastAsia="Times New Roman" w:cs="Times New Roman"/>
          <w:szCs w:val="24"/>
        </w:rPr>
        <w:t xml:space="preserve"> y</w:t>
      </w:r>
      <w:r w:rsidRPr="0016374D">
        <w:rPr>
          <w:rFonts w:cs="Times New Roman"/>
          <w:szCs w:val="24"/>
        </w:rPr>
        <w:t>ou will only provide accurate and complete information to us and promptly update this information as necessary to maintain its accuracy and completeness.</w:t>
      </w:r>
    </w:p>
    <w:p w14:paraId="05996052" w14:textId="77777777" w:rsidR="007318C2" w:rsidRPr="0016374D" w:rsidRDefault="007318C2" w:rsidP="0016374D">
      <w:pPr>
        <w:spacing w:after="0" w:line="240" w:lineRule="auto"/>
        <w:jc w:val="both"/>
        <w:rPr>
          <w:rFonts w:cs="Times New Roman"/>
          <w:szCs w:val="24"/>
        </w:rPr>
      </w:pPr>
    </w:p>
    <w:p w14:paraId="6810E8BA" w14:textId="5616AE7E" w:rsidR="007318C2" w:rsidRPr="0016374D" w:rsidRDefault="007318C2" w:rsidP="0016374D">
      <w:pPr>
        <w:spacing w:after="0" w:line="240" w:lineRule="auto"/>
        <w:jc w:val="both"/>
        <w:rPr>
          <w:rFonts w:eastAsia="Times New Roman" w:cs="Times New Roman"/>
          <w:color w:val="000080"/>
          <w:szCs w:val="24"/>
        </w:rPr>
      </w:pPr>
      <w:r w:rsidRPr="0016374D">
        <w:rPr>
          <w:rFonts w:eastAsia="Times New Roman" w:cs="Times New Roman"/>
          <w:szCs w:val="24"/>
        </w:rPr>
        <w:t xml:space="preserve">We reserve the right to revise these </w:t>
      </w:r>
      <w:r w:rsidR="00573AA2">
        <w:rPr>
          <w:rFonts w:eastAsia="Times New Roman" w:cs="Times New Roman"/>
          <w:szCs w:val="24"/>
        </w:rPr>
        <w:t>Terms and Conditions</w:t>
      </w:r>
      <w:r w:rsidRPr="0016374D">
        <w:rPr>
          <w:rFonts w:eastAsia="Times New Roman" w:cs="Times New Roman"/>
          <w:szCs w:val="24"/>
        </w:rPr>
        <w:t xml:space="preserve"> at any time. You agree that we have this unilateral right, and that all modifications or changes are in force and enforceable immediately upon posting. The updated version supersedes any prior versions immediately upon posting, and the prior version is of no continuing legal effect unless the revised version specifically refers to the prior version and keeps the prior version or portions thereof in effect. We agree that if we change anything in these </w:t>
      </w:r>
      <w:r w:rsidR="00573AA2">
        <w:rPr>
          <w:rFonts w:eastAsia="Times New Roman" w:cs="Times New Roman"/>
          <w:szCs w:val="24"/>
        </w:rPr>
        <w:t>Terms and Conditions</w:t>
      </w:r>
      <w:r w:rsidRPr="0016374D">
        <w:rPr>
          <w:rFonts w:eastAsia="Times New Roman" w:cs="Times New Roman"/>
          <w:szCs w:val="24"/>
        </w:rPr>
        <w:t xml:space="preserve">, we will change the “Last Updated” date at the top of these </w:t>
      </w:r>
      <w:r w:rsidR="00573AA2">
        <w:rPr>
          <w:rFonts w:eastAsia="Times New Roman" w:cs="Times New Roman"/>
          <w:szCs w:val="24"/>
        </w:rPr>
        <w:t>Terms and Conditions</w:t>
      </w:r>
      <w:r w:rsidRPr="0016374D">
        <w:rPr>
          <w:rFonts w:eastAsia="Times New Roman" w:cs="Times New Roman"/>
          <w:szCs w:val="24"/>
        </w:rPr>
        <w:t>. You agree to re-visit this page on a frequent</w:t>
      </w:r>
      <w:r w:rsidRPr="0016374D">
        <w:rPr>
          <w:rFonts w:eastAsia="Times New Roman" w:cs="Times New Roman"/>
          <w:b/>
          <w:bCs/>
          <w:szCs w:val="24"/>
        </w:rPr>
        <w:t xml:space="preserve"> </w:t>
      </w:r>
      <w:r w:rsidRPr="0016374D">
        <w:rPr>
          <w:rFonts w:eastAsia="Times New Roman" w:cs="Times New Roman"/>
          <w:bCs/>
          <w:szCs w:val="24"/>
        </w:rPr>
        <w:t>basis</w:t>
      </w:r>
      <w:r w:rsidRPr="0016374D">
        <w:rPr>
          <w:rFonts w:eastAsia="Times New Roman" w:cs="Times New Roman"/>
          <w:szCs w:val="24"/>
        </w:rPr>
        <w:t xml:space="preserve">, and to use the “Refresh” </w:t>
      </w:r>
      <w:r w:rsidR="008723BB" w:rsidRPr="0016374D">
        <w:rPr>
          <w:rFonts w:eastAsia="Times New Roman" w:cs="Times New Roman"/>
          <w:szCs w:val="24"/>
        </w:rPr>
        <w:t xml:space="preserve">or “Clear Cache” </w:t>
      </w:r>
      <w:r w:rsidR="00686B9D" w:rsidRPr="0016374D">
        <w:rPr>
          <w:rFonts w:eastAsia="Times New Roman" w:cs="Times New Roman"/>
          <w:szCs w:val="24"/>
        </w:rPr>
        <w:t>function</w:t>
      </w:r>
      <w:r w:rsidRPr="0016374D">
        <w:rPr>
          <w:rFonts w:eastAsia="Times New Roman" w:cs="Times New Roman"/>
          <w:szCs w:val="24"/>
        </w:rPr>
        <w:t xml:space="preserve"> on your browser when doing so. You agree to note the date above. If the “Last Updated” date remains unchanged from the last time you reviewed these </w:t>
      </w:r>
      <w:r w:rsidR="00573AA2">
        <w:rPr>
          <w:rFonts w:eastAsia="Times New Roman" w:cs="Times New Roman"/>
          <w:szCs w:val="24"/>
        </w:rPr>
        <w:t>Terms and Conditions</w:t>
      </w:r>
      <w:r w:rsidRPr="0016374D">
        <w:rPr>
          <w:rFonts w:eastAsia="Times New Roman" w:cs="Times New Roman"/>
          <w:szCs w:val="24"/>
        </w:rPr>
        <w:t xml:space="preserve">, then you may presume that nothing in these </w:t>
      </w:r>
      <w:r w:rsidR="00573AA2">
        <w:rPr>
          <w:rFonts w:eastAsia="Times New Roman" w:cs="Times New Roman"/>
          <w:szCs w:val="24"/>
        </w:rPr>
        <w:t>Terms and Conditions</w:t>
      </w:r>
      <w:r w:rsidRPr="0016374D">
        <w:rPr>
          <w:rFonts w:eastAsia="Times New Roman" w:cs="Times New Roman"/>
          <w:szCs w:val="24"/>
        </w:rPr>
        <w:t xml:space="preserve"> has changed since the last time you visited. If the “Last Updated” date has changed, then you must review the updated </w:t>
      </w:r>
      <w:r w:rsidR="00573AA2">
        <w:rPr>
          <w:rFonts w:eastAsia="Times New Roman" w:cs="Times New Roman"/>
          <w:szCs w:val="24"/>
        </w:rPr>
        <w:t>Terms and Conditions</w:t>
      </w:r>
      <w:r w:rsidRPr="0016374D">
        <w:rPr>
          <w:rFonts w:eastAsia="Times New Roman" w:cs="Times New Roman"/>
          <w:szCs w:val="24"/>
        </w:rPr>
        <w:t xml:space="preserve"> in their entirety. You must agree to any updated </w:t>
      </w:r>
      <w:r w:rsidR="00573AA2">
        <w:rPr>
          <w:rFonts w:eastAsia="Times New Roman" w:cs="Times New Roman"/>
          <w:szCs w:val="24"/>
        </w:rPr>
        <w:t>Terms and Conditions</w:t>
      </w:r>
      <w:r w:rsidRPr="0016374D">
        <w:rPr>
          <w:rFonts w:eastAsia="Times New Roman" w:cs="Times New Roman"/>
          <w:szCs w:val="24"/>
        </w:rPr>
        <w:t xml:space="preserve"> or immediately cease use of </w:t>
      </w:r>
      <w:r w:rsidR="00573AA2">
        <w:rPr>
          <w:rFonts w:eastAsia="Times New Roman" w:cs="Times New Roman"/>
          <w:szCs w:val="24"/>
        </w:rPr>
        <w:t>Tattler Media</w:t>
      </w:r>
      <w:r w:rsidRPr="0016374D">
        <w:rPr>
          <w:rFonts w:eastAsia="Times New Roman" w:cs="Times New Roman"/>
          <w:szCs w:val="24"/>
        </w:rPr>
        <w:t xml:space="preserve">. If you fail to review these </w:t>
      </w:r>
      <w:r w:rsidR="00573AA2">
        <w:rPr>
          <w:rFonts w:eastAsia="Times New Roman" w:cs="Times New Roman"/>
          <w:szCs w:val="24"/>
        </w:rPr>
        <w:t>Terms and Conditions</w:t>
      </w:r>
      <w:r w:rsidRPr="0016374D">
        <w:rPr>
          <w:rFonts w:eastAsia="Times New Roman" w:cs="Times New Roman"/>
          <w:szCs w:val="24"/>
        </w:rPr>
        <w:t xml:space="preserve"> as required to determine if any changes have been made, you assume all responsibility for such omission, and you agree that such failure amounts to your affirmative waiver of your right to review the updated terms. We are not responsible for your neglect of your legal rights.</w:t>
      </w:r>
      <w:r w:rsidRPr="0016374D">
        <w:rPr>
          <w:rFonts w:eastAsia="Times New Roman" w:cs="Times New Roman"/>
          <w:color w:val="000080"/>
          <w:szCs w:val="24"/>
        </w:rPr>
        <w:t> </w:t>
      </w:r>
    </w:p>
    <w:bookmarkEnd w:id="0"/>
    <w:p w14:paraId="6BBD1796" w14:textId="77777777" w:rsidR="007318C2" w:rsidRPr="0016374D" w:rsidRDefault="007318C2" w:rsidP="0016374D">
      <w:pPr>
        <w:spacing w:after="0" w:line="240" w:lineRule="auto"/>
        <w:jc w:val="both"/>
        <w:rPr>
          <w:rFonts w:eastAsia="Times New Roman" w:cs="Times New Roman"/>
          <w:szCs w:val="24"/>
        </w:rPr>
      </w:pPr>
    </w:p>
    <w:p w14:paraId="503EC489" w14:textId="77777777" w:rsidR="007318C2" w:rsidRPr="0016374D" w:rsidRDefault="007318C2" w:rsidP="0016374D">
      <w:pPr>
        <w:pStyle w:val="ListParagraph"/>
        <w:numPr>
          <w:ilvl w:val="2"/>
          <w:numId w:val="1"/>
        </w:numPr>
        <w:spacing w:after="0" w:line="240" w:lineRule="auto"/>
        <w:jc w:val="both"/>
        <w:rPr>
          <w:rFonts w:eastAsia="Times New Roman" w:cs="Times New Roman"/>
          <w:b/>
          <w:bCs/>
          <w:szCs w:val="24"/>
        </w:rPr>
      </w:pPr>
      <w:r w:rsidRPr="0016374D">
        <w:rPr>
          <w:rFonts w:eastAsia="Times New Roman" w:cs="Times New Roman"/>
          <w:b/>
          <w:bCs/>
          <w:szCs w:val="24"/>
        </w:rPr>
        <w:t>Accounts</w:t>
      </w:r>
    </w:p>
    <w:p w14:paraId="13069D1B" w14:textId="77777777" w:rsidR="007318C2" w:rsidRPr="0016374D" w:rsidRDefault="007318C2" w:rsidP="0016374D">
      <w:pPr>
        <w:pStyle w:val="ListParagraph"/>
        <w:spacing w:after="0" w:line="240" w:lineRule="auto"/>
        <w:jc w:val="both"/>
        <w:rPr>
          <w:rFonts w:eastAsia="Times New Roman" w:cs="Times New Roman"/>
          <w:b/>
          <w:bCs/>
          <w:szCs w:val="24"/>
        </w:rPr>
      </w:pPr>
    </w:p>
    <w:p w14:paraId="4E353DCB" w14:textId="12F9553E" w:rsidR="003122C8" w:rsidRPr="0016374D" w:rsidRDefault="003122C8" w:rsidP="00B575C2">
      <w:pPr>
        <w:pStyle w:val="ListParagraph"/>
        <w:numPr>
          <w:ilvl w:val="3"/>
          <w:numId w:val="1"/>
        </w:numPr>
        <w:tabs>
          <w:tab w:val="left" w:pos="1440"/>
        </w:tabs>
        <w:spacing w:after="0" w:line="240" w:lineRule="auto"/>
        <w:jc w:val="both"/>
        <w:rPr>
          <w:rFonts w:eastAsia="Times New Roman" w:cs="Times New Roman"/>
          <w:szCs w:val="24"/>
          <w:u w:val="single"/>
        </w:rPr>
      </w:pPr>
      <w:r>
        <w:rPr>
          <w:rFonts w:eastAsia="Times New Roman" w:cs="Times New Roman"/>
          <w:szCs w:val="24"/>
          <w:u w:val="single"/>
        </w:rPr>
        <w:t>Registration</w:t>
      </w:r>
    </w:p>
    <w:p w14:paraId="19DE3933" w14:textId="77777777" w:rsidR="003122C8" w:rsidRDefault="003122C8" w:rsidP="0016374D">
      <w:pPr>
        <w:spacing w:after="0" w:line="240" w:lineRule="auto"/>
        <w:jc w:val="both"/>
        <w:rPr>
          <w:rFonts w:eastAsia="Times New Roman" w:cs="Times New Roman"/>
          <w:szCs w:val="24"/>
        </w:rPr>
      </w:pPr>
    </w:p>
    <w:p w14:paraId="06093901" w14:textId="0ECD5175" w:rsidR="005E3BFF" w:rsidRDefault="007318C2" w:rsidP="0016374D">
      <w:pPr>
        <w:spacing w:after="0" w:line="240" w:lineRule="auto"/>
        <w:jc w:val="both"/>
        <w:rPr>
          <w:rFonts w:eastAsia="Times New Roman" w:cs="Times New Roman"/>
          <w:szCs w:val="24"/>
        </w:rPr>
      </w:pPr>
      <w:r w:rsidRPr="0016374D">
        <w:rPr>
          <w:rFonts w:eastAsia="Times New Roman" w:cs="Times New Roman"/>
          <w:szCs w:val="24"/>
        </w:rPr>
        <w:t xml:space="preserve">All users may register for a </w:t>
      </w:r>
      <w:r w:rsidR="00E56A7E" w:rsidRPr="0016374D">
        <w:rPr>
          <w:rFonts w:eastAsia="Times New Roman" w:cs="Times New Roman"/>
          <w:szCs w:val="24"/>
        </w:rPr>
        <w:t xml:space="preserve">single </w:t>
      </w:r>
      <w:r w:rsidRPr="0016374D">
        <w:rPr>
          <w:rFonts w:eastAsia="Times New Roman" w:cs="Times New Roman"/>
          <w:szCs w:val="24"/>
        </w:rPr>
        <w:t xml:space="preserve">account on </w:t>
      </w:r>
      <w:r w:rsidR="00573AA2">
        <w:rPr>
          <w:rFonts w:eastAsia="Times New Roman" w:cs="Times New Roman"/>
          <w:szCs w:val="24"/>
        </w:rPr>
        <w:t>Tattler Media</w:t>
      </w:r>
      <w:r w:rsidRPr="0016374D">
        <w:rPr>
          <w:rFonts w:eastAsia="Times New Roman" w:cs="Times New Roman"/>
          <w:szCs w:val="24"/>
        </w:rPr>
        <w:t>, provided you meet the requirements set forth herein</w:t>
      </w:r>
      <w:r w:rsidR="00A13CE6">
        <w:rPr>
          <w:rFonts w:eastAsia="Times New Roman" w:cs="Times New Roman"/>
          <w:szCs w:val="24"/>
        </w:rPr>
        <w:t xml:space="preserve">, </w:t>
      </w:r>
      <w:r w:rsidR="004853D5">
        <w:rPr>
          <w:rFonts w:eastAsia="Times New Roman" w:cs="Times New Roman"/>
          <w:szCs w:val="24"/>
        </w:rPr>
        <w:t xml:space="preserve">and </w:t>
      </w:r>
      <w:r w:rsidRPr="0016374D">
        <w:rPr>
          <w:rFonts w:eastAsia="Times New Roman" w:cs="Times New Roman"/>
          <w:szCs w:val="24"/>
        </w:rPr>
        <w:t xml:space="preserve">otherwise abide by these </w:t>
      </w:r>
      <w:r w:rsidR="00573AA2">
        <w:rPr>
          <w:rFonts w:eastAsia="Times New Roman" w:cs="Times New Roman"/>
          <w:szCs w:val="24"/>
        </w:rPr>
        <w:t>Terms and Conditions</w:t>
      </w:r>
      <w:r w:rsidR="00A13CE6">
        <w:rPr>
          <w:rFonts w:eastAsia="Times New Roman" w:cs="Times New Roman"/>
          <w:szCs w:val="24"/>
        </w:rPr>
        <w:t>.</w:t>
      </w:r>
    </w:p>
    <w:p w14:paraId="7A66DEBA" w14:textId="77777777" w:rsidR="00546752" w:rsidRPr="0016374D" w:rsidRDefault="00546752" w:rsidP="004F666E">
      <w:pPr>
        <w:spacing w:after="0" w:line="240" w:lineRule="auto"/>
        <w:jc w:val="both"/>
        <w:rPr>
          <w:rFonts w:eastAsia="Times New Roman" w:cs="Times New Roman"/>
          <w:szCs w:val="24"/>
        </w:rPr>
      </w:pPr>
    </w:p>
    <w:p w14:paraId="529392F6" w14:textId="52F3D566" w:rsidR="007318C2" w:rsidRPr="0016374D" w:rsidRDefault="003966FB" w:rsidP="00B575C2">
      <w:pPr>
        <w:pStyle w:val="ListParagraph"/>
        <w:numPr>
          <w:ilvl w:val="3"/>
          <w:numId w:val="1"/>
        </w:numPr>
        <w:tabs>
          <w:tab w:val="left" w:pos="1440"/>
        </w:tabs>
        <w:spacing w:after="0" w:line="240" w:lineRule="auto"/>
        <w:jc w:val="both"/>
        <w:rPr>
          <w:rFonts w:eastAsia="Times New Roman" w:cs="Times New Roman"/>
          <w:szCs w:val="24"/>
          <w:u w:val="single"/>
        </w:rPr>
      </w:pPr>
      <w:r w:rsidRPr="0016374D">
        <w:rPr>
          <w:rFonts w:eastAsia="Times New Roman" w:cs="Times New Roman"/>
          <w:szCs w:val="24"/>
          <w:u w:val="single"/>
        </w:rPr>
        <w:lastRenderedPageBreak/>
        <w:t>Accuracy</w:t>
      </w:r>
    </w:p>
    <w:p w14:paraId="0279C422" w14:textId="77777777" w:rsidR="007318C2" w:rsidRPr="0016374D" w:rsidRDefault="007318C2" w:rsidP="0016374D">
      <w:pPr>
        <w:tabs>
          <w:tab w:val="left" w:pos="1170"/>
        </w:tabs>
        <w:spacing w:after="0" w:line="240" w:lineRule="auto"/>
        <w:jc w:val="both"/>
        <w:rPr>
          <w:rFonts w:eastAsia="Times New Roman" w:cs="Times New Roman"/>
          <w:szCs w:val="24"/>
        </w:rPr>
      </w:pPr>
    </w:p>
    <w:p w14:paraId="6DD61CD5" w14:textId="479F16F5" w:rsidR="000E192B" w:rsidRPr="0016374D" w:rsidRDefault="000E192B" w:rsidP="0016374D">
      <w:pPr>
        <w:spacing w:after="0" w:line="240" w:lineRule="auto"/>
        <w:jc w:val="both"/>
        <w:rPr>
          <w:rFonts w:eastAsia="Times New Roman" w:cs="Times New Roman"/>
          <w:b/>
          <w:bCs/>
          <w:szCs w:val="24"/>
        </w:rPr>
      </w:pPr>
      <w:r w:rsidRPr="0016374D">
        <w:rPr>
          <w:rFonts w:cs="Times New Roman"/>
          <w:szCs w:val="24"/>
        </w:rPr>
        <w:t xml:space="preserve">If you fail to provide the required information, if we reasonably believe that you have provided </w:t>
      </w:r>
      <w:r w:rsidRPr="0016374D">
        <w:rPr>
          <w:rFonts w:eastAsia="Times New Roman" w:cs="Times New Roman"/>
          <w:szCs w:val="24"/>
        </w:rPr>
        <w:t xml:space="preserve">false, misleading, inaccurate, incomplete, not current, or otherwise incorrect information to us, if you fail to promptly update such information to maintain its accuracy and completeness, or if we or any of our authorized agents have reasonable grounds to suspect that a violation of this provision has occurred, </w:t>
      </w:r>
      <w:r w:rsidRPr="0016374D">
        <w:rPr>
          <w:rFonts w:cs="Times New Roman"/>
          <w:szCs w:val="24"/>
        </w:rPr>
        <w:t xml:space="preserve">we may </w:t>
      </w:r>
      <w:r w:rsidR="002F2517" w:rsidRPr="0016374D">
        <w:rPr>
          <w:rFonts w:cs="Times New Roman"/>
          <w:szCs w:val="24"/>
        </w:rPr>
        <w:t xml:space="preserve">reject, </w:t>
      </w:r>
      <w:r w:rsidRPr="0016374D">
        <w:rPr>
          <w:rFonts w:cs="Times New Roman"/>
          <w:szCs w:val="24"/>
        </w:rPr>
        <w:t>suspend</w:t>
      </w:r>
      <w:r w:rsidR="002F2517" w:rsidRPr="0016374D">
        <w:rPr>
          <w:rFonts w:cs="Times New Roman"/>
          <w:szCs w:val="24"/>
        </w:rPr>
        <w:t>,</w:t>
      </w:r>
      <w:r w:rsidRPr="0016374D">
        <w:rPr>
          <w:rFonts w:cs="Times New Roman"/>
          <w:szCs w:val="24"/>
        </w:rPr>
        <w:t xml:space="preserve"> or terminate your account, as well as subject you to criminal and civil liability. Acceptance of registration is subject to our sole discretion.</w:t>
      </w:r>
      <w:r w:rsidRPr="0016374D">
        <w:rPr>
          <w:rFonts w:eastAsia="Times New Roman" w:cs="Times New Roman"/>
          <w:szCs w:val="24"/>
        </w:rPr>
        <w:t xml:space="preserve"> </w:t>
      </w:r>
      <w:r w:rsidRPr="0016374D">
        <w:rPr>
          <w:rFonts w:cs="Times New Roman"/>
          <w:szCs w:val="24"/>
        </w:rPr>
        <w:t xml:space="preserve">While we may require you to provide additional information as necessary to verify the accuracy of your identity and the information you provide to us, you understand and agree that we do not sponsor or endorse any user </w:t>
      </w:r>
      <w:r w:rsidR="004F666E">
        <w:rPr>
          <w:rFonts w:cs="Times New Roman"/>
          <w:szCs w:val="24"/>
        </w:rPr>
        <w:t>n</w:t>
      </w:r>
      <w:r w:rsidRPr="0016374D">
        <w:rPr>
          <w:rFonts w:cs="Times New Roman"/>
          <w:szCs w:val="24"/>
        </w:rPr>
        <w:t xml:space="preserve">or any </w:t>
      </w:r>
      <w:r w:rsidR="00A75D9C">
        <w:rPr>
          <w:rFonts w:cs="Times New Roman"/>
          <w:szCs w:val="24"/>
        </w:rPr>
        <w:t>Materials shared by our users</w:t>
      </w:r>
      <w:r w:rsidRPr="0016374D">
        <w:rPr>
          <w:rFonts w:cs="Times New Roman"/>
          <w:szCs w:val="24"/>
        </w:rPr>
        <w:t>.</w:t>
      </w:r>
    </w:p>
    <w:p w14:paraId="2756823A" w14:textId="77777777" w:rsidR="007318C2" w:rsidRPr="0016374D" w:rsidRDefault="007318C2" w:rsidP="0016374D">
      <w:pPr>
        <w:tabs>
          <w:tab w:val="left" w:pos="1170"/>
        </w:tabs>
        <w:spacing w:after="0" w:line="240" w:lineRule="auto"/>
        <w:jc w:val="both"/>
        <w:rPr>
          <w:rFonts w:eastAsia="Times New Roman" w:cs="Times New Roman"/>
          <w:szCs w:val="24"/>
        </w:rPr>
      </w:pPr>
    </w:p>
    <w:p w14:paraId="3CCEB88C" w14:textId="77777777" w:rsidR="007318C2" w:rsidRPr="0016374D" w:rsidRDefault="007318C2" w:rsidP="00B575C2">
      <w:pPr>
        <w:pStyle w:val="ListParagraph"/>
        <w:numPr>
          <w:ilvl w:val="3"/>
          <w:numId w:val="1"/>
        </w:numPr>
        <w:tabs>
          <w:tab w:val="left" w:pos="1440"/>
        </w:tabs>
        <w:spacing w:after="0" w:line="240" w:lineRule="auto"/>
        <w:jc w:val="both"/>
        <w:rPr>
          <w:rFonts w:eastAsia="Times New Roman" w:cs="Times New Roman"/>
          <w:szCs w:val="24"/>
          <w:u w:val="single"/>
        </w:rPr>
      </w:pPr>
      <w:r w:rsidRPr="0016374D">
        <w:rPr>
          <w:rFonts w:eastAsia="Times New Roman" w:cs="Times New Roman"/>
          <w:szCs w:val="24"/>
          <w:u w:val="single"/>
        </w:rPr>
        <w:t>No Account Sharing</w:t>
      </w:r>
    </w:p>
    <w:p w14:paraId="618AA5A7" w14:textId="77777777" w:rsidR="007318C2" w:rsidRPr="0016374D" w:rsidRDefault="007318C2" w:rsidP="0016374D">
      <w:pPr>
        <w:tabs>
          <w:tab w:val="left" w:pos="1170"/>
        </w:tabs>
        <w:spacing w:after="0" w:line="240" w:lineRule="auto"/>
        <w:jc w:val="both"/>
        <w:rPr>
          <w:rFonts w:eastAsia="Times New Roman" w:cs="Times New Roman"/>
          <w:szCs w:val="24"/>
        </w:rPr>
      </w:pPr>
    </w:p>
    <w:p w14:paraId="1F01ECDC" w14:textId="03AE74A0" w:rsidR="007318C2" w:rsidRPr="0016374D" w:rsidRDefault="007318C2" w:rsidP="0016374D">
      <w:pPr>
        <w:keepNext/>
        <w:widowControl w:val="0"/>
        <w:spacing w:after="0" w:line="240" w:lineRule="auto"/>
        <w:jc w:val="both"/>
        <w:rPr>
          <w:rFonts w:cs="Times New Roman"/>
          <w:szCs w:val="24"/>
          <w:u w:val="single"/>
          <w14:ligatures w14:val="standard"/>
        </w:rPr>
      </w:pPr>
      <w:r w:rsidRPr="0016374D">
        <w:rPr>
          <w:rFonts w:cs="Times New Roman"/>
          <w:szCs w:val="24"/>
          <w14:ligatures w14:val="standard"/>
        </w:rPr>
        <w:t>You will not use, attempt to access, or ask for the login credentials for any third party’s account at any time.</w:t>
      </w:r>
      <w:r w:rsidR="00BC4693" w:rsidRPr="0016374D">
        <w:rPr>
          <w:rFonts w:cs="Times New Roman"/>
          <w:szCs w:val="24"/>
          <w14:ligatures w14:val="standard"/>
        </w:rPr>
        <w:t xml:space="preserve"> </w:t>
      </w:r>
      <w:r w:rsidRPr="0016374D">
        <w:rPr>
          <w:rFonts w:cs="Times New Roman"/>
          <w:szCs w:val="24"/>
        </w:rPr>
        <w:t xml:space="preserve">You </w:t>
      </w:r>
      <w:r w:rsidRPr="0016374D">
        <w:rPr>
          <w:rFonts w:cs="Times New Roman"/>
          <w:szCs w:val="24"/>
          <w14:ligatures w14:val="standard"/>
        </w:rPr>
        <w:t>will not allow any third party to access or use your account at any time, nor provide any third party with you</w:t>
      </w:r>
      <w:r w:rsidR="00BC4693" w:rsidRPr="0016374D">
        <w:rPr>
          <w:rFonts w:cs="Times New Roman"/>
          <w:szCs w:val="24"/>
          <w14:ligatures w14:val="standard"/>
        </w:rPr>
        <w:t>r</w:t>
      </w:r>
      <w:r w:rsidRPr="0016374D">
        <w:rPr>
          <w:rFonts w:cs="Times New Roman"/>
          <w:szCs w:val="24"/>
          <w14:ligatures w14:val="standard"/>
        </w:rPr>
        <w:t xml:space="preserve"> login credentials. We will not be liable for any loss </w:t>
      </w:r>
      <w:r w:rsidR="00970266">
        <w:rPr>
          <w:rFonts w:cs="Times New Roman"/>
          <w:szCs w:val="24"/>
          <w14:ligatures w14:val="standard"/>
        </w:rPr>
        <w:t xml:space="preserve">resulting from </w:t>
      </w:r>
      <w:r w:rsidRPr="0016374D">
        <w:rPr>
          <w:rFonts w:cs="Times New Roman"/>
          <w:szCs w:val="24"/>
          <w14:ligatures w14:val="standard"/>
        </w:rPr>
        <w:t>any third party that uses your password or otherwise accesses your account, either with or without your knowledge. You will be liable for losses incurred by us or any third party due to release of account credentials to unauthorized persons.</w:t>
      </w:r>
    </w:p>
    <w:p w14:paraId="27E86AB2" w14:textId="77777777" w:rsidR="007318C2" w:rsidRPr="0016374D" w:rsidRDefault="007318C2" w:rsidP="0016374D">
      <w:pPr>
        <w:tabs>
          <w:tab w:val="left" w:pos="1170"/>
        </w:tabs>
        <w:spacing w:after="0" w:line="240" w:lineRule="auto"/>
        <w:jc w:val="both"/>
        <w:rPr>
          <w:rFonts w:eastAsia="Times New Roman" w:cs="Times New Roman"/>
          <w:szCs w:val="24"/>
        </w:rPr>
      </w:pPr>
    </w:p>
    <w:p w14:paraId="1A52000A" w14:textId="77777777" w:rsidR="007318C2" w:rsidRPr="0016374D" w:rsidRDefault="007318C2" w:rsidP="00B575C2">
      <w:pPr>
        <w:pStyle w:val="ListParagraph"/>
        <w:numPr>
          <w:ilvl w:val="3"/>
          <w:numId w:val="1"/>
        </w:numPr>
        <w:tabs>
          <w:tab w:val="left" w:pos="1440"/>
        </w:tabs>
        <w:spacing w:after="0" w:line="240" w:lineRule="auto"/>
        <w:jc w:val="both"/>
        <w:rPr>
          <w:rFonts w:eastAsia="Times New Roman" w:cs="Times New Roman"/>
          <w:szCs w:val="24"/>
          <w:u w:val="single"/>
        </w:rPr>
      </w:pPr>
      <w:r w:rsidRPr="0016374D">
        <w:rPr>
          <w:rFonts w:eastAsia="Times New Roman" w:cs="Times New Roman"/>
          <w:szCs w:val="24"/>
          <w:u w:val="single"/>
        </w:rPr>
        <w:t>Termination by You</w:t>
      </w:r>
    </w:p>
    <w:p w14:paraId="56D83D26" w14:textId="77777777" w:rsidR="007318C2" w:rsidRPr="0016374D" w:rsidRDefault="007318C2" w:rsidP="0016374D">
      <w:pPr>
        <w:tabs>
          <w:tab w:val="left" w:pos="1170"/>
        </w:tabs>
        <w:spacing w:after="0" w:line="240" w:lineRule="auto"/>
        <w:jc w:val="both"/>
        <w:rPr>
          <w:rFonts w:eastAsia="Times New Roman" w:cs="Times New Roman"/>
          <w:szCs w:val="24"/>
        </w:rPr>
      </w:pPr>
    </w:p>
    <w:p w14:paraId="40AEB984" w14:textId="65920E82" w:rsidR="007318C2" w:rsidRPr="0016374D" w:rsidRDefault="007318C2" w:rsidP="0016374D">
      <w:pPr>
        <w:tabs>
          <w:tab w:val="left" w:pos="1170"/>
        </w:tabs>
        <w:spacing w:after="0" w:line="240" w:lineRule="auto"/>
        <w:jc w:val="both"/>
        <w:rPr>
          <w:rFonts w:eastAsia="Times New Roman" w:cs="Times New Roman"/>
          <w:szCs w:val="24"/>
        </w:rPr>
      </w:pPr>
      <w:r w:rsidRPr="0016374D">
        <w:rPr>
          <w:rFonts w:eastAsia="Times New Roman" w:cs="Times New Roman"/>
          <w:szCs w:val="24"/>
        </w:rPr>
        <w:t xml:space="preserve">You may delete your account by clicking “Delete </w:t>
      </w:r>
      <w:r w:rsidR="00D85441">
        <w:rPr>
          <w:rFonts w:eastAsia="Times New Roman" w:cs="Times New Roman"/>
          <w:szCs w:val="24"/>
        </w:rPr>
        <w:t xml:space="preserve">My </w:t>
      </w:r>
      <w:r w:rsidRPr="0016374D">
        <w:rPr>
          <w:rFonts w:eastAsia="Times New Roman" w:cs="Times New Roman"/>
          <w:szCs w:val="24"/>
        </w:rPr>
        <w:t xml:space="preserve">Account” in your account settings.  You will not assign, transfer, sell, </w:t>
      </w:r>
      <w:r w:rsidR="0097720D" w:rsidRPr="0016374D">
        <w:rPr>
          <w:rFonts w:eastAsia="Times New Roman" w:cs="Times New Roman"/>
          <w:szCs w:val="24"/>
        </w:rPr>
        <w:t xml:space="preserve">license, </w:t>
      </w:r>
      <w:r w:rsidRPr="0016374D">
        <w:rPr>
          <w:rFonts w:eastAsia="Times New Roman" w:cs="Times New Roman"/>
          <w:szCs w:val="24"/>
        </w:rPr>
        <w:t xml:space="preserve">or share your membership to </w:t>
      </w:r>
      <w:r w:rsidR="00573AA2">
        <w:rPr>
          <w:rFonts w:eastAsia="Times New Roman" w:cs="Times New Roman"/>
          <w:szCs w:val="24"/>
        </w:rPr>
        <w:t>Tattler Media</w:t>
      </w:r>
      <w:r w:rsidRPr="0016374D">
        <w:rPr>
          <w:rFonts w:eastAsia="Times New Roman" w:cs="Times New Roman"/>
          <w:szCs w:val="24"/>
        </w:rPr>
        <w:t xml:space="preserve">. If you do, both you and </w:t>
      </w:r>
      <w:r w:rsidR="001032BD" w:rsidRPr="0016374D">
        <w:rPr>
          <w:rFonts w:eastAsia="Times New Roman" w:cs="Times New Roman"/>
          <w:szCs w:val="24"/>
        </w:rPr>
        <w:t>any</w:t>
      </w:r>
      <w:r w:rsidRPr="0016374D">
        <w:rPr>
          <w:rFonts w:eastAsia="Times New Roman" w:cs="Times New Roman"/>
          <w:szCs w:val="24"/>
        </w:rPr>
        <w:t xml:space="preserve"> unauthorized user are jointly and severally liable for any fees that will be due.</w:t>
      </w:r>
    </w:p>
    <w:p w14:paraId="0A0FC736" w14:textId="77777777" w:rsidR="007318C2" w:rsidRPr="0016374D" w:rsidRDefault="007318C2" w:rsidP="0016374D">
      <w:pPr>
        <w:tabs>
          <w:tab w:val="left" w:pos="1170"/>
        </w:tabs>
        <w:spacing w:after="0" w:line="240" w:lineRule="auto"/>
        <w:jc w:val="both"/>
        <w:rPr>
          <w:rFonts w:eastAsia="Times New Roman" w:cs="Times New Roman"/>
          <w:szCs w:val="24"/>
        </w:rPr>
      </w:pPr>
    </w:p>
    <w:p w14:paraId="1A5A1652" w14:textId="77777777" w:rsidR="007318C2" w:rsidRPr="0016374D" w:rsidRDefault="007318C2" w:rsidP="00B575C2">
      <w:pPr>
        <w:pStyle w:val="ListParagraph"/>
        <w:numPr>
          <w:ilvl w:val="3"/>
          <w:numId w:val="1"/>
        </w:numPr>
        <w:tabs>
          <w:tab w:val="left" w:pos="1440"/>
        </w:tabs>
        <w:spacing w:after="0" w:line="240" w:lineRule="auto"/>
        <w:jc w:val="both"/>
        <w:rPr>
          <w:rFonts w:eastAsia="Times New Roman" w:cs="Times New Roman"/>
          <w:szCs w:val="24"/>
          <w:u w:val="single"/>
        </w:rPr>
      </w:pPr>
      <w:r w:rsidRPr="0016374D">
        <w:rPr>
          <w:rFonts w:eastAsia="Times New Roman" w:cs="Times New Roman"/>
          <w:szCs w:val="24"/>
          <w:u w:val="single"/>
        </w:rPr>
        <w:t>Termination by Us</w:t>
      </w:r>
    </w:p>
    <w:p w14:paraId="0D170802" w14:textId="77777777" w:rsidR="007318C2" w:rsidRPr="0016374D" w:rsidRDefault="007318C2" w:rsidP="0016374D">
      <w:pPr>
        <w:tabs>
          <w:tab w:val="left" w:pos="1170"/>
        </w:tabs>
        <w:spacing w:after="0" w:line="240" w:lineRule="auto"/>
        <w:jc w:val="both"/>
        <w:rPr>
          <w:rFonts w:eastAsia="Times New Roman" w:cs="Times New Roman"/>
          <w:szCs w:val="24"/>
        </w:rPr>
      </w:pPr>
    </w:p>
    <w:p w14:paraId="628387D6" w14:textId="5DE38498" w:rsidR="005F2196" w:rsidRPr="0016374D" w:rsidRDefault="007318C2" w:rsidP="0016374D">
      <w:pPr>
        <w:tabs>
          <w:tab w:val="left" w:pos="1170"/>
        </w:tabs>
        <w:spacing w:after="0" w:line="240" w:lineRule="auto"/>
        <w:jc w:val="both"/>
        <w:rPr>
          <w:rFonts w:eastAsia="Times New Roman" w:cs="Times New Roman"/>
          <w:szCs w:val="24"/>
        </w:rPr>
      </w:pPr>
      <w:r w:rsidRPr="0016374D">
        <w:rPr>
          <w:rFonts w:cs="Times New Roman"/>
          <w:szCs w:val="24"/>
        </w:rPr>
        <w:t xml:space="preserve">We may suspend or </w:t>
      </w:r>
      <w:r w:rsidR="005F2196" w:rsidRPr="0016374D">
        <w:rPr>
          <w:rFonts w:cs="Times New Roman"/>
          <w:szCs w:val="24"/>
        </w:rPr>
        <w:t>terminate</w:t>
      </w:r>
      <w:r w:rsidRPr="0016374D">
        <w:rPr>
          <w:rFonts w:cs="Times New Roman"/>
          <w:szCs w:val="24"/>
        </w:rPr>
        <w:t xml:space="preserve"> your account</w:t>
      </w:r>
      <w:r w:rsidR="005F2196" w:rsidRPr="0016374D">
        <w:rPr>
          <w:rFonts w:cs="Times New Roman"/>
          <w:szCs w:val="24"/>
        </w:rPr>
        <w:t>, membership,</w:t>
      </w:r>
      <w:r w:rsidRPr="0016374D">
        <w:rPr>
          <w:rFonts w:cs="Times New Roman"/>
          <w:szCs w:val="24"/>
        </w:rPr>
        <w:t xml:space="preserve"> </w:t>
      </w:r>
      <w:r w:rsidR="005F2196" w:rsidRPr="0016374D">
        <w:rPr>
          <w:rFonts w:cs="Times New Roman"/>
          <w:szCs w:val="24"/>
        </w:rPr>
        <w:t>and</w:t>
      </w:r>
      <w:r w:rsidRPr="0016374D">
        <w:rPr>
          <w:rFonts w:cs="Times New Roman"/>
          <w:szCs w:val="24"/>
        </w:rPr>
        <w:t xml:space="preserve"> any licenses herein,</w:t>
      </w:r>
      <w:r w:rsidR="005F2196" w:rsidRPr="0016374D">
        <w:rPr>
          <w:rFonts w:cs="Times New Roman"/>
          <w:szCs w:val="24"/>
        </w:rPr>
        <w:t xml:space="preserve"> at any time, </w:t>
      </w:r>
      <w:r w:rsidRPr="0016374D">
        <w:rPr>
          <w:rFonts w:cs="Times New Roman"/>
          <w:szCs w:val="24"/>
        </w:rPr>
        <w:t>for any reason, in our sole discretion</w:t>
      </w:r>
      <w:r w:rsidR="005F2196" w:rsidRPr="0016374D">
        <w:rPr>
          <w:rFonts w:cs="Times New Roman"/>
          <w:szCs w:val="24"/>
        </w:rPr>
        <w:t xml:space="preserve">, including if you violate these </w:t>
      </w:r>
      <w:r w:rsidR="00573AA2">
        <w:rPr>
          <w:rFonts w:cs="Times New Roman"/>
          <w:szCs w:val="24"/>
        </w:rPr>
        <w:t>Terms and Conditions</w:t>
      </w:r>
      <w:r w:rsidR="005F2196" w:rsidRPr="0016374D">
        <w:rPr>
          <w:rFonts w:cs="Times New Roman"/>
          <w:szCs w:val="24"/>
        </w:rPr>
        <w:t xml:space="preserve"> or if your account becomes inactive for more than six months</w:t>
      </w:r>
      <w:r w:rsidRPr="0016374D">
        <w:rPr>
          <w:rFonts w:cs="Times New Roman"/>
          <w:szCs w:val="24"/>
        </w:rPr>
        <w:t>. We are not responsible for preserving terminated account information</w:t>
      </w:r>
      <w:r w:rsidR="00970266">
        <w:rPr>
          <w:rFonts w:cs="Times New Roman"/>
          <w:szCs w:val="24"/>
        </w:rPr>
        <w:t xml:space="preserve">, and we may </w:t>
      </w:r>
      <w:r w:rsidRPr="0016374D">
        <w:rPr>
          <w:rFonts w:cs="Times New Roman"/>
          <w:szCs w:val="24"/>
        </w:rPr>
        <w:t>permanently delete</w:t>
      </w:r>
      <w:r w:rsidR="00970266">
        <w:rPr>
          <w:rFonts w:cs="Times New Roman"/>
          <w:szCs w:val="24"/>
        </w:rPr>
        <w:t xml:space="preserve"> your account and all information associated therewith,</w:t>
      </w:r>
      <w:r w:rsidRPr="0016374D">
        <w:rPr>
          <w:rFonts w:cs="Times New Roman"/>
          <w:szCs w:val="24"/>
        </w:rPr>
        <w:t xml:space="preserve"> in our discretion. </w:t>
      </w:r>
    </w:p>
    <w:p w14:paraId="5770C84F" w14:textId="77777777" w:rsidR="005F2196" w:rsidRPr="0016374D" w:rsidRDefault="005F2196" w:rsidP="0016374D">
      <w:pPr>
        <w:spacing w:after="0" w:line="240" w:lineRule="auto"/>
        <w:jc w:val="both"/>
        <w:rPr>
          <w:rFonts w:eastAsia="Times New Roman" w:cs="Times New Roman"/>
          <w:szCs w:val="24"/>
        </w:rPr>
      </w:pPr>
    </w:p>
    <w:p w14:paraId="05A68667" w14:textId="77777777" w:rsidR="007318C2" w:rsidRPr="0016374D" w:rsidRDefault="007318C2" w:rsidP="0016374D">
      <w:pPr>
        <w:pStyle w:val="ListParagraph"/>
        <w:numPr>
          <w:ilvl w:val="0"/>
          <w:numId w:val="1"/>
        </w:numPr>
        <w:spacing w:after="0" w:line="240" w:lineRule="auto"/>
        <w:jc w:val="both"/>
        <w:rPr>
          <w:rFonts w:eastAsia="Times New Roman" w:cs="Times New Roman"/>
          <w:b/>
          <w:bCs/>
          <w:szCs w:val="24"/>
        </w:rPr>
      </w:pPr>
      <w:r w:rsidRPr="0016374D">
        <w:rPr>
          <w:rFonts w:eastAsia="Times New Roman" w:cs="Times New Roman"/>
          <w:b/>
          <w:bCs/>
          <w:szCs w:val="24"/>
        </w:rPr>
        <w:t>Grant of Rights</w:t>
      </w:r>
    </w:p>
    <w:p w14:paraId="607ED1F1" w14:textId="77777777" w:rsidR="007318C2" w:rsidRPr="0016374D" w:rsidRDefault="007318C2" w:rsidP="0016374D">
      <w:pPr>
        <w:spacing w:after="0" w:line="240" w:lineRule="auto"/>
        <w:ind w:left="720" w:hanging="720"/>
        <w:jc w:val="both"/>
        <w:rPr>
          <w:rFonts w:eastAsia="Times New Roman" w:cs="Times New Roman"/>
          <w:b/>
          <w:bCs/>
          <w:szCs w:val="24"/>
        </w:rPr>
      </w:pPr>
    </w:p>
    <w:p w14:paraId="7C48F10D" w14:textId="73D6EF5A" w:rsidR="007318C2" w:rsidRPr="0016374D" w:rsidRDefault="004F666E" w:rsidP="0016374D">
      <w:pPr>
        <w:pStyle w:val="ListParagraph"/>
        <w:numPr>
          <w:ilvl w:val="3"/>
          <w:numId w:val="1"/>
        </w:numPr>
        <w:spacing w:after="0" w:line="240" w:lineRule="auto"/>
        <w:jc w:val="both"/>
        <w:rPr>
          <w:rFonts w:eastAsia="Times New Roman" w:cs="Times New Roman"/>
          <w:szCs w:val="24"/>
          <w:u w:val="single"/>
        </w:rPr>
      </w:pPr>
      <w:r>
        <w:rPr>
          <w:rFonts w:eastAsia="Times New Roman" w:cs="Times New Roman"/>
          <w:szCs w:val="24"/>
          <w:u w:val="single"/>
        </w:rPr>
        <w:t xml:space="preserve">Your Right to Use </w:t>
      </w:r>
      <w:r w:rsidR="00573AA2">
        <w:rPr>
          <w:rFonts w:eastAsia="Times New Roman" w:cs="Times New Roman"/>
          <w:szCs w:val="24"/>
          <w:u w:val="single"/>
        </w:rPr>
        <w:t>Tattler Media</w:t>
      </w:r>
      <w:r>
        <w:rPr>
          <w:rFonts w:eastAsia="Times New Roman" w:cs="Times New Roman"/>
          <w:szCs w:val="24"/>
          <w:u w:val="single"/>
        </w:rPr>
        <w:t xml:space="preserve"> and to Access the </w:t>
      </w:r>
      <w:r w:rsidR="007318C2" w:rsidRPr="0016374D">
        <w:rPr>
          <w:rFonts w:eastAsia="Times New Roman" w:cs="Times New Roman"/>
          <w:szCs w:val="24"/>
          <w:u w:val="single"/>
        </w:rPr>
        <w:t>Materials</w:t>
      </w:r>
    </w:p>
    <w:p w14:paraId="15546C26" w14:textId="77777777" w:rsidR="007318C2" w:rsidRPr="0016374D" w:rsidRDefault="007318C2" w:rsidP="0016374D">
      <w:pPr>
        <w:spacing w:after="0" w:line="240" w:lineRule="auto"/>
        <w:jc w:val="both"/>
        <w:rPr>
          <w:rFonts w:eastAsia="Times New Roman" w:cs="Times New Roman"/>
          <w:b/>
          <w:bCs/>
          <w:szCs w:val="24"/>
        </w:rPr>
      </w:pPr>
    </w:p>
    <w:p w14:paraId="0E38EBBF" w14:textId="76884925" w:rsidR="00224856" w:rsidRDefault="007318C2" w:rsidP="0016374D">
      <w:pPr>
        <w:spacing w:after="0" w:line="240" w:lineRule="auto"/>
        <w:jc w:val="both"/>
        <w:rPr>
          <w:rFonts w:eastAsia="Times New Roman" w:cs="Times New Roman"/>
          <w:szCs w:val="24"/>
        </w:rPr>
      </w:pPr>
      <w:r w:rsidRPr="0016374D">
        <w:rPr>
          <w:rFonts w:eastAsia="Times New Roman" w:cs="Times New Roman"/>
          <w:szCs w:val="24"/>
        </w:rPr>
        <w:t xml:space="preserve">You understand that all we are </w:t>
      </w:r>
      <w:r w:rsidR="00E424B8" w:rsidRPr="0016374D">
        <w:rPr>
          <w:rFonts w:eastAsia="Times New Roman" w:cs="Times New Roman"/>
          <w:szCs w:val="24"/>
        </w:rPr>
        <w:t>offering</w:t>
      </w:r>
      <w:r w:rsidRPr="0016374D">
        <w:rPr>
          <w:rFonts w:eastAsia="Times New Roman" w:cs="Times New Roman"/>
          <w:szCs w:val="24"/>
        </w:rPr>
        <w:t xml:space="preserve"> you is access to</w:t>
      </w:r>
      <w:r w:rsidR="009A4DC0" w:rsidRPr="0016374D">
        <w:rPr>
          <w:rFonts w:eastAsia="Times New Roman" w:cs="Times New Roman"/>
          <w:szCs w:val="24"/>
        </w:rPr>
        <w:t xml:space="preserve"> and use </w:t>
      </w:r>
      <w:r w:rsidR="00B575C2">
        <w:rPr>
          <w:rFonts w:eastAsia="Times New Roman" w:cs="Times New Roman"/>
          <w:szCs w:val="24"/>
        </w:rPr>
        <w:t xml:space="preserve">of </w:t>
      </w:r>
      <w:r w:rsidR="00573AA2">
        <w:rPr>
          <w:rFonts w:eastAsia="Times New Roman" w:cs="Times New Roman"/>
          <w:szCs w:val="24"/>
        </w:rPr>
        <w:t>Tattler Media</w:t>
      </w:r>
      <w:r w:rsidR="00A97C8D" w:rsidRPr="0016374D">
        <w:rPr>
          <w:rFonts w:eastAsia="Times New Roman" w:cs="Times New Roman"/>
          <w:szCs w:val="24"/>
        </w:rPr>
        <w:t>,</w:t>
      </w:r>
      <w:r w:rsidRPr="0016374D">
        <w:rPr>
          <w:rFonts w:eastAsia="Times New Roman" w:cs="Times New Roman"/>
          <w:szCs w:val="24"/>
        </w:rPr>
        <w:t xml:space="preserve"> as we provide </w:t>
      </w:r>
      <w:r w:rsidR="00F8522E">
        <w:rPr>
          <w:rFonts w:eastAsia="Times New Roman" w:cs="Times New Roman"/>
          <w:szCs w:val="24"/>
        </w:rPr>
        <w:t>it</w:t>
      </w:r>
      <w:r w:rsidR="00F8522E" w:rsidRPr="0016374D">
        <w:rPr>
          <w:rFonts w:eastAsia="Times New Roman" w:cs="Times New Roman"/>
          <w:szCs w:val="24"/>
        </w:rPr>
        <w:t xml:space="preserve"> </w:t>
      </w:r>
      <w:r w:rsidRPr="0016374D">
        <w:rPr>
          <w:rFonts w:eastAsia="Times New Roman" w:cs="Times New Roman"/>
          <w:szCs w:val="24"/>
        </w:rPr>
        <w:t xml:space="preserve">from time to time. You need to provide your own access to the Internet, hardware, and software, and you are solely responsible for any fees that you incur to access </w:t>
      </w:r>
      <w:r w:rsidR="000019A2" w:rsidRPr="0016374D">
        <w:rPr>
          <w:rFonts w:eastAsia="Times New Roman" w:cs="Times New Roman"/>
          <w:szCs w:val="24"/>
        </w:rPr>
        <w:t xml:space="preserve">or use </w:t>
      </w:r>
      <w:r w:rsidR="00573AA2">
        <w:rPr>
          <w:rFonts w:eastAsia="Times New Roman" w:cs="Times New Roman"/>
          <w:szCs w:val="24"/>
        </w:rPr>
        <w:t>Tattler Media</w:t>
      </w:r>
      <w:r w:rsidRPr="0016374D">
        <w:rPr>
          <w:rFonts w:eastAsia="Times New Roman" w:cs="Times New Roman"/>
          <w:szCs w:val="24"/>
        </w:rPr>
        <w:t>.</w:t>
      </w:r>
    </w:p>
    <w:p w14:paraId="42F7FD19" w14:textId="77777777" w:rsidR="00224856" w:rsidRDefault="00224856" w:rsidP="0016374D">
      <w:pPr>
        <w:spacing w:after="0" w:line="240" w:lineRule="auto"/>
        <w:jc w:val="both"/>
        <w:rPr>
          <w:rFonts w:eastAsia="Times New Roman" w:cs="Times New Roman"/>
          <w:szCs w:val="24"/>
        </w:rPr>
      </w:pPr>
    </w:p>
    <w:p w14:paraId="62C59AFC" w14:textId="5A45844D"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xml:space="preserve">All users may access </w:t>
      </w:r>
      <w:r w:rsidR="009A4DC0" w:rsidRPr="0016374D">
        <w:rPr>
          <w:rFonts w:eastAsia="Times New Roman" w:cs="Times New Roman"/>
          <w:szCs w:val="24"/>
        </w:rPr>
        <w:t xml:space="preserve">and use </w:t>
      </w:r>
      <w:r w:rsidRPr="0016374D">
        <w:rPr>
          <w:rFonts w:eastAsia="Times New Roman" w:cs="Times New Roman"/>
          <w:szCs w:val="24"/>
        </w:rPr>
        <w:t xml:space="preserve">certain public areas of </w:t>
      </w:r>
      <w:r w:rsidR="00573AA2">
        <w:rPr>
          <w:rFonts w:eastAsia="Times New Roman" w:cs="Times New Roman"/>
          <w:szCs w:val="24"/>
        </w:rPr>
        <w:t>Tattler Media</w:t>
      </w:r>
      <w:r w:rsidR="00F8522E">
        <w:rPr>
          <w:rFonts w:eastAsia="Times New Roman" w:cs="Times New Roman"/>
          <w:szCs w:val="24"/>
        </w:rPr>
        <w:t xml:space="preserve"> and </w:t>
      </w:r>
      <w:r w:rsidR="00EC1508">
        <w:rPr>
          <w:rFonts w:eastAsia="Times New Roman" w:cs="Times New Roman"/>
          <w:szCs w:val="24"/>
        </w:rPr>
        <w:t>public</w:t>
      </w:r>
      <w:r w:rsidR="00F8522E">
        <w:rPr>
          <w:rFonts w:eastAsia="Times New Roman" w:cs="Times New Roman"/>
          <w:szCs w:val="24"/>
        </w:rPr>
        <w:t xml:space="preserve"> Materials</w:t>
      </w:r>
      <w:r w:rsidRPr="0016374D">
        <w:rPr>
          <w:rFonts w:eastAsia="Times New Roman" w:cs="Times New Roman"/>
          <w:szCs w:val="24"/>
        </w:rPr>
        <w:t>, free of charge. We grant all users a limited, nonexclusive,</w:t>
      </w:r>
      <w:r w:rsidR="00F91FCA" w:rsidRPr="0016374D">
        <w:rPr>
          <w:rFonts w:eastAsia="Times New Roman" w:cs="Times New Roman"/>
          <w:szCs w:val="24"/>
        </w:rPr>
        <w:t xml:space="preserve"> revocable, and</w:t>
      </w:r>
      <w:r w:rsidRPr="0016374D">
        <w:rPr>
          <w:rFonts w:eastAsia="Times New Roman" w:cs="Times New Roman"/>
          <w:szCs w:val="24"/>
        </w:rPr>
        <w:t xml:space="preserve"> non</w:t>
      </w:r>
      <w:r w:rsidR="00F8522E">
        <w:rPr>
          <w:rFonts w:eastAsia="Times New Roman" w:cs="Times New Roman"/>
          <w:szCs w:val="24"/>
        </w:rPr>
        <w:t>-</w:t>
      </w:r>
      <w:r w:rsidRPr="0016374D">
        <w:rPr>
          <w:rFonts w:eastAsia="Times New Roman" w:cs="Times New Roman"/>
          <w:szCs w:val="24"/>
        </w:rPr>
        <w:t>transferable license</w:t>
      </w:r>
      <w:r w:rsidR="00224856">
        <w:rPr>
          <w:rFonts w:eastAsia="Times New Roman" w:cs="Times New Roman"/>
          <w:szCs w:val="24"/>
        </w:rPr>
        <w:t>,</w:t>
      </w:r>
      <w:r w:rsidRPr="0016374D">
        <w:rPr>
          <w:rFonts w:eastAsia="Times New Roman" w:cs="Times New Roman"/>
          <w:szCs w:val="24"/>
        </w:rPr>
        <w:t xml:space="preserve"> </w:t>
      </w:r>
      <w:r w:rsidR="00224856" w:rsidRPr="0016374D">
        <w:rPr>
          <w:rFonts w:eastAsia="Times New Roman" w:cs="Times New Roman"/>
          <w:szCs w:val="24"/>
        </w:rPr>
        <w:t>for</w:t>
      </w:r>
      <w:r w:rsidR="00224856">
        <w:rPr>
          <w:rFonts w:eastAsia="Times New Roman" w:cs="Times New Roman"/>
          <w:szCs w:val="24"/>
        </w:rPr>
        <w:t xml:space="preserve"> personal,</w:t>
      </w:r>
      <w:r w:rsidR="00224856" w:rsidRPr="0016374D">
        <w:rPr>
          <w:rFonts w:eastAsia="Times New Roman" w:cs="Times New Roman"/>
          <w:szCs w:val="24"/>
        </w:rPr>
        <w:t xml:space="preserve"> private, non-commercial purposes</w:t>
      </w:r>
      <w:r w:rsidR="00224856">
        <w:rPr>
          <w:rFonts w:eastAsia="Times New Roman" w:cs="Times New Roman"/>
          <w:szCs w:val="24"/>
        </w:rPr>
        <w:t>,</w:t>
      </w:r>
      <w:r w:rsidR="00224856" w:rsidRPr="0016374D">
        <w:rPr>
          <w:rFonts w:eastAsia="Times New Roman" w:cs="Times New Roman"/>
          <w:szCs w:val="24"/>
        </w:rPr>
        <w:t xml:space="preserve"> </w:t>
      </w:r>
      <w:r w:rsidRPr="0016374D">
        <w:rPr>
          <w:rFonts w:eastAsia="Times New Roman" w:cs="Times New Roman"/>
          <w:szCs w:val="24"/>
        </w:rPr>
        <w:t xml:space="preserve">to access and use </w:t>
      </w:r>
      <w:r w:rsidR="00224856">
        <w:rPr>
          <w:rFonts w:eastAsia="Times New Roman" w:cs="Times New Roman"/>
          <w:szCs w:val="24"/>
        </w:rPr>
        <w:t>the features on</w:t>
      </w:r>
      <w:r w:rsidR="00F8522E">
        <w:rPr>
          <w:rFonts w:eastAsia="Times New Roman" w:cs="Times New Roman"/>
          <w:szCs w:val="24"/>
        </w:rPr>
        <w:t xml:space="preserve"> </w:t>
      </w:r>
      <w:r w:rsidR="00573AA2">
        <w:rPr>
          <w:rFonts w:eastAsia="Times New Roman" w:cs="Times New Roman"/>
          <w:szCs w:val="24"/>
        </w:rPr>
        <w:t>Tattler Media</w:t>
      </w:r>
      <w:r w:rsidR="00F8522E">
        <w:rPr>
          <w:rFonts w:eastAsia="Times New Roman" w:cs="Times New Roman"/>
          <w:szCs w:val="24"/>
        </w:rPr>
        <w:t xml:space="preserve"> which are</w:t>
      </w:r>
      <w:r w:rsidRPr="0016374D">
        <w:rPr>
          <w:rFonts w:eastAsia="Times New Roman" w:cs="Times New Roman"/>
          <w:szCs w:val="24"/>
        </w:rPr>
        <w:t xml:space="preserve"> provided </w:t>
      </w:r>
      <w:r w:rsidR="00F8522E">
        <w:rPr>
          <w:rFonts w:eastAsia="Times New Roman" w:cs="Times New Roman"/>
          <w:szCs w:val="24"/>
        </w:rPr>
        <w:t>free of charge</w:t>
      </w:r>
      <w:r w:rsidRPr="0016374D">
        <w:rPr>
          <w:rFonts w:eastAsia="Times New Roman" w:cs="Times New Roman"/>
          <w:szCs w:val="24"/>
        </w:rPr>
        <w:t xml:space="preserve">. </w:t>
      </w:r>
      <w:r w:rsidR="00573AA2">
        <w:rPr>
          <w:rFonts w:eastAsia="Times New Roman" w:cs="Times New Roman"/>
          <w:szCs w:val="24"/>
        </w:rPr>
        <w:t>W</w:t>
      </w:r>
      <w:r w:rsidRPr="0016374D">
        <w:rPr>
          <w:rFonts w:eastAsia="Times New Roman" w:cs="Times New Roman"/>
          <w:szCs w:val="24"/>
        </w:rPr>
        <w:t xml:space="preserve">e reserve the right to limit the </w:t>
      </w:r>
      <w:r w:rsidR="00921D3B">
        <w:rPr>
          <w:rFonts w:eastAsia="Times New Roman" w:cs="Times New Roman"/>
          <w:szCs w:val="24"/>
        </w:rPr>
        <w:t xml:space="preserve">features and </w:t>
      </w:r>
      <w:r w:rsidRPr="0016374D">
        <w:rPr>
          <w:rFonts w:eastAsia="Times New Roman" w:cs="Times New Roman"/>
          <w:szCs w:val="24"/>
        </w:rPr>
        <w:t xml:space="preserve">Materials </w:t>
      </w:r>
      <w:r w:rsidR="00921D3B">
        <w:rPr>
          <w:rFonts w:eastAsia="Times New Roman" w:cs="Times New Roman"/>
          <w:szCs w:val="24"/>
        </w:rPr>
        <w:t>that we make</w:t>
      </w:r>
      <w:r w:rsidRPr="0016374D">
        <w:rPr>
          <w:rFonts w:eastAsia="Times New Roman" w:cs="Times New Roman"/>
          <w:szCs w:val="24"/>
        </w:rPr>
        <w:t xml:space="preserve"> available to you</w:t>
      </w:r>
      <w:r w:rsidR="00921D3B">
        <w:rPr>
          <w:rFonts w:eastAsia="Times New Roman" w:cs="Times New Roman"/>
          <w:szCs w:val="24"/>
        </w:rPr>
        <w:t>, and y</w:t>
      </w:r>
      <w:r w:rsidRPr="0016374D">
        <w:rPr>
          <w:rFonts w:eastAsia="Times New Roman" w:cs="Times New Roman"/>
          <w:szCs w:val="24"/>
        </w:rPr>
        <w:t>our license to access</w:t>
      </w:r>
      <w:r w:rsidR="000019A2" w:rsidRPr="0016374D">
        <w:rPr>
          <w:rFonts w:eastAsia="Times New Roman" w:cs="Times New Roman"/>
          <w:szCs w:val="24"/>
        </w:rPr>
        <w:t xml:space="preserve"> and use</w:t>
      </w:r>
      <w:r w:rsidRPr="0016374D">
        <w:rPr>
          <w:rFonts w:eastAsia="Times New Roman" w:cs="Times New Roman"/>
          <w:szCs w:val="24"/>
        </w:rPr>
        <w:t xml:space="preserve"> </w:t>
      </w:r>
      <w:r w:rsidR="00573AA2">
        <w:rPr>
          <w:rFonts w:eastAsia="Times New Roman" w:cs="Times New Roman"/>
          <w:szCs w:val="24"/>
        </w:rPr>
        <w:t>Tattler Media</w:t>
      </w:r>
      <w:r w:rsidR="00921D3B">
        <w:rPr>
          <w:rFonts w:eastAsia="Times New Roman" w:cs="Times New Roman"/>
          <w:szCs w:val="24"/>
        </w:rPr>
        <w:t>, the features, and</w:t>
      </w:r>
      <w:r w:rsidR="008B01C5" w:rsidRPr="0016374D">
        <w:rPr>
          <w:rFonts w:eastAsia="Times New Roman" w:cs="Times New Roman"/>
          <w:szCs w:val="24"/>
        </w:rPr>
        <w:t xml:space="preserve"> </w:t>
      </w:r>
      <w:r w:rsidRPr="0016374D">
        <w:rPr>
          <w:rFonts w:eastAsia="Times New Roman" w:cs="Times New Roman"/>
          <w:szCs w:val="24"/>
        </w:rPr>
        <w:t xml:space="preserve">the Materials is not a transfer of title. </w:t>
      </w:r>
      <w:r w:rsidR="00573AA2">
        <w:rPr>
          <w:rFonts w:eastAsia="Times New Roman" w:cs="Times New Roman"/>
          <w:szCs w:val="24"/>
        </w:rPr>
        <w:t xml:space="preserve">You </w:t>
      </w:r>
      <w:r w:rsidRPr="0016374D">
        <w:rPr>
          <w:rFonts w:eastAsia="Times New Roman" w:cs="Times New Roman"/>
          <w:szCs w:val="24"/>
        </w:rPr>
        <w:t>will not copy or redistribute any Material</w:t>
      </w:r>
      <w:r w:rsidR="00771B01">
        <w:rPr>
          <w:rFonts w:eastAsia="Times New Roman" w:cs="Times New Roman"/>
          <w:szCs w:val="24"/>
        </w:rPr>
        <w:t>s</w:t>
      </w:r>
      <w:r w:rsidRPr="0016374D">
        <w:rPr>
          <w:rFonts w:eastAsia="Times New Roman" w:cs="Times New Roman"/>
          <w:szCs w:val="24"/>
        </w:rPr>
        <w:t>, and you will prevent others from unauthorized access, use of, or copying of the Materials.</w:t>
      </w:r>
      <w:r w:rsidR="00BE4B01" w:rsidRPr="0016374D">
        <w:rPr>
          <w:rFonts w:eastAsia="Times New Roman" w:cs="Times New Roman"/>
          <w:szCs w:val="24"/>
        </w:rPr>
        <w:t xml:space="preserve"> </w:t>
      </w:r>
    </w:p>
    <w:p w14:paraId="51D7A3B1" w14:textId="77777777" w:rsidR="007318C2" w:rsidRPr="0016374D" w:rsidRDefault="007318C2" w:rsidP="0016374D">
      <w:pPr>
        <w:spacing w:after="0" w:line="240" w:lineRule="auto"/>
        <w:jc w:val="both"/>
        <w:rPr>
          <w:rFonts w:eastAsia="Times New Roman" w:cs="Times New Roman"/>
          <w:b/>
          <w:bCs/>
          <w:szCs w:val="24"/>
        </w:rPr>
      </w:pPr>
    </w:p>
    <w:p w14:paraId="58AF9797" w14:textId="2AE02031" w:rsidR="007318C2" w:rsidRPr="0016374D" w:rsidRDefault="004F666E" w:rsidP="0016374D">
      <w:pPr>
        <w:pStyle w:val="ListParagraph"/>
        <w:numPr>
          <w:ilvl w:val="3"/>
          <w:numId w:val="1"/>
        </w:numPr>
        <w:spacing w:after="0" w:line="240" w:lineRule="auto"/>
        <w:jc w:val="both"/>
        <w:rPr>
          <w:rFonts w:cs="Times New Roman"/>
          <w:szCs w:val="24"/>
          <w:u w:val="single"/>
        </w:rPr>
      </w:pPr>
      <w:r>
        <w:rPr>
          <w:rFonts w:cs="Times New Roman"/>
          <w:szCs w:val="24"/>
          <w:u w:val="single"/>
        </w:rPr>
        <w:t xml:space="preserve">Our Right to Use </w:t>
      </w:r>
      <w:r w:rsidR="005E3BFF">
        <w:rPr>
          <w:rFonts w:cs="Times New Roman"/>
          <w:szCs w:val="24"/>
          <w:u w:val="single"/>
        </w:rPr>
        <w:t>Your</w:t>
      </w:r>
      <w:r>
        <w:rPr>
          <w:rFonts w:cs="Times New Roman"/>
          <w:szCs w:val="24"/>
          <w:u w:val="single"/>
        </w:rPr>
        <w:t xml:space="preserve"> </w:t>
      </w:r>
      <w:r w:rsidR="007318C2" w:rsidRPr="0016374D">
        <w:rPr>
          <w:rFonts w:cs="Times New Roman"/>
          <w:szCs w:val="24"/>
          <w:u w:val="single"/>
        </w:rPr>
        <w:t>Content</w:t>
      </w:r>
    </w:p>
    <w:p w14:paraId="635750F9" w14:textId="77777777" w:rsidR="007318C2" w:rsidRPr="0016374D" w:rsidRDefault="007318C2" w:rsidP="0016374D">
      <w:pPr>
        <w:spacing w:after="0" w:line="240" w:lineRule="auto"/>
        <w:jc w:val="both"/>
        <w:rPr>
          <w:rFonts w:cs="Times New Roman"/>
          <w:szCs w:val="24"/>
        </w:rPr>
      </w:pPr>
    </w:p>
    <w:p w14:paraId="27CA477C" w14:textId="705637D9" w:rsidR="007318C2" w:rsidRPr="0016374D" w:rsidRDefault="007318C2" w:rsidP="0016374D">
      <w:pPr>
        <w:spacing w:after="0" w:line="240" w:lineRule="auto"/>
        <w:jc w:val="both"/>
        <w:rPr>
          <w:rFonts w:cs="Times New Roman"/>
          <w:szCs w:val="24"/>
        </w:rPr>
      </w:pPr>
      <w:r w:rsidRPr="0016374D">
        <w:rPr>
          <w:rFonts w:cs="Times New Roman"/>
          <w:szCs w:val="24"/>
        </w:rPr>
        <w:t xml:space="preserve">We may permit you to </w:t>
      </w:r>
      <w:r w:rsidR="00F06119">
        <w:rPr>
          <w:rFonts w:cs="Times New Roman"/>
          <w:szCs w:val="24"/>
        </w:rPr>
        <w:t>share</w:t>
      </w:r>
      <w:r w:rsidRPr="0016374D">
        <w:rPr>
          <w:rFonts w:cs="Times New Roman"/>
          <w:szCs w:val="24"/>
        </w:rPr>
        <w:t xml:space="preserve"> </w:t>
      </w:r>
      <w:r w:rsidR="004B0FDA">
        <w:rPr>
          <w:rFonts w:cs="Times New Roman"/>
          <w:szCs w:val="24"/>
        </w:rPr>
        <w:t xml:space="preserve">your </w:t>
      </w:r>
      <w:r w:rsidRPr="0016374D">
        <w:rPr>
          <w:rFonts w:cs="Times New Roman"/>
          <w:szCs w:val="24"/>
        </w:rPr>
        <w:t xml:space="preserve">Content </w:t>
      </w:r>
      <w:r w:rsidR="0013780C">
        <w:rPr>
          <w:rFonts w:cs="Times New Roman"/>
          <w:szCs w:val="24"/>
        </w:rPr>
        <w:t xml:space="preserve">on </w:t>
      </w:r>
      <w:r w:rsidR="00573AA2">
        <w:rPr>
          <w:rFonts w:cs="Times New Roman"/>
          <w:szCs w:val="24"/>
        </w:rPr>
        <w:t>Tattler Media</w:t>
      </w:r>
      <w:r w:rsidR="003C28C6">
        <w:rPr>
          <w:rFonts w:cs="Times New Roman"/>
          <w:szCs w:val="24"/>
        </w:rPr>
        <w:t xml:space="preserve"> and to submit Content for publication in and on Tattler Media, including in any printed publications</w:t>
      </w:r>
      <w:r w:rsidRPr="0016374D">
        <w:rPr>
          <w:rFonts w:cs="Times New Roman"/>
          <w:szCs w:val="24"/>
        </w:rPr>
        <w:t xml:space="preserve">. Except for personally identifiable information covered under our Privacy Policy, we will consider </w:t>
      </w:r>
      <w:r w:rsidR="004B0FDA">
        <w:rPr>
          <w:rFonts w:cs="Times New Roman"/>
          <w:szCs w:val="24"/>
        </w:rPr>
        <w:t xml:space="preserve">your </w:t>
      </w:r>
      <w:r w:rsidRPr="0016374D">
        <w:rPr>
          <w:rFonts w:cs="Times New Roman"/>
          <w:szCs w:val="24"/>
        </w:rPr>
        <w:t xml:space="preserve">Content non-confidential and nonproprietary. We will have no obligation regarding </w:t>
      </w:r>
      <w:r w:rsidR="004B0FDA">
        <w:rPr>
          <w:rFonts w:cs="Times New Roman"/>
          <w:szCs w:val="24"/>
        </w:rPr>
        <w:t xml:space="preserve">your </w:t>
      </w:r>
      <w:r w:rsidRPr="0016374D">
        <w:rPr>
          <w:rFonts w:cs="Times New Roman"/>
          <w:szCs w:val="24"/>
        </w:rPr>
        <w:t xml:space="preserve">Content, </w:t>
      </w:r>
      <w:r w:rsidR="003C28C6">
        <w:rPr>
          <w:rFonts w:cs="Times New Roman"/>
          <w:szCs w:val="24"/>
        </w:rPr>
        <w:t xml:space="preserve">we do not guarantee that we will publish your Content, </w:t>
      </w:r>
      <w:r w:rsidRPr="0016374D">
        <w:rPr>
          <w:rFonts w:cs="Times New Roman"/>
          <w:szCs w:val="24"/>
        </w:rPr>
        <w:t xml:space="preserve">and we do not guarantee any confidentiality for </w:t>
      </w:r>
      <w:r w:rsidR="004B0FDA">
        <w:rPr>
          <w:rFonts w:cs="Times New Roman"/>
          <w:szCs w:val="24"/>
        </w:rPr>
        <w:t>your</w:t>
      </w:r>
      <w:r w:rsidRPr="0016374D">
        <w:rPr>
          <w:rFonts w:cs="Times New Roman"/>
          <w:szCs w:val="24"/>
        </w:rPr>
        <w:t xml:space="preserve"> Content. You are solely responsible for </w:t>
      </w:r>
      <w:r w:rsidR="005E3BFF">
        <w:rPr>
          <w:rFonts w:cs="Times New Roman"/>
          <w:szCs w:val="24"/>
        </w:rPr>
        <w:t>your</w:t>
      </w:r>
      <w:r w:rsidRPr="0016374D">
        <w:rPr>
          <w:rFonts w:cs="Times New Roman"/>
          <w:szCs w:val="24"/>
        </w:rPr>
        <w:t xml:space="preserve"> Content and the consequences of </w:t>
      </w:r>
      <w:r w:rsidR="004B0FDA">
        <w:rPr>
          <w:rFonts w:cs="Times New Roman"/>
          <w:szCs w:val="24"/>
        </w:rPr>
        <w:t>sharing</w:t>
      </w:r>
      <w:r w:rsidRPr="0016374D">
        <w:rPr>
          <w:rFonts w:cs="Times New Roman"/>
          <w:szCs w:val="24"/>
        </w:rPr>
        <w:t xml:space="preserve"> </w:t>
      </w:r>
      <w:r w:rsidR="005E3BFF">
        <w:rPr>
          <w:rFonts w:cs="Times New Roman"/>
          <w:szCs w:val="24"/>
        </w:rPr>
        <w:t>your</w:t>
      </w:r>
      <w:r w:rsidRPr="0016374D">
        <w:rPr>
          <w:rFonts w:cs="Times New Roman"/>
          <w:szCs w:val="24"/>
        </w:rPr>
        <w:t xml:space="preserve"> Content </w:t>
      </w:r>
      <w:r w:rsidR="004B0FDA">
        <w:rPr>
          <w:rFonts w:cs="Times New Roman"/>
          <w:szCs w:val="24"/>
        </w:rPr>
        <w:t>on</w:t>
      </w:r>
      <w:r w:rsidRPr="0016374D">
        <w:rPr>
          <w:rFonts w:cs="Times New Roman"/>
          <w:szCs w:val="24"/>
        </w:rPr>
        <w:t xml:space="preserve"> </w:t>
      </w:r>
      <w:r w:rsidR="00573AA2">
        <w:rPr>
          <w:rFonts w:cs="Times New Roman"/>
          <w:szCs w:val="24"/>
        </w:rPr>
        <w:t>Tattler Media</w:t>
      </w:r>
      <w:r w:rsidR="003C28C6">
        <w:rPr>
          <w:rFonts w:cs="Times New Roman"/>
          <w:szCs w:val="24"/>
        </w:rPr>
        <w:t xml:space="preserve"> and submitting your Content for publication in or on Tattler Media</w:t>
      </w:r>
      <w:r w:rsidRPr="0016374D">
        <w:rPr>
          <w:rFonts w:cs="Times New Roman"/>
          <w:szCs w:val="24"/>
        </w:rPr>
        <w:t xml:space="preserve">. </w:t>
      </w:r>
    </w:p>
    <w:p w14:paraId="16253086" w14:textId="77777777" w:rsidR="007318C2" w:rsidRPr="0016374D" w:rsidRDefault="007318C2" w:rsidP="0016374D">
      <w:pPr>
        <w:spacing w:after="0" w:line="240" w:lineRule="auto"/>
        <w:jc w:val="both"/>
        <w:rPr>
          <w:rFonts w:cs="Times New Roman"/>
          <w:szCs w:val="24"/>
        </w:rPr>
      </w:pPr>
    </w:p>
    <w:p w14:paraId="2BC33B4E" w14:textId="2AA67E35" w:rsidR="007318C2" w:rsidRPr="0016374D" w:rsidRDefault="007318C2" w:rsidP="0016374D">
      <w:pPr>
        <w:spacing w:after="0" w:line="240" w:lineRule="auto"/>
        <w:jc w:val="both"/>
        <w:rPr>
          <w:rFonts w:cs="Times New Roman"/>
          <w:szCs w:val="24"/>
        </w:rPr>
      </w:pPr>
      <w:r w:rsidRPr="0016374D">
        <w:rPr>
          <w:rFonts w:cs="Times New Roman"/>
          <w:szCs w:val="24"/>
        </w:rPr>
        <w:t xml:space="preserve">You retain all ownership rights in </w:t>
      </w:r>
      <w:r w:rsidR="005E3BFF">
        <w:rPr>
          <w:rFonts w:cs="Times New Roman"/>
          <w:szCs w:val="24"/>
        </w:rPr>
        <w:t>your</w:t>
      </w:r>
      <w:r w:rsidRPr="0016374D">
        <w:rPr>
          <w:rFonts w:cs="Times New Roman"/>
          <w:szCs w:val="24"/>
        </w:rPr>
        <w:t xml:space="preserve"> Content. However, you grant us a worldwide, perpetual, nonexclusive, royalty-free, sublicensable, and transferable license to use, reproduce, distribute, prepare derivative works of, display, and perform </w:t>
      </w:r>
      <w:r w:rsidR="005E3BFF">
        <w:rPr>
          <w:rFonts w:cs="Times New Roman"/>
          <w:szCs w:val="24"/>
        </w:rPr>
        <w:t>your</w:t>
      </w:r>
      <w:r w:rsidRPr="0016374D">
        <w:rPr>
          <w:rFonts w:cs="Times New Roman"/>
          <w:szCs w:val="24"/>
        </w:rPr>
        <w:t xml:space="preserve"> Content</w:t>
      </w:r>
      <w:r w:rsidR="00351599" w:rsidRPr="00351599">
        <w:rPr>
          <w:rFonts w:cs="Times New Roman"/>
          <w:szCs w:val="24"/>
        </w:rPr>
        <w:t xml:space="preserve"> </w:t>
      </w:r>
      <w:r w:rsidR="00351599">
        <w:rPr>
          <w:rFonts w:cs="Times New Roman"/>
          <w:szCs w:val="24"/>
        </w:rPr>
        <w:t xml:space="preserve">solely </w:t>
      </w:r>
      <w:r w:rsidR="00351599" w:rsidRPr="0016374D">
        <w:rPr>
          <w:rFonts w:cs="Times New Roman"/>
          <w:szCs w:val="24"/>
        </w:rPr>
        <w:t>for</w:t>
      </w:r>
      <w:r w:rsidR="00351599">
        <w:rPr>
          <w:rFonts w:cs="Times New Roman"/>
          <w:szCs w:val="24"/>
        </w:rPr>
        <w:t xml:space="preserve"> the</w:t>
      </w:r>
      <w:r w:rsidR="00351599" w:rsidRPr="0016374D">
        <w:rPr>
          <w:rFonts w:cs="Times New Roman"/>
          <w:szCs w:val="24"/>
        </w:rPr>
        <w:t xml:space="preserve"> purpose</w:t>
      </w:r>
      <w:r w:rsidR="00351599">
        <w:rPr>
          <w:rFonts w:cs="Times New Roman"/>
          <w:szCs w:val="24"/>
        </w:rPr>
        <w:t xml:space="preserve">s of providing, improving, and promoting </w:t>
      </w:r>
      <w:r w:rsidR="00573AA2">
        <w:rPr>
          <w:rFonts w:cs="Times New Roman"/>
          <w:szCs w:val="24"/>
        </w:rPr>
        <w:t>Tattler Media</w:t>
      </w:r>
      <w:r w:rsidRPr="0016374D">
        <w:rPr>
          <w:rFonts w:cs="Times New Roman"/>
          <w:szCs w:val="24"/>
        </w:rPr>
        <w:t xml:space="preserve"> (and derivative works of </w:t>
      </w:r>
      <w:r w:rsidR="00573AA2">
        <w:rPr>
          <w:rFonts w:cs="Times New Roman"/>
          <w:szCs w:val="24"/>
        </w:rPr>
        <w:t>Tattler Media</w:t>
      </w:r>
      <w:r w:rsidRPr="0016374D">
        <w:rPr>
          <w:rFonts w:cs="Times New Roman"/>
          <w:szCs w:val="24"/>
        </w:rPr>
        <w:t>) in any media formats and through any media channels</w:t>
      </w:r>
      <w:r w:rsidR="00F91FCA" w:rsidRPr="0016374D">
        <w:rPr>
          <w:rFonts w:cs="Times New Roman"/>
          <w:szCs w:val="24"/>
        </w:rPr>
        <w:t xml:space="preserve"> for the purposes set forth in these </w:t>
      </w:r>
      <w:r w:rsidR="00573AA2">
        <w:rPr>
          <w:rFonts w:cs="Times New Roman"/>
          <w:szCs w:val="24"/>
        </w:rPr>
        <w:t>Terms and Conditions</w:t>
      </w:r>
      <w:r w:rsidRPr="0016374D">
        <w:rPr>
          <w:rFonts w:cs="Times New Roman"/>
          <w:szCs w:val="24"/>
        </w:rPr>
        <w:t>. This license include</w:t>
      </w:r>
      <w:r w:rsidR="004B0FDA">
        <w:rPr>
          <w:rFonts w:cs="Times New Roman"/>
          <w:szCs w:val="24"/>
        </w:rPr>
        <w:t>s</w:t>
      </w:r>
      <w:r w:rsidRPr="0016374D">
        <w:rPr>
          <w:rFonts w:cs="Times New Roman"/>
          <w:szCs w:val="24"/>
        </w:rPr>
        <w:t xml:space="preserve"> the right to copy and transfer </w:t>
      </w:r>
      <w:r w:rsidR="005E3BFF">
        <w:rPr>
          <w:rFonts w:cs="Times New Roman"/>
          <w:szCs w:val="24"/>
        </w:rPr>
        <w:t>your</w:t>
      </w:r>
      <w:r w:rsidRPr="0016374D">
        <w:rPr>
          <w:rFonts w:cs="Times New Roman"/>
          <w:szCs w:val="24"/>
        </w:rPr>
        <w:t xml:space="preserve"> Content to any </w:t>
      </w:r>
      <w:r w:rsidR="00204AD9" w:rsidRPr="0016374D">
        <w:rPr>
          <w:rFonts w:cs="Times New Roman"/>
          <w:szCs w:val="24"/>
        </w:rPr>
        <w:t xml:space="preserve">of our </w:t>
      </w:r>
      <w:r w:rsidRPr="0016374D">
        <w:rPr>
          <w:rFonts w:cs="Times New Roman"/>
          <w:szCs w:val="24"/>
        </w:rPr>
        <w:t>affiliate</w:t>
      </w:r>
      <w:r w:rsidR="00204AD9" w:rsidRPr="0016374D">
        <w:rPr>
          <w:rFonts w:cs="Times New Roman"/>
          <w:szCs w:val="24"/>
        </w:rPr>
        <w:t xml:space="preserve">, </w:t>
      </w:r>
      <w:r w:rsidRPr="0016374D">
        <w:rPr>
          <w:rFonts w:cs="Times New Roman"/>
          <w:szCs w:val="24"/>
        </w:rPr>
        <w:t>related</w:t>
      </w:r>
      <w:r w:rsidR="00204AD9" w:rsidRPr="0016374D">
        <w:rPr>
          <w:rFonts w:cs="Times New Roman"/>
          <w:szCs w:val="24"/>
        </w:rPr>
        <w:t>,</w:t>
      </w:r>
      <w:r w:rsidRPr="0016374D">
        <w:rPr>
          <w:rFonts w:cs="Times New Roman"/>
          <w:szCs w:val="24"/>
        </w:rPr>
        <w:t xml:space="preserve"> or partner sites</w:t>
      </w:r>
      <w:r w:rsidR="003C28C6">
        <w:rPr>
          <w:rFonts w:cs="Times New Roman"/>
          <w:szCs w:val="24"/>
        </w:rPr>
        <w:t xml:space="preserve"> and printed publications,</w:t>
      </w:r>
      <w:r w:rsidRPr="0016374D">
        <w:rPr>
          <w:rFonts w:cs="Times New Roman"/>
          <w:szCs w:val="24"/>
        </w:rPr>
        <w:t xml:space="preserve"> and to </w:t>
      </w:r>
      <w:r w:rsidR="00F06119">
        <w:rPr>
          <w:rFonts w:cs="Times New Roman"/>
          <w:szCs w:val="24"/>
        </w:rPr>
        <w:t>display</w:t>
      </w:r>
      <w:r w:rsidRPr="0016374D">
        <w:rPr>
          <w:rFonts w:cs="Times New Roman"/>
          <w:szCs w:val="24"/>
        </w:rPr>
        <w:t xml:space="preserve"> </w:t>
      </w:r>
      <w:r w:rsidR="005E3BFF">
        <w:rPr>
          <w:rFonts w:cs="Times New Roman"/>
          <w:szCs w:val="24"/>
        </w:rPr>
        <w:t>your</w:t>
      </w:r>
      <w:r w:rsidRPr="0016374D">
        <w:rPr>
          <w:rFonts w:cs="Times New Roman"/>
          <w:szCs w:val="24"/>
        </w:rPr>
        <w:t xml:space="preserve"> Content on different pages of </w:t>
      </w:r>
      <w:r w:rsidR="00573AA2">
        <w:rPr>
          <w:rFonts w:cs="Times New Roman"/>
          <w:szCs w:val="24"/>
        </w:rPr>
        <w:t>Tattler Media</w:t>
      </w:r>
      <w:r w:rsidRPr="0016374D">
        <w:rPr>
          <w:rFonts w:cs="Times New Roman"/>
          <w:szCs w:val="24"/>
        </w:rPr>
        <w:t xml:space="preserve"> at our sole discretion.</w:t>
      </w:r>
    </w:p>
    <w:p w14:paraId="7BC6E2C5" w14:textId="77777777" w:rsidR="007318C2" w:rsidRPr="0016374D" w:rsidRDefault="007318C2" w:rsidP="0016374D">
      <w:pPr>
        <w:spacing w:after="0" w:line="240" w:lineRule="auto"/>
        <w:jc w:val="both"/>
        <w:rPr>
          <w:rFonts w:cs="Times New Roman"/>
          <w:szCs w:val="24"/>
        </w:rPr>
      </w:pPr>
    </w:p>
    <w:p w14:paraId="17F68BB1" w14:textId="436FFEE1" w:rsidR="007318C2" w:rsidRDefault="004B0FDA" w:rsidP="0016374D">
      <w:pPr>
        <w:spacing w:after="0" w:line="240" w:lineRule="auto"/>
        <w:jc w:val="both"/>
        <w:rPr>
          <w:rFonts w:eastAsia="Times New Roman" w:cs="Times New Roman"/>
          <w:szCs w:val="24"/>
        </w:rPr>
      </w:pPr>
      <w:r>
        <w:rPr>
          <w:rFonts w:cs="Times New Roman"/>
          <w:szCs w:val="24"/>
        </w:rPr>
        <w:t>Y</w:t>
      </w:r>
      <w:r w:rsidR="007318C2" w:rsidRPr="0016374D">
        <w:rPr>
          <w:rFonts w:cs="Times New Roman"/>
          <w:szCs w:val="24"/>
        </w:rPr>
        <w:t xml:space="preserve">ou grant each user of </w:t>
      </w:r>
      <w:r w:rsidR="00573AA2">
        <w:rPr>
          <w:rFonts w:cs="Times New Roman"/>
          <w:szCs w:val="24"/>
        </w:rPr>
        <w:t>Tattler Media</w:t>
      </w:r>
      <w:r w:rsidR="007318C2" w:rsidRPr="0016374D">
        <w:rPr>
          <w:rFonts w:cs="Times New Roman"/>
          <w:szCs w:val="24"/>
        </w:rPr>
        <w:t xml:space="preserve"> a worldwide, nonexclusive, royalty-free license to access, use, </w:t>
      </w:r>
      <w:r w:rsidR="00E86D5F" w:rsidRPr="0016374D">
        <w:rPr>
          <w:rFonts w:cs="Times New Roman"/>
          <w:szCs w:val="24"/>
        </w:rPr>
        <w:t>view</w:t>
      </w:r>
      <w:r w:rsidR="007318C2" w:rsidRPr="0016374D">
        <w:rPr>
          <w:rFonts w:cs="Times New Roman"/>
          <w:szCs w:val="24"/>
        </w:rPr>
        <w:t xml:space="preserve">, display, and perform </w:t>
      </w:r>
      <w:r w:rsidR="005E3BFF">
        <w:rPr>
          <w:rFonts w:cs="Times New Roman"/>
          <w:szCs w:val="24"/>
        </w:rPr>
        <w:t>your</w:t>
      </w:r>
      <w:r w:rsidR="007318C2" w:rsidRPr="0016374D">
        <w:rPr>
          <w:rFonts w:cs="Times New Roman"/>
          <w:szCs w:val="24"/>
        </w:rPr>
        <w:t xml:space="preserve"> Content through </w:t>
      </w:r>
      <w:r w:rsidR="00573AA2">
        <w:rPr>
          <w:rFonts w:cs="Times New Roman"/>
          <w:szCs w:val="24"/>
        </w:rPr>
        <w:t>Tattler Media</w:t>
      </w:r>
      <w:r w:rsidR="003C28C6">
        <w:rPr>
          <w:rFonts w:cs="Times New Roman"/>
          <w:szCs w:val="24"/>
        </w:rPr>
        <w:t>, including our printed publications</w:t>
      </w:r>
      <w:r w:rsidR="007318C2" w:rsidRPr="0016374D">
        <w:rPr>
          <w:rFonts w:eastAsia="Times New Roman" w:cs="Times New Roman"/>
          <w:szCs w:val="24"/>
        </w:rPr>
        <w:t>.</w:t>
      </w:r>
    </w:p>
    <w:p w14:paraId="27FE2184" w14:textId="77777777" w:rsidR="00573AA2" w:rsidRPr="0016374D" w:rsidRDefault="00573AA2" w:rsidP="0016374D">
      <w:pPr>
        <w:spacing w:after="0" w:line="240" w:lineRule="auto"/>
        <w:jc w:val="both"/>
        <w:rPr>
          <w:rFonts w:eastAsia="Times New Roman" w:cs="Times New Roman"/>
          <w:szCs w:val="24"/>
        </w:rPr>
      </w:pPr>
    </w:p>
    <w:p w14:paraId="5743C528" w14:textId="77777777" w:rsidR="007318C2" w:rsidRPr="0016374D" w:rsidRDefault="007318C2" w:rsidP="0016374D">
      <w:pPr>
        <w:pStyle w:val="ListParagraph"/>
        <w:numPr>
          <w:ilvl w:val="0"/>
          <w:numId w:val="1"/>
        </w:numPr>
        <w:spacing w:after="0" w:line="240" w:lineRule="auto"/>
        <w:jc w:val="both"/>
        <w:rPr>
          <w:rFonts w:eastAsia="Times New Roman" w:cs="Times New Roman"/>
          <w:b/>
          <w:bCs/>
          <w:szCs w:val="24"/>
        </w:rPr>
      </w:pPr>
      <w:bookmarkStart w:id="1" w:name="_Hlk182823724"/>
      <w:r w:rsidRPr="0016374D">
        <w:rPr>
          <w:rFonts w:eastAsia="Times New Roman" w:cs="Times New Roman"/>
          <w:b/>
          <w:bCs/>
          <w:szCs w:val="24"/>
        </w:rPr>
        <w:t>Acceptable Use Policy</w:t>
      </w:r>
    </w:p>
    <w:bookmarkEnd w:id="1"/>
    <w:p w14:paraId="5DEF67CC" w14:textId="77777777" w:rsidR="007318C2" w:rsidRPr="0016374D" w:rsidRDefault="007318C2" w:rsidP="0016374D">
      <w:pPr>
        <w:spacing w:after="0" w:line="240" w:lineRule="auto"/>
        <w:jc w:val="both"/>
        <w:rPr>
          <w:rFonts w:eastAsia="Times New Roman" w:cs="Times New Roman"/>
          <w:b/>
          <w:bCs/>
          <w:szCs w:val="24"/>
        </w:rPr>
      </w:pPr>
    </w:p>
    <w:p w14:paraId="446DD5E6" w14:textId="21EF269B" w:rsidR="007318C2" w:rsidRPr="0016374D" w:rsidRDefault="007318C2" w:rsidP="0016374D">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Prohibited Uses</w:t>
      </w:r>
    </w:p>
    <w:p w14:paraId="44B3BBC3" w14:textId="77777777" w:rsidR="007318C2" w:rsidRPr="0016374D" w:rsidRDefault="007318C2" w:rsidP="0016374D">
      <w:pPr>
        <w:pStyle w:val="ListParagraph"/>
        <w:spacing w:after="0" w:line="240" w:lineRule="auto"/>
        <w:ind w:left="1440"/>
        <w:jc w:val="both"/>
        <w:rPr>
          <w:rFonts w:eastAsia="Times New Roman" w:cs="Times New Roman"/>
          <w:b/>
          <w:bCs/>
          <w:szCs w:val="24"/>
        </w:rPr>
      </w:pPr>
    </w:p>
    <w:p w14:paraId="3E36EE33" w14:textId="69DB4447" w:rsidR="007318C2" w:rsidRPr="0016374D" w:rsidRDefault="007318C2" w:rsidP="0016374D">
      <w:pPr>
        <w:spacing w:after="0" w:line="240" w:lineRule="auto"/>
        <w:jc w:val="both"/>
        <w:rPr>
          <w:rFonts w:eastAsia="Times New Roman" w:cs="Times New Roman"/>
          <w:szCs w:val="24"/>
        </w:rPr>
      </w:pPr>
      <w:bookmarkStart w:id="2" w:name="_Hlk52977289"/>
      <w:r w:rsidRPr="0016374D">
        <w:rPr>
          <w:rFonts w:eastAsia="Times New Roman" w:cs="Times New Roman"/>
          <w:szCs w:val="24"/>
        </w:rPr>
        <w:t xml:space="preserve">You agree that you will only use </w:t>
      </w:r>
      <w:r w:rsidR="00573AA2">
        <w:rPr>
          <w:rFonts w:eastAsia="Times New Roman" w:cs="Times New Roman"/>
          <w:szCs w:val="24"/>
        </w:rPr>
        <w:t>Tattler Media</w:t>
      </w:r>
      <w:r w:rsidRPr="0016374D">
        <w:rPr>
          <w:rFonts w:eastAsia="Times New Roman" w:cs="Times New Roman"/>
          <w:szCs w:val="24"/>
        </w:rPr>
        <w:t xml:space="preserve"> for purposes expressly permitted and contemplated by these </w:t>
      </w:r>
      <w:r w:rsidR="00573AA2">
        <w:rPr>
          <w:rFonts w:eastAsia="Times New Roman" w:cs="Times New Roman"/>
          <w:szCs w:val="24"/>
        </w:rPr>
        <w:t>Terms and Conditions</w:t>
      </w:r>
      <w:r w:rsidRPr="0016374D">
        <w:rPr>
          <w:rFonts w:eastAsia="Times New Roman" w:cs="Times New Roman"/>
          <w:szCs w:val="24"/>
        </w:rPr>
        <w:t>.</w:t>
      </w:r>
      <w:r w:rsidR="00721F37" w:rsidRPr="0016374D">
        <w:rPr>
          <w:rFonts w:eastAsia="Times New Roman" w:cs="Times New Roman"/>
          <w:szCs w:val="24"/>
        </w:rPr>
        <w:t xml:space="preserve"> We encourage artistic creativity by </w:t>
      </w:r>
      <w:r w:rsidR="006F6ABA" w:rsidRPr="0016374D">
        <w:rPr>
          <w:rFonts w:eastAsia="Times New Roman" w:cs="Times New Roman"/>
          <w:szCs w:val="24"/>
        </w:rPr>
        <w:t>our users</w:t>
      </w:r>
      <w:r w:rsidR="00721F37" w:rsidRPr="0016374D">
        <w:rPr>
          <w:rFonts w:eastAsia="Times New Roman" w:cs="Times New Roman"/>
          <w:szCs w:val="24"/>
        </w:rPr>
        <w:t>, however certain Content and activity is prohibited for legal reasons</w:t>
      </w:r>
      <w:r w:rsidR="00BC3A91">
        <w:rPr>
          <w:rFonts w:eastAsia="Times New Roman" w:cs="Times New Roman"/>
          <w:szCs w:val="24"/>
        </w:rPr>
        <w:t xml:space="preserve"> and to protect the interests of us, our users, and the public, as determined in our sole and absolute discretion</w:t>
      </w:r>
      <w:r w:rsidR="00721F37" w:rsidRPr="0016374D">
        <w:rPr>
          <w:rFonts w:eastAsia="Times New Roman" w:cs="Times New Roman"/>
          <w:szCs w:val="24"/>
        </w:rPr>
        <w:t xml:space="preserve">. </w:t>
      </w:r>
      <w:r w:rsidRPr="0016374D">
        <w:rPr>
          <w:rFonts w:eastAsia="Times New Roman" w:cs="Times New Roman"/>
          <w:szCs w:val="24"/>
        </w:rPr>
        <w:t>Without our express prior written authorization, you will not: </w:t>
      </w:r>
    </w:p>
    <w:p w14:paraId="5C5CE382" w14:textId="77777777"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w:t>
      </w:r>
    </w:p>
    <w:p w14:paraId="7290C8EA" w14:textId="2C60C574" w:rsidR="007318C2" w:rsidRPr="0016374D" w:rsidRDefault="007318C2" w:rsidP="0016374D">
      <w:pPr>
        <w:pStyle w:val="ListParagraph"/>
        <w:widowControl w:val="0"/>
        <w:numPr>
          <w:ilvl w:val="0"/>
          <w:numId w:val="12"/>
        </w:numPr>
        <w:spacing w:after="0" w:line="240" w:lineRule="auto"/>
        <w:jc w:val="both"/>
        <w:rPr>
          <w:rFonts w:cs="Times New Roman"/>
          <w:szCs w:val="24"/>
        </w:rPr>
      </w:pPr>
      <w:bookmarkStart w:id="3" w:name="_Hlk182823672"/>
      <w:bookmarkStart w:id="4" w:name="_Ref521579046"/>
      <w:r w:rsidRPr="0016374D">
        <w:rPr>
          <w:rFonts w:cs="Times New Roman"/>
          <w:szCs w:val="24"/>
        </w:rPr>
        <w:t xml:space="preserve">use </w:t>
      </w:r>
      <w:r w:rsidR="00573AA2">
        <w:rPr>
          <w:rFonts w:cs="Times New Roman"/>
          <w:szCs w:val="24"/>
        </w:rPr>
        <w:t>Tattler Media</w:t>
      </w:r>
      <w:r w:rsidRPr="0016374D">
        <w:rPr>
          <w:rFonts w:cs="Times New Roman"/>
          <w:szCs w:val="24"/>
        </w:rPr>
        <w:t xml:space="preserve"> in any way that </w:t>
      </w:r>
      <w:r w:rsidR="008C2D1B" w:rsidRPr="0016374D">
        <w:rPr>
          <w:rFonts w:cs="Times New Roman"/>
          <w:szCs w:val="24"/>
        </w:rPr>
        <w:t>violates</w:t>
      </w:r>
      <w:r w:rsidR="00C012F2" w:rsidRPr="0016374D">
        <w:rPr>
          <w:rFonts w:cs="Times New Roman"/>
          <w:szCs w:val="24"/>
        </w:rPr>
        <w:t xml:space="preserve"> </w:t>
      </w:r>
      <w:r w:rsidRPr="0016374D">
        <w:rPr>
          <w:rFonts w:cs="Times New Roman"/>
          <w:szCs w:val="24"/>
        </w:rPr>
        <w:t xml:space="preserve">these </w:t>
      </w:r>
      <w:r w:rsidR="00573AA2">
        <w:rPr>
          <w:rFonts w:cs="Times New Roman"/>
          <w:szCs w:val="24"/>
        </w:rPr>
        <w:t>Terms and Conditions</w:t>
      </w:r>
      <w:r w:rsidR="00C012F2" w:rsidRPr="0016374D">
        <w:rPr>
          <w:rFonts w:cs="Times New Roman"/>
          <w:szCs w:val="24"/>
        </w:rPr>
        <w:t>, or</w:t>
      </w:r>
      <w:r w:rsidRPr="0016374D">
        <w:rPr>
          <w:rFonts w:cs="Times New Roman"/>
          <w:szCs w:val="24"/>
        </w:rPr>
        <w:t xml:space="preserve"> any applicable law, regulation, or treaty of any applicable governmental body,</w:t>
      </w:r>
      <w:r w:rsidR="007729CF">
        <w:rPr>
          <w:rFonts w:cs="Times New Roman"/>
          <w:szCs w:val="24"/>
        </w:rPr>
        <w:t xml:space="preserve"> nor any </w:t>
      </w:r>
      <w:r w:rsidR="007729CF" w:rsidRPr="008949AD">
        <w:rPr>
          <w:rFonts w:cs="Times New Roman"/>
          <w:szCs w:val="24"/>
        </w:rPr>
        <w:t>credit card association rules</w:t>
      </w:r>
      <w:r w:rsidR="007729CF">
        <w:rPr>
          <w:rFonts w:cs="Times New Roman"/>
          <w:szCs w:val="24"/>
        </w:rPr>
        <w:t>,</w:t>
      </w:r>
      <w:r w:rsidRPr="0016374D">
        <w:rPr>
          <w:rFonts w:cs="Times New Roman"/>
          <w:szCs w:val="24"/>
        </w:rPr>
        <w:t xml:space="preserve"> including:</w:t>
      </w:r>
    </w:p>
    <w:bookmarkEnd w:id="3"/>
    <w:p w14:paraId="3778BF48" w14:textId="77777777" w:rsidR="007318C2" w:rsidRPr="0016374D" w:rsidRDefault="007318C2" w:rsidP="0016374D">
      <w:pPr>
        <w:widowControl w:val="0"/>
        <w:spacing w:after="0" w:line="240" w:lineRule="auto"/>
        <w:ind w:left="720"/>
        <w:jc w:val="both"/>
        <w:rPr>
          <w:rFonts w:cs="Times New Roman"/>
          <w:szCs w:val="24"/>
        </w:rPr>
      </w:pPr>
    </w:p>
    <w:bookmarkEnd w:id="2"/>
    <w:p w14:paraId="0CDB73B3" w14:textId="6166FF3B" w:rsidR="00A06071" w:rsidRPr="0016374D" w:rsidRDefault="00A06071" w:rsidP="0016374D">
      <w:pPr>
        <w:widowControl w:val="0"/>
        <w:numPr>
          <w:ilvl w:val="3"/>
          <w:numId w:val="5"/>
        </w:numPr>
        <w:spacing w:after="0" w:line="240" w:lineRule="auto"/>
        <w:jc w:val="both"/>
        <w:rPr>
          <w:rFonts w:cs="Times New Roman"/>
          <w:szCs w:val="24"/>
        </w:rPr>
      </w:pPr>
      <w:r w:rsidRPr="0016374D">
        <w:rPr>
          <w:rFonts w:cs="Times New Roman"/>
          <w:szCs w:val="24"/>
        </w:rPr>
        <w:t>laws prohibiting obscenity</w:t>
      </w:r>
      <w:r w:rsidR="00FF6945">
        <w:rPr>
          <w:rFonts w:cs="Times New Roman"/>
          <w:szCs w:val="24"/>
        </w:rPr>
        <w:t xml:space="preserve"> </w:t>
      </w:r>
      <w:r w:rsidRPr="0016374D">
        <w:rPr>
          <w:rFonts w:cs="Times New Roman"/>
          <w:szCs w:val="24"/>
        </w:rPr>
        <w:t>and other illegal materials</w:t>
      </w:r>
      <w:r w:rsidR="00E746C3">
        <w:rPr>
          <w:rFonts w:cs="Times New Roman"/>
          <w:szCs w:val="24"/>
        </w:rPr>
        <w:t>;</w:t>
      </w:r>
    </w:p>
    <w:p w14:paraId="25EC576B" w14:textId="77777777" w:rsidR="007318C2" w:rsidRPr="0016374D" w:rsidRDefault="007318C2" w:rsidP="0016374D">
      <w:pPr>
        <w:widowControl w:val="0"/>
        <w:spacing w:after="0" w:line="240" w:lineRule="auto"/>
        <w:ind w:left="1440"/>
        <w:jc w:val="both"/>
        <w:rPr>
          <w:rFonts w:cs="Times New Roman"/>
          <w:szCs w:val="24"/>
        </w:rPr>
      </w:pPr>
    </w:p>
    <w:p w14:paraId="76E26A13" w14:textId="2B06B36F" w:rsidR="007318C2" w:rsidRPr="0016374D" w:rsidRDefault="007318C2" w:rsidP="0016374D">
      <w:pPr>
        <w:widowControl w:val="0"/>
        <w:numPr>
          <w:ilvl w:val="3"/>
          <w:numId w:val="5"/>
        </w:numPr>
        <w:spacing w:after="0" w:line="240" w:lineRule="auto"/>
        <w:jc w:val="both"/>
        <w:rPr>
          <w:rFonts w:cs="Times New Roman"/>
          <w:szCs w:val="24"/>
        </w:rPr>
      </w:pPr>
      <w:r w:rsidRPr="0016374D">
        <w:rPr>
          <w:rFonts w:cs="Times New Roman"/>
          <w:szCs w:val="24"/>
        </w:rPr>
        <w:t>laws protecting patents, copyrights, trademarks, trade secrets, and any other intellectual property right</w:t>
      </w:r>
      <w:r w:rsidR="00970266">
        <w:rPr>
          <w:rFonts w:cs="Times New Roman"/>
          <w:szCs w:val="24"/>
        </w:rPr>
        <w:t>s</w:t>
      </w:r>
      <w:r w:rsidRPr="0016374D">
        <w:rPr>
          <w:rFonts w:cs="Times New Roman"/>
          <w:szCs w:val="24"/>
        </w:rPr>
        <w:t xml:space="preserve">, including making, obtaining, distributing, or otherwise accessing illegal copies of copyrighted, trademarked, or patented content, deleting intellectual property right indications and notices, or otherwise manipulating identifiers in order to disguise the origin of </w:t>
      </w:r>
      <w:r w:rsidR="000E192B" w:rsidRPr="0016374D">
        <w:rPr>
          <w:rFonts w:cs="Times New Roman"/>
          <w:szCs w:val="24"/>
        </w:rPr>
        <w:t>your C</w:t>
      </w:r>
      <w:r w:rsidRPr="0016374D">
        <w:rPr>
          <w:rFonts w:cs="Times New Roman"/>
          <w:szCs w:val="24"/>
        </w:rPr>
        <w:t>ontent;</w:t>
      </w:r>
    </w:p>
    <w:p w14:paraId="670C62AC" w14:textId="77777777" w:rsidR="007318C2" w:rsidRPr="0016374D" w:rsidRDefault="007318C2" w:rsidP="0016374D">
      <w:pPr>
        <w:pStyle w:val="ListParagraph"/>
        <w:spacing w:after="0" w:line="240" w:lineRule="auto"/>
        <w:contextualSpacing w:val="0"/>
        <w:jc w:val="both"/>
        <w:rPr>
          <w:rFonts w:cs="Times New Roman"/>
          <w:szCs w:val="24"/>
        </w:rPr>
      </w:pPr>
    </w:p>
    <w:p w14:paraId="61323F6B" w14:textId="77777777" w:rsidR="007318C2" w:rsidRPr="0016374D" w:rsidRDefault="007318C2" w:rsidP="0016374D">
      <w:pPr>
        <w:widowControl w:val="0"/>
        <w:numPr>
          <w:ilvl w:val="3"/>
          <w:numId w:val="5"/>
        </w:numPr>
        <w:spacing w:after="0" w:line="240" w:lineRule="auto"/>
        <w:jc w:val="both"/>
        <w:rPr>
          <w:rFonts w:cs="Times New Roman"/>
          <w:szCs w:val="24"/>
        </w:rPr>
      </w:pPr>
      <w:r w:rsidRPr="0016374D">
        <w:rPr>
          <w:rFonts w:cs="Times New Roman"/>
          <w:szCs w:val="24"/>
        </w:rPr>
        <w:t>laws against obscene, lewd, defamatory, or libelous speech; and</w:t>
      </w:r>
    </w:p>
    <w:p w14:paraId="5FB7CB07" w14:textId="77777777" w:rsidR="007318C2" w:rsidRPr="0016374D" w:rsidRDefault="007318C2" w:rsidP="0016374D">
      <w:pPr>
        <w:pStyle w:val="ListParagraph"/>
        <w:spacing w:after="0" w:line="240" w:lineRule="auto"/>
        <w:contextualSpacing w:val="0"/>
        <w:jc w:val="both"/>
        <w:rPr>
          <w:rFonts w:cs="Times New Roman"/>
          <w:szCs w:val="24"/>
        </w:rPr>
      </w:pPr>
    </w:p>
    <w:p w14:paraId="28F4BF9C" w14:textId="77777777" w:rsidR="007318C2" w:rsidRPr="0016374D" w:rsidRDefault="007318C2" w:rsidP="0016374D">
      <w:pPr>
        <w:widowControl w:val="0"/>
        <w:numPr>
          <w:ilvl w:val="3"/>
          <w:numId w:val="5"/>
        </w:numPr>
        <w:spacing w:after="0" w:line="240" w:lineRule="auto"/>
        <w:jc w:val="both"/>
        <w:rPr>
          <w:rFonts w:cs="Times New Roman"/>
          <w:szCs w:val="24"/>
        </w:rPr>
      </w:pPr>
      <w:r w:rsidRPr="0016374D">
        <w:rPr>
          <w:rFonts w:cs="Times New Roman"/>
          <w:szCs w:val="24"/>
        </w:rPr>
        <w:t>laws protecting confidentiality, privacy rights, publicity rights, or data protection.</w:t>
      </w:r>
    </w:p>
    <w:p w14:paraId="50678502" w14:textId="77777777" w:rsidR="007318C2" w:rsidRPr="0016374D" w:rsidRDefault="007318C2" w:rsidP="0016374D">
      <w:pPr>
        <w:spacing w:after="0" w:line="240" w:lineRule="auto"/>
        <w:jc w:val="both"/>
        <w:rPr>
          <w:rFonts w:cs="Times New Roman"/>
          <w:szCs w:val="24"/>
        </w:rPr>
      </w:pPr>
    </w:p>
    <w:p w14:paraId="2E66868D" w14:textId="77777777" w:rsidR="007318C2" w:rsidRPr="0016374D" w:rsidRDefault="007318C2" w:rsidP="0016374D">
      <w:pPr>
        <w:pStyle w:val="ListParagraph"/>
        <w:widowControl w:val="0"/>
        <w:numPr>
          <w:ilvl w:val="0"/>
          <w:numId w:val="5"/>
        </w:numPr>
        <w:spacing w:after="0" w:line="240" w:lineRule="auto"/>
        <w:jc w:val="both"/>
        <w:rPr>
          <w:rFonts w:cs="Times New Roman"/>
          <w:szCs w:val="24"/>
        </w:rPr>
      </w:pPr>
      <w:r w:rsidRPr="0016374D">
        <w:rPr>
          <w:rFonts w:cs="Times New Roman"/>
          <w:szCs w:val="24"/>
        </w:rPr>
        <w:t>fail to comply with orders, judgments, or mandates from courts of competent jurisdiction.</w:t>
      </w:r>
    </w:p>
    <w:p w14:paraId="66EDADFD" w14:textId="77777777" w:rsidR="00865FBE" w:rsidRPr="0016374D" w:rsidRDefault="00865FBE" w:rsidP="0016374D">
      <w:pPr>
        <w:pStyle w:val="ListParagraph"/>
        <w:jc w:val="both"/>
        <w:rPr>
          <w:rFonts w:cs="Times New Roman"/>
          <w:szCs w:val="24"/>
        </w:rPr>
      </w:pPr>
    </w:p>
    <w:p w14:paraId="3E1E22FC" w14:textId="791036A0" w:rsidR="00865FBE" w:rsidRPr="0016374D" w:rsidRDefault="00865FBE" w:rsidP="0016374D">
      <w:pPr>
        <w:pStyle w:val="ListParagraph"/>
        <w:widowControl w:val="0"/>
        <w:numPr>
          <w:ilvl w:val="0"/>
          <w:numId w:val="5"/>
        </w:numPr>
        <w:spacing w:after="0" w:line="240" w:lineRule="auto"/>
        <w:jc w:val="both"/>
        <w:rPr>
          <w:rFonts w:cs="Times New Roman"/>
          <w:szCs w:val="24"/>
        </w:rPr>
      </w:pPr>
      <w:r w:rsidRPr="0016374D">
        <w:rPr>
          <w:rFonts w:cs="Times New Roman"/>
          <w:szCs w:val="24"/>
        </w:rPr>
        <w:t xml:space="preserve">link to </w:t>
      </w:r>
      <w:r w:rsidR="00573AA2">
        <w:rPr>
          <w:rFonts w:cs="Times New Roman"/>
          <w:szCs w:val="24"/>
        </w:rPr>
        <w:t>Tattler Media</w:t>
      </w:r>
      <w:r w:rsidRPr="0016374D">
        <w:rPr>
          <w:rFonts w:cs="Times New Roman"/>
          <w:szCs w:val="24"/>
        </w:rPr>
        <w:t xml:space="preserve"> on any third-party website in any way that is illegal, unfair, or damages or takes advantage of our reputation, including any link which establishes or suggests a form of association, approval, or endorsement by us where none exists.</w:t>
      </w:r>
    </w:p>
    <w:p w14:paraId="37B881FC" w14:textId="77777777" w:rsidR="007318C2" w:rsidRPr="0016374D" w:rsidRDefault="007318C2" w:rsidP="0016374D">
      <w:pPr>
        <w:pStyle w:val="ListParagraph"/>
        <w:jc w:val="both"/>
        <w:rPr>
          <w:rFonts w:cs="Times New Roman"/>
          <w:szCs w:val="24"/>
        </w:rPr>
      </w:pPr>
    </w:p>
    <w:p w14:paraId="3C5F84E0" w14:textId="2A38493C" w:rsidR="007318C2" w:rsidRPr="0016374D" w:rsidRDefault="007318C2" w:rsidP="0016374D">
      <w:pPr>
        <w:pStyle w:val="ListParagraph"/>
        <w:widowControl w:val="0"/>
        <w:numPr>
          <w:ilvl w:val="0"/>
          <w:numId w:val="5"/>
        </w:numPr>
        <w:spacing w:after="0" w:line="240" w:lineRule="auto"/>
        <w:jc w:val="both"/>
        <w:rPr>
          <w:rFonts w:cs="Times New Roman"/>
          <w:szCs w:val="24"/>
        </w:rPr>
      </w:pPr>
      <w:bookmarkStart w:id="5" w:name="_Hlk86308615"/>
      <w:r w:rsidRPr="0016374D">
        <w:rPr>
          <w:rFonts w:cs="Times New Roman"/>
          <w:szCs w:val="24"/>
        </w:rPr>
        <w:t xml:space="preserve">share </w:t>
      </w:r>
      <w:r w:rsidR="00DE6392">
        <w:rPr>
          <w:rFonts w:cs="Times New Roman"/>
          <w:szCs w:val="24"/>
        </w:rPr>
        <w:t xml:space="preserve">or submit </w:t>
      </w:r>
      <w:r w:rsidRPr="0016374D">
        <w:rPr>
          <w:rFonts w:cs="Times New Roman"/>
          <w:szCs w:val="24"/>
        </w:rPr>
        <w:t xml:space="preserve">Content that is harmful, inaccurate, threatening, abusive, vulgar, violent, indecent, harassing, hateful, menacing, </w:t>
      </w:r>
      <w:r w:rsidR="006F6ABA" w:rsidRPr="0016374D">
        <w:rPr>
          <w:rFonts w:cs="Times New Roman"/>
          <w:szCs w:val="24"/>
        </w:rPr>
        <w:t xml:space="preserve">sexual, </w:t>
      </w:r>
      <w:r w:rsidRPr="0016374D">
        <w:rPr>
          <w:rFonts w:cs="Times New Roman"/>
          <w:szCs w:val="24"/>
        </w:rPr>
        <w:t>scandalous, inflammatory, blasphemous, racially or ethnically offensive, likely to cause annoyance, intimidation, alarm, embarrassment, distress, discomfort, or inconvenience, otherwise objectionable</w:t>
      </w:r>
      <w:r w:rsidR="00942332" w:rsidRPr="0016374D">
        <w:rPr>
          <w:rFonts w:cs="Times New Roman"/>
          <w:szCs w:val="24"/>
        </w:rPr>
        <w:t xml:space="preserve"> or</w:t>
      </w:r>
      <w:r w:rsidRPr="0016374D">
        <w:rPr>
          <w:rFonts w:cs="Times New Roman"/>
          <w:szCs w:val="24"/>
        </w:rPr>
        <w:t xml:space="preserve"> inappropriate.</w:t>
      </w:r>
    </w:p>
    <w:p w14:paraId="59D82C15" w14:textId="77777777" w:rsidR="00026A5F" w:rsidRPr="0016374D" w:rsidRDefault="00026A5F" w:rsidP="0016374D">
      <w:pPr>
        <w:widowControl w:val="0"/>
        <w:spacing w:after="0" w:line="240" w:lineRule="auto"/>
        <w:ind w:left="360"/>
        <w:jc w:val="both"/>
        <w:rPr>
          <w:rFonts w:cs="Times New Roman"/>
          <w:szCs w:val="24"/>
        </w:rPr>
      </w:pPr>
      <w:bookmarkStart w:id="6" w:name="_Hlk31724100"/>
      <w:bookmarkEnd w:id="4"/>
      <w:bookmarkEnd w:id="5"/>
    </w:p>
    <w:p w14:paraId="2B03620A" w14:textId="5497D9B2" w:rsidR="00026A5F" w:rsidRPr="0016374D" w:rsidRDefault="00026A5F" w:rsidP="0016374D">
      <w:pPr>
        <w:widowControl w:val="0"/>
        <w:numPr>
          <w:ilvl w:val="2"/>
          <w:numId w:val="15"/>
        </w:numPr>
        <w:spacing w:after="0" w:line="240" w:lineRule="auto"/>
        <w:jc w:val="both"/>
        <w:rPr>
          <w:rFonts w:cs="Times New Roman"/>
          <w:szCs w:val="24"/>
        </w:rPr>
      </w:pPr>
      <w:r w:rsidRPr="0016374D">
        <w:rPr>
          <w:rFonts w:cs="Times New Roman"/>
          <w:szCs w:val="24"/>
        </w:rPr>
        <w:t xml:space="preserve">share </w:t>
      </w:r>
      <w:r w:rsidR="00DE6392">
        <w:rPr>
          <w:rFonts w:cs="Times New Roman"/>
          <w:szCs w:val="24"/>
        </w:rPr>
        <w:t xml:space="preserve">or submit </w:t>
      </w:r>
      <w:r w:rsidRPr="0016374D">
        <w:rPr>
          <w:rFonts w:cs="Times New Roman"/>
          <w:szCs w:val="24"/>
        </w:rPr>
        <w:t xml:space="preserve">any Content that encourages, threatens, or suggests another user </w:t>
      </w:r>
      <w:r w:rsidR="007901F7">
        <w:rPr>
          <w:rFonts w:cs="Times New Roman"/>
          <w:szCs w:val="24"/>
        </w:rPr>
        <w:t>commit</w:t>
      </w:r>
      <w:r w:rsidRPr="0016374D">
        <w:rPr>
          <w:rFonts w:cs="Times New Roman"/>
          <w:szCs w:val="24"/>
        </w:rPr>
        <w:t xml:space="preserve"> suicide or</w:t>
      </w:r>
      <w:r w:rsidR="007901F7">
        <w:rPr>
          <w:rFonts w:cs="Times New Roman"/>
          <w:szCs w:val="24"/>
        </w:rPr>
        <w:t xml:space="preserve"> engage in</w:t>
      </w:r>
      <w:r w:rsidRPr="0016374D">
        <w:rPr>
          <w:rFonts w:cs="Times New Roman"/>
          <w:szCs w:val="24"/>
        </w:rPr>
        <w:t xml:space="preserve"> self-harm.</w:t>
      </w:r>
    </w:p>
    <w:p w14:paraId="6F7828A9" w14:textId="77777777" w:rsidR="00026A5F" w:rsidRPr="0016374D" w:rsidRDefault="00026A5F" w:rsidP="0016374D">
      <w:pPr>
        <w:widowControl w:val="0"/>
        <w:spacing w:after="0" w:line="240" w:lineRule="auto"/>
        <w:ind w:left="360"/>
        <w:jc w:val="both"/>
        <w:rPr>
          <w:rFonts w:cs="Times New Roman"/>
          <w:szCs w:val="24"/>
        </w:rPr>
      </w:pPr>
    </w:p>
    <w:p w14:paraId="54DF40A9" w14:textId="42BBEA96"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share </w:t>
      </w:r>
      <w:r w:rsidR="00DE6392">
        <w:rPr>
          <w:rFonts w:cs="Times New Roman"/>
          <w:szCs w:val="24"/>
        </w:rPr>
        <w:t xml:space="preserve">or submit </w:t>
      </w:r>
      <w:r w:rsidRPr="0016374D">
        <w:rPr>
          <w:rFonts w:cs="Times New Roman"/>
          <w:szCs w:val="24"/>
        </w:rPr>
        <w:t xml:space="preserve">Content with the intent to extort money or other benefit from a third party in exchange for removal of </w:t>
      </w:r>
      <w:r w:rsidR="008C4859">
        <w:rPr>
          <w:rFonts w:cs="Times New Roman"/>
          <w:szCs w:val="24"/>
        </w:rPr>
        <w:t>your</w:t>
      </w:r>
      <w:r w:rsidRPr="0016374D">
        <w:rPr>
          <w:rFonts w:cs="Times New Roman"/>
          <w:szCs w:val="24"/>
        </w:rPr>
        <w:t xml:space="preserve"> Content.</w:t>
      </w:r>
    </w:p>
    <w:bookmarkEnd w:id="6"/>
    <w:p w14:paraId="2A193570" w14:textId="77777777" w:rsidR="007318C2" w:rsidRPr="00573AA2" w:rsidRDefault="007318C2" w:rsidP="00573AA2">
      <w:pPr>
        <w:spacing w:after="0" w:line="240" w:lineRule="auto"/>
        <w:jc w:val="both"/>
        <w:rPr>
          <w:rFonts w:cs="Times New Roman"/>
          <w:szCs w:val="24"/>
        </w:rPr>
      </w:pPr>
    </w:p>
    <w:p w14:paraId="208A5BD4" w14:textId="7715EC4B" w:rsidR="000E192B" w:rsidRPr="0016374D" w:rsidRDefault="00DE6392" w:rsidP="0016374D">
      <w:pPr>
        <w:widowControl w:val="0"/>
        <w:numPr>
          <w:ilvl w:val="2"/>
          <w:numId w:val="15"/>
        </w:numPr>
        <w:spacing w:after="0" w:line="240" w:lineRule="auto"/>
        <w:jc w:val="both"/>
        <w:rPr>
          <w:rFonts w:cs="Times New Roman"/>
          <w:szCs w:val="24"/>
        </w:rPr>
      </w:pPr>
      <w:r>
        <w:rPr>
          <w:rFonts w:cs="Times New Roman"/>
          <w:szCs w:val="24"/>
        </w:rPr>
        <w:t>s</w:t>
      </w:r>
      <w:r w:rsidR="007318C2" w:rsidRPr="0016374D">
        <w:rPr>
          <w:rFonts w:cs="Times New Roman"/>
          <w:szCs w:val="24"/>
        </w:rPr>
        <w:t>hare</w:t>
      </w:r>
      <w:r>
        <w:rPr>
          <w:rFonts w:cs="Times New Roman"/>
          <w:szCs w:val="24"/>
        </w:rPr>
        <w:t>, submit,</w:t>
      </w:r>
      <w:r w:rsidR="007318C2" w:rsidRPr="0016374D">
        <w:rPr>
          <w:rFonts w:cs="Times New Roman"/>
          <w:szCs w:val="24"/>
        </w:rPr>
        <w:t xml:space="preserve"> or collect the telephone numbers, street addresses, last names, email addresses, URLs, geographic location, or any other personal information about users or third parties without their consent, or, except as expressly authorized in these </w:t>
      </w:r>
      <w:r w:rsidR="00573AA2">
        <w:rPr>
          <w:rFonts w:cs="Times New Roman"/>
          <w:szCs w:val="24"/>
        </w:rPr>
        <w:t>Terms and Conditions</w:t>
      </w:r>
      <w:r w:rsidR="000E192B" w:rsidRPr="0016374D">
        <w:rPr>
          <w:rFonts w:cs="Times New Roman"/>
          <w:szCs w:val="24"/>
        </w:rPr>
        <w:t>.</w:t>
      </w:r>
    </w:p>
    <w:p w14:paraId="56AD2116" w14:textId="77777777" w:rsidR="007318C2" w:rsidRPr="0016374D" w:rsidRDefault="007318C2" w:rsidP="0016374D">
      <w:pPr>
        <w:widowControl w:val="0"/>
        <w:spacing w:after="0" w:line="240" w:lineRule="auto"/>
        <w:jc w:val="both"/>
        <w:rPr>
          <w:rFonts w:cs="Times New Roman"/>
          <w:szCs w:val="24"/>
        </w:rPr>
      </w:pPr>
    </w:p>
    <w:p w14:paraId="4ADB2AEC" w14:textId="10786C31"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use slang, acronyms, abbreviations, emojis, GIFs, or other media to communicate any activity that violates these </w:t>
      </w:r>
      <w:r w:rsidR="00573AA2">
        <w:rPr>
          <w:rFonts w:cs="Times New Roman"/>
          <w:szCs w:val="24"/>
        </w:rPr>
        <w:t>Terms and Conditions</w:t>
      </w:r>
      <w:r w:rsidRPr="0016374D">
        <w:rPr>
          <w:rFonts w:cs="Times New Roman"/>
          <w:szCs w:val="24"/>
        </w:rPr>
        <w:t>.</w:t>
      </w:r>
    </w:p>
    <w:p w14:paraId="550A8915" w14:textId="77777777" w:rsidR="007318C2" w:rsidRPr="0016374D" w:rsidRDefault="007318C2" w:rsidP="0016374D">
      <w:pPr>
        <w:pStyle w:val="ListParagraph"/>
        <w:spacing w:after="0" w:line="240" w:lineRule="auto"/>
        <w:contextualSpacing w:val="0"/>
        <w:jc w:val="both"/>
        <w:rPr>
          <w:rFonts w:cs="Times New Roman"/>
          <w:szCs w:val="24"/>
        </w:rPr>
      </w:pPr>
    </w:p>
    <w:p w14:paraId="1039D34F" w14:textId="1CF35B7C" w:rsidR="007318C2" w:rsidRPr="0016374D" w:rsidRDefault="007318C2" w:rsidP="0016374D">
      <w:pPr>
        <w:widowControl w:val="0"/>
        <w:numPr>
          <w:ilvl w:val="2"/>
          <w:numId w:val="15"/>
        </w:numPr>
        <w:spacing w:after="0" w:line="240" w:lineRule="auto"/>
        <w:jc w:val="both"/>
        <w:rPr>
          <w:rFonts w:cs="Times New Roman"/>
          <w:szCs w:val="24"/>
        </w:rPr>
      </w:pPr>
      <w:bookmarkStart w:id="7" w:name="_Hlk86308662"/>
      <w:r w:rsidRPr="0016374D">
        <w:rPr>
          <w:rFonts w:cs="Times New Roman"/>
          <w:szCs w:val="24"/>
        </w:rPr>
        <w:t xml:space="preserve">engage in antisocial, disruptive, or destructive behavior, including </w:t>
      </w:r>
      <w:r w:rsidR="000F0C07" w:rsidRPr="0016374D">
        <w:rPr>
          <w:rFonts w:cs="Times New Roman"/>
          <w:szCs w:val="24"/>
        </w:rPr>
        <w:t xml:space="preserve">“doxing,” </w:t>
      </w:r>
      <w:r w:rsidRPr="0016374D">
        <w:rPr>
          <w:rFonts w:cs="Times New Roman"/>
          <w:szCs w:val="24"/>
        </w:rPr>
        <w:t xml:space="preserve">“bombing,” “flaming,” “spamming,” “flooding,” “trolling,” and “griefing” as those terms are commonly understood and used on the Internet, or </w:t>
      </w:r>
      <w:bookmarkStart w:id="8" w:name="_Hlk26948695"/>
      <w:r w:rsidRPr="0016374D">
        <w:rPr>
          <w:rFonts w:cs="Times New Roman"/>
          <w:szCs w:val="24"/>
        </w:rPr>
        <w:t>engage in any other behavior that serves no purpose other than to harass, annoy, or offend users</w:t>
      </w:r>
      <w:bookmarkEnd w:id="8"/>
      <w:r w:rsidRPr="0016374D">
        <w:rPr>
          <w:rFonts w:cs="Times New Roman"/>
          <w:szCs w:val="24"/>
        </w:rPr>
        <w:t>.</w:t>
      </w:r>
    </w:p>
    <w:bookmarkEnd w:id="7"/>
    <w:p w14:paraId="156C27A9" w14:textId="7D4437F2" w:rsidR="007318C2" w:rsidRPr="0016374D" w:rsidRDefault="007318C2" w:rsidP="0016374D">
      <w:pPr>
        <w:widowControl w:val="0"/>
        <w:spacing w:after="0" w:line="240" w:lineRule="auto"/>
        <w:ind w:left="634"/>
        <w:jc w:val="both"/>
        <w:rPr>
          <w:rFonts w:cs="Times New Roman"/>
          <w:szCs w:val="24"/>
        </w:rPr>
      </w:pPr>
    </w:p>
    <w:p w14:paraId="0BB4F999" w14:textId="20493CF5" w:rsidR="00204AD9" w:rsidRPr="0016374D" w:rsidRDefault="00204AD9" w:rsidP="0016374D">
      <w:pPr>
        <w:widowControl w:val="0"/>
        <w:numPr>
          <w:ilvl w:val="2"/>
          <w:numId w:val="15"/>
        </w:numPr>
        <w:spacing w:after="0" w:line="240" w:lineRule="auto"/>
        <w:jc w:val="both"/>
        <w:rPr>
          <w:rFonts w:cs="Times New Roman"/>
          <w:szCs w:val="24"/>
        </w:rPr>
      </w:pPr>
      <w:r w:rsidRPr="0016374D">
        <w:rPr>
          <w:rFonts w:cs="Times New Roman"/>
          <w:szCs w:val="24"/>
        </w:rPr>
        <w:t>access the accounts of other users.</w:t>
      </w:r>
    </w:p>
    <w:p w14:paraId="5AB103A7" w14:textId="77777777" w:rsidR="00204AD9" w:rsidRPr="0016374D" w:rsidRDefault="00204AD9" w:rsidP="0016374D">
      <w:pPr>
        <w:widowControl w:val="0"/>
        <w:spacing w:after="0" w:line="240" w:lineRule="auto"/>
        <w:ind w:left="360"/>
        <w:jc w:val="both"/>
        <w:rPr>
          <w:rFonts w:cs="Times New Roman"/>
          <w:szCs w:val="24"/>
        </w:rPr>
      </w:pPr>
    </w:p>
    <w:p w14:paraId="033E5FF8" w14:textId="6D16B2C8" w:rsidR="00204AD9" w:rsidRPr="0016374D" w:rsidRDefault="00204AD9" w:rsidP="0016374D">
      <w:pPr>
        <w:widowControl w:val="0"/>
        <w:numPr>
          <w:ilvl w:val="2"/>
          <w:numId w:val="15"/>
        </w:numPr>
        <w:spacing w:after="0" w:line="240" w:lineRule="auto"/>
        <w:jc w:val="both"/>
        <w:rPr>
          <w:rFonts w:cs="Times New Roman"/>
          <w:szCs w:val="24"/>
        </w:rPr>
      </w:pPr>
      <w:r w:rsidRPr="0016374D">
        <w:rPr>
          <w:rFonts w:cs="Times New Roman"/>
          <w:szCs w:val="24"/>
        </w:rPr>
        <w:t>engage in any fraudulent activity, including impersonating any real or fictitious third party,  falsely claim</w:t>
      </w:r>
      <w:r w:rsidR="00160A41" w:rsidRPr="0016374D">
        <w:rPr>
          <w:rFonts w:cs="Times New Roman"/>
          <w:szCs w:val="24"/>
        </w:rPr>
        <w:t>ing</w:t>
      </w:r>
      <w:r w:rsidRPr="0016374D">
        <w:rPr>
          <w:rFonts w:cs="Times New Roman"/>
          <w:szCs w:val="24"/>
        </w:rPr>
        <w:t xml:space="preserve"> affiliation with any third party, </w:t>
      </w:r>
      <w:r w:rsidR="00B575C2">
        <w:rPr>
          <w:rFonts w:cs="Times New Roman"/>
          <w:szCs w:val="24"/>
        </w:rPr>
        <w:t xml:space="preserve">or </w:t>
      </w:r>
      <w:r w:rsidRPr="0016374D">
        <w:rPr>
          <w:rFonts w:cs="Times New Roman"/>
          <w:szCs w:val="24"/>
        </w:rPr>
        <w:t xml:space="preserve">misrepresenting the source, identity, or contents of </w:t>
      </w:r>
      <w:r w:rsidR="008C4859">
        <w:rPr>
          <w:rFonts w:cs="Times New Roman"/>
          <w:szCs w:val="24"/>
        </w:rPr>
        <w:t>your</w:t>
      </w:r>
      <w:r w:rsidRPr="0016374D">
        <w:rPr>
          <w:rFonts w:cs="Times New Roman"/>
          <w:szCs w:val="24"/>
        </w:rPr>
        <w:t xml:space="preserve"> Content.</w:t>
      </w:r>
    </w:p>
    <w:p w14:paraId="3D233BAC" w14:textId="77777777" w:rsidR="00204AD9" w:rsidRPr="0016374D" w:rsidRDefault="00204AD9" w:rsidP="0016374D">
      <w:pPr>
        <w:widowControl w:val="0"/>
        <w:spacing w:after="0" w:line="240" w:lineRule="auto"/>
        <w:jc w:val="both"/>
        <w:rPr>
          <w:rFonts w:cs="Times New Roman"/>
          <w:szCs w:val="24"/>
        </w:rPr>
      </w:pPr>
    </w:p>
    <w:p w14:paraId="59BE679D" w14:textId="6C6EFACA" w:rsidR="00353815"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engage in platform manipulation, </w:t>
      </w:r>
      <w:r w:rsidR="00353815" w:rsidRPr="0016374D">
        <w:rPr>
          <w:rFonts w:cs="Times New Roman"/>
          <w:szCs w:val="24"/>
        </w:rPr>
        <w:t xml:space="preserve">such as </w:t>
      </w:r>
      <w:r w:rsidRPr="0016374D">
        <w:rPr>
          <w:rFonts w:cs="Times New Roman"/>
          <w:szCs w:val="24"/>
        </w:rPr>
        <w:t xml:space="preserve">utilizing bots or other fraudulent means to artificially drive traffic to or inauthentically generate engagements with </w:t>
      </w:r>
      <w:r w:rsidR="008C4859">
        <w:rPr>
          <w:rFonts w:cs="Times New Roman"/>
          <w:szCs w:val="24"/>
        </w:rPr>
        <w:t>your</w:t>
      </w:r>
      <w:r w:rsidRPr="0016374D">
        <w:rPr>
          <w:rFonts w:cs="Times New Roman"/>
          <w:szCs w:val="24"/>
        </w:rPr>
        <w:t xml:space="preserve"> Content</w:t>
      </w:r>
      <w:r w:rsidR="00F73F5E">
        <w:rPr>
          <w:rFonts w:cs="Times New Roman"/>
          <w:szCs w:val="24"/>
        </w:rPr>
        <w:t>.</w:t>
      </w:r>
      <w:r w:rsidR="00204AD9" w:rsidRPr="0016374D">
        <w:rPr>
          <w:rFonts w:cs="Times New Roman"/>
          <w:szCs w:val="24"/>
        </w:rPr>
        <w:t xml:space="preserve"> </w:t>
      </w:r>
    </w:p>
    <w:p w14:paraId="64B9DA17" w14:textId="77777777" w:rsidR="007318C2" w:rsidRPr="0016374D" w:rsidRDefault="007318C2" w:rsidP="0016374D">
      <w:pPr>
        <w:widowControl w:val="0"/>
        <w:spacing w:after="0" w:line="240" w:lineRule="auto"/>
        <w:jc w:val="both"/>
        <w:rPr>
          <w:rFonts w:cs="Times New Roman"/>
          <w:szCs w:val="24"/>
        </w:rPr>
      </w:pPr>
    </w:p>
    <w:p w14:paraId="48F08FE1" w14:textId="591E8D8D"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circumvent, disable, damage, or otherwise interfere with the operations of </w:t>
      </w:r>
      <w:r w:rsidR="00573AA2">
        <w:rPr>
          <w:rFonts w:cs="Times New Roman"/>
          <w:szCs w:val="24"/>
        </w:rPr>
        <w:t>Tattler Media</w:t>
      </w:r>
      <w:r w:rsidRPr="0016374D">
        <w:rPr>
          <w:rFonts w:cs="Times New Roman"/>
          <w:szCs w:val="24"/>
        </w:rPr>
        <w:t xml:space="preserve">, any user’s enjoyment of </w:t>
      </w:r>
      <w:r w:rsidR="00573AA2">
        <w:rPr>
          <w:rFonts w:cs="Times New Roman"/>
          <w:szCs w:val="24"/>
        </w:rPr>
        <w:t>Tattler Media</w:t>
      </w:r>
      <w:r w:rsidRPr="0016374D">
        <w:rPr>
          <w:rFonts w:cs="Times New Roman"/>
          <w:szCs w:val="24"/>
        </w:rPr>
        <w:t>, or our security-related features or features that prevent, limit, restrict</w:t>
      </w:r>
      <w:r w:rsidR="00204AD9" w:rsidRPr="0016374D">
        <w:rPr>
          <w:rFonts w:cs="Times New Roman"/>
          <w:szCs w:val="24"/>
        </w:rPr>
        <w:t xml:space="preserve">, or otherwise enforce limitations on the access to, use of, or copying of </w:t>
      </w:r>
      <w:r w:rsidR="00573AA2">
        <w:rPr>
          <w:rFonts w:cs="Times New Roman"/>
          <w:szCs w:val="24"/>
        </w:rPr>
        <w:t>Tattler Media</w:t>
      </w:r>
      <w:r w:rsidR="000E192B" w:rsidRPr="0016374D">
        <w:rPr>
          <w:rFonts w:cs="Times New Roman"/>
          <w:szCs w:val="24"/>
        </w:rPr>
        <w:t>,</w:t>
      </w:r>
      <w:r w:rsidRPr="0016374D">
        <w:rPr>
          <w:rFonts w:cs="Times New Roman"/>
          <w:szCs w:val="24"/>
        </w:rPr>
        <w:t xml:space="preserve"> by any means, including </w:t>
      </w:r>
      <w:r w:rsidR="00F06119">
        <w:rPr>
          <w:rFonts w:cs="Times New Roman"/>
          <w:szCs w:val="24"/>
        </w:rPr>
        <w:t>sharing,</w:t>
      </w:r>
      <w:r w:rsidRPr="0016374D">
        <w:rPr>
          <w:rFonts w:cs="Times New Roman"/>
          <w:szCs w:val="24"/>
        </w:rPr>
        <w:t xml:space="preserve"> linking to, or otherwise disseminating viruses, adware, spyware, malware, logic bombs, Trojan horses, worms, harmful components, corrupted data, or other malicious code, file, or program designed to interrupt, destroy, limit, or monitor the functionality of any computer software or hardware or any telecommunications equipment.</w:t>
      </w:r>
    </w:p>
    <w:p w14:paraId="4FCC7750" w14:textId="77777777" w:rsidR="007318C2" w:rsidRPr="0016374D" w:rsidRDefault="007318C2" w:rsidP="0016374D">
      <w:pPr>
        <w:widowControl w:val="0"/>
        <w:spacing w:after="0" w:line="240" w:lineRule="auto"/>
        <w:jc w:val="both"/>
        <w:rPr>
          <w:rFonts w:cs="Times New Roman"/>
          <w:szCs w:val="24"/>
        </w:rPr>
      </w:pPr>
    </w:p>
    <w:p w14:paraId="720A2A53" w14:textId="3BA25CC7"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reverse engineer, decompile, disassemble, or otherwise discover the source code of </w:t>
      </w:r>
      <w:r w:rsidR="00573AA2">
        <w:rPr>
          <w:rFonts w:cs="Times New Roman"/>
          <w:szCs w:val="24"/>
        </w:rPr>
        <w:t>Tattler Media</w:t>
      </w:r>
      <w:r w:rsidRPr="0016374D">
        <w:rPr>
          <w:rFonts w:cs="Times New Roman"/>
          <w:szCs w:val="24"/>
        </w:rPr>
        <w:t xml:space="preserve"> or any part of it, except and only if that activity is expressly permitted by applicable law despite this limitation.</w:t>
      </w:r>
    </w:p>
    <w:p w14:paraId="0B06B26F" w14:textId="77777777" w:rsidR="007318C2" w:rsidRPr="0016374D" w:rsidRDefault="007318C2" w:rsidP="0016374D">
      <w:pPr>
        <w:widowControl w:val="0"/>
        <w:spacing w:after="0" w:line="240" w:lineRule="auto"/>
        <w:jc w:val="both"/>
        <w:rPr>
          <w:rFonts w:cs="Times New Roman"/>
          <w:szCs w:val="24"/>
        </w:rPr>
      </w:pPr>
    </w:p>
    <w:p w14:paraId="1AF7FE9B" w14:textId="189E4AC1"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access or use any automated process (such as a robot, spider, scraper, or similar) to access </w:t>
      </w:r>
      <w:r w:rsidR="000019A2" w:rsidRPr="0016374D">
        <w:rPr>
          <w:rFonts w:cs="Times New Roman"/>
          <w:szCs w:val="24"/>
        </w:rPr>
        <w:t xml:space="preserve">or use </w:t>
      </w:r>
      <w:r w:rsidR="00573AA2">
        <w:rPr>
          <w:rFonts w:cs="Times New Roman"/>
          <w:szCs w:val="24"/>
        </w:rPr>
        <w:t>Tattler Media</w:t>
      </w:r>
      <w:r w:rsidRPr="0016374D">
        <w:rPr>
          <w:rFonts w:cs="Times New Roman"/>
          <w:szCs w:val="24"/>
        </w:rPr>
        <w:t xml:space="preserve"> in violation of our robot exclusion headers or to scrap</w:t>
      </w:r>
      <w:r w:rsidR="00E746C3">
        <w:rPr>
          <w:rFonts w:cs="Times New Roman"/>
          <w:szCs w:val="24"/>
        </w:rPr>
        <w:t>e</w:t>
      </w:r>
      <w:r w:rsidRPr="0016374D">
        <w:rPr>
          <w:rFonts w:cs="Times New Roman"/>
          <w:szCs w:val="24"/>
        </w:rPr>
        <w:t xml:space="preserve"> all or a substantial part of </w:t>
      </w:r>
      <w:r w:rsidR="00573AA2">
        <w:rPr>
          <w:rFonts w:cs="Times New Roman"/>
          <w:szCs w:val="24"/>
        </w:rPr>
        <w:t>Tattler Media</w:t>
      </w:r>
      <w:r w:rsidRPr="0016374D">
        <w:rPr>
          <w:rFonts w:cs="Times New Roman"/>
          <w:szCs w:val="24"/>
        </w:rPr>
        <w:t xml:space="preserve"> (other than in connection with bona fide search engine indexing or as we may otherwise expressly permit).</w:t>
      </w:r>
    </w:p>
    <w:p w14:paraId="36EF2F37" w14:textId="77777777" w:rsidR="007318C2" w:rsidRPr="0016374D" w:rsidRDefault="007318C2" w:rsidP="0016374D">
      <w:pPr>
        <w:widowControl w:val="0"/>
        <w:spacing w:after="0" w:line="240" w:lineRule="auto"/>
        <w:jc w:val="both"/>
        <w:rPr>
          <w:rFonts w:cs="Times New Roman"/>
          <w:szCs w:val="24"/>
        </w:rPr>
      </w:pPr>
    </w:p>
    <w:p w14:paraId="182C361E" w14:textId="2C8750B2" w:rsidR="00C6598B" w:rsidRPr="0016374D" w:rsidRDefault="00C6598B" w:rsidP="00C6598B">
      <w:pPr>
        <w:widowControl w:val="0"/>
        <w:numPr>
          <w:ilvl w:val="2"/>
          <w:numId w:val="15"/>
        </w:numPr>
        <w:spacing w:after="0" w:line="240" w:lineRule="auto"/>
        <w:jc w:val="both"/>
        <w:rPr>
          <w:rFonts w:cs="Times New Roman"/>
          <w:szCs w:val="24"/>
        </w:rPr>
      </w:pPr>
      <w:r>
        <w:rPr>
          <w:rFonts w:cs="Times New Roman"/>
          <w:szCs w:val="24"/>
        </w:rPr>
        <w:t>us</w:t>
      </w:r>
      <w:r w:rsidR="00E767D2">
        <w:rPr>
          <w:rFonts w:cs="Times New Roman"/>
          <w:szCs w:val="24"/>
        </w:rPr>
        <w:t>e</w:t>
      </w:r>
      <w:r>
        <w:rPr>
          <w:rFonts w:cs="Times New Roman"/>
          <w:szCs w:val="24"/>
        </w:rPr>
        <w:t xml:space="preserve"> the Materials</w:t>
      </w:r>
      <w:r w:rsidRPr="0095081E">
        <w:rPr>
          <w:rFonts w:cs="Times New Roman"/>
          <w:szCs w:val="24"/>
        </w:rPr>
        <w:t xml:space="preserve"> </w:t>
      </w:r>
      <w:r>
        <w:rPr>
          <w:rFonts w:cs="Times New Roman"/>
          <w:szCs w:val="24"/>
        </w:rPr>
        <w:t xml:space="preserve">or any user-generated content </w:t>
      </w:r>
      <w:r w:rsidRPr="0095081E">
        <w:rPr>
          <w:rFonts w:cs="Times New Roman"/>
          <w:szCs w:val="24"/>
        </w:rPr>
        <w:t>for training</w:t>
      </w:r>
      <w:r>
        <w:rPr>
          <w:rFonts w:cs="Times New Roman"/>
          <w:szCs w:val="24"/>
        </w:rPr>
        <w:t xml:space="preserve"> l</w:t>
      </w:r>
      <w:r w:rsidRPr="0095081E">
        <w:rPr>
          <w:rFonts w:cs="Times New Roman"/>
          <w:szCs w:val="24"/>
        </w:rPr>
        <w:t xml:space="preserve">arge </w:t>
      </w:r>
      <w:r>
        <w:rPr>
          <w:rFonts w:cs="Times New Roman"/>
          <w:szCs w:val="24"/>
        </w:rPr>
        <w:t>l</w:t>
      </w:r>
      <w:r w:rsidRPr="0095081E">
        <w:rPr>
          <w:rFonts w:cs="Times New Roman"/>
          <w:szCs w:val="24"/>
        </w:rPr>
        <w:t xml:space="preserve">anguage </w:t>
      </w:r>
      <w:r>
        <w:rPr>
          <w:rFonts w:cs="Times New Roman"/>
          <w:szCs w:val="24"/>
        </w:rPr>
        <w:t>m</w:t>
      </w:r>
      <w:r w:rsidRPr="0095081E">
        <w:rPr>
          <w:rFonts w:cs="Times New Roman"/>
          <w:szCs w:val="24"/>
        </w:rPr>
        <w:t>odels or</w:t>
      </w:r>
      <w:r>
        <w:rPr>
          <w:rFonts w:cs="Times New Roman"/>
          <w:szCs w:val="24"/>
        </w:rPr>
        <w:t xml:space="preserve"> otherwise us</w:t>
      </w:r>
      <w:r w:rsidR="00E767D2">
        <w:rPr>
          <w:rFonts w:cs="Times New Roman"/>
          <w:szCs w:val="24"/>
        </w:rPr>
        <w:t>e</w:t>
      </w:r>
      <w:r>
        <w:rPr>
          <w:rFonts w:cs="Times New Roman"/>
          <w:szCs w:val="24"/>
        </w:rPr>
        <w:t xml:space="preserve"> the Materials or any user-generated content for any purpose in relation to any artificial intelligence programs.</w:t>
      </w:r>
    </w:p>
    <w:p w14:paraId="34AC273E" w14:textId="77777777" w:rsidR="00C6598B" w:rsidRDefault="00C6598B" w:rsidP="00C6598B">
      <w:pPr>
        <w:widowControl w:val="0"/>
        <w:spacing w:after="0" w:line="240" w:lineRule="auto"/>
        <w:ind w:left="360"/>
        <w:jc w:val="both"/>
        <w:rPr>
          <w:rFonts w:cs="Times New Roman"/>
          <w:szCs w:val="24"/>
        </w:rPr>
      </w:pPr>
    </w:p>
    <w:p w14:paraId="10F31F95" w14:textId="11C5A17E"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 xml:space="preserve">modify, adapt, translate, or create derivative works based on </w:t>
      </w:r>
      <w:r w:rsidR="00573AA2">
        <w:rPr>
          <w:rFonts w:cs="Times New Roman"/>
          <w:szCs w:val="24"/>
        </w:rPr>
        <w:t>Tattler Media</w:t>
      </w:r>
      <w:r w:rsidRPr="0016374D">
        <w:rPr>
          <w:rFonts w:cs="Times New Roman"/>
          <w:szCs w:val="24"/>
        </w:rPr>
        <w:t>, except and only if applicable law expressly permits that activity despite this limitation.</w:t>
      </w:r>
    </w:p>
    <w:p w14:paraId="5A0F5F5C" w14:textId="77777777" w:rsidR="007318C2" w:rsidRPr="0016374D" w:rsidRDefault="007318C2" w:rsidP="0016374D">
      <w:pPr>
        <w:widowControl w:val="0"/>
        <w:spacing w:after="0" w:line="240" w:lineRule="auto"/>
        <w:jc w:val="both"/>
        <w:rPr>
          <w:rFonts w:cs="Times New Roman"/>
          <w:szCs w:val="24"/>
        </w:rPr>
      </w:pPr>
    </w:p>
    <w:p w14:paraId="1ACA2A29" w14:textId="1F4043BD"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commercially exploit or make available</w:t>
      </w:r>
      <w:r w:rsidR="00E44474" w:rsidRPr="0016374D">
        <w:rPr>
          <w:rFonts w:cs="Times New Roman"/>
          <w:szCs w:val="24"/>
        </w:rPr>
        <w:t>, mirror, or frame</w:t>
      </w:r>
      <w:r w:rsidRPr="0016374D">
        <w:rPr>
          <w:rFonts w:cs="Times New Roman"/>
          <w:szCs w:val="24"/>
        </w:rPr>
        <w:t xml:space="preserve"> </w:t>
      </w:r>
      <w:r w:rsidR="00573AA2">
        <w:rPr>
          <w:rFonts w:cs="Times New Roman"/>
          <w:szCs w:val="24"/>
        </w:rPr>
        <w:t>Tattler Media</w:t>
      </w:r>
      <w:r w:rsidRPr="0016374D">
        <w:rPr>
          <w:rFonts w:cs="Times New Roman"/>
          <w:szCs w:val="24"/>
        </w:rPr>
        <w:t>.</w:t>
      </w:r>
    </w:p>
    <w:p w14:paraId="58C02349" w14:textId="77777777" w:rsidR="007318C2" w:rsidRPr="0016374D" w:rsidRDefault="007318C2" w:rsidP="0016374D">
      <w:pPr>
        <w:widowControl w:val="0"/>
        <w:spacing w:after="0" w:line="240" w:lineRule="auto"/>
        <w:jc w:val="both"/>
        <w:rPr>
          <w:rFonts w:cs="Times New Roman"/>
          <w:szCs w:val="24"/>
        </w:rPr>
      </w:pPr>
    </w:p>
    <w:p w14:paraId="5E1690CB" w14:textId="77777777"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take any action that imposes or may impose (in our sole discretion) an unreasonable or disproportionately large load on our technology infrastructure or otherwise make excessive demands on it.</w:t>
      </w:r>
    </w:p>
    <w:p w14:paraId="22BD9D74" w14:textId="77777777" w:rsidR="007318C2" w:rsidRPr="0016374D" w:rsidRDefault="007318C2" w:rsidP="0016374D">
      <w:pPr>
        <w:widowControl w:val="0"/>
        <w:spacing w:after="0" w:line="240" w:lineRule="auto"/>
        <w:jc w:val="both"/>
        <w:rPr>
          <w:rFonts w:cs="Times New Roman"/>
          <w:szCs w:val="24"/>
        </w:rPr>
      </w:pPr>
    </w:p>
    <w:p w14:paraId="5F4E3F95" w14:textId="315CF0A6" w:rsidR="007318C2" w:rsidRPr="0016374D" w:rsidRDefault="007318C2" w:rsidP="0016374D">
      <w:pPr>
        <w:widowControl w:val="0"/>
        <w:numPr>
          <w:ilvl w:val="2"/>
          <w:numId w:val="15"/>
        </w:numPr>
        <w:spacing w:after="0" w:line="240" w:lineRule="auto"/>
        <w:jc w:val="both"/>
        <w:rPr>
          <w:rFonts w:cs="Times New Roman"/>
          <w:szCs w:val="24"/>
        </w:rPr>
      </w:pPr>
      <w:r w:rsidRPr="0016374D">
        <w:rPr>
          <w:rFonts w:cs="Times New Roman"/>
          <w:szCs w:val="24"/>
        </w:rPr>
        <w:t>attempt to do any of the acts described in this section or assist or permit any person engaging in any of the acts described in this section.</w:t>
      </w:r>
    </w:p>
    <w:p w14:paraId="57EA2C2A" w14:textId="77777777" w:rsidR="007318C2" w:rsidRPr="0016374D" w:rsidRDefault="007318C2" w:rsidP="0016374D">
      <w:pPr>
        <w:spacing w:after="0" w:line="240" w:lineRule="auto"/>
        <w:jc w:val="both"/>
        <w:rPr>
          <w:rFonts w:eastAsia="Times New Roman" w:cs="Times New Roman"/>
          <w:szCs w:val="24"/>
        </w:rPr>
      </w:pPr>
    </w:p>
    <w:p w14:paraId="4DAD3CD2" w14:textId="2CBCAAFE" w:rsidR="007318C2" w:rsidRPr="0016374D" w:rsidRDefault="007318C2" w:rsidP="0016374D">
      <w:pPr>
        <w:spacing w:after="0" w:line="240" w:lineRule="auto"/>
        <w:jc w:val="both"/>
        <w:rPr>
          <w:rFonts w:cs="Times New Roman"/>
          <w:szCs w:val="24"/>
        </w:rPr>
      </w:pPr>
      <w:r w:rsidRPr="0016374D">
        <w:rPr>
          <w:rFonts w:cs="Times New Roman"/>
          <w:szCs w:val="24"/>
        </w:rPr>
        <w:t xml:space="preserve">Engaging in any Prohibited Use will be considered a breach of these </w:t>
      </w:r>
      <w:r w:rsidR="00573AA2">
        <w:rPr>
          <w:rFonts w:cs="Times New Roman"/>
          <w:szCs w:val="24"/>
        </w:rPr>
        <w:t>Terms and Conditions</w:t>
      </w:r>
      <w:r w:rsidRPr="0016374D">
        <w:rPr>
          <w:rFonts w:cs="Times New Roman"/>
          <w:szCs w:val="24"/>
        </w:rPr>
        <w:t xml:space="preserve"> and may result in immediate suspension or termination of the user’s account and access to </w:t>
      </w:r>
      <w:r w:rsidR="00573AA2">
        <w:rPr>
          <w:rFonts w:cs="Times New Roman"/>
          <w:szCs w:val="24"/>
        </w:rPr>
        <w:t>Tattler Media</w:t>
      </w:r>
      <w:r w:rsidRPr="0016374D">
        <w:rPr>
          <w:rFonts w:cs="Times New Roman"/>
          <w:szCs w:val="24"/>
        </w:rPr>
        <w:t xml:space="preserve"> or the platform without notice, in our sole discretion. We may pursue any legal remedies or other appropriate actions against you if you engage in any of the above Prohibited Uses or </w:t>
      </w:r>
      <w:r w:rsidR="009A4DC0" w:rsidRPr="0016374D">
        <w:rPr>
          <w:rFonts w:cs="Times New Roman"/>
          <w:szCs w:val="24"/>
        </w:rPr>
        <w:t xml:space="preserve">otherwise violate these </w:t>
      </w:r>
      <w:r w:rsidR="00573AA2">
        <w:rPr>
          <w:rFonts w:cs="Times New Roman"/>
          <w:szCs w:val="24"/>
        </w:rPr>
        <w:t>Terms and Conditions</w:t>
      </w:r>
      <w:r w:rsidR="009A4DC0" w:rsidRPr="0016374D">
        <w:rPr>
          <w:rFonts w:cs="Times New Roman"/>
          <w:szCs w:val="24"/>
        </w:rPr>
        <w:t xml:space="preserve"> or any international, foreign, or domestic laws</w:t>
      </w:r>
      <w:r w:rsidRPr="0016374D">
        <w:rPr>
          <w:rFonts w:cs="Times New Roman"/>
          <w:szCs w:val="24"/>
        </w:rPr>
        <w:t>, including civil, criminal, or injunctive relief</w:t>
      </w:r>
      <w:r w:rsidR="008E12BD" w:rsidRPr="0016374D">
        <w:rPr>
          <w:rFonts w:cs="Times New Roman"/>
          <w:szCs w:val="24"/>
        </w:rPr>
        <w:t>, and</w:t>
      </w:r>
      <w:r w:rsidRPr="0016374D">
        <w:rPr>
          <w:rFonts w:cs="Times New Roman"/>
          <w:szCs w:val="24"/>
        </w:rPr>
        <w:t xml:space="preserve"> </w:t>
      </w:r>
      <w:r w:rsidR="002F2517" w:rsidRPr="0016374D">
        <w:rPr>
          <w:rFonts w:cs="Times New Roman"/>
          <w:szCs w:val="24"/>
        </w:rPr>
        <w:t>termin</w:t>
      </w:r>
      <w:r w:rsidRPr="0016374D">
        <w:rPr>
          <w:rFonts w:cs="Times New Roman"/>
          <w:szCs w:val="24"/>
        </w:rPr>
        <w:t>ation of your account.</w:t>
      </w:r>
    </w:p>
    <w:p w14:paraId="044B973C" w14:textId="77777777" w:rsidR="007318C2" w:rsidRPr="0016374D" w:rsidRDefault="007318C2" w:rsidP="0016374D">
      <w:pPr>
        <w:spacing w:after="0" w:line="240" w:lineRule="auto"/>
        <w:jc w:val="both"/>
        <w:rPr>
          <w:rFonts w:eastAsia="Times New Roman" w:cs="Times New Roman"/>
          <w:szCs w:val="24"/>
        </w:rPr>
      </w:pPr>
    </w:p>
    <w:p w14:paraId="62F586BA" w14:textId="59A6B400"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 xml:space="preserve">Reporting </w:t>
      </w:r>
      <w:r w:rsidR="00A75D9C">
        <w:rPr>
          <w:rFonts w:eastAsia="Times New Roman" w:cs="Times New Roman"/>
          <w:szCs w:val="24"/>
          <w:u w:val="single"/>
        </w:rPr>
        <w:t>Materials</w:t>
      </w:r>
      <w:r w:rsidRPr="0016374D">
        <w:rPr>
          <w:rFonts w:eastAsia="Times New Roman" w:cs="Times New Roman"/>
          <w:szCs w:val="24"/>
          <w:u w:val="single"/>
        </w:rPr>
        <w:t xml:space="preserve"> </w:t>
      </w:r>
      <w:r w:rsidR="00E44474" w:rsidRPr="0016374D">
        <w:rPr>
          <w:rFonts w:eastAsia="Times New Roman" w:cs="Times New Roman"/>
          <w:szCs w:val="24"/>
          <w:u w:val="single"/>
        </w:rPr>
        <w:t>and User</w:t>
      </w:r>
      <w:r w:rsidRPr="0016374D">
        <w:rPr>
          <w:rFonts w:eastAsia="Times New Roman" w:cs="Times New Roman"/>
          <w:szCs w:val="24"/>
          <w:u w:val="single"/>
        </w:rPr>
        <w:t xml:space="preserve"> Activities</w:t>
      </w:r>
    </w:p>
    <w:p w14:paraId="003E74AD" w14:textId="77777777" w:rsidR="007318C2" w:rsidRPr="0016374D" w:rsidRDefault="007318C2" w:rsidP="0016374D">
      <w:pPr>
        <w:spacing w:after="0" w:line="240" w:lineRule="auto"/>
        <w:jc w:val="both"/>
        <w:rPr>
          <w:rFonts w:eastAsia="Times New Roman" w:cs="Times New Roman"/>
          <w:szCs w:val="24"/>
        </w:rPr>
      </w:pPr>
    </w:p>
    <w:p w14:paraId="770EC1EC" w14:textId="01FECBB4" w:rsidR="007318C2" w:rsidRPr="00573AA2" w:rsidRDefault="007318C2" w:rsidP="0016374D">
      <w:pPr>
        <w:spacing w:after="0" w:line="240" w:lineRule="auto"/>
        <w:jc w:val="both"/>
        <w:rPr>
          <w:rFonts w:cs="Times New Roman"/>
          <w:szCs w:val="24"/>
          <w:highlight w:val="yellow"/>
        </w:rPr>
      </w:pPr>
      <w:r w:rsidRPr="0016374D">
        <w:rPr>
          <w:rFonts w:cs="Times New Roman"/>
          <w:szCs w:val="24"/>
        </w:rPr>
        <w:t xml:space="preserve">If you are aware of any </w:t>
      </w:r>
      <w:r w:rsidR="00A75D9C">
        <w:rPr>
          <w:rFonts w:cs="Times New Roman"/>
          <w:szCs w:val="24"/>
        </w:rPr>
        <w:t>of the Materials</w:t>
      </w:r>
      <w:r w:rsidRPr="0016374D">
        <w:rPr>
          <w:rFonts w:cs="Times New Roman"/>
          <w:szCs w:val="24"/>
        </w:rPr>
        <w:t xml:space="preserve"> or any user engaging in activities that violate these </w:t>
      </w:r>
      <w:r w:rsidR="00573AA2">
        <w:rPr>
          <w:rFonts w:cs="Times New Roman"/>
          <w:szCs w:val="24"/>
        </w:rPr>
        <w:t>Terms and Conditions</w:t>
      </w:r>
      <w:r w:rsidRPr="0016374D">
        <w:rPr>
          <w:rFonts w:cs="Times New Roman"/>
          <w:szCs w:val="24"/>
        </w:rPr>
        <w:t xml:space="preserve">, please </w:t>
      </w:r>
      <w:r w:rsidR="00573AA2">
        <w:rPr>
          <w:rFonts w:cs="Times New Roman"/>
          <w:szCs w:val="24"/>
        </w:rPr>
        <w:t>contact us at</w:t>
      </w:r>
      <w:r w:rsidR="00F91FCA" w:rsidRPr="0016374D">
        <w:rPr>
          <w:rFonts w:cs="Times New Roman"/>
          <w:szCs w:val="24"/>
        </w:rPr>
        <w:t xml:space="preserve"> </w:t>
      </w:r>
      <w:hyperlink r:id="rId11" w:history="1">
        <w:r w:rsidR="0060367C" w:rsidRPr="004F3F76">
          <w:rPr>
            <w:rStyle w:val="Hyperlink"/>
            <w:rFonts w:cs="Times New Roman"/>
            <w:szCs w:val="24"/>
          </w:rPr>
          <w:t>tattlermedia@gmail.com</w:t>
        </w:r>
      </w:hyperlink>
      <w:r w:rsidR="0060367C">
        <w:rPr>
          <w:rFonts w:cs="Times New Roman"/>
          <w:szCs w:val="24"/>
        </w:rPr>
        <w:t xml:space="preserve"> </w:t>
      </w:r>
      <w:r w:rsidR="00573AA2">
        <w:rPr>
          <w:rFonts w:cs="Times New Roman"/>
          <w:szCs w:val="24"/>
        </w:rPr>
        <w:t>with</w:t>
      </w:r>
      <w:r w:rsidR="00F91FCA" w:rsidRPr="0016374D">
        <w:rPr>
          <w:rFonts w:cs="Times New Roman"/>
          <w:szCs w:val="24"/>
        </w:rPr>
        <w:t xml:space="preserve"> </w:t>
      </w:r>
      <w:r w:rsidRPr="0016374D">
        <w:rPr>
          <w:rFonts w:cs="Times New Roman"/>
          <w:szCs w:val="24"/>
        </w:rPr>
        <w:t xml:space="preserve">as much detail as possible, including a </w:t>
      </w:r>
      <w:r w:rsidR="00F91FCA" w:rsidRPr="0016374D">
        <w:rPr>
          <w:rFonts w:cs="Times New Roman"/>
          <w:szCs w:val="24"/>
        </w:rPr>
        <w:t>description</w:t>
      </w:r>
      <w:r w:rsidRPr="0016374D">
        <w:rPr>
          <w:rFonts w:cs="Times New Roman"/>
          <w:szCs w:val="24"/>
        </w:rPr>
        <w:t xml:space="preserve"> of the objectionable </w:t>
      </w:r>
      <w:r w:rsidR="00A75D9C">
        <w:rPr>
          <w:rFonts w:cs="Times New Roman"/>
          <w:szCs w:val="24"/>
        </w:rPr>
        <w:t>Materials</w:t>
      </w:r>
      <w:r w:rsidRPr="0016374D">
        <w:rPr>
          <w:rFonts w:cs="Times New Roman"/>
          <w:szCs w:val="24"/>
        </w:rPr>
        <w:t xml:space="preserve"> </w:t>
      </w:r>
      <w:r w:rsidR="00A75D9C">
        <w:rPr>
          <w:rFonts w:cs="Times New Roman"/>
          <w:szCs w:val="24"/>
        </w:rPr>
        <w:t xml:space="preserve">or activities, </w:t>
      </w:r>
      <w:r w:rsidRPr="0016374D">
        <w:rPr>
          <w:rFonts w:cs="Times New Roman"/>
          <w:szCs w:val="24"/>
        </w:rPr>
        <w:t xml:space="preserve">the location where </w:t>
      </w:r>
      <w:r w:rsidR="002F2517" w:rsidRPr="0016374D">
        <w:rPr>
          <w:rFonts w:cs="Times New Roman"/>
          <w:szCs w:val="24"/>
        </w:rPr>
        <w:t>the</w:t>
      </w:r>
      <w:r w:rsidR="00A75D9C">
        <w:rPr>
          <w:rFonts w:cs="Times New Roman"/>
          <w:szCs w:val="24"/>
        </w:rPr>
        <w:t xml:space="preserve"> Materials or activities</w:t>
      </w:r>
      <w:r w:rsidR="002F2517" w:rsidRPr="0016374D">
        <w:rPr>
          <w:rFonts w:cs="Times New Roman"/>
          <w:szCs w:val="24"/>
        </w:rPr>
        <w:t xml:space="preserve"> </w:t>
      </w:r>
      <w:r w:rsidRPr="0016374D">
        <w:rPr>
          <w:rFonts w:cs="Times New Roman"/>
          <w:szCs w:val="24"/>
        </w:rPr>
        <w:t>may</w:t>
      </w:r>
      <w:r w:rsidR="002F2517" w:rsidRPr="0016374D">
        <w:rPr>
          <w:rFonts w:cs="Times New Roman"/>
          <w:szCs w:val="24"/>
        </w:rPr>
        <w:t xml:space="preserve"> be</w:t>
      </w:r>
      <w:r w:rsidRPr="0016374D">
        <w:rPr>
          <w:rFonts w:cs="Times New Roman"/>
          <w:szCs w:val="24"/>
        </w:rPr>
        <w:t xml:space="preserve"> f</w:t>
      </w:r>
      <w:r w:rsidR="002F2517" w:rsidRPr="0016374D">
        <w:rPr>
          <w:rFonts w:cs="Times New Roman"/>
          <w:szCs w:val="24"/>
        </w:rPr>
        <w:t>ou</w:t>
      </w:r>
      <w:r w:rsidRPr="0016374D">
        <w:rPr>
          <w:rFonts w:cs="Times New Roman"/>
          <w:szCs w:val="24"/>
        </w:rPr>
        <w:t xml:space="preserve">nd, the username of the individual </w:t>
      </w:r>
      <w:r w:rsidR="00A75D9C">
        <w:rPr>
          <w:rFonts w:cs="Times New Roman"/>
          <w:szCs w:val="24"/>
        </w:rPr>
        <w:t xml:space="preserve">who posted the Materials or who is </w:t>
      </w:r>
      <w:r w:rsidRPr="0016374D">
        <w:rPr>
          <w:rFonts w:cs="Times New Roman"/>
          <w:szCs w:val="24"/>
        </w:rPr>
        <w:t xml:space="preserve">engaging in suspicious activities, the date and time of identification, the reason we should remove the objectionable </w:t>
      </w:r>
      <w:r w:rsidR="00A75D9C">
        <w:rPr>
          <w:rFonts w:cs="Times New Roman"/>
          <w:szCs w:val="24"/>
        </w:rPr>
        <w:t>Materials</w:t>
      </w:r>
      <w:r w:rsidRPr="0016374D">
        <w:rPr>
          <w:rFonts w:cs="Times New Roman"/>
          <w:szCs w:val="24"/>
        </w:rPr>
        <w:t xml:space="preserve"> or investigate the </w:t>
      </w:r>
      <w:r w:rsidR="00A75D9C">
        <w:rPr>
          <w:rFonts w:cs="Times New Roman"/>
          <w:szCs w:val="24"/>
        </w:rPr>
        <w:t xml:space="preserve">suspicious </w:t>
      </w:r>
      <w:r w:rsidRPr="0016374D">
        <w:rPr>
          <w:rFonts w:cs="Times New Roman"/>
          <w:szCs w:val="24"/>
        </w:rPr>
        <w:t xml:space="preserve">activities, and a statement certifying the accuracy of the information you provided to us. </w:t>
      </w:r>
    </w:p>
    <w:p w14:paraId="0C3279F8" w14:textId="77777777" w:rsidR="007318C2" w:rsidRPr="0016374D" w:rsidRDefault="007318C2" w:rsidP="0016374D">
      <w:pPr>
        <w:spacing w:after="0" w:line="240" w:lineRule="auto"/>
        <w:jc w:val="both"/>
        <w:rPr>
          <w:rFonts w:cs="Times New Roman"/>
          <w:szCs w:val="24"/>
        </w:rPr>
      </w:pPr>
    </w:p>
    <w:p w14:paraId="077DCAEE" w14:textId="77777777" w:rsidR="007318C2" w:rsidRPr="0016374D" w:rsidRDefault="007318C2" w:rsidP="00EE3537">
      <w:pPr>
        <w:pStyle w:val="ListParagraph"/>
        <w:numPr>
          <w:ilvl w:val="3"/>
          <w:numId w:val="1"/>
        </w:numPr>
        <w:spacing w:after="0" w:line="240" w:lineRule="auto"/>
        <w:jc w:val="both"/>
        <w:rPr>
          <w:rFonts w:cs="Times New Roman"/>
          <w:szCs w:val="24"/>
          <w:u w:val="single"/>
        </w:rPr>
      </w:pPr>
      <w:r w:rsidRPr="0016374D">
        <w:rPr>
          <w:rFonts w:cs="Times New Roman"/>
          <w:szCs w:val="24"/>
          <w:u w:val="single"/>
        </w:rPr>
        <w:t>Law Enforcement</w:t>
      </w:r>
    </w:p>
    <w:p w14:paraId="7FDEC9E6" w14:textId="77777777" w:rsidR="007318C2" w:rsidRPr="0016374D" w:rsidRDefault="007318C2" w:rsidP="0016374D">
      <w:pPr>
        <w:spacing w:after="0" w:line="240" w:lineRule="auto"/>
        <w:jc w:val="both"/>
        <w:rPr>
          <w:rFonts w:cs="Times New Roman"/>
          <w:szCs w:val="24"/>
        </w:rPr>
      </w:pPr>
    </w:p>
    <w:p w14:paraId="20F47AA9" w14:textId="0F07D9F7" w:rsidR="007318C2" w:rsidRPr="0016374D" w:rsidRDefault="007318C2" w:rsidP="0016374D">
      <w:pPr>
        <w:spacing w:after="0" w:line="240" w:lineRule="auto"/>
        <w:jc w:val="both"/>
        <w:rPr>
          <w:rFonts w:cs="Times New Roman"/>
          <w:szCs w:val="24"/>
        </w:rPr>
      </w:pPr>
      <w:r w:rsidRPr="0016374D">
        <w:rPr>
          <w:rFonts w:cs="Times New Roman"/>
          <w:szCs w:val="24"/>
        </w:rPr>
        <w:t xml:space="preserve">We will fully cooperate with law enforcement authorities or orders from courts of competent jurisdiction, requesting or directing us to disclose the identity or location of any user </w:t>
      </w:r>
      <w:r w:rsidR="00561733">
        <w:rPr>
          <w:rFonts w:cs="Times New Roman"/>
          <w:szCs w:val="24"/>
        </w:rPr>
        <w:t>suspected of</w:t>
      </w:r>
      <w:r w:rsidRPr="0016374D">
        <w:rPr>
          <w:rFonts w:cs="Times New Roman"/>
          <w:szCs w:val="24"/>
        </w:rPr>
        <w:t xml:space="preserve"> breach</w:t>
      </w:r>
      <w:r w:rsidR="00561733">
        <w:rPr>
          <w:rFonts w:cs="Times New Roman"/>
          <w:szCs w:val="24"/>
        </w:rPr>
        <w:t>ing</w:t>
      </w:r>
      <w:r w:rsidRPr="0016374D">
        <w:rPr>
          <w:rFonts w:cs="Times New Roman"/>
          <w:szCs w:val="24"/>
        </w:rPr>
        <w:t xml:space="preserve"> these </w:t>
      </w:r>
      <w:r w:rsidR="00573AA2">
        <w:rPr>
          <w:rFonts w:cs="Times New Roman"/>
          <w:szCs w:val="24"/>
        </w:rPr>
        <w:t>Terms and Conditions</w:t>
      </w:r>
      <w:r w:rsidRPr="0016374D">
        <w:rPr>
          <w:rFonts w:cs="Times New Roman"/>
          <w:szCs w:val="24"/>
        </w:rPr>
        <w:t xml:space="preserve">, in accordance with our privacy policies, </w:t>
      </w:r>
      <w:r w:rsidR="00F91FCA" w:rsidRPr="0016374D">
        <w:rPr>
          <w:rFonts w:cs="Times New Roman"/>
          <w:szCs w:val="24"/>
        </w:rPr>
        <w:t xml:space="preserve">law enforcement </w:t>
      </w:r>
      <w:r w:rsidRPr="0016374D">
        <w:rPr>
          <w:rFonts w:cs="Times New Roman"/>
          <w:szCs w:val="24"/>
        </w:rPr>
        <w:t xml:space="preserve">policies, and applicable law. If </w:t>
      </w:r>
      <w:r w:rsidR="000019A2" w:rsidRPr="0016374D">
        <w:rPr>
          <w:rFonts w:cs="Times New Roman"/>
          <w:szCs w:val="24"/>
        </w:rPr>
        <w:t>we</w:t>
      </w:r>
      <w:r w:rsidRPr="0016374D">
        <w:rPr>
          <w:rFonts w:cs="Times New Roman"/>
          <w:szCs w:val="24"/>
        </w:rPr>
        <w:t xml:space="preserve"> receiv</w:t>
      </w:r>
      <w:r w:rsidR="000019A2" w:rsidRPr="0016374D">
        <w:rPr>
          <w:rFonts w:cs="Times New Roman"/>
          <w:szCs w:val="24"/>
        </w:rPr>
        <w:t>e</w:t>
      </w:r>
      <w:r w:rsidRPr="0016374D">
        <w:rPr>
          <w:rFonts w:cs="Times New Roman"/>
          <w:szCs w:val="24"/>
        </w:rPr>
        <w:t xml:space="preserve"> a subpoena, discovery request, production order, </w:t>
      </w:r>
      <w:r w:rsidR="00F91FCA" w:rsidRPr="0016374D">
        <w:rPr>
          <w:rFonts w:cs="Times New Roman"/>
          <w:szCs w:val="24"/>
        </w:rPr>
        <w:t xml:space="preserve">search warrant, </w:t>
      </w:r>
      <w:r w:rsidRPr="0016374D">
        <w:rPr>
          <w:rFonts w:cs="Times New Roman"/>
          <w:szCs w:val="24"/>
        </w:rPr>
        <w:t xml:space="preserve">or court order </w:t>
      </w:r>
      <w:r w:rsidR="000019A2" w:rsidRPr="0016374D">
        <w:rPr>
          <w:rFonts w:cs="Times New Roman"/>
          <w:szCs w:val="24"/>
        </w:rPr>
        <w:t xml:space="preserve">in response to your activities which </w:t>
      </w:r>
      <w:r w:rsidRPr="0016374D">
        <w:rPr>
          <w:rFonts w:cs="Times New Roman"/>
          <w:szCs w:val="24"/>
        </w:rPr>
        <w:t>cause</w:t>
      </w:r>
      <w:r w:rsidR="000019A2" w:rsidRPr="0016374D">
        <w:rPr>
          <w:rFonts w:cs="Times New Roman"/>
          <w:szCs w:val="24"/>
        </w:rPr>
        <w:t>s us</w:t>
      </w:r>
      <w:r w:rsidRPr="0016374D">
        <w:rPr>
          <w:rFonts w:cs="Times New Roman"/>
          <w:szCs w:val="24"/>
        </w:rPr>
        <w:t xml:space="preserve"> to incur </w:t>
      </w:r>
      <w:r w:rsidR="000019A2" w:rsidRPr="0016374D">
        <w:rPr>
          <w:rFonts w:cs="Times New Roman"/>
          <w:szCs w:val="24"/>
        </w:rPr>
        <w:t xml:space="preserve">legal </w:t>
      </w:r>
      <w:r w:rsidRPr="0016374D">
        <w:rPr>
          <w:rFonts w:cs="Times New Roman"/>
          <w:szCs w:val="24"/>
        </w:rPr>
        <w:t xml:space="preserve">expenses, costs, or fees for compliance, you agree to reimburse us for any such </w:t>
      </w:r>
      <w:r w:rsidR="000019A2" w:rsidRPr="0016374D">
        <w:rPr>
          <w:rFonts w:cs="Times New Roman"/>
          <w:szCs w:val="24"/>
        </w:rPr>
        <w:t xml:space="preserve">legal </w:t>
      </w:r>
      <w:r w:rsidRPr="0016374D">
        <w:rPr>
          <w:rFonts w:cs="Times New Roman"/>
          <w:szCs w:val="24"/>
        </w:rPr>
        <w:t>expenses, costs</w:t>
      </w:r>
      <w:r w:rsidR="000019A2" w:rsidRPr="0016374D">
        <w:rPr>
          <w:rFonts w:cs="Times New Roman"/>
          <w:szCs w:val="24"/>
        </w:rPr>
        <w:t>,</w:t>
      </w:r>
      <w:r w:rsidRPr="0016374D">
        <w:rPr>
          <w:rFonts w:cs="Times New Roman"/>
          <w:szCs w:val="24"/>
        </w:rPr>
        <w:t xml:space="preserve"> </w:t>
      </w:r>
      <w:r w:rsidR="000019A2" w:rsidRPr="0016374D">
        <w:rPr>
          <w:rFonts w:cs="Times New Roman"/>
          <w:szCs w:val="24"/>
        </w:rPr>
        <w:t>and</w:t>
      </w:r>
      <w:r w:rsidRPr="0016374D">
        <w:rPr>
          <w:rFonts w:cs="Times New Roman"/>
          <w:szCs w:val="24"/>
        </w:rPr>
        <w:t xml:space="preserve"> fees upon our request. </w:t>
      </w:r>
    </w:p>
    <w:p w14:paraId="5EAC86BC" w14:textId="0FC25014" w:rsidR="000268FB" w:rsidRPr="0016374D" w:rsidRDefault="000268FB" w:rsidP="0016374D">
      <w:pPr>
        <w:tabs>
          <w:tab w:val="left" w:pos="360"/>
        </w:tabs>
        <w:spacing w:after="0" w:line="240" w:lineRule="auto"/>
        <w:jc w:val="both"/>
        <w:rPr>
          <w:rFonts w:cs="Times New Roman"/>
          <w:szCs w:val="24"/>
        </w:rPr>
      </w:pPr>
    </w:p>
    <w:p w14:paraId="47950573" w14:textId="77777777" w:rsidR="00D85441" w:rsidRPr="0016374D" w:rsidRDefault="00D85441" w:rsidP="00D85441">
      <w:pPr>
        <w:pStyle w:val="ListParagraph"/>
        <w:keepNext/>
        <w:widowControl w:val="0"/>
        <w:numPr>
          <w:ilvl w:val="0"/>
          <w:numId w:val="1"/>
        </w:numPr>
        <w:spacing w:after="0" w:line="240" w:lineRule="auto"/>
        <w:jc w:val="both"/>
        <w:rPr>
          <w:rFonts w:cs="Times New Roman"/>
          <w:b/>
          <w:bCs/>
          <w:szCs w:val="24"/>
          <w14:ligatures w14:val="standard"/>
        </w:rPr>
      </w:pPr>
      <w:r w:rsidRPr="0016374D">
        <w:rPr>
          <w:rFonts w:cs="Times New Roman"/>
          <w:b/>
          <w:bCs/>
          <w:szCs w:val="24"/>
          <w14:ligatures w14:val="standard"/>
        </w:rPr>
        <w:t>Billing</w:t>
      </w:r>
    </w:p>
    <w:p w14:paraId="3AFEE93D" w14:textId="77777777" w:rsidR="00D85441" w:rsidRPr="0016374D" w:rsidRDefault="00D85441" w:rsidP="00D85441">
      <w:pPr>
        <w:spacing w:after="0" w:line="240" w:lineRule="auto"/>
        <w:jc w:val="both"/>
        <w:rPr>
          <w:rFonts w:eastAsia="Times New Roman" w:cs="Times New Roman"/>
          <w:szCs w:val="24"/>
          <w:u w:val="single"/>
        </w:rPr>
      </w:pPr>
    </w:p>
    <w:p w14:paraId="6046A88B" w14:textId="77777777" w:rsidR="00D85441" w:rsidRDefault="00D85441" w:rsidP="00D85441">
      <w:pPr>
        <w:pStyle w:val="ListParagraph"/>
        <w:numPr>
          <w:ilvl w:val="3"/>
          <w:numId w:val="1"/>
        </w:numPr>
        <w:spacing w:after="0" w:line="240" w:lineRule="auto"/>
        <w:jc w:val="both"/>
        <w:rPr>
          <w:rFonts w:eastAsia="Times New Roman" w:cs="Times New Roman"/>
          <w:szCs w:val="24"/>
          <w:u w:val="single"/>
        </w:rPr>
      </w:pPr>
      <w:r>
        <w:rPr>
          <w:rFonts w:eastAsia="Times New Roman" w:cs="Times New Roman"/>
          <w:szCs w:val="24"/>
          <w:u w:val="single"/>
        </w:rPr>
        <w:t>Advertisements</w:t>
      </w:r>
    </w:p>
    <w:p w14:paraId="11BCBF1B" w14:textId="77777777" w:rsidR="00D85441" w:rsidRDefault="00D85441" w:rsidP="00D85441">
      <w:pPr>
        <w:spacing w:after="0" w:line="240" w:lineRule="auto"/>
        <w:jc w:val="both"/>
        <w:rPr>
          <w:rFonts w:eastAsia="Times New Roman" w:cs="Times New Roman"/>
          <w:szCs w:val="24"/>
        </w:rPr>
      </w:pPr>
    </w:p>
    <w:p w14:paraId="10FC23C9" w14:textId="1E1743A5" w:rsidR="00D85441" w:rsidRDefault="00D85441" w:rsidP="00D85441">
      <w:pPr>
        <w:spacing w:after="0" w:line="240" w:lineRule="auto"/>
        <w:jc w:val="both"/>
        <w:rPr>
          <w:rFonts w:eastAsia="Times New Roman" w:cs="Times New Roman"/>
          <w:szCs w:val="24"/>
        </w:rPr>
      </w:pPr>
      <w:r>
        <w:rPr>
          <w:rFonts w:eastAsia="Times New Roman" w:cs="Times New Roman"/>
          <w:szCs w:val="24"/>
        </w:rPr>
        <w:t xml:space="preserve">You understand and agree that, while we may </w:t>
      </w:r>
      <w:r w:rsidR="001D4193">
        <w:rPr>
          <w:rFonts w:eastAsia="Times New Roman" w:cs="Times New Roman"/>
          <w:szCs w:val="24"/>
        </w:rPr>
        <w:t>offer</w:t>
      </w:r>
      <w:r>
        <w:rPr>
          <w:rFonts w:eastAsia="Times New Roman" w:cs="Times New Roman"/>
          <w:szCs w:val="24"/>
        </w:rPr>
        <w:t xml:space="preserve"> the </w:t>
      </w:r>
      <w:r w:rsidR="001D4193">
        <w:rPr>
          <w:rFonts w:eastAsia="Times New Roman" w:cs="Times New Roman"/>
          <w:szCs w:val="24"/>
        </w:rPr>
        <w:t>opportunity</w:t>
      </w:r>
      <w:r>
        <w:rPr>
          <w:rFonts w:eastAsia="Times New Roman" w:cs="Times New Roman"/>
          <w:szCs w:val="24"/>
        </w:rPr>
        <w:t xml:space="preserve"> to buy advertising space in or on Tattler Media, the payment for and provision of any such advertising services </w:t>
      </w:r>
      <w:r w:rsidR="007E17AB">
        <w:rPr>
          <w:rFonts w:eastAsia="Times New Roman" w:cs="Times New Roman"/>
          <w:szCs w:val="24"/>
        </w:rPr>
        <w:t>is</w:t>
      </w:r>
      <w:r>
        <w:rPr>
          <w:rFonts w:eastAsia="Times New Roman" w:cs="Times New Roman"/>
          <w:szCs w:val="24"/>
        </w:rPr>
        <w:t xml:space="preserve"> governed by a separate written agreement.</w:t>
      </w:r>
    </w:p>
    <w:p w14:paraId="33F5999B" w14:textId="77777777" w:rsidR="00D85441" w:rsidRPr="007F04C3" w:rsidRDefault="00D85441" w:rsidP="00D85441">
      <w:pPr>
        <w:spacing w:after="0" w:line="240" w:lineRule="auto"/>
        <w:jc w:val="both"/>
        <w:rPr>
          <w:rFonts w:eastAsia="Times New Roman" w:cs="Times New Roman"/>
          <w:szCs w:val="24"/>
        </w:rPr>
      </w:pPr>
    </w:p>
    <w:p w14:paraId="7012A300" w14:textId="77777777" w:rsidR="00D85441" w:rsidRPr="0016374D" w:rsidRDefault="00D85441" w:rsidP="00D85441">
      <w:pPr>
        <w:pStyle w:val="ListParagraph"/>
        <w:numPr>
          <w:ilvl w:val="3"/>
          <w:numId w:val="1"/>
        </w:numPr>
        <w:spacing w:after="0" w:line="240" w:lineRule="auto"/>
        <w:jc w:val="both"/>
        <w:rPr>
          <w:rFonts w:eastAsia="Times New Roman" w:cs="Times New Roman"/>
          <w:szCs w:val="24"/>
          <w:u w:val="single"/>
        </w:rPr>
      </w:pPr>
      <w:r>
        <w:rPr>
          <w:rFonts w:eastAsia="Times New Roman" w:cs="Times New Roman"/>
          <w:szCs w:val="24"/>
          <w:u w:val="single"/>
        </w:rPr>
        <w:t>Sponsorships</w:t>
      </w:r>
    </w:p>
    <w:p w14:paraId="16043316" w14:textId="77777777" w:rsidR="00D85441" w:rsidRPr="0016374D" w:rsidRDefault="00D85441" w:rsidP="00D85441">
      <w:pPr>
        <w:spacing w:after="0" w:line="240" w:lineRule="auto"/>
        <w:jc w:val="both"/>
        <w:rPr>
          <w:rFonts w:eastAsia="Times New Roman" w:cs="Times New Roman"/>
          <w:szCs w:val="24"/>
        </w:rPr>
      </w:pPr>
    </w:p>
    <w:p w14:paraId="3A287EAD" w14:textId="06E1C78F" w:rsidR="00D85441" w:rsidRPr="007F04C3" w:rsidRDefault="00D85441" w:rsidP="00D85441">
      <w:pPr>
        <w:spacing w:after="0" w:line="240" w:lineRule="auto"/>
        <w:jc w:val="both"/>
        <w:rPr>
          <w:rFonts w:cs="Times New Roman"/>
          <w:szCs w:val="24"/>
        </w:rPr>
      </w:pPr>
      <w:r w:rsidRPr="0016374D">
        <w:rPr>
          <w:rFonts w:cs="Times New Roman"/>
          <w:szCs w:val="24"/>
        </w:rPr>
        <w:t xml:space="preserve">If you provide valid and current </w:t>
      </w:r>
      <w:r>
        <w:rPr>
          <w:rFonts w:cs="Times New Roman"/>
          <w:szCs w:val="24"/>
        </w:rPr>
        <w:t xml:space="preserve">billing </w:t>
      </w:r>
      <w:r w:rsidRPr="0016374D">
        <w:rPr>
          <w:rFonts w:cs="Times New Roman"/>
          <w:szCs w:val="24"/>
        </w:rPr>
        <w:t xml:space="preserve">information, </w:t>
      </w:r>
      <w:r>
        <w:rPr>
          <w:rFonts w:cs="Times New Roman"/>
          <w:szCs w:val="24"/>
        </w:rPr>
        <w:t>you may voluntarily support Tattler Media by making a donation to us (“Sponsorships”).</w:t>
      </w:r>
      <w:r>
        <w:rPr>
          <w:rFonts w:eastAsia="Times New Roman" w:cs="Times New Roman"/>
          <w:szCs w:val="24"/>
        </w:rPr>
        <w:t xml:space="preserve"> You understand and agree that Tattler Media is free to use and that no Sponsorship is necessary to access or use Tattler Media.</w:t>
      </w:r>
      <w:bookmarkStart w:id="9" w:name="_Hlk100223385"/>
      <w:r>
        <w:rPr>
          <w:rFonts w:cs="Times New Roman"/>
          <w:szCs w:val="24"/>
        </w:rPr>
        <w:t xml:space="preserve"> </w:t>
      </w:r>
      <w:r w:rsidRPr="0016374D">
        <w:rPr>
          <w:rFonts w:cs="Times New Roman"/>
          <w:bCs/>
          <w:szCs w:val="24"/>
        </w:rPr>
        <w:t xml:space="preserve">You agree to pay all fees and charges related to </w:t>
      </w:r>
      <w:r>
        <w:rPr>
          <w:rFonts w:cs="Times New Roman"/>
          <w:bCs/>
          <w:szCs w:val="24"/>
        </w:rPr>
        <w:t>your Sponsorships</w:t>
      </w:r>
      <w:r w:rsidRPr="0016374D">
        <w:rPr>
          <w:rFonts w:cs="Times New Roman"/>
          <w:bCs/>
          <w:szCs w:val="24"/>
        </w:rPr>
        <w:t xml:space="preserve">, immediately when due in accordance with our stated billing policy, or that of our third-party billing agent. You acknowledge that the charge on your banking statement may display our company name, one of our brand names, or our third-party billing agent’s name. You understand and agree that you are responsible for all fees or penalties that are associated with your account. </w:t>
      </w:r>
      <w:r w:rsidRPr="0016374D">
        <w:rPr>
          <w:rFonts w:cs="Times New Roman"/>
          <w:szCs w:val="24"/>
        </w:rPr>
        <w:t xml:space="preserve">Your account will be deemed past due if it is not paid in full by the payment due date. Your card issuer agreement may contain additional terms with respect to your rights and liabilities as a card holder. </w:t>
      </w:r>
      <w:r w:rsidRPr="0016374D">
        <w:rPr>
          <w:rFonts w:cs="Times New Roman"/>
          <w:bCs/>
          <w:szCs w:val="24"/>
        </w:rPr>
        <w:t>You agree to pay all amounts due immediately upon cancellation or termination of your account.</w:t>
      </w:r>
      <w:r w:rsidRPr="0016374D">
        <w:rPr>
          <w:rFonts w:cs="Times New Roman"/>
          <w:b/>
          <w:szCs w:val="24"/>
        </w:rPr>
        <w:t xml:space="preserve"> </w:t>
      </w:r>
    </w:p>
    <w:bookmarkEnd w:id="9"/>
    <w:p w14:paraId="3E9088B7" w14:textId="77777777" w:rsidR="00D85441" w:rsidRPr="0016374D" w:rsidRDefault="00D85441" w:rsidP="00D85441">
      <w:pPr>
        <w:spacing w:after="0" w:line="240" w:lineRule="auto"/>
        <w:jc w:val="both"/>
        <w:rPr>
          <w:rFonts w:cs="Times New Roman"/>
          <w:b/>
          <w:szCs w:val="24"/>
        </w:rPr>
      </w:pPr>
    </w:p>
    <w:p w14:paraId="49D9B477" w14:textId="77777777" w:rsidR="00D85441" w:rsidRPr="007F04C3" w:rsidRDefault="00D85441" w:rsidP="00D85441">
      <w:pPr>
        <w:spacing w:after="0" w:line="240" w:lineRule="auto"/>
        <w:jc w:val="both"/>
        <w:rPr>
          <w:rFonts w:cs="Times New Roman"/>
          <w:bCs/>
          <w:szCs w:val="24"/>
        </w:rPr>
      </w:pPr>
      <w:bookmarkStart w:id="10" w:name="_Hlk100223452"/>
      <w:r w:rsidRPr="0016374D">
        <w:rPr>
          <w:rFonts w:cs="Times New Roman"/>
          <w:bCs/>
          <w:szCs w:val="24"/>
        </w:rPr>
        <w:t xml:space="preserve">We utilize various third-party payment processors and gateways, and we reserve the right to contract with additional third-party payment processors and gateways in our sole discretion to process all </w:t>
      </w:r>
      <w:r>
        <w:rPr>
          <w:rFonts w:cs="Times New Roman"/>
          <w:bCs/>
          <w:szCs w:val="24"/>
        </w:rPr>
        <w:t>Sponsorships</w:t>
      </w:r>
      <w:r w:rsidRPr="0016374D">
        <w:rPr>
          <w:rFonts w:cs="Times New Roman"/>
          <w:bCs/>
          <w:szCs w:val="24"/>
        </w:rPr>
        <w:t>. Such third parties may impose additional terms and conditions governing payment processing. You are responsible for abiding by such terms. We further disclaim any liability associated with your violation of such terms.</w:t>
      </w:r>
      <w:bookmarkStart w:id="11" w:name="_Hlk100223491"/>
      <w:bookmarkEnd w:id="10"/>
      <w:r>
        <w:rPr>
          <w:rFonts w:cs="Times New Roman"/>
          <w:bCs/>
          <w:szCs w:val="24"/>
        </w:rPr>
        <w:t xml:space="preserve"> </w:t>
      </w:r>
      <w:r w:rsidRPr="0016374D">
        <w:rPr>
          <w:rFonts w:cs="Times New Roman"/>
          <w:szCs w:val="24"/>
        </w:rPr>
        <w:t xml:space="preserve">You must promptly inform our third-party billing agents of all changes, including changes in your address, debit or credit card, and other banking information used in connection with billing through </w:t>
      </w:r>
      <w:r>
        <w:rPr>
          <w:rFonts w:cs="Times New Roman"/>
          <w:szCs w:val="24"/>
        </w:rPr>
        <w:t>Tattler Media</w:t>
      </w:r>
      <w:r w:rsidRPr="0016374D">
        <w:rPr>
          <w:rFonts w:cs="Times New Roman"/>
          <w:szCs w:val="24"/>
        </w:rPr>
        <w:t>. You are responsible for any debit or credit card charge backs, dishonored checks, and any related fees that we incur with respect to your account, along with any additional fees or penalties imposed by our third-party billing agents.</w:t>
      </w:r>
    </w:p>
    <w:bookmarkEnd w:id="11"/>
    <w:p w14:paraId="3FED06DB" w14:textId="77777777" w:rsidR="00D85441" w:rsidRPr="0016374D" w:rsidRDefault="00D85441" w:rsidP="00D85441">
      <w:pPr>
        <w:spacing w:after="0" w:line="240" w:lineRule="auto"/>
        <w:jc w:val="both"/>
        <w:rPr>
          <w:rFonts w:cs="Times New Roman"/>
          <w:b/>
          <w:bCs/>
          <w:szCs w:val="24"/>
        </w:rPr>
      </w:pPr>
    </w:p>
    <w:p w14:paraId="032CE04C" w14:textId="4D2EB4DA" w:rsidR="00D85441" w:rsidRPr="0016374D" w:rsidRDefault="00D85441" w:rsidP="00D85441">
      <w:pPr>
        <w:spacing w:after="0" w:line="240" w:lineRule="auto"/>
        <w:jc w:val="both"/>
        <w:rPr>
          <w:rFonts w:cs="Times New Roman"/>
          <w:szCs w:val="24"/>
        </w:rPr>
      </w:pPr>
      <w:r w:rsidRPr="0016374D">
        <w:rPr>
          <w:rFonts w:cs="Times New Roman"/>
          <w:szCs w:val="24"/>
        </w:rPr>
        <w:t xml:space="preserve">If you make a </w:t>
      </w:r>
      <w:r w:rsidR="007E17AB">
        <w:rPr>
          <w:rFonts w:cs="Times New Roman"/>
          <w:szCs w:val="24"/>
        </w:rPr>
        <w:t>Sponsorship</w:t>
      </w:r>
      <w:r w:rsidRPr="0016374D">
        <w:rPr>
          <w:rFonts w:cs="Times New Roman"/>
          <w:szCs w:val="24"/>
        </w:rPr>
        <w:t xml:space="preserve"> that results in a chargeback, we may terminate your account. You agree to contact us to seek a resolution of any issue before initiating a chargeback. </w:t>
      </w:r>
    </w:p>
    <w:p w14:paraId="6BA563D4" w14:textId="77777777" w:rsidR="00D85441" w:rsidRPr="0016374D" w:rsidRDefault="00D85441" w:rsidP="00D85441">
      <w:pPr>
        <w:spacing w:after="0" w:line="240" w:lineRule="auto"/>
        <w:jc w:val="both"/>
        <w:rPr>
          <w:rFonts w:cs="Times New Roman"/>
          <w:b/>
          <w:szCs w:val="24"/>
        </w:rPr>
      </w:pPr>
    </w:p>
    <w:p w14:paraId="42F399E7" w14:textId="77777777" w:rsidR="00D85441" w:rsidRPr="0016374D" w:rsidRDefault="00D85441" w:rsidP="00D85441">
      <w:pPr>
        <w:spacing w:after="0" w:line="240" w:lineRule="auto"/>
        <w:jc w:val="both"/>
        <w:rPr>
          <w:rFonts w:cs="Times New Roman"/>
          <w:szCs w:val="24"/>
        </w:rPr>
      </w:pPr>
      <w:r w:rsidRPr="0016374D">
        <w:rPr>
          <w:rFonts w:cs="Times New Roman"/>
          <w:szCs w:val="24"/>
        </w:rPr>
        <w:t>We reserve the right to make changes at any time to our fees and billing methods, including the addition of administrative or supplemental charges for any feature, with or without prior notice to you.</w:t>
      </w:r>
    </w:p>
    <w:p w14:paraId="16641441" w14:textId="77777777" w:rsidR="00D85441" w:rsidRPr="0016374D" w:rsidRDefault="00D85441" w:rsidP="00D85441">
      <w:pPr>
        <w:spacing w:after="0" w:line="240" w:lineRule="auto"/>
        <w:jc w:val="both"/>
        <w:rPr>
          <w:rFonts w:cs="Times New Roman"/>
          <w:szCs w:val="24"/>
        </w:rPr>
      </w:pPr>
      <w:bookmarkStart w:id="12" w:name="_Hlk50712384"/>
    </w:p>
    <w:p w14:paraId="1869B338" w14:textId="77777777" w:rsidR="00D85441" w:rsidRPr="0016374D" w:rsidRDefault="00D85441" w:rsidP="00D85441">
      <w:pPr>
        <w:spacing w:after="0" w:line="240" w:lineRule="auto"/>
        <w:jc w:val="both"/>
        <w:rPr>
          <w:rFonts w:cs="Times New Roman"/>
          <w:szCs w:val="24"/>
        </w:rPr>
      </w:pPr>
      <w:r w:rsidRPr="0016374D">
        <w:rPr>
          <w:rFonts w:cs="Times New Roman"/>
          <w:szCs w:val="24"/>
        </w:rPr>
        <w:t>You understand and agree that it is our standard policy that all purchases are final and nonrefundable. We reserve the right to address all refund requests in our sole discretion. In no instance will a refund be provided where the user initiates a chargeback.</w:t>
      </w:r>
    </w:p>
    <w:bookmarkEnd w:id="12"/>
    <w:p w14:paraId="2A0D2843" w14:textId="77777777" w:rsidR="00D85441" w:rsidRPr="0016374D" w:rsidRDefault="00D85441" w:rsidP="00D85441">
      <w:pPr>
        <w:spacing w:after="0" w:line="240" w:lineRule="auto"/>
        <w:jc w:val="both"/>
        <w:rPr>
          <w:rFonts w:cs="Times New Roman"/>
          <w:szCs w:val="24"/>
        </w:rPr>
      </w:pPr>
    </w:p>
    <w:p w14:paraId="55CE5FAA" w14:textId="77777777" w:rsidR="00D85441" w:rsidRPr="0016374D" w:rsidRDefault="00D85441" w:rsidP="00D85441">
      <w:pPr>
        <w:spacing w:after="0" w:line="240" w:lineRule="auto"/>
        <w:jc w:val="both"/>
        <w:rPr>
          <w:rFonts w:cs="Times New Roman"/>
          <w:szCs w:val="24"/>
        </w:rPr>
      </w:pPr>
      <w:r w:rsidRPr="0016374D">
        <w:rPr>
          <w:rFonts w:cs="Times New Roman"/>
          <w:szCs w:val="24"/>
        </w:rPr>
        <w:t xml:space="preserve">If you believe that you have been erroneously billed for </w:t>
      </w:r>
      <w:r>
        <w:rPr>
          <w:rFonts w:cs="Times New Roman"/>
          <w:szCs w:val="24"/>
        </w:rPr>
        <w:t>a Sponsorship</w:t>
      </w:r>
      <w:r w:rsidRPr="0016374D">
        <w:rPr>
          <w:rFonts w:cs="Times New Roman"/>
          <w:szCs w:val="24"/>
        </w:rPr>
        <w:t>, please notify</w:t>
      </w:r>
      <w:r>
        <w:rPr>
          <w:rFonts w:cs="Times New Roman"/>
          <w:szCs w:val="24"/>
        </w:rPr>
        <w:t xml:space="preserve"> us</w:t>
      </w:r>
      <w:r w:rsidRPr="0016374D">
        <w:rPr>
          <w:rFonts w:cs="Times New Roman"/>
          <w:szCs w:val="24"/>
        </w:rPr>
        <w:t xml:space="preserve"> of such error</w:t>
      </w:r>
      <w:r>
        <w:rPr>
          <w:rFonts w:cs="Times New Roman"/>
          <w:szCs w:val="24"/>
        </w:rPr>
        <w:t xml:space="preserve"> immediately</w:t>
      </w:r>
      <w:r w:rsidRPr="0016374D">
        <w:rPr>
          <w:rFonts w:cs="Times New Roman"/>
          <w:szCs w:val="24"/>
        </w:rPr>
        <w:t xml:space="preserve">. If you do not do so within thirty (30) days after such error first appears on any account statement, the </w:t>
      </w:r>
      <w:r>
        <w:rPr>
          <w:rFonts w:cs="Times New Roman"/>
          <w:szCs w:val="24"/>
        </w:rPr>
        <w:t>Sponsorship</w:t>
      </w:r>
      <w:r w:rsidRPr="0016374D">
        <w:rPr>
          <w:rFonts w:cs="Times New Roman"/>
          <w:szCs w:val="24"/>
        </w:rPr>
        <w:t xml:space="preserve"> in question will be deemed acceptable by you for all purposes, including resolution of inquiries made by or on behalf of your banking institution. You release us from all liabilities and claims of loss resulting from any error or discrepancy that is not reported within thirty (30) days of the bill being rendered to you. These </w:t>
      </w:r>
      <w:r>
        <w:rPr>
          <w:rFonts w:cs="Times New Roman"/>
          <w:szCs w:val="24"/>
        </w:rPr>
        <w:t>Terms and Conditions</w:t>
      </w:r>
      <w:r w:rsidRPr="0016374D">
        <w:rPr>
          <w:rFonts w:cs="Times New Roman"/>
          <w:szCs w:val="24"/>
        </w:rPr>
        <w:t xml:space="preserve"> shall supplement and be in addition to any terms</w:t>
      </w:r>
      <w:r>
        <w:rPr>
          <w:rFonts w:cs="Times New Roman"/>
          <w:szCs w:val="24"/>
        </w:rPr>
        <w:t xml:space="preserve"> and conditions imposed</w:t>
      </w:r>
      <w:r w:rsidRPr="0016374D">
        <w:rPr>
          <w:rFonts w:cs="Times New Roman"/>
          <w:szCs w:val="24"/>
        </w:rPr>
        <w:t xml:space="preserve"> by third party billing entities we engage to provide billing services. You are responsible for review</w:t>
      </w:r>
      <w:r>
        <w:rPr>
          <w:rFonts w:cs="Times New Roman"/>
          <w:szCs w:val="24"/>
        </w:rPr>
        <w:t>ing</w:t>
      </w:r>
      <w:r w:rsidRPr="0016374D">
        <w:rPr>
          <w:rFonts w:cs="Times New Roman"/>
          <w:szCs w:val="24"/>
        </w:rPr>
        <w:t xml:space="preserve"> and compl</w:t>
      </w:r>
      <w:r>
        <w:rPr>
          <w:rFonts w:cs="Times New Roman"/>
          <w:szCs w:val="24"/>
        </w:rPr>
        <w:t>ying</w:t>
      </w:r>
      <w:r w:rsidRPr="0016374D">
        <w:rPr>
          <w:rFonts w:cs="Times New Roman"/>
          <w:szCs w:val="24"/>
        </w:rPr>
        <w:t xml:space="preserve"> with such entity’s terms</w:t>
      </w:r>
      <w:r>
        <w:rPr>
          <w:rFonts w:cs="Times New Roman"/>
          <w:szCs w:val="24"/>
        </w:rPr>
        <w:t xml:space="preserve"> and conditions</w:t>
      </w:r>
      <w:r w:rsidRPr="0016374D">
        <w:rPr>
          <w:rFonts w:cs="Times New Roman"/>
          <w:szCs w:val="24"/>
        </w:rPr>
        <w:t xml:space="preserve"> in addition to those contained in these </w:t>
      </w:r>
      <w:r>
        <w:rPr>
          <w:rFonts w:cs="Times New Roman"/>
          <w:szCs w:val="24"/>
        </w:rPr>
        <w:t>Terms and Conditions</w:t>
      </w:r>
      <w:r w:rsidRPr="0016374D">
        <w:rPr>
          <w:rFonts w:cs="Times New Roman"/>
          <w:szCs w:val="24"/>
        </w:rPr>
        <w:t>.</w:t>
      </w:r>
    </w:p>
    <w:p w14:paraId="6938E7FA" w14:textId="77777777" w:rsidR="00D85441" w:rsidRPr="0016374D" w:rsidRDefault="00D85441" w:rsidP="00D85441">
      <w:pPr>
        <w:spacing w:after="0" w:line="240" w:lineRule="auto"/>
        <w:jc w:val="both"/>
        <w:rPr>
          <w:rFonts w:cs="Times New Roman"/>
          <w:szCs w:val="24"/>
        </w:rPr>
      </w:pPr>
    </w:p>
    <w:p w14:paraId="72DAF6A2" w14:textId="2D2866EB" w:rsidR="00D85441" w:rsidRDefault="00D85441" w:rsidP="00D85441">
      <w:pPr>
        <w:spacing w:after="0" w:line="240" w:lineRule="auto"/>
        <w:jc w:val="both"/>
        <w:rPr>
          <w:rFonts w:cs="Times New Roman"/>
          <w:szCs w:val="24"/>
        </w:rPr>
      </w:pPr>
      <w:r w:rsidRPr="0016374D">
        <w:rPr>
          <w:rFonts w:cs="Times New Roman"/>
          <w:szCs w:val="24"/>
        </w:rPr>
        <w:t xml:space="preserve">We take credit card fraud very seriously. Discovery that you have used a stolen or fraudulent credit card will result in the notification of the appropriate law enforcement agencies and termination of your account. </w:t>
      </w:r>
    </w:p>
    <w:p w14:paraId="7BB33EDA" w14:textId="77777777" w:rsidR="00D85441" w:rsidRPr="00D85441" w:rsidRDefault="00D85441" w:rsidP="00D85441">
      <w:pPr>
        <w:spacing w:after="0" w:line="240" w:lineRule="auto"/>
        <w:jc w:val="both"/>
        <w:rPr>
          <w:rFonts w:cs="Times New Roman"/>
          <w:szCs w:val="24"/>
        </w:rPr>
      </w:pPr>
    </w:p>
    <w:p w14:paraId="02072CA4" w14:textId="77777777" w:rsidR="007318C2" w:rsidRPr="0016374D" w:rsidRDefault="007318C2" w:rsidP="00EE3537">
      <w:pPr>
        <w:pStyle w:val="ListParagraph"/>
        <w:numPr>
          <w:ilvl w:val="0"/>
          <w:numId w:val="1"/>
        </w:numPr>
        <w:tabs>
          <w:tab w:val="left" w:pos="360"/>
        </w:tabs>
        <w:spacing w:after="0" w:line="240" w:lineRule="auto"/>
        <w:jc w:val="both"/>
        <w:rPr>
          <w:rFonts w:cs="Times New Roman"/>
          <w:b/>
          <w:bCs/>
          <w:szCs w:val="24"/>
        </w:rPr>
      </w:pPr>
      <w:r w:rsidRPr="0016374D">
        <w:rPr>
          <w:rFonts w:cs="Times New Roman"/>
          <w:b/>
          <w:bCs/>
          <w:szCs w:val="24"/>
        </w:rPr>
        <w:t>Dispute Resolution and Damages</w:t>
      </w:r>
    </w:p>
    <w:p w14:paraId="684852C9" w14:textId="77777777" w:rsidR="007318C2" w:rsidRPr="0016374D" w:rsidRDefault="007318C2" w:rsidP="0016374D">
      <w:pPr>
        <w:tabs>
          <w:tab w:val="left" w:pos="360"/>
        </w:tabs>
        <w:spacing w:after="0" w:line="240" w:lineRule="auto"/>
        <w:jc w:val="both"/>
        <w:rPr>
          <w:rFonts w:cs="Times New Roman"/>
          <w:szCs w:val="24"/>
        </w:rPr>
      </w:pPr>
      <w:bookmarkStart w:id="13" w:name="_Hlk100223728"/>
    </w:p>
    <w:p w14:paraId="399CE69A"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Governing Law and Venue</w:t>
      </w:r>
    </w:p>
    <w:p w14:paraId="53477CE8" w14:textId="77777777" w:rsidR="007318C2" w:rsidRPr="0016374D" w:rsidRDefault="007318C2" w:rsidP="0016374D">
      <w:pPr>
        <w:spacing w:after="0" w:line="240" w:lineRule="auto"/>
        <w:jc w:val="both"/>
        <w:rPr>
          <w:rFonts w:eastAsia="Times New Roman" w:cs="Times New Roman"/>
          <w:b/>
          <w:bCs/>
          <w:szCs w:val="24"/>
        </w:rPr>
      </w:pPr>
    </w:p>
    <w:bookmarkEnd w:id="13"/>
    <w:p w14:paraId="3D6F570D" w14:textId="4FF73190" w:rsidR="007318C2" w:rsidRPr="0016374D" w:rsidRDefault="00BF17B1" w:rsidP="0016374D">
      <w:pPr>
        <w:spacing w:after="0" w:line="240" w:lineRule="auto"/>
        <w:jc w:val="both"/>
        <w:rPr>
          <w:rFonts w:eastAsia="Times New Roman" w:cs="Times New Roman"/>
          <w:szCs w:val="24"/>
        </w:rPr>
      </w:pPr>
      <w:r w:rsidRPr="0016374D">
        <w:rPr>
          <w:rFonts w:eastAsia="Times New Roman" w:cs="Times New Roman"/>
          <w:szCs w:val="24"/>
        </w:rPr>
        <w:t xml:space="preserve">These </w:t>
      </w:r>
      <w:r w:rsidR="00573AA2">
        <w:rPr>
          <w:rFonts w:eastAsia="Times New Roman" w:cs="Times New Roman"/>
          <w:szCs w:val="24"/>
        </w:rPr>
        <w:t>Terms and Conditions</w:t>
      </w:r>
      <w:r w:rsidRPr="0016374D">
        <w:rPr>
          <w:rFonts w:eastAsia="Times New Roman" w:cs="Times New Roman"/>
          <w:szCs w:val="24"/>
        </w:rPr>
        <w:t xml:space="preserve"> and all matters arising out of, or otherwise relating to, these </w:t>
      </w:r>
      <w:r w:rsidR="00573AA2">
        <w:rPr>
          <w:rFonts w:eastAsia="Times New Roman" w:cs="Times New Roman"/>
          <w:szCs w:val="24"/>
        </w:rPr>
        <w:t>Terms and Conditions</w:t>
      </w:r>
      <w:r w:rsidRPr="0016374D">
        <w:rPr>
          <w:rFonts w:eastAsia="Times New Roman" w:cs="Times New Roman"/>
          <w:szCs w:val="24"/>
        </w:rPr>
        <w:t xml:space="preserve"> shall be governed by the laws of the United States and the state of Florida, excluding any conflict of law principles. Any and all disputes must be, without exception, resolved in </w:t>
      </w:r>
      <w:r w:rsidR="001854B5">
        <w:rPr>
          <w:rFonts w:eastAsia="Times New Roman" w:cs="Times New Roman"/>
          <w:szCs w:val="24"/>
        </w:rPr>
        <w:t>Brevard</w:t>
      </w:r>
      <w:r w:rsidRPr="0016374D">
        <w:rPr>
          <w:rFonts w:eastAsia="Times New Roman" w:cs="Times New Roman"/>
          <w:szCs w:val="24"/>
        </w:rPr>
        <w:t xml:space="preserve"> County, Florida, and the parties agree to exclusive jurisdiction and venue therein. The parties additionally agree that this choice of venue and forum is mandatory and not permissive in nature, thereby precluding any possibility of litigation between the parties with respect to, or arising out of, these </w:t>
      </w:r>
      <w:r w:rsidR="00573AA2">
        <w:rPr>
          <w:rFonts w:eastAsia="Times New Roman" w:cs="Times New Roman"/>
          <w:szCs w:val="24"/>
        </w:rPr>
        <w:t>Terms and Conditions</w:t>
      </w:r>
      <w:r w:rsidRPr="0016374D">
        <w:rPr>
          <w:rFonts w:eastAsia="Times New Roman" w:cs="Times New Roman"/>
          <w:szCs w:val="24"/>
        </w:rPr>
        <w:t xml:space="preserve"> in any other jurisdiction. All parties hereby waive any right to assert the doctrine of forum non-conveniens or similar doctrines, or to object to venue with respect to any proceeding brought in accordance with this paragraph or with respect to any dispute under these </w:t>
      </w:r>
      <w:r w:rsidR="00573AA2">
        <w:rPr>
          <w:rFonts w:eastAsia="Times New Roman" w:cs="Times New Roman"/>
          <w:szCs w:val="24"/>
        </w:rPr>
        <w:t>Terms and Conditions</w:t>
      </w:r>
      <w:r w:rsidRPr="0016374D">
        <w:rPr>
          <w:rFonts w:eastAsia="Times New Roman" w:cs="Times New Roman"/>
          <w:szCs w:val="24"/>
        </w:rPr>
        <w:t xml:space="preserve"> whatsoever. You agree to accept service of process by registered or certified mail, Federal Express, or Priority Mail, with proof of delivery or return receipt requested, sent to your last known address for any legal action arising from these </w:t>
      </w:r>
      <w:r w:rsidR="00573AA2">
        <w:rPr>
          <w:rFonts w:eastAsia="Times New Roman" w:cs="Times New Roman"/>
          <w:szCs w:val="24"/>
        </w:rPr>
        <w:t>Terms and Conditions</w:t>
      </w:r>
      <w:r w:rsidRPr="0016374D">
        <w:rPr>
          <w:rFonts w:eastAsia="Times New Roman" w:cs="Times New Roman"/>
          <w:szCs w:val="24"/>
        </w:rPr>
        <w:t>. Any final judgment rendered against a party in any action or proceeding shall be conclusive as to the subject matter and may be enforced in any manner provided by law if such enforcement becomes necessary.</w:t>
      </w:r>
    </w:p>
    <w:p w14:paraId="6D8D8CC9" w14:textId="225C0C0C" w:rsidR="00BF17B1" w:rsidRPr="0016374D" w:rsidRDefault="00414C9E" w:rsidP="0016374D">
      <w:pPr>
        <w:spacing w:after="0" w:line="240" w:lineRule="auto"/>
        <w:jc w:val="both"/>
        <w:rPr>
          <w:rFonts w:eastAsia="Times New Roman" w:cs="Times New Roman"/>
          <w:szCs w:val="24"/>
        </w:rPr>
      </w:pPr>
      <w:r>
        <w:rPr>
          <w:rFonts w:eastAsia="Times New Roman" w:cs="Times New Roman"/>
          <w:noProof/>
          <w:szCs w:val="24"/>
        </w:rPr>
        <mc:AlternateContent>
          <mc:Choice Requires="wps">
            <w:drawing>
              <wp:anchor distT="0" distB="0" distL="114300" distR="114300" simplePos="0" relativeHeight="251659264" behindDoc="1" locked="0" layoutInCell="1" allowOverlap="1" wp14:anchorId="4046EC65" wp14:editId="7FD404FA">
                <wp:simplePos x="0" y="0"/>
                <wp:positionH relativeFrom="column">
                  <wp:posOffset>-112889</wp:posOffset>
                </wp:positionH>
                <wp:positionV relativeFrom="paragraph">
                  <wp:posOffset>134902</wp:posOffset>
                </wp:positionV>
                <wp:extent cx="6203245" cy="4611511"/>
                <wp:effectExtent l="19050" t="19050" r="26670" b="17780"/>
                <wp:wrapNone/>
                <wp:docPr id="2118486922" name="Text Box 2"/>
                <wp:cNvGraphicFramePr/>
                <a:graphic xmlns:a="http://schemas.openxmlformats.org/drawingml/2006/main">
                  <a:graphicData uri="http://schemas.microsoft.com/office/word/2010/wordprocessingShape">
                    <wps:wsp>
                      <wps:cNvSpPr txBox="1"/>
                      <wps:spPr>
                        <a:xfrm>
                          <a:off x="0" y="0"/>
                          <a:ext cx="6203245" cy="4611511"/>
                        </a:xfrm>
                        <a:prstGeom prst="rect">
                          <a:avLst/>
                        </a:prstGeom>
                        <a:solidFill>
                          <a:schemeClr val="lt1"/>
                        </a:solidFill>
                        <a:ln w="38100">
                          <a:solidFill>
                            <a:srgbClr val="EE0000"/>
                          </a:solidFill>
                        </a:ln>
                      </wps:spPr>
                      <wps:txbx>
                        <w:txbxContent>
                          <w:p w14:paraId="03378FBD" w14:textId="77777777" w:rsidR="00414C9E" w:rsidRDefault="00414C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46EC65" id="_x0000_t202" coordsize="21600,21600" o:spt="202" path="m,l,21600r21600,l21600,xe">
                <v:stroke joinstyle="miter"/>
                <v:path gradientshapeok="t" o:connecttype="rect"/>
              </v:shapetype>
              <v:shape id="Text Box 2" o:spid="_x0000_s1026" type="#_x0000_t202" style="position:absolute;left:0;text-align:left;margin-left:-8.9pt;margin-top:10.6pt;width:488.45pt;height:363.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" fillcolor="white [3201]" strokecolor="#e00" strokeweight="3pt">
                <v:textbox>
                  <w:txbxContent>
                    <w:p w14:paraId="03378FBD" w14:textId="77777777" w:rsidR="00414C9E" w:rsidRDefault="00414C9E"/>
                  </w:txbxContent>
                </v:textbox>
              </v:shape>
            </w:pict>
          </mc:Fallback>
        </mc:AlternateContent>
      </w:r>
    </w:p>
    <w:p w14:paraId="4FB1F2DE" w14:textId="486028A5" w:rsidR="00B32E02" w:rsidRPr="0016374D" w:rsidRDefault="00B32E0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Arbitration</w:t>
      </w:r>
    </w:p>
    <w:p w14:paraId="2C04151D" w14:textId="537D7107" w:rsidR="00B32E02" w:rsidRPr="0016374D" w:rsidRDefault="00B32E02" w:rsidP="0016374D">
      <w:pPr>
        <w:spacing w:after="0" w:line="240" w:lineRule="auto"/>
        <w:jc w:val="both"/>
        <w:rPr>
          <w:rFonts w:eastAsia="Times New Roman" w:cs="Times New Roman"/>
          <w:szCs w:val="24"/>
          <w:u w:val="single"/>
        </w:rPr>
      </w:pPr>
    </w:p>
    <w:p w14:paraId="40AA2E67" w14:textId="07C4905E" w:rsidR="007E36C7" w:rsidRPr="007E36C7" w:rsidRDefault="007E36C7" w:rsidP="007E36C7">
      <w:pPr>
        <w:spacing w:after="0" w:line="240" w:lineRule="auto"/>
        <w:jc w:val="both"/>
        <w:rPr>
          <w:rFonts w:eastAsia="Times New Roman" w:cs="Times New Roman"/>
          <w:szCs w:val="24"/>
        </w:rPr>
      </w:pPr>
      <w:r w:rsidRPr="007E36C7">
        <w:rPr>
          <w:rFonts w:eastAsia="Times New Roman" w:cs="Times New Roman"/>
          <w:szCs w:val="24"/>
        </w:rPr>
        <w:t>If you have any dispute with us arising out of our Privacy Policy</w:t>
      </w:r>
      <w:r w:rsidR="00540512" w:rsidRPr="0060367C">
        <w:rPr>
          <w:rFonts w:eastAsia="Times New Roman" w:cs="Times New Roman"/>
          <w:szCs w:val="24"/>
        </w:rPr>
        <w:t>,</w:t>
      </w:r>
      <w:r w:rsidRPr="0060367C">
        <w:rPr>
          <w:rFonts w:eastAsia="Times New Roman" w:cs="Times New Roman"/>
          <w:szCs w:val="24"/>
        </w:rPr>
        <w:t xml:space="preserve"> or</w:t>
      </w:r>
      <w:r w:rsidRPr="007E36C7">
        <w:rPr>
          <w:rFonts w:eastAsia="Times New Roman" w:cs="Times New Roman"/>
          <w:szCs w:val="24"/>
        </w:rPr>
        <w:t xml:space="preserve"> in relation to any data privacy claim (“Arbitral Claims”), you shall first confer with us and negotiate in good faith to attempt to resolve the dispute. If you are unable to resolve the dispute with us through direct negotiations, then, except as otherwise provided herein, either party must submit the issue to binding arbitration in accordance with the then-existing Commercial Arbitration Rules of the American Arbitration Association. The submitting party is responsible for payment of all filing fees, or reimbursement of such fees to the respondent. Arbitral Claims shall include contract and tort claims of all kinds, and all claims based on any federal, state, or local law, statute, or regulation, excepting claims by us for intellectual property infringement, actions for injunctions, attachment, garnishment, and other equitable relief. The arbitration shall be confidential. The arbitration shall be conducted in </w:t>
      </w:r>
      <w:r w:rsidR="001854B5">
        <w:rPr>
          <w:rFonts w:eastAsia="Times New Roman" w:cs="Times New Roman"/>
          <w:szCs w:val="24"/>
        </w:rPr>
        <w:t>Brevard</w:t>
      </w:r>
      <w:r w:rsidRPr="007E36C7">
        <w:rPr>
          <w:rFonts w:eastAsia="Times New Roman" w:cs="Times New Roman"/>
          <w:szCs w:val="24"/>
        </w:rPr>
        <w:t xml:space="preserve"> County, Florida and conducted by a single arbitrator, knowledgeable in Internet and e-Commerce disputes. The arbitrator shall be willing to execute an oath of neutrality.</w:t>
      </w:r>
      <w:r w:rsidR="00316BAB">
        <w:rPr>
          <w:rFonts w:eastAsia="Times New Roman" w:cs="Times New Roman"/>
          <w:szCs w:val="24"/>
        </w:rPr>
        <w:t xml:space="preserve"> With the permission of the arbitrator, the arbitration may be conducted remotely.</w:t>
      </w:r>
      <w:r w:rsidRPr="007E36C7">
        <w:rPr>
          <w:rFonts w:eastAsia="Times New Roman" w:cs="Times New Roman"/>
          <w:szCs w:val="24"/>
        </w:rPr>
        <w:t xml:space="preserve"> The Arbitrator shall have no authority to award any punitive or exemplary damages; certify a class action; add any parties; vary or ignore the provisions of these </w:t>
      </w:r>
      <w:r w:rsidR="00573AA2">
        <w:rPr>
          <w:rFonts w:eastAsia="Times New Roman" w:cs="Times New Roman"/>
          <w:szCs w:val="24"/>
        </w:rPr>
        <w:t>Terms and Conditions</w:t>
      </w:r>
      <w:r w:rsidRPr="007E36C7">
        <w:rPr>
          <w:rFonts w:eastAsia="Times New Roman" w:cs="Times New Roman"/>
          <w:szCs w:val="24"/>
        </w:rPr>
        <w:t>; and shall be bound by governing and applicable law. The arbitration award may be enforced in any jurisdiction, under applicable law.  Any arbitration tribunal shall consider the First Amendment to the United States Constitution to be in force and effect between the parties. Both parties stipulate to the applicability of the First Amendment’s protection of free speech, expression, and association, and both parties stipulate that case law interpreting the First Amendment shall be admissible and considered to be binding authority upon the Arbitrator. There shall be no waiver of the right to arbitration unless such waiver is provided affirmatively and in writing by the waiving party to the other party. There shall be no implied waiver of this right to arbitration. No acts, including the filing of litigation, shall be construed as a waiver or a repudiation of the right to arbitrate.</w:t>
      </w:r>
    </w:p>
    <w:p w14:paraId="34CC8F06" w14:textId="5BEA6D98" w:rsidR="00B32E02" w:rsidRPr="0016374D" w:rsidRDefault="00414C9E" w:rsidP="0016374D">
      <w:pPr>
        <w:spacing w:after="0" w:line="240" w:lineRule="auto"/>
        <w:jc w:val="both"/>
        <w:rPr>
          <w:rFonts w:eastAsia="Times New Roman" w:cs="Times New Roman"/>
          <w:szCs w:val="24"/>
          <w:u w:val="single"/>
        </w:rPr>
      </w:pPr>
      <w:r>
        <w:rPr>
          <w:rFonts w:eastAsia="Times New Roman" w:cs="Times New Roman"/>
          <w:noProof/>
          <w:szCs w:val="24"/>
          <w:u w:val="single"/>
        </w:rPr>
        <mc:AlternateContent>
          <mc:Choice Requires="wps">
            <w:drawing>
              <wp:anchor distT="0" distB="0" distL="114300" distR="114300" simplePos="0" relativeHeight="251660288" behindDoc="1" locked="0" layoutInCell="1" allowOverlap="1" wp14:anchorId="4B7B394F" wp14:editId="67903E24">
                <wp:simplePos x="0" y="0"/>
                <wp:positionH relativeFrom="column">
                  <wp:posOffset>-112889</wp:posOffset>
                </wp:positionH>
                <wp:positionV relativeFrom="paragraph">
                  <wp:posOffset>156139</wp:posOffset>
                </wp:positionV>
                <wp:extent cx="6251928" cy="857956"/>
                <wp:effectExtent l="19050" t="19050" r="15875" b="18415"/>
                <wp:wrapNone/>
                <wp:docPr id="1812557865" name="Text Box 3"/>
                <wp:cNvGraphicFramePr/>
                <a:graphic xmlns:a="http://schemas.openxmlformats.org/drawingml/2006/main">
                  <a:graphicData uri="http://schemas.microsoft.com/office/word/2010/wordprocessingShape">
                    <wps:wsp>
                      <wps:cNvSpPr txBox="1"/>
                      <wps:spPr>
                        <a:xfrm>
                          <a:off x="0" y="0"/>
                          <a:ext cx="6251928" cy="857956"/>
                        </a:xfrm>
                        <a:prstGeom prst="rect">
                          <a:avLst/>
                        </a:prstGeom>
                        <a:solidFill>
                          <a:schemeClr val="lt1"/>
                        </a:solidFill>
                        <a:ln w="38100">
                          <a:solidFill>
                            <a:srgbClr val="EE0000"/>
                          </a:solidFill>
                        </a:ln>
                      </wps:spPr>
                      <wps:txbx>
                        <w:txbxContent>
                          <w:p w14:paraId="0252F3DF" w14:textId="77777777" w:rsidR="00414C9E" w:rsidRDefault="00414C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7B394F" id="Text Box 3" o:spid="_x0000_s1027" type="#_x0000_t202" style="position:absolute;left:0;text-align:left;margin-left:-8.9pt;margin-top:12.3pt;width:492.3pt;height:67.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" fillcolor="white [3201]" strokecolor="#e00" strokeweight="3pt">
                <v:textbox>
                  <w:txbxContent>
                    <w:p w14:paraId="0252F3DF" w14:textId="77777777" w:rsidR="00414C9E" w:rsidRDefault="00414C9E"/>
                  </w:txbxContent>
                </v:textbox>
              </v:shape>
            </w:pict>
          </mc:Fallback>
        </mc:AlternateContent>
      </w:r>
    </w:p>
    <w:p w14:paraId="736B6191" w14:textId="41EA2C4A"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Waiver</w:t>
      </w:r>
      <w:r w:rsidR="00C957D8" w:rsidRPr="0016374D">
        <w:rPr>
          <w:rFonts w:eastAsia="Times New Roman" w:cs="Times New Roman"/>
          <w:szCs w:val="24"/>
          <w:u w:val="single"/>
        </w:rPr>
        <w:t>s</w:t>
      </w:r>
    </w:p>
    <w:p w14:paraId="798ADB54" w14:textId="77777777" w:rsidR="007318C2" w:rsidRPr="0016374D" w:rsidRDefault="007318C2" w:rsidP="0016374D">
      <w:pPr>
        <w:spacing w:after="0" w:line="240" w:lineRule="auto"/>
        <w:jc w:val="both"/>
        <w:rPr>
          <w:rFonts w:eastAsia="Times New Roman" w:cs="Times New Roman"/>
          <w:b/>
          <w:bCs/>
          <w:szCs w:val="24"/>
        </w:rPr>
      </w:pPr>
    </w:p>
    <w:p w14:paraId="5F0D15D5" w14:textId="47237A66"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You hereby waive any right or ability to initiate any class action or collective proceeding</w:t>
      </w:r>
      <w:r w:rsidR="00C957D8" w:rsidRPr="0016374D">
        <w:rPr>
          <w:rFonts w:eastAsia="Times New Roman" w:cs="Times New Roman"/>
          <w:szCs w:val="24"/>
        </w:rPr>
        <w:t xml:space="preserve"> along with any right to trial by jury</w:t>
      </w:r>
      <w:r w:rsidRPr="0016374D">
        <w:rPr>
          <w:rFonts w:eastAsia="Times New Roman" w:cs="Times New Roman"/>
          <w:szCs w:val="24"/>
        </w:rPr>
        <w:t xml:space="preserve">. </w:t>
      </w:r>
    </w:p>
    <w:p w14:paraId="140B7103" w14:textId="77777777" w:rsidR="007318C2" w:rsidRPr="0016374D" w:rsidRDefault="007318C2" w:rsidP="0016374D">
      <w:pPr>
        <w:tabs>
          <w:tab w:val="center" w:pos="4680"/>
        </w:tabs>
        <w:spacing w:after="0" w:line="240" w:lineRule="auto"/>
        <w:jc w:val="both"/>
        <w:rPr>
          <w:rFonts w:eastAsia="Times New Roman" w:cs="Times New Roman"/>
          <w:szCs w:val="24"/>
        </w:rPr>
      </w:pPr>
    </w:p>
    <w:p w14:paraId="15FB3165"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Rights to Injunctive Relief</w:t>
      </w:r>
    </w:p>
    <w:p w14:paraId="60A2B719" w14:textId="77777777" w:rsidR="007318C2" w:rsidRPr="0016374D" w:rsidRDefault="007318C2" w:rsidP="0016374D">
      <w:pPr>
        <w:spacing w:after="0" w:line="240" w:lineRule="auto"/>
        <w:jc w:val="both"/>
        <w:rPr>
          <w:rFonts w:eastAsia="Times New Roman" w:cs="Times New Roman"/>
          <w:szCs w:val="24"/>
          <w:u w:val="single"/>
        </w:rPr>
      </w:pPr>
    </w:p>
    <w:p w14:paraId="5D5717E4" w14:textId="67A5CD88"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You acknowledge that remedies at law may be inadequate to provide us with full compensation in the event you breach th</w:t>
      </w:r>
      <w:r w:rsidR="00494FF9" w:rsidRPr="0016374D">
        <w:rPr>
          <w:rFonts w:eastAsia="Times New Roman" w:cs="Times New Roman"/>
          <w:szCs w:val="24"/>
        </w:rPr>
        <w:t xml:space="preserve">ese </w:t>
      </w:r>
      <w:r w:rsidR="00573AA2">
        <w:rPr>
          <w:rFonts w:eastAsia="Times New Roman" w:cs="Times New Roman"/>
          <w:szCs w:val="24"/>
        </w:rPr>
        <w:t>Terms and Conditions</w:t>
      </w:r>
      <w:r w:rsidRPr="0016374D">
        <w:rPr>
          <w:rFonts w:eastAsia="Times New Roman" w:cs="Times New Roman"/>
          <w:szCs w:val="24"/>
        </w:rPr>
        <w:t>, and that we shall therefore be entitled to seek injunctive relief in the event of any such breach, in addition to seeking all other remedies available at law or in equity.</w:t>
      </w:r>
      <w:r w:rsidR="002078FD" w:rsidRPr="0016374D">
        <w:rPr>
          <w:rFonts w:eastAsia="Times New Roman" w:cs="Times New Roman"/>
          <w:szCs w:val="24"/>
        </w:rPr>
        <w:t xml:space="preserve"> You stipulate to a finding of irreparable injury in any claim by us for injunctive relief.</w:t>
      </w:r>
    </w:p>
    <w:p w14:paraId="09BB6451" w14:textId="77777777"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w:t>
      </w:r>
    </w:p>
    <w:p w14:paraId="750422E2"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Additional Fees</w:t>
      </w:r>
    </w:p>
    <w:p w14:paraId="3ABB1F6E" w14:textId="77777777" w:rsidR="007318C2" w:rsidRPr="0016374D" w:rsidRDefault="007318C2" w:rsidP="0016374D">
      <w:pPr>
        <w:spacing w:after="0" w:line="240" w:lineRule="auto"/>
        <w:jc w:val="both"/>
        <w:rPr>
          <w:rFonts w:eastAsia="Times New Roman" w:cs="Times New Roman"/>
          <w:b/>
          <w:bCs/>
          <w:szCs w:val="24"/>
        </w:rPr>
      </w:pPr>
    </w:p>
    <w:p w14:paraId="37B18505" w14:textId="7B812D77"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If we are required to enlist the assistance of an attorney, investigator, collections agent, or other person to</w:t>
      </w:r>
      <w:r w:rsidR="00EB118F" w:rsidRPr="0016374D">
        <w:rPr>
          <w:rFonts w:eastAsia="Times New Roman" w:cs="Times New Roman"/>
          <w:szCs w:val="24"/>
        </w:rPr>
        <w:t xml:space="preserve"> (</w:t>
      </w:r>
      <w:r w:rsidR="00D32ADA" w:rsidRPr="0016374D">
        <w:rPr>
          <w:rFonts w:eastAsia="Times New Roman" w:cs="Times New Roman"/>
          <w:szCs w:val="24"/>
        </w:rPr>
        <w:t>i)</w:t>
      </w:r>
      <w:r w:rsidRPr="0016374D">
        <w:rPr>
          <w:rFonts w:eastAsia="Times New Roman" w:cs="Times New Roman"/>
          <w:szCs w:val="24"/>
        </w:rPr>
        <w:t xml:space="preserve"> collect any damages or any other amount of money from you, </w:t>
      </w:r>
      <w:r w:rsidR="00EB118F" w:rsidRPr="0016374D">
        <w:rPr>
          <w:rFonts w:eastAsia="Times New Roman" w:cs="Times New Roman"/>
          <w:szCs w:val="24"/>
        </w:rPr>
        <w:t>(</w:t>
      </w:r>
      <w:r w:rsidR="00D32ADA" w:rsidRPr="0016374D">
        <w:rPr>
          <w:rFonts w:eastAsia="Times New Roman" w:cs="Times New Roman"/>
          <w:szCs w:val="24"/>
        </w:rPr>
        <w:t>ii)</w:t>
      </w:r>
      <w:r w:rsidR="00EB118F" w:rsidRPr="0016374D">
        <w:rPr>
          <w:rFonts w:eastAsia="Times New Roman" w:cs="Times New Roman"/>
          <w:szCs w:val="24"/>
        </w:rPr>
        <w:t xml:space="preserve"> </w:t>
      </w:r>
      <w:r w:rsidRPr="0016374D">
        <w:rPr>
          <w:rFonts w:eastAsia="Times New Roman" w:cs="Times New Roman"/>
          <w:szCs w:val="24"/>
        </w:rPr>
        <w:t xml:space="preserve">pursue </w:t>
      </w:r>
      <w:r w:rsidR="00D32ADA" w:rsidRPr="0016374D">
        <w:rPr>
          <w:rFonts w:eastAsia="Times New Roman" w:cs="Times New Roman"/>
          <w:szCs w:val="24"/>
        </w:rPr>
        <w:t xml:space="preserve">any claim against you involving your use of </w:t>
      </w:r>
      <w:r w:rsidR="00573AA2">
        <w:rPr>
          <w:rFonts w:eastAsia="Times New Roman" w:cs="Times New Roman"/>
          <w:szCs w:val="24"/>
        </w:rPr>
        <w:t>Tattler Media</w:t>
      </w:r>
      <w:r w:rsidR="00EB118F" w:rsidRPr="0016374D">
        <w:rPr>
          <w:rFonts w:eastAsia="Times New Roman" w:cs="Times New Roman"/>
          <w:szCs w:val="24"/>
        </w:rPr>
        <w:t xml:space="preserve"> </w:t>
      </w:r>
      <w:r w:rsidR="00D32ADA" w:rsidRPr="0016374D">
        <w:rPr>
          <w:rFonts w:eastAsia="Times New Roman" w:cs="Times New Roman"/>
          <w:szCs w:val="24"/>
        </w:rPr>
        <w:t xml:space="preserve">or any breach of these Terms, or </w:t>
      </w:r>
      <w:r w:rsidR="00EB118F" w:rsidRPr="0016374D">
        <w:rPr>
          <w:rFonts w:eastAsia="Times New Roman" w:cs="Times New Roman"/>
          <w:szCs w:val="24"/>
        </w:rPr>
        <w:t>(</w:t>
      </w:r>
      <w:r w:rsidR="00D32ADA" w:rsidRPr="0016374D">
        <w:rPr>
          <w:rFonts w:eastAsia="Times New Roman" w:cs="Times New Roman"/>
          <w:szCs w:val="24"/>
        </w:rPr>
        <w:t xml:space="preserve">iii) defend any claim brought by you involving your use of </w:t>
      </w:r>
      <w:r w:rsidR="00573AA2">
        <w:rPr>
          <w:rFonts w:eastAsia="Times New Roman" w:cs="Times New Roman"/>
          <w:szCs w:val="24"/>
        </w:rPr>
        <w:t>Tattler Media</w:t>
      </w:r>
      <w:r w:rsidR="00D32ADA" w:rsidRPr="0016374D">
        <w:rPr>
          <w:rFonts w:eastAsia="Times New Roman" w:cs="Times New Roman"/>
          <w:szCs w:val="24"/>
        </w:rPr>
        <w:t xml:space="preserve"> or any alleged breach of these Terms</w:t>
      </w:r>
      <w:r w:rsidRPr="0016374D">
        <w:rPr>
          <w:rFonts w:eastAsia="Times New Roman" w:cs="Times New Roman"/>
          <w:szCs w:val="24"/>
        </w:rPr>
        <w:t>, then you additionally agree that you will reimburse us for all fees</w:t>
      </w:r>
      <w:r w:rsidR="00D32ADA" w:rsidRPr="0016374D">
        <w:rPr>
          <w:rFonts w:eastAsia="Times New Roman" w:cs="Times New Roman"/>
          <w:szCs w:val="24"/>
        </w:rPr>
        <w:t>, costs, and expenses</w:t>
      </w:r>
      <w:r w:rsidRPr="0016374D">
        <w:rPr>
          <w:rFonts w:eastAsia="Times New Roman" w:cs="Times New Roman"/>
          <w:szCs w:val="24"/>
        </w:rPr>
        <w:t xml:space="preserve"> incurred </w:t>
      </w:r>
      <w:r w:rsidR="00D32ADA" w:rsidRPr="0016374D">
        <w:rPr>
          <w:rFonts w:eastAsia="Times New Roman" w:cs="Times New Roman"/>
          <w:szCs w:val="24"/>
        </w:rPr>
        <w:t>if we prevail.</w:t>
      </w:r>
      <w:r w:rsidR="00B91BC1">
        <w:rPr>
          <w:rFonts w:eastAsia="Times New Roman" w:cs="Times New Roman"/>
          <w:szCs w:val="24"/>
        </w:rPr>
        <w:t xml:space="preserve"> Likewise, we agree to pay such fees, costs, and expenses if you prevail in a claim against us arising from breach of these Terms. </w:t>
      </w:r>
      <w:r w:rsidRPr="0016374D">
        <w:rPr>
          <w:rFonts w:eastAsia="Times New Roman" w:cs="Times New Roman"/>
          <w:szCs w:val="24"/>
        </w:rPr>
        <w:t xml:space="preserve">You understand that even a nominal amount of damages may require the expenditure of extensive legal fees, travel expenses, costs, and other amounts that may dwarf </w:t>
      </w:r>
      <w:r w:rsidR="00B91BC1">
        <w:rPr>
          <w:rFonts w:eastAsia="Times New Roman" w:cs="Times New Roman"/>
          <w:szCs w:val="24"/>
        </w:rPr>
        <w:t>any</w:t>
      </w:r>
      <w:r w:rsidRPr="0016374D">
        <w:rPr>
          <w:rFonts w:eastAsia="Times New Roman" w:cs="Times New Roman"/>
          <w:szCs w:val="24"/>
        </w:rPr>
        <w:t xml:space="preserve"> damages </w:t>
      </w:r>
      <w:r w:rsidR="00B91BC1">
        <w:rPr>
          <w:rFonts w:eastAsia="Times New Roman" w:cs="Times New Roman"/>
          <w:szCs w:val="24"/>
        </w:rPr>
        <w:t>award</w:t>
      </w:r>
      <w:r w:rsidRPr="0016374D">
        <w:rPr>
          <w:rFonts w:eastAsia="Times New Roman" w:cs="Times New Roman"/>
          <w:szCs w:val="24"/>
        </w:rPr>
        <w:t xml:space="preserve">. You agree that </w:t>
      </w:r>
      <w:r w:rsidR="00B91BC1">
        <w:rPr>
          <w:rFonts w:eastAsia="Times New Roman" w:cs="Times New Roman"/>
          <w:szCs w:val="24"/>
        </w:rPr>
        <w:t>the prevailing party</w:t>
      </w:r>
      <w:r w:rsidRPr="0016374D">
        <w:rPr>
          <w:rFonts w:eastAsia="Times New Roman" w:cs="Times New Roman"/>
          <w:szCs w:val="24"/>
        </w:rPr>
        <w:t xml:space="preserve"> will pay these fees and costs.</w:t>
      </w:r>
      <w:bookmarkStart w:id="14" w:name="_Hlk100223697"/>
    </w:p>
    <w:bookmarkEnd w:id="14"/>
    <w:p w14:paraId="3048E44A" w14:textId="77777777" w:rsidR="007318C2" w:rsidRPr="0016374D" w:rsidRDefault="007318C2" w:rsidP="0016374D">
      <w:pPr>
        <w:spacing w:after="0" w:line="240" w:lineRule="auto"/>
        <w:jc w:val="both"/>
        <w:rPr>
          <w:rFonts w:eastAsia="Times New Roman" w:cs="Times New Roman"/>
          <w:szCs w:val="24"/>
        </w:rPr>
      </w:pPr>
    </w:p>
    <w:p w14:paraId="776AABB1" w14:textId="77777777" w:rsidR="007318C2" w:rsidRPr="0016374D" w:rsidRDefault="007318C2" w:rsidP="00EE3537">
      <w:pPr>
        <w:pStyle w:val="ListParagraph"/>
        <w:numPr>
          <w:ilvl w:val="0"/>
          <w:numId w:val="1"/>
        </w:numPr>
        <w:spacing w:after="0" w:line="240" w:lineRule="auto"/>
        <w:jc w:val="both"/>
        <w:rPr>
          <w:rFonts w:eastAsia="Times New Roman" w:cs="Times New Roman"/>
          <w:b/>
          <w:bCs/>
          <w:szCs w:val="24"/>
        </w:rPr>
      </w:pPr>
      <w:r w:rsidRPr="0016374D">
        <w:rPr>
          <w:rFonts w:eastAsia="Times New Roman" w:cs="Times New Roman"/>
          <w:b/>
          <w:bCs/>
          <w:szCs w:val="24"/>
        </w:rPr>
        <w:t>Disclaimers</w:t>
      </w:r>
    </w:p>
    <w:p w14:paraId="5249AA13" w14:textId="77777777" w:rsidR="007318C2" w:rsidRPr="0016374D" w:rsidRDefault="007318C2" w:rsidP="0016374D">
      <w:pPr>
        <w:spacing w:after="0" w:line="240" w:lineRule="auto"/>
        <w:jc w:val="both"/>
        <w:rPr>
          <w:rFonts w:eastAsia="Times New Roman" w:cs="Times New Roman"/>
          <w:szCs w:val="24"/>
        </w:rPr>
      </w:pPr>
    </w:p>
    <w:p w14:paraId="6F0E6FA5"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rPr>
      </w:pPr>
      <w:r w:rsidRPr="0016374D">
        <w:rPr>
          <w:rFonts w:cs="Times New Roman"/>
          <w:szCs w:val="24"/>
          <w:u w:val="single"/>
        </w:rPr>
        <w:t>We Disclaim All Warranties</w:t>
      </w:r>
      <w:r w:rsidRPr="0016374D">
        <w:rPr>
          <w:rFonts w:cs="Times New Roman"/>
          <w:b/>
          <w:bCs/>
          <w:szCs w:val="24"/>
        </w:rPr>
        <w:t xml:space="preserve"> </w:t>
      </w:r>
    </w:p>
    <w:p w14:paraId="17DDF77E" w14:textId="77777777" w:rsidR="007318C2" w:rsidRPr="0016374D" w:rsidRDefault="007318C2" w:rsidP="0016374D">
      <w:pPr>
        <w:spacing w:after="0" w:line="240" w:lineRule="auto"/>
        <w:jc w:val="both"/>
        <w:rPr>
          <w:rFonts w:cs="Times New Roman"/>
          <w:szCs w:val="24"/>
        </w:rPr>
      </w:pPr>
    </w:p>
    <w:p w14:paraId="396C5BA4" w14:textId="3C5EB678" w:rsidR="007318C2" w:rsidRPr="0016374D" w:rsidRDefault="007318C2" w:rsidP="0016374D">
      <w:pPr>
        <w:spacing w:after="0" w:line="240" w:lineRule="auto"/>
        <w:jc w:val="both"/>
        <w:rPr>
          <w:rFonts w:cs="Times New Roman"/>
          <w:szCs w:val="24"/>
        </w:rPr>
      </w:pPr>
      <w:r w:rsidRPr="0016374D">
        <w:rPr>
          <w:rFonts w:cs="Times New Roman"/>
          <w:szCs w:val="24"/>
        </w:rPr>
        <w:t xml:space="preserve">We provide access to </w:t>
      </w:r>
      <w:r w:rsidR="009A4DC0" w:rsidRPr="0016374D">
        <w:rPr>
          <w:rFonts w:cs="Times New Roman"/>
          <w:szCs w:val="24"/>
        </w:rPr>
        <w:t xml:space="preserve">and use of </w:t>
      </w:r>
      <w:r w:rsidR="00573AA2">
        <w:rPr>
          <w:rFonts w:cs="Times New Roman"/>
          <w:szCs w:val="24"/>
        </w:rPr>
        <w:t>Tattler Media</w:t>
      </w:r>
      <w:r w:rsidRPr="0016374D">
        <w:rPr>
          <w:rFonts w:cs="Times New Roman"/>
          <w:szCs w:val="24"/>
        </w:rPr>
        <w:t xml:space="preserve"> “as is” and “with all faults.” We make no warranty that </w:t>
      </w:r>
      <w:r w:rsidR="00573AA2">
        <w:rPr>
          <w:rFonts w:cs="Times New Roman"/>
          <w:szCs w:val="24"/>
        </w:rPr>
        <w:t>Tattler Media</w:t>
      </w:r>
      <w:r w:rsidRPr="0016374D">
        <w:rPr>
          <w:rFonts w:cs="Times New Roman"/>
          <w:szCs w:val="24"/>
        </w:rPr>
        <w:t xml:space="preserve"> will meet your needs or requirements. </w:t>
      </w:r>
      <w:r w:rsidRPr="0016374D">
        <w:rPr>
          <w:rFonts w:cs="Times New Roman"/>
          <w:bCs/>
          <w:i/>
          <w:iCs/>
          <w:szCs w:val="24"/>
        </w:rPr>
        <w:t xml:space="preserve">We disclaim all warranties </w:t>
      </w:r>
      <w:r w:rsidRPr="0016374D">
        <w:rPr>
          <w:rFonts w:cs="Times New Roman"/>
          <w:szCs w:val="24"/>
        </w:rPr>
        <w:t xml:space="preserve">— express, statutory, or implied — including warranties of merchantability, fitness for a particular purpose, workmanlike effort, quality, suitability, truthfulness, usefulness, performance, accuracy, completeness, reliability, security, title, exclusivity, quiet enjoyment, non-infringement, and warranties that your access to </w:t>
      </w:r>
      <w:r w:rsidR="00380B35" w:rsidRPr="0016374D">
        <w:rPr>
          <w:rFonts w:cs="Times New Roman"/>
          <w:szCs w:val="24"/>
        </w:rPr>
        <w:t xml:space="preserve">or use of </w:t>
      </w:r>
      <w:r w:rsidR="00573AA2">
        <w:rPr>
          <w:rFonts w:cs="Times New Roman"/>
          <w:szCs w:val="24"/>
        </w:rPr>
        <w:t>Tattler Media</w:t>
      </w:r>
      <w:r w:rsidRPr="0016374D">
        <w:rPr>
          <w:rFonts w:cs="Times New Roman"/>
          <w:szCs w:val="24"/>
        </w:rPr>
        <w:t xml:space="preserve"> will be uninterrupted, timely, secure, error-free, or that loss</w:t>
      </w:r>
      <w:r w:rsidR="000E192B" w:rsidRPr="0016374D">
        <w:rPr>
          <w:rFonts w:cs="Times New Roman"/>
          <w:szCs w:val="24"/>
        </w:rPr>
        <w:t xml:space="preserve"> of Content</w:t>
      </w:r>
      <w:r w:rsidRPr="0016374D">
        <w:rPr>
          <w:rFonts w:cs="Times New Roman"/>
          <w:szCs w:val="24"/>
        </w:rPr>
        <w:t xml:space="preserve"> will not occur, to the greatest extent provided by applicable law. </w:t>
      </w:r>
      <w:r w:rsidRPr="0016374D">
        <w:rPr>
          <w:rFonts w:eastAsia="Times New Roman" w:cs="Times New Roman"/>
          <w:szCs w:val="24"/>
        </w:rPr>
        <w:t xml:space="preserve">We may change any of the information found on </w:t>
      </w:r>
      <w:r w:rsidR="00573AA2">
        <w:rPr>
          <w:rFonts w:eastAsia="Times New Roman" w:cs="Times New Roman"/>
          <w:szCs w:val="24"/>
        </w:rPr>
        <w:t>Tattler Media</w:t>
      </w:r>
      <w:r w:rsidRPr="0016374D">
        <w:rPr>
          <w:rFonts w:eastAsia="Times New Roman" w:cs="Times New Roman"/>
          <w:szCs w:val="24"/>
        </w:rPr>
        <w:t xml:space="preserve"> at any time or remove any or all Materials. We make no commitment to update the Materials.</w:t>
      </w:r>
      <w:r w:rsidRPr="0016374D">
        <w:rPr>
          <w:rFonts w:cs="Times New Roman"/>
          <w:szCs w:val="24"/>
        </w:rPr>
        <w:t xml:space="preserve"> There are no warranties of any kind that extend beyond the face of these </w:t>
      </w:r>
      <w:r w:rsidR="00573AA2">
        <w:rPr>
          <w:rFonts w:cs="Times New Roman"/>
          <w:szCs w:val="24"/>
        </w:rPr>
        <w:t>Terms and Conditions</w:t>
      </w:r>
      <w:r w:rsidRPr="0016374D">
        <w:rPr>
          <w:rFonts w:cs="Times New Roman"/>
          <w:szCs w:val="24"/>
        </w:rPr>
        <w:t xml:space="preserve"> or that arise because of course of performance, course of dealing, or usage of trade.</w:t>
      </w:r>
    </w:p>
    <w:p w14:paraId="0D046545" w14:textId="77777777" w:rsidR="007318C2" w:rsidRPr="0016374D" w:rsidRDefault="007318C2" w:rsidP="0016374D">
      <w:pPr>
        <w:spacing w:after="0" w:line="240" w:lineRule="auto"/>
        <w:jc w:val="both"/>
        <w:rPr>
          <w:rFonts w:cs="Times New Roman"/>
          <w:szCs w:val="24"/>
        </w:rPr>
      </w:pPr>
    </w:p>
    <w:p w14:paraId="7CADAE80" w14:textId="77777777" w:rsidR="007318C2" w:rsidRPr="0016374D" w:rsidRDefault="007318C2" w:rsidP="00EE3537">
      <w:pPr>
        <w:pStyle w:val="ListParagraph"/>
        <w:numPr>
          <w:ilvl w:val="3"/>
          <w:numId w:val="1"/>
        </w:numPr>
        <w:spacing w:after="0" w:line="240" w:lineRule="auto"/>
        <w:jc w:val="both"/>
        <w:rPr>
          <w:rFonts w:cs="Times New Roman"/>
          <w:szCs w:val="24"/>
          <w:u w:val="single"/>
        </w:rPr>
      </w:pPr>
      <w:r w:rsidRPr="0016374D">
        <w:rPr>
          <w:rFonts w:cs="Times New Roman"/>
          <w:szCs w:val="24"/>
          <w:u w:val="single"/>
        </w:rPr>
        <w:t>Use at Your Own Risk</w:t>
      </w:r>
    </w:p>
    <w:p w14:paraId="2E0C6BAC" w14:textId="77777777" w:rsidR="007318C2" w:rsidRPr="0016374D" w:rsidRDefault="007318C2" w:rsidP="0016374D">
      <w:pPr>
        <w:spacing w:after="0" w:line="240" w:lineRule="auto"/>
        <w:jc w:val="both"/>
        <w:rPr>
          <w:rFonts w:cs="Times New Roman"/>
          <w:b/>
          <w:bCs/>
          <w:szCs w:val="24"/>
        </w:rPr>
      </w:pPr>
    </w:p>
    <w:p w14:paraId="2D8B7309" w14:textId="3A3D7343" w:rsidR="007318C2" w:rsidRPr="0016374D" w:rsidRDefault="007318C2" w:rsidP="0016374D">
      <w:pPr>
        <w:spacing w:after="0" w:line="240" w:lineRule="auto"/>
        <w:jc w:val="both"/>
        <w:rPr>
          <w:rFonts w:cs="Times New Roman"/>
          <w:szCs w:val="24"/>
        </w:rPr>
      </w:pPr>
      <w:r w:rsidRPr="0016374D">
        <w:rPr>
          <w:rFonts w:eastAsia="Times New Roman" w:cs="Times New Roman"/>
          <w:szCs w:val="24"/>
        </w:rPr>
        <w:t>You expressly agree that access to</w:t>
      </w:r>
      <w:r w:rsidR="00380B35" w:rsidRPr="0016374D">
        <w:rPr>
          <w:rFonts w:eastAsia="Times New Roman" w:cs="Times New Roman"/>
          <w:szCs w:val="24"/>
        </w:rPr>
        <w:t xml:space="preserve"> and use of</w:t>
      </w:r>
      <w:r w:rsidRPr="0016374D">
        <w:rPr>
          <w:rFonts w:eastAsia="Times New Roman" w:cs="Times New Roman"/>
          <w:szCs w:val="24"/>
        </w:rPr>
        <w:t xml:space="preserve"> </w:t>
      </w:r>
      <w:r w:rsidR="00573AA2">
        <w:rPr>
          <w:rFonts w:eastAsia="Times New Roman" w:cs="Times New Roman"/>
          <w:szCs w:val="24"/>
        </w:rPr>
        <w:t>Tattler Media</w:t>
      </w:r>
      <w:r w:rsidRPr="0016374D">
        <w:rPr>
          <w:rFonts w:eastAsia="Times New Roman" w:cs="Times New Roman"/>
          <w:szCs w:val="24"/>
        </w:rPr>
        <w:t xml:space="preserve"> is at your own and sole risk. You understand that we cannot and do not guarantee or warrant that </w:t>
      </w:r>
      <w:r w:rsidR="00573AA2">
        <w:rPr>
          <w:rFonts w:eastAsia="Times New Roman" w:cs="Times New Roman"/>
          <w:szCs w:val="24"/>
        </w:rPr>
        <w:t>Tattler Media</w:t>
      </w:r>
      <w:r w:rsidRPr="0016374D">
        <w:rPr>
          <w:rFonts w:eastAsia="Times New Roman" w:cs="Times New Roman"/>
          <w:szCs w:val="24"/>
        </w:rPr>
        <w:t xml:space="preserve"> will be free of viruses, </w:t>
      </w:r>
      <w:r w:rsidR="00F91FCA" w:rsidRPr="0016374D">
        <w:rPr>
          <w:rFonts w:eastAsia="Times New Roman" w:cs="Times New Roman"/>
          <w:szCs w:val="24"/>
        </w:rPr>
        <w:t xml:space="preserve">malware, </w:t>
      </w:r>
      <w:r w:rsidRPr="0016374D">
        <w:rPr>
          <w:rFonts w:eastAsia="Times New Roman" w:cs="Times New Roman"/>
          <w:szCs w:val="24"/>
        </w:rPr>
        <w:t>worms, Trojan horses, or other code that may manifest contaminating or destructive properties. We do not assume any responsibility or risk for your access to or use of</w:t>
      </w:r>
      <w:r w:rsidR="00380B35" w:rsidRPr="0016374D">
        <w:rPr>
          <w:rFonts w:eastAsia="Times New Roman" w:cs="Times New Roman"/>
          <w:szCs w:val="24"/>
        </w:rPr>
        <w:t xml:space="preserve"> the Internet, generally, or</w:t>
      </w:r>
      <w:r w:rsidRPr="0016374D">
        <w:rPr>
          <w:rFonts w:eastAsia="Times New Roman" w:cs="Times New Roman"/>
          <w:szCs w:val="24"/>
        </w:rPr>
        <w:t xml:space="preserve"> </w:t>
      </w:r>
      <w:r w:rsidR="00573AA2">
        <w:rPr>
          <w:rFonts w:eastAsia="Times New Roman" w:cs="Times New Roman"/>
          <w:szCs w:val="24"/>
        </w:rPr>
        <w:t>Tattler Media</w:t>
      </w:r>
      <w:r w:rsidR="00380B35" w:rsidRPr="0016374D">
        <w:rPr>
          <w:rFonts w:eastAsia="Times New Roman" w:cs="Times New Roman"/>
          <w:szCs w:val="24"/>
        </w:rPr>
        <w:t>, specifically</w:t>
      </w:r>
      <w:r w:rsidRPr="0016374D">
        <w:rPr>
          <w:rFonts w:eastAsia="Times New Roman" w:cs="Times New Roman"/>
          <w:szCs w:val="24"/>
        </w:rPr>
        <w:t xml:space="preserve">. You understand and agree that any Materials downloaded or otherwise obtained through </w:t>
      </w:r>
      <w:r w:rsidR="00573AA2">
        <w:rPr>
          <w:rFonts w:eastAsia="Times New Roman" w:cs="Times New Roman"/>
          <w:szCs w:val="24"/>
        </w:rPr>
        <w:t>Tattler Media</w:t>
      </w:r>
      <w:r w:rsidRPr="0016374D">
        <w:rPr>
          <w:rFonts w:eastAsia="Times New Roman" w:cs="Times New Roman"/>
          <w:szCs w:val="24"/>
        </w:rPr>
        <w:t xml:space="preserve"> is done at your own discretion and risk, and that you will be solely responsible for any damage to your computer system or loss of data that results from your activity.</w:t>
      </w:r>
    </w:p>
    <w:p w14:paraId="34E8EC44" w14:textId="77777777" w:rsidR="007318C2" w:rsidRPr="0016374D" w:rsidRDefault="007318C2" w:rsidP="0016374D">
      <w:pPr>
        <w:spacing w:after="0" w:line="240" w:lineRule="auto"/>
        <w:jc w:val="both"/>
        <w:rPr>
          <w:rFonts w:cs="Times New Roman"/>
          <w:szCs w:val="24"/>
          <w14:ligatures w14:val="standard"/>
        </w:rPr>
      </w:pPr>
    </w:p>
    <w:p w14:paraId="66BCADE4" w14:textId="77777777" w:rsidR="007318C2" w:rsidRPr="0016374D" w:rsidRDefault="007318C2" w:rsidP="00EE3537">
      <w:pPr>
        <w:pStyle w:val="ListParagraph"/>
        <w:numPr>
          <w:ilvl w:val="3"/>
          <w:numId w:val="1"/>
        </w:numPr>
        <w:tabs>
          <w:tab w:val="left" w:pos="360"/>
        </w:tabs>
        <w:spacing w:after="0" w:line="240" w:lineRule="auto"/>
        <w:jc w:val="both"/>
        <w:rPr>
          <w:rFonts w:cs="Times New Roman"/>
          <w:szCs w:val="24"/>
          <w:u w:val="single"/>
        </w:rPr>
      </w:pPr>
      <w:bookmarkStart w:id="15" w:name="_Hlk107992036"/>
      <w:r w:rsidRPr="0016374D">
        <w:rPr>
          <w:rFonts w:cs="Times New Roman"/>
          <w:szCs w:val="24"/>
          <w:u w:val="single"/>
        </w:rPr>
        <w:t>Parental Controls Notice</w:t>
      </w:r>
    </w:p>
    <w:p w14:paraId="6F67DEB7" w14:textId="77777777" w:rsidR="007318C2" w:rsidRPr="0016374D" w:rsidRDefault="007318C2" w:rsidP="0016374D">
      <w:pPr>
        <w:tabs>
          <w:tab w:val="left" w:pos="360"/>
        </w:tabs>
        <w:spacing w:after="0" w:line="240" w:lineRule="auto"/>
        <w:jc w:val="both"/>
        <w:rPr>
          <w:rFonts w:cs="Times New Roman"/>
          <w:bCs/>
          <w:szCs w:val="24"/>
        </w:rPr>
      </w:pPr>
    </w:p>
    <w:p w14:paraId="7ED7F8FB" w14:textId="25E38FAF" w:rsidR="007318C2" w:rsidRPr="0016374D" w:rsidRDefault="007318C2" w:rsidP="0016374D">
      <w:pPr>
        <w:tabs>
          <w:tab w:val="left" w:pos="360"/>
        </w:tabs>
        <w:spacing w:after="0" w:line="240" w:lineRule="auto"/>
        <w:jc w:val="both"/>
        <w:rPr>
          <w:rFonts w:cs="Times New Roman"/>
          <w:bCs/>
          <w:szCs w:val="24"/>
        </w:rPr>
      </w:pPr>
      <w:r w:rsidRPr="0016374D">
        <w:rPr>
          <w:rFonts w:cs="Times New Roman"/>
          <w:bCs/>
          <w:szCs w:val="24"/>
        </w:rPr>
        <w:t>You acknowledge your responsibility to prevent minors under your care from accessing harmful</w:t>
      </w:r>
      <w:r w:rsidR="00FF6945">
        <w:rPr>
          <w:rFonts w:cs="Times New Roman"/>
          <w:bCs/>
          <w:szCs w:val="24"/>
        </w:rPr>
        <w:t xml:space="preserve"> or</w:t>
      </w:r>
      <w:r w:rsidRPr="0016374D">
        <w:rPr>
          <w:rFonts w:cs="Times New Roman"/>
          <w:bCs/>
          <w:szCs w:val="24"/>
        </w:rPr>
        <w:t xml:space="preserve"> inappropriate </w:t>
      </w:r>
      <w:r w:rsidR="006A01D7" w:rsidRPr="0016374D">
        <w:rPr>
          <w:rFonts w:cs="Times New Roman"/>
          <w:bCs/>
          <w:szCs w:val="24"/>
        </w:rPr>
        <w:t>content</w:t>
      </w:r>
      <w:r w:rsidRPr="0016374D">
        <w:rPr>
          <w:rFonts w:cs="Times New Roman"/>
          <w:bCs/>
          <w:szCs w:val="24"/>
        </w:rPr>
        <w:t xml:space="preserve">. You agree not to allow minors to view </w:t>
      </w:r>
      <w:r w:rsidR="001532CF">
        <w:rPr>
          <w:rFonts w:cs="Times New Roman"/>
          <w:bCs/>
          <w:szCs w:val="24"/>
        </w:rPr>
        <w:t xml:space="preserve">any </w:t>
      </w:r>
      <w:r w:rsidR="00FF6945">
        <w:rPr>
          <w:rFonts w:cs="Times New Roman"/>
          <w:bCs/>
          <w:szCs w:val="24"/>
        </w:rPr>
        <w:t>harmful or inappropriate content</w:t>
      </w:r>
      <w:r w:rsidR="001532CF">
        <w:rPr>
          <w:rFonts w:cs="Times New Roman"/>
          <w:bCs/>
          <w:szCs w:val="24"/>
        </w:rPr>
        <w:t xml:space="preserve"> that may be uploaded to Tattler Media in violation of our policies</w:t>
      </w:r>
      <w:r w:rsidRPr="0016374D">
        <w:rPr>
          <w:rFonts w:cs="Times New Roman"/>
          <w:bCs/>
          <w:szCs w:val="24"/>
        </w:rPr>
        <w:t xml:space="preserve">, and you agree to take responsible measures to prevent them from doing so. Numerous commercial online safety filters are available which may help users limit </w:t>
      </w:r>
      <w:r w:rsidRPr="0016374D">
        <w:rPr>
          <w:rFonts w:cs="Times New Roman"/>
          <w:szCs w:val="24"/>
        </w:rPr>
        <w:t>minors’</w:t>
      </w:r>
      <w:r w:rsidRPr="0016374D">
        <w:rPr>
          <w:rFonts w:cs="Times New Roman"/>
          <w:bCs/>
          <w:szCs w:val="24"/>
        </w:rPr>
        <w:t xml:space="preserve"> access to harmful</w:t>
      </w:r>
      <w:r w:rsidR="00FF6945">
        <w:rPr>
          <w:rFonts w:cs="Times New Roman"/>
          <w:bCs/>
          <w:szCs w:val="24"/>
        </w:rPr>
        <w:t xml:space="preserve"> or</w:t>
      </w:r>
      <w:r w:rsidR="006A01D7" w:rsidRPr="0016374D">
        <w:rPr>
          <w:rFonts w:cs="Times New Roman"/>
          <w:bCs/>
          <w:szCs w:val="24"/>
        </w:rPr>
        <w:t xml:space="preserve"> </w:t>
      </w:r>
      <w:r w:rsidRPr="0016374D">
        <w:rPr>
          <w:rFonts w:cs="Times New Roman"/>
          <w:bCs/>
          <w:szCs w:val="24"/>
        </w:rPr>
        <w:t>inappropriate</w:t>
      </w:r>
      <w:r w:rsidR="006A01D7" w:rsidRPr="0016374D">
        <w:rPr>
          <w:rFonts w:cs="Times New Roman"/>
          <w:bCs/>
          <w:szCs w:val="24"/>
        </w:rPr>
        <w:t xml:space="preserve"> content</w:t>
      </w:r>
      <w:r w:rsidRPr="0016374D">
        <w:rPr>
          <w:rFonts w:cs="Times New Roman"/>
          <w:bCs/>
          <w:szCs w:val="24"/>
        </w:rPr>
        <w:t xml:space="preserve">. You are hereby informed that you can research such services by typing the words “parental controls” or similar terms, into an Internet search engine. We recommend that you conduct appropriate due diligence before purchasing or installing any online filter. You agree to take steps to prevent minors from viewing </w:t>
      </w:r>
      <w:r w:rsidR="00573AA2">
        <w:rPr>
          <w:rFonts w:cs="Times New Roman"/>
          <w:bCs/>
          <w:szCs w:val="24"/>
        </w:rPr>
        <w:t>Tattler Media</w:t>
      </w:r>
      <w:r w:rsidR="00E44474" w:rsidRPr="0016374D">
        <w:rPr>
          <w:rFonts w:cs="Times New Roman"/>
          <w:bCs/>
          <w:szCs w:val="24"/>
        </w:rPr>
        <w:t xml:space="preserve"> </w:t>
      </w:r>
      <w:r w:rsidRPr="0016374D">
        <w:rPr>
          <w:rFonts w:cs="Times New Roman"/>
          <w:bCs/>
          <w:szCs w:val="24"/>
        </w:rPr>
        <w:t xml:space="preserve">if your computer or mobile device can be accessed by a minor. Finally, you agree that if you are a parent or guardian of a minor child, it is your responsibility, not ours, to keep </w:t>
      </w:r>
      <w:r w:rsidR="00573AA2">
        <w:rPr>
          <w:rFonts w:cs="Times New Roman"/>
          <w:bCs/>
          <w:szCs w:val="24"/>
        </w:rPr>
        <w:t>Tattler Media</w:t>
      </w:r>
      <w:r w:rsidRPr="0016374D">
        <w:rPr>
          <w:rFonts w:cs="Times New Roman"/>
          <w:bCs/>
          <w:szCs w:val="24"/>
        </w:rPr>
        <w:t xml:space="preserve"> from being displayed or accessed by your children or wards.</w:t>
      </w:r>
    </w:p>
    <w:bookmarkEnd w:id="15"/>
    <w:p w14:paraId="6AC17C54" w14:textId="77777777" w:rsidR="000D39E7" w:rsidRPr="0016374D" w:rsidRDefault="000D39E7" w:rsidP="0016374D">
      <w:pPr>
        <w:spacing w:after="0" w:line="240" w:lineRule="auto"/>
        <w:ind w:left="720"/>
        <w:jc w:val="both"/>
        <w:rPr>
          <w:rFonts w:eastAsia="Times New Roman" w:cs="Times New Roman"/>
          <w:szCs w:val="24"/>
        </w:rPr>
      </w:pPr>
    </w:p>
    <w:p w14:paraId="617690C7" w14:textId="63A419DD" w:rsidR="007318C2" w:rsidRPr="0016374D" w:rsidRDefault="007318C2" w:rsidP="00EE3537">
      <w:pPr>
        <w:pStyle w:val="ListParagraph"/>
        <w:numPr>
          <w:ilvl w:val="3"/>
          <w:numId w:val="1"/>
        </w:numPr>
        <w:spacing w:after="0" w:line="240" w:lineRule="auto"/>
        <w:jc w:val="both"/>
        <w:rPr>
          <w:rFonts w:cs="Times New Roman"/>
          <w:szCs w:val="24"/>
          <w:u w:val="single"/>
        </w:rPr>
      </w:pPr>
      <w:bookmarkStart w:id="16" w:name="_Hlk86308889"/>
      <w:r w:rsidRPr="0016374D">
        <w:rPr>
          <w:rFonts w:cs="Times New Roman"/>
          <w:szCs w:val="24"/>
          <w:u w:val="single"/>
        </w:rPr>
        <w:t xml:space="preserve">No Responsibility for </w:t>
      </w:r>
      <w:r w:rsidR="00D649EA">
        <w:rPr>
          <w:rFonts w:cs="Times New Roman"/>
          <w:szCs w:val="24"/>
          <w:u w:val="single"/>
        </w:rPr>
        <w:t xml:space="preserve">Materials Shared </w:t>
      </w:r>
      <w:r w:rsidR="00DE6392">
        <w:rPr>
          <w:rFonts w:cs="Times New Roman"/>
          <w:szCs w:val="24"/>
          <w:u w:val="single"/>
        </w:rPr>
        <w:t xml:space="preserve">or Submitted </w:t>
      </w:r>
      <w:r w:rsidR="00D649EA">
        <w:rPr>
          <w:rFonts w:cs="Times New Roman"/>
          <w:szCs w:val="24"/>
          <w:u w:val="single"/>
        </w:rPr>
        <w:t>by Our Users</w:t>
      </w:r>
    </w:p>
    <w:p w14:paraId="1C9CFB16" w14:textId="77777777" w:rsidR="007318C2" w:rsidRPr="0016374D" w:rsidRDefault="007318C2" w:rsidP="0016374D">
      <w:pPr>
        <w:spacing w:after="0" w:line="240" w:lineRule="auto"/>
        <w:jc w:val="both"/>
        <w:rPr>
          <w:rFonts w:cs="Times New Roman"/>
          <w:b/>
          <w:bCs/>
          <w:szCs w:val="24"/>
        </w:rPr>
      </w:pPr>
    </w:p>
    <w:p w14:paraId="7D1DB276" w14:textId="06126833" w:rsidR="003C1CE2" w:rsidRPr="0016374D" w:rsidRDefault="007318C2" w:rsidP="0016374D">
      <w:pPr>
        <w:spacing w:after="0" w:line="240" w:lineRule="auto"/>
        <w:jc w:val="both"/>
        <w:rPr>
          <w:rFonts w:cs="Times New Roman"/>
          <w:szCs w:val="24"/>
        </w:rPr>
      </w:pPr>
      <w:r w:rsidRPr="0016374D">
        <w:rPr>
          <w:rFonts w:cs="Times New Roman"/>
          <w:szCs w:val="24"/>
        </w:rPr>
        <w:t xml:space="preserve">We expressly disclaim all liability for any </w:t>
      </w:r>
      <w:r w:rsidR="00D649EA">
        <w:rPr>
          <w:rFonts w:cs="Times New Roman"/>
          <w:szCs w:val="24"/>
        </w:rPr>
        <w:t>Materials shared</w:t>
      </w:r>
      <w:r w:rsidR="00DE6392">
        <w:rPr>
          <w:rFonts w:cs="Times New Roman"/>
          <w:szCs w:val="24"/>
        </w:rPr>
        <w:t xml:space="preserve"> or submitted</w:t>
      </w:r>
      <w:r w:rsidR="00D649EA">
        <w:rPr>
          <w:rFonts w:cs="Times New Roman"/>
          <w:szCs w:val="24"/>
        </w:rPr>
        <w:t xml:space="preserve"> by our users</w:t>
      </w:r>
      <w:r w:rsidRPr="0016374D">
        <w:rPr>
          <w:rFonts w:cs="Times New Roman"/>
          <w:szCs w:val="24"/>
        </w:rPr>
        <w:t xml:space="preserve">. You understand that </w:t>
      </w:r>
      <w:r w:rsidR="006A01D7" w:rsidRPr="0016374D">
        <w:rPr>
          <w:rFonts w:cs="Times New Roman"/>
          <w:szCs w:val="24"/>
        </w:rPr>
        <w:t xml:space="preserve">much of </w:t>
      </w:r>
      <w:r w:rsidR="00573AA2">
        <w:rPr>
          <w:rFonts w:cs="Times New Roman"/>
          <w:szCs w:val="24"/>
        </w:rPr>
        <w:t>Tattler Media</w:t>
      </w:r>
      <w:r w:rsidR="006A01D7" w:rsidRPr="0016374D">
        <w:rPr>
          <w:rFonts w:cs="Times New Roman"/>
          <w:szCs w:val="24"/>
        </w:rPr>
        <w:t xml:space="preserve"> is populated with </w:t>
      </w:r>
      <w:r w:rsidR="00D649EA">
        <w:rPr>
          <w:rFonts w:cs="Times New Roman"/>
          <w:szCs w:val="24"/>
        </w:rPr>
        <w:t xml:space="preserve">Materials </w:t>
      </w:r>
      <w:r w:rsidR="009B2C6C">
        <w:rPr>
          <w:rFonts w:cs="Times New Roman"/>
          <w:szCs w:val="24"/>
        </w:rPr>
        <w:t xml:space="preserve">that were </w:t>
      </w:r>
      <w:r w:rsidR="00D649EA">
        <w:rPr>
          <w:rFonts w:cs="Times New Roman"/>
          <w:szCs w:val="24"/>
        </w:rPr>
        <w:t xml:space="preserve">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xml:space="preserve">, and that we do not endorse (expressly or implicitly) the opinions expressed in any </w:t>
      </w:r>
      <w:r w:rsidR="00D649EA">
        <w:rPr>
          <w:rFonts w:cs="Times New Roman"/>
          <w:szCs w:val="24"/>
        </w:rPr>
        <w:t xml:space="preserve">Materials </w:t>
      </w:r>
      <w:r w:rsidR="009B2C6C">
        <w:rPr>
          <w:rFonts w:cs="Times New Roman"/>
          <w:szCs w:val="24"/>
        </w:rPr>
        <w:t xml:space="preserve">that were </w:t>
      </w:r>
      <w:r w:rsidR="00D649EA">
        <w:rPr>
          <w:rFonts w:cs="Times New Roman"/>
          <w:szCs w:val="24"/>
        </w:rPr>
        <w:t xml:space="preserve">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xml:space="preserve">. Thus, you understand that you may be exposed to </w:t>
      </w:r>
      <w:r w:rsidR="00D649EA">
        <w:rPr>
          <w:rFonts w:cs="Times New Roman"/>
          <w:szCs w:val="24"/>
        </w:rPr>
        <w:t xml:space="preserve">Materials shared </w:t>
      </w:r>
      <w:r w:rsidR="00DE6392">
        <w:rPr>
          <w:rFonts w:cs="Times New Roman"/>
          <w:szCs w:val="24"/>
        </w:rPr>
        <w:t xml:space="preserve">or submitted </w:t>
      </w:r>
      <w:r w:rsidR="00D649EA">
        <w:rPr>
          <w:rFonts w:cs="Times New Roman"/>
          <w:szCs w:val="24"/>
        </w:rPr>
        <w:t xml:space="preserve">by </w:t>
      </w:r>
      <w:r w:rsidR="009B2C6C">
        <w:rPr>
          <w:rFonts w:cs="Times New Roman"/>
          <w:szCs w:val="24"/>
        </w:rPr>
        <w:t xml:space="preserve">a variety of </w:t>
      </w:r>
      <w:r w:rsidR="00D649EA">
        <w:rPr>
          <w:rFonts w:cs="Times New Roman"/>
          <w:szCs w:val="24"/>
        </w:rPr>
        <w:t>users</w:t>
      </w:r>
      <w:r w:rsidRPr="0016374D">
        <w:rPr>
          <w:rFonts w:cs="Times New Roman"/>
          <w:szCs w:val="24"/>
        </w:rPr>
        <w:t xml:space="preserve">, and that we are not responsible for the accuracy, usefulness, safety, or intellectual property rights of </w:t>
      </w:r>
      <w:r w:rsidR="009B2C6C">
        <w:rPr>
          <w:rFonts w:cs="Times New Roman"/>
          <w:szCs w:val="24"/>
        </w:rPr>
        <w:t xml:space="preserve">any </w:t>
      </w:r>
      <w:r w:rsidR="00D649EA">
        <w:rPr>
          <w:rFonts w:cs="Times New Roman"/>
          <w:szCs w:val="24"/>
        </w:rPr>
        <w:t xml:space="preserve">Materials 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xml:space="preserve">. You further understand that you may be exposed to </w:t>
      </w:r>
      <w:r w:rsidR="00D649EA">
        <w:rPr>
          <w:rFonts w:cs="Times New Roman"/>
          <w:szCs w:val="24"/>
        </w:rPr>
        <w:t xml:space="preserve">Materials </w:t>
      </w:r>
      <w:r w:rsidRPr="0016374D">
        <w:rPr>
          <w:rFonts w:cs="Times New Roman"/>
          <w:szCs w:val="24"/>
        </w:rPr>
        <w:t xml:space="preserve">that </w:t>
      </w:r>
      <w:r w:rsidR="00D649EA">
        <w:rPr>
          <w:rFonts w:cs="Times New Roman"/>
          <w:szCs w:val="24"/>
        </w:rPr>
        <w:t>are</w:t>
      </w:r>
      <w:r w:rsidRPr="0016374D">
        <w:rPr>
          <w:rFonts w:cs="Times New Roman"/>
          <w:szCs w:val="24"/>
        </w:rPr>
        <w:t xml:space="preserve"> inaccurate, offensive, illegal, indecent, obscene, or objectionable, and you waive any rights or remedies you have or may have against us for this exposure. We are under no obligation to prescreen, review, or preemptively monitor </w:t>
      </w:r>
      <w:r w:rsidR="00D649EA">
        <w:rPr>
          <w:rFonts w:cs="Times New Roman"/>
          <w:szCs w:val="24"/>
        </w:rPr>
        <w:t xml:space="preserve">the Materials 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xml:space="preserve">. </w:t>
      </w:r>
      <w:r w:rsidR="000F09EA" w:rsidRPr="0016374D">
        <w:rPr>
          <w:rFonts w:cs="Times New Roman"/>
          <w:szCs w:val="24"/>
        </w:rPr>
        <w:t xml:space="preserve">However, we reserve the right to demote or terminate </w:t>
      </w:r>
      <w:r w:rsidR="009B2C6C">
        <w:rPr>
          <w:rFonts w:cs="Times New Roman"/>
          <w:szCs w:val="24"/>
        </w:rPr>
        <w:t>you,</w:t>
      </w:r>
      <w:r w:rsidR="000F09EA" w:rsidRPr="0016374D">
        <w:rPr>
          <w:rFonts w:cs="Times New Roman"/>
          <w:szCs w:val="24"/>
        </w:rPr>
        <w:t xml:space="preserve"> and to demote, remove, or refuse to publish </w:t>
      </w:r>
      <w:r w:rsidR="006A01D7" w:rsidRPr="0016374D">
        <w:rPr>
          <w:rFonts w:cs="Times New Roman"/>
          <w:szCs w:val="24"/>
        </w:rPr>
        <w:t>your</w:t>
      </w:r>
      <w:r w:rsidR="000F09EA" w:rsidRPr="0016374D">
        <w:rPr>
          <w:rFonts w:cs="Times New Roman"/>
          <w:szCs w:val="24"/>
        </w:rPr>
        <w:t xml:space="preserve"> Content, at any time, for any reason, with or without prior notice. </w:t>
      </w:r>
      <w:r w:rsidRPr="0016374D">
        <w:rPr>
          <w:rFonts w:cs="Times New Roman"/>
          <w:szCs w:val="24"/>
        </w:rPr>
        <w:t xml:space="preserve">If we choose to monitor </w:t>
      </w:r>
      <w:r w:rsidR="00573AA2">
        <w:rPr>
          <w:rFonts w:cs="Times New Roman"/>
          <w:szCs w:val="24"/>
        </w:rPr>
        <w:t>Tattler Media</w:t>
      </w:r>
      <w:r w:rsidRPr="0016374D">
        <w:rPr>
          <w:rFonts w:cs="Times New Roman"/>
          <w:szCs w:val="24"/>
        </w:rPr>
        <w:t xml:space="preserve"> at any time, we assume (</w:t>
      </w:r>
      <w:r w:rsidR="00551502">
        <w:rPr>
          <w:rFonts w:cs="Times New Roman"/>
          <w:szCs w:val="24"/>
        </w:rPr>
        <w:t>i</w:t>
      </w:r>
      <w:r w:rsidRPr="0016374D">
        <w:rPr>
          <w:rFonts w:cs="Times New Roman"/>
          <w:szCs w:val="24"/>
        </w:rPr>
        <w:t xml:space="preserve">) no responsibility for </w:t>
      </w:r>
      <w:r w:rsidR="00D649EA">
        <w:rPr>
          <w:rFonts w:cs="Times New Roman"/>
          <w:szCs w:val="24"/>
        </w:rPr>
        <w:t xml:space="preserve">the Materials 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w:t>
      </w:r>
      <w:r w:rsidR="00551502">
        <w:rPr>
          <w:rFonts w:cs="Times New Roman"/>
          <w:szCs w:val="24"/>
        </w:rPr>
        <w:t>ii</w:t>
      </w:r>
      <w:r w:rsidRPr="0016374D">
        <w:rPr>
          <w:rFonts w:cs="Times New Roman"/>
          <w:szCs w:val="24"/>
        </w:rPr>
        <w:t xml:space="preserve">) no obligation to modify or remove any inappropriate </w:t>
      </w:r>
      <w:r w:rsidR="00D649EA">
        <w:rPr>
          <w:rFonts w:cs="Times New Roman"/>
          <w:szCs w:val="24"/>
        </w:rPr>
        <w:t xml:space="preserve">Materials shared </w:t>
      </w:r>
      <w:r w:rsidR="00DE6392">
        <w:rPr>
          <w:rFonts w:cs="Times New Roman"/>
          <w:szCs w:val="24"/>
        </w:rPr>
        <w:t xml:space="preserve">or submitted </w:t>
      </w:r>
      <w:r w:rsidR="00D649EA">
        <w:rPr>
          <w:rFonts w:cs="Times New Roman"/>
          <w:szCs w:val="24"/>
        </w:rPr>
        <w:t>by our users</w:t>
      </w:r>
      <w:r w:rsidRPr="0016374D">
        <w:rPr>
          <w:rFonts w:cs="Times New Roman"/>
          <w:szCs w:val="24"/>
        </w:rPr>
        <w:t>, and (</w:t>
      </w:r>
      <w:r w:rsidR="00551502">
        <w:rPr>
          <w:rFonts w:cs="Times New Roman"/>
          <w:szCs w:val="24"/>
        </w:rPr>
        <w:t>iii</w:t>
      </w:r>
      <w:r w:rsidRPr="0016374D">
        <w:rPr>
          <w:rFonts w:cs="Times New Roman"/>
          <w:szCs w:val="24"/>
        </w:rPr>
        <w:t>) no responsibility for the conduct of the user s</w:t>
      </w:r>
      <w:r w:rsidR="009B2C6C">
        <w:rPr>
          <w:rFonts w:cs="Times New Roman"/>
          <w:szCs w:val="24"/>
        </w:rPr>
        <w:t>har</w:t>
      </w:r>
      <w:r w:rsidRPr="0016374D">
        <w:rPr>
          <w:rFonts w:cs="Times New Roman"/>
          <w:szCs w:val="24"/>
        </w:rPr>
        <w:t>ing th</w:t>
      </w:r>
      <w:r w:rsidR="00D649EA">
        <w:rPr>
          <w:rFonts w:cs="Times New Roman"/>
          <w:szCs w:val="24"/>
        </w:rPr>
        <w:t>ose Materials</w:t>
      </w:r>
      <w:r w:rsidRPr="0016374D">
        <w:rPr>
          <w:rFonts w:cs="Times New Roman"/>
          <w:szCs w:val="24"/>
        </w:rPr>
        <w:t>.</w:t>
      </w:r>
    </w:p>
    <w:p w14:paraId="26B30618" w14:textId="77777777" w:rsidR="003C1CE2" w:rsidRPr="0016374D" w:rsidRDefault="003C1CE2" w:rsidP="0016374D">
      <w:pPr>
        <w:spacing w:after="0" w:line="240" w:lineRule="auto"/>
        <w:jc w:val="both"/>
        <w:rPr>
          <w:rFonts w:cs="Times New Roman"/>
          <w:szCs w:val="24"/>
        </w:rPr>
      </w:pPr>
    </w:p>
    <w:p w14:paraId="4F05CA4E" w14:textId="77777777" w:rsidR="006F7CE3" w:rsidRPr="0016374D" w:rsidRDefault="006F7CE3"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Privacy / Security Warning</w:t>
      </w:r>
    </w:p>
    <w:p w14:paraId="2C2EEBA7" w14:textId="77777777" w:rsidR="006F7CE3" w:rsidRPr="0016374D" w:rsidRDefault="006F7CE3" w:rsidP="0016374D">
      <w:pPr>
        <w:spacing w:after="0" w:line="240" w:lineRule="auto"/>
        <w:jc w:val="both"/>
        <w:rPr>
          <w:rFonts w:eastAsia="Times New Roman" w:cs="Times New Roman"/>
          <w:szCs w:val="24"/>
          <w:u w:val="single"/>
        </w:rPr>
      </w:pPr>
    </w:p>
    <w:p w14:paraId="7415E9F5" w14:textId="47D79D55" w:rsidR="006F7CE3" w:rsidRPr="0016374D" w:rsidRDefault="006F7CE3" w:rsidP="0016374D">
      <w:pPr>
        <w:spacing w:after="0" w:line="240" w:lineRule="auto"/>
        <w:jc w:val="both"/>
        <w:rPr>
          <w:rFonts w:cs="Times New Roman"/>
          <w:szCs w:val="24"/>
        </w:rPr>
      </w:pPr>
      <w:r w:rsidRPr="0016374D">
        <w:rPr>
          <w:rFonts w:cs="Times New Roman"/>
          <w:szCs w:val="24"/>
        </w:rPr>
        <w:t xml:space="preserve">No website or server is immune </w:t>
      </w:r>
      <w:r w:rsidR="00793C7D" w:rsidRPr="0016374D">
        <w:rPr>
          <w:rFonts w:cs="Times New Roman"/>
          <w:szCs w:val="24"/>
        </w:rPr>
        <w:t>to</w:t>
      </w:r>
      <w:r w:rsidRPr="0016374D">
        <w:rPr>
          <w:rFonts w:cs="Times New Roman"/>
          <w:szCs w:val="24"/>
        </w:rPr>
        <w:t xml:space="preserve"> hacking or other breaches of security protocols, which can result in the wrongful public release of your information and data. </w:t>
      </w:r>
      <w:r w:rsidRPr="0016374D">
        <w:rPr>
          <w:rFonts w:cs="Times New Roman"/>
          <w:bCs/>
          <w:szCs w:val="24"/>
        </w:rPr>
        <w:t xml:space="preserve">Your Content may be illegally </w:t>
      </w:r>
      <w:r w:rsidR="0060367C">
        <w:rPr>
          <w:rFonts w:cs="Times New Roman"/>
          <w:bCs/>
          <w:szCs w:val="24"/>
        </w:rPr>
        <w:t>copied</w:t>
      </w:r>
      <w:r w:rsidRPr="0016374D">
        <w:rPr>
          <w:rFonts w:cs="Times New Roman"/>
          <w:bCs/>
          <w:szCs w:val="24"/>
        </w:rPr>
        <w:t xml:space="preserve"> by users or third parties, and </w:t>
      </w:r>
      <w:r w:rsidR="005947DF" w:rsidRPr="0016374D">
        <w:rPr>
          <w:rFonts w:cs="Times New Roman"/>
          <w:bCs/>
          <w:szCs w:val="24"/>
        </w:rPr>
        <w:t>your Content</w:t>
      </w:r>
      <w:r w:rsidRPr="0016374D">
        <w:rPr>
          <w:rFonts w:cs="Times New Roman"/>
          <w:bCs/>
          <w:szCs w:val="24"/>
        </w:rPr>
        <w:t xml:space="preserve"> may be posted on</w:t>
      </w:r>
      <w:r w:rsidR="0060367C">
        <w:rPr>
          <w:rFonts w:cs="Times New Roman"/>
          <w:bCs/>
          <w:szCs w:val="24"/>
        </w:rPr>
        <w:t xml:space="preserve"> third-party websites</w:t>
      </w:r>
      <w:r w:rsidRPr="0016374D">
        <w:rPr>
          <w:rFonts w:cs="Times New Roman"/>
          <w:bCs/>
          <w:szCs w:val="24"/>
        </w:rPr>
        <w:t xml:space="preserve"> or otherwise distributed without your permission</w:t>
      </w:r>
      <w:r w:rsidRPr="0016374D">
        <w:rPr>
          <w:rFonts w:cs="Times New Roman"/>
          <w:szCs w:val="24"/>
        </w:rPr>
        <w:t xml:space="preserve">. Such actions may cause humiliation, mental / emotional distress, identity theft, and other significant damages. You therefore acknowledge and agree </w:t>
      </w:r>
      <w:r w:rsidR="00380B35" w:rsidRPr="0016374D">
        <w:rPr>
          <w:rFonts w:cs="Times New Roman"/>
          <w:szCs w:val="24"/>
        </w:rPr>
        <w:t xml:space="preserve">we </w:t>
      </w:r>
      <w:r w:rsidRPr="0016374D">
        <w:rPr>
          <w:rFonts w:cs="Times New Roman"/>
          <w:szCs w:val="24"/>
        </w:rPr>
        <w:t xml:space="preserve">shall not be liable for any recording or release of private information, personal data, or your Content, and you hereby release </w:t>
      </w:r>
      <w:r w:rsidR="00380B35" w:rsidRPr="0016374D">
        <w:rPr>
          <w:rFonts w:cs="Times New Roman"/>
          <w:szCs w:val="24"/>
        </w:rPr>
        <w:t>us</w:t>
      </w:r>
      <w:r w:rsidRPr="0016374D">
        <w:rPr>
          <w:rFonts w:cs="Times New Roman"/>
          <w:szCs w:val="24"/>
        </w:rPr>
        <w:t xml:space="preserve"> from </w:t>
      </w:r>
      <w:r w:rsidR="000019A2" w:rsidRPr="0016374D">
        <w:rPr>
          <w:rFonts w:cs="Times New Roman"/>
          <w:szCs w:val="24"/>
        </w:rPr>
        <w:t>all</w:t>
      </w:r>
      <w:r w:rsidRPr="0016374D">
        <w:rPr>
          <w:rFonts w:cs="Times New Roman"/>
          <w:szCs w:val="24"/>
        </w:rPr>
        <w:t xml:space="preserve"> liability and claims associated therewith.</w:t>
      </w:r>
    </w:p>
    <w:bookmarkEnd w:id="16"/>
    <w:p w14:paraId="72BFD319" w14:textId="77777777" w:rsidR="007318C2" w:rsidRPr="0016374D" w:rsidRDefault="007318C2" w:rsidP="0016374D">
      <w:pPr>
        <w:spacing w:after="0" w:line="240" w:lineRule="auto"/>
        <w:jc w:val="both"/>
        <w:rPr>
          <w:rFonts w:cs="Times New Roman"/>
          <w:szCs w:val="24"/>
        </w:rPr>
      </w:pPr>
    </w:p>
    <w:p w14:paraId="4412556D"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Third-Party Links</w:t>
      </w:r>
    </w:p>
    <w:p w14:paraId="0E640D71" w14:textId="77777777" w:rsidR="007318C2" w:rsidRPr="0016374D" w:rsidRDefault="007318C2" w:rsidP="0016374D">
      <w:pPr>
        <w:spacing w:after="0" w:line="240" w:lineRule="auto"/>
        <w:jc w:val="both"/>
        <w:rPr>
          <w:rFonts w:eastAsia="Times New Roman" w:cs="Times New Roman"/>
          <w:b/>
          <w:bCs/>
          <w:szCs w:val="24"/>
        </w:rPr>
      </w:pPr>
    </w:p>
    <w:p w14:paraId="2F646F89" w14:textId="44B319B6" w:rsidR="007318C2" w:rsidRPr="0016374D" w:rsidRDefault="00573AA2" w:rsidP="0016374D">
      <w:pPr>
        <w:spacing w:after="0" w:line="240" w:lineRule="auto"/>
        <w:jc w:val="both"/>
        <w:rPr>
          <w:rFonts w:cs="Times New Roman"/>
          <w:szCs w:val="24"/>
        </w:rPr>
      </w:pPr>
      <w:r>
        <w:rPr>
          <w:rFonts w:eastAsia="Times New Roman" w:cs="Times New Roman"/>
          <w:szCs w:val="24"/>
        </w:rPr>
        <w:t>Tattler Media</w:t>
      </w:r>
      <w:r w:rsidR="007318C2" w:rsidRPr="0016374D">
        <w:rPr>
          <w:rFonts w:eastAsia="Times New Roman" w:cs="Times New Roman"/>
          <w:szCs w:val="24"/>
        </w:rPr>
        <w:t xml:space="preserve"> may contain links to websites or resources owned and operated by our users or third parties. You understand and agree that we have no control over, are not responsible for, and do not screen nor warrant, endorse, guarantee, or assume responsibility for the goods or services provided by our users or on third-party links. </w:t>
      </w:r>
      <w:r w:rsidR="007318C2" w:rsidRPr="0016374D">
        <w:rPr>
          <w:rFonts w:cs="Times New Roman"/>
          <w:szCs w:val="24"/>
        </w:rPr>
        <w:t xml:space="preserve">We will not be a party to or be in any way responsible for monitoring any transaction between you and other providers of products or services. As with the purchase of a product or service through any medium or in any environment, you should use your best judgment and exercise caution where appropriate. </w:t>
      </w:r>
      <w:r w:rsidR="007318C2" w:rsidRPr="0016374D">
        <w:rPr>
          <w:rFonts w:eastAsia="Times New Roman" w:cs="Times New Roman"/>
          <w:szCs w:val="24"/>
        </w:rPr>
        <w:t xml:space="preserve">You agree to hold us harmless from </w:t>
      </w:r>
      <w:r w:rsidR="000019A2" w:rsidRPr="0016374D">
        <w:rPr>
          <w:rFonts w:eastAsia="Times New Roman" w:cs="Times New Roman"/>
          <w:szCs w:val="24"/>
        </w:rPr>
        <w:t>all</w:t>
      </w:r>
      <w:r w:rsidR="007318C2" w:rsidRPr="0016374D">
        <w:rPr>
          <w:rFonts w:eastAsia="Times New Roman" w:cs="Times New Roman"/>
          <w:szCs w:val="24"/>
        </w:rPr>
        <w:t xml:space="preserve"> damages and liability that may result from use of third-party links that appear on </w:t>
      </w:r>
      <w:r>
        <w:rPr>
          <w:rFonts w:eastAsia="Times New Roman" w:cs="Times New Roman"/>
          <w:szCs w:val="24"/>
        </w:rPr>
        <w:t>Tattler Media</w:t>
      </w:r>
      <w:r w:rsidR="007318C2" w:rsidRPr="0016374D">
        <w:rPr>
          <w:rFonts w:eastAsia="Times New Roman" w:cs="Times New Roman"/>
          <w:szCs w:val="24"/>
        </w:rPr>
        <w:t xml:space="preserve"> and any advertising, services, goods, products, or other materials available on third-party links. We are not responsible for any use of confidential or private information by third parties. You agree that your use of any third-party link or the goods or services provided thereon is governed by the </w:t>
      </w:r>
      <w:r w:rsidR="005E653C" w:rsidRPr="0016374D">
        <w:rPr>
          <w:rFonts w:eastAsia="Times New Roman" w:cs="Times New Roman"/>
          <w:szCs w:val="24"/>
        </w:rPr>
        <w:t>policies</w:t>
      </w:r>
      <w:r w:rsidR="007318C2" w:rsidRPr="0016374D">
        <w:rPr>
          <w:rFonts w:eastAsia="Times New Roman" w:cs="Times New Roman"/>
          <w:szCs w:val="24"/>
        </w:rPr>
        <w:t xml:space="preserve"> of those third parties, not by these </w:t>
      </w:r>
      <w:r>
        <w:rPr>
          <w:rFonts w:eastAsia="Times New Roman" w:cs="Times New Roman"/>
          <w:szCs w:val="24"/>
        </w:rPr>
        <w:t>Terms and Conditions</w:t>
      </w:r>
      <w:r w:rsidR="007318C2" w:rsidRPr="0016374D">
        <w:rPr>
          <w:rFonts w:eastAsia="Times New Roman" w:cs="Times New Roman"/>
          <w:szCs w:val="24"/>
        </w:rPr>
        <w:t xml:space="preserve"> or our other policies. We reserve the right to </w:t>
      </w:r>
      <w:r w:rsidR="000F09EA" w:rsidRPr="0016374D">
        <w:rPr>
          <w:rFonts w:eastAsia="Times New Roman" w:cs="Times New Roman"/>
          <w:szCs w:val="24"/>
        </w:rPr>
        <w:t xml:space="preserve">demote or </w:t>
      </w:r>
      <w:r w:rsidR="002730CC" w:rsidRPr="0016374D">
        <w:rPr>
          <w:rFonts w:eastAsia="Times New Roman" w:cs="Times New Roman"/>
          <w:szCs w:val="24"/>
        </w:rPr>
        <w:t xml:space="preserve">remove </w:t>
      </w:r>
      <w:r w:rsidR="007318C2" w:rsidRPr="0016374D">
        <w:rPr>
          <w:rFonts w:eastAsia="Times New Roman" w:cs="Times New Roman"/>
          <w:szCs w:val="24"/>
        </w:rPr>
        <w:t>any link at any time.</w:t>
      </w:r>
    </w:p>
    <w:p w14:paraId="3B17992F" w14:textId="77777777"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w:t>
      </w:r>
    </w:p>
    <w:p w14:paraId="135C85AE"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 xml:space="preserve">Violations of Law </w:t>
      </w:r>
    </w:p>
    <w:p w14:paraId="5F812360" w14:textId="77777777" w:rsidR="007318C2" w:rsidRPr="0016374D" w:rsidRDefault="007318C2" w:rsidP="0016374D">
      <w:pPr>
        <w:spacing w:after="0" w:line="240" w:lineRule="auto"/>
        <w:jc w:val="both"/>
        <w:rPr>
          <w:rFonts w:eastAsia="Times New Roman" w:cs="Times New Roman"/>
          <w:b/>
          <w:bCs/>
          <w:szCs w:val="24"/>
        </w:rPr>
      </w:pPr>
    </w:p>
    <w:p w14:paraId="7836F86E" w14:textId="721E9FCB"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xml:space="preserve">Access to </w:t>
      </w:r>
      <w:r w:rsidR="0022402C" w:rsidRPr="0016374D">
        <w:rPr>
          <w:rFonts w:eastAsia="Times New Roman" w:cs="Times New Roman"/>
          <w:szCs w:val="24"/>
        </w:rPr>
        <w:t xml:space="preserve">and use of </w:t>
      </w:r>
      <w:r w:rsidR="00573AA2">
        <w:rPr>
          <w:rFonts w:eastAsia="Times New Roman" w:cs="Times New Roman"/>
          <w:szCs w:val="24"/>
        </w:rPr>
        <w:t>Tattler Media</w:t>
      </w:r>
      <w:r w:rsidRPr="0016374D">
        <w:rPr>
          <w:rFonts w:eastAsia="Times New Roman" w:cs="Times New Roman"/>
          <w:szCs w:val="24"/>
        </w:rPr>
        <w:t xml:space="preserve"> in violation of any law is strictly prohibited. If we determine that you have provided or intend to </w:t>
      </w:r>
      <w:r w:rsidR="0060367C">
        <w:rPr>
          <w:rFonts w:eastAsia="Times New Roman" w:cs="Times New Roman"/>
          <w:szCs w:val="24"/>
        </w:rPr>
        <w:t>advertise, purchase, or provide</w:t>
      </w:r>
      <w:r w:rsidRPr="0016374D">
        <w:rPr>
          <w:rFonts w:eastAsia="Times New Roman" w:cs="Times New Roman"/>
          <w:szCs w:val="24"/>
        </w:rPr>
        <w:t xml:space="preserve"> any </w:t>
      </w:r>
      <w:r w:rsidR="00933709" w:rsidRPr="0016374D">
        <w:rPr>
          <w:rFonts w:eastAsia="Times New Roman" w:cs="Times New Roman"/>
          <w:szCs w:val="24"/>
        </w:rPr>
        <w:t xml:space="preserve">goods or </w:t>
      </w:r>
      <w:r w:rsidRPr="0016374D">
        <w:rPr>
          <w:rFonts w:eastAsia="Times New Roman" w:cs="Times New Roman"/>
          <w:szCs w:val="24"/>
        </w:rPr>
        <w:t xml:space="preserve">services in violation of any law, your ability to access </w:t>
      </w:r>
      <w:r w:rsidR="0022402C" w:rsidRPr="0016374D">
        <w:rPr>
          <w:rFonts w:eastAsia="Times New Roman" w:cs="Times New Roman"/>
          <w:szCs w:val="24"/>
        </w:rPr>
        <w:t xml:space="preserve">and use </w:t>
      </w:r>
      <w:r w:rsidR="00573AA2">
        <w:rPr>
          <w:rFonts w:eastAsia="Times New Roman" w:cs="Times New Roman"/>
          <w:szCs w:val="24"/>
        </w:rPr>
        <w:t>Tattler Media</w:t>
      </w:r>
      <w:r w:rsidRPr="0016374D">
        <w:rPr>
          <w:rFonts w:eastAsia="Times New Roman" w:cs="Times New Roman"/>
          <w:szCs w:val="24"/>
        </w:rPr>
        <w:t xml:space="preserve"> will be terminated immediately. We do hereby disclaim any liability for damages that may arise from you or any user providing any services that violates any law. You do hereby agree to defend, indemnify, and hold us harmless from any liability that may arise for us should you violate any law. You</w:t>
      </w:r>
      <w:r w:rsidRPr="0016374D">
        <w:rPr>
          <w:rFonts w:eastAsia="Times New Roman" w:cs="Times New Roman"/>
          <w:b/>
          <w:bCs/>
          <w:szCs w:val="24"/>
        </w:rPr>
        <w:t xml:space="preserve"> </w:t>
      </w:r>
      <w:r w:rsidRPr="0016374D">
        <w:rPr>
          <w:rFonts w:eastAsia="Times New Roman" w:cs="Times New Roman"/>
          <w:szCs w:val="24"/>
        </w:rPr>
        <w:t>also agree to defend and indemnify us should any third party be harmed by your illegal actions or should we be obligated to defend any such claims by any party.</w:t>
      </w:r>
    </w:p>
    <w:p w14:paraId="6FE59D01" w14:textId="77777777" w:rsidR="007318C2" w:rsidRPr="0016374D" w:rsidRDefault="007318C2" w:rsidP="0016374D">
      <w:pPr>
        <w:spacing w:after="0" w:line="240" w:lineRule="auto"/>
        <w:jc w:val="both"/>
        <w:rPr>
          <w:rFonts w:eastAsia="Times New Roman" w:cs="Times New Roman"/>
          <w:szCs w:val="24"/>
        </w:rPr>
      </w:pPr>
    </w:p>
    <w:p w14:paraId="56C511BE" w14:textId="77777777" w:rsidR="007318C2" w:rsidRPr="0016374D" w:rsidRDefault="007318C2" w:rsidP="00EE3537">
      <w:pPr>
        <w:pStyle w:val="ListParagraph"/>
        <w:numPr>
          <w:ilvl w:val="0"/>
          <w:numId w:val="1"/>
        </w:numPr>
        <w:spacing w:after="0" w:line="240" w:lineRule="auto"/>
        <w:jc w:val="both"/>
        <w:rPr>
          <w:rFonts w:eastAsia="Times New Roman" w:cs="Times New Roman"/>
          <w:b/>
          <w:bCs/>
          <w:szCs w:val="24"/>
        </w:rPr>
      </w:pPr>
      <w:r w:rsidRPr="0016374D">
        <w:rPr>
          <w:rFonts w:eastAsia="Times New Roman" w:cs="Times New Roman"/>
          <w:b/>
          <w:bCs/>
          <w:szCs w:val="24"/>
        </w:rPr>
        <w:t>Indemnification</w:t>
      </w:r>
    </w:p>
    <w:p w14:paraId="614692E4" w14:textId="77777777" w:rsidR="007318C2" w:rsidRPr="0016374D" w:rsidRDefault="007318C2" w:rsidP="0016374D">
      <w:pPr>
        <w:spacing w:after="0" w:line="240" w:lineRule="auto"/>
        <w:jc w:val="both"/>
        <w:rPr>
          <w:rFonts w:eastAsia="Times New Roman" w:cs="Times New Roman"/>
          <w:szCs w:val="24"/>
        </w:rPr>
      </w:pPr>
    </w:p>
    <w:p w14:paraId="6B7E321B" w14:textId="3DDFD346" w:rsidR="007318C2" w:rsidRPr="0016374D" w:rsidRDefault="007318C2" w:rsidP="0016374D">
      <w:pPr>
        <w:spacing w:after="0" w:line="240" w:lineRule="auto"/>
        <w:jc w:val="both"/>
        <w:rPr>
          <w:rFonts w:eastAsia="Times New Roman" w:cs="Times New Roman"/>
          <w:szCs w:val="24"/>
        </w:rPr>
      </w:pPr>
      <w:bookmarkStart w:id="17" w:name="_Hlk100223955"/>
      <w:r w:rsidRPr="0016374D">
        <w:rPr>
          <w:rFonts w:eastAsia="Times New Roman" w:cs="Times New Roman"/>
          <w:szCs w:val="24"/>
        </w:rPr>
        <w:t>You agree to defend, indemnify, and hol</w:t>
      </w:r>
      <w:r w:rsidR="0022402C" w:rsidRPr="0016374D">
        <w:rPr>
          <w:rFonts w:eastAsia="Times New Roman" w:cs="Times New Roman"/>
          <w:szCs w:val="24"/>
        </w:rPr>
        <w:t>d</w:t>
      </w:r>
      <w:r w:rsidRPr="0016374D">
        <w:rPr>
          <w:rFonts w:eastAsia="Times New Roman" w:cs="Times New Roman"/>
          <w:szCs w:val="24"/>
        </w:rPr>
        <w:t xml:space="preserve"> harmless </w:t>
      </w:r>
      <w:r w:rsidR="0022402C" w:rsidRPr="0016374D">
        <w:rPr>
          <w:rFonts w:eastAsia="Times New Roman" w:cs="Times New Roman"/>
          <w:szCs w:val="24"/>
        </w:rPr>
        <w:t>us and our</w:t>
      </w:r>
      <w:r w:rsidRPr="0016374D">
        <w:rPr>
          <w:rFonts w:eastAsia="Times New Roman" w:cs="Times New Roman"/>
          <w:szCs w:val="24"/>
        </w:rPr>
        <w:t xml:space="preserve"> officers, directors, shareholders, employees, independent contractors, telecommunication providers, </w:t>
      </w:r>
      <w:r w:rsidR="00300C3F" w:rsidRPr="0016374D">
        <w:rPr>
          <w:rFonts w:eastAsia="Times New Roman" w:cs="Times New Roman"/>
          <w:szCs w:val="24"/>
        </w:rPr>
        <w:t xml:space="preserve">attorneys, </w:t>
      </w:r>
      <w:r w:rsidRPr="0016374D">
        <w:rPr>
          <w:rFonts w:eastAsia="Times New Roman" w:cs="Times New Roman"/>
          <w:szCs w:val="24"/>
        </w:rPr>
        <w:t xml:space="preserve">and agents, from and against </w:t>
      </w:r>
      <w:r w:rsidR="000019A2" w:rsidRPr="0016374D">
        <w:rPr>
          <w:rFonts w:eastAsia="Times New Roman" w:cs="Times New Roman"/>
          <w:szCs w:val="24"/>
        </w:rPr>
        <w:t>all</w:t>
      </w:r>
      <w:r w:rsidRPr="0016374D">
        <w:rPr>
          <w:rFonts w:eastAsia="Times New Roman" w:cs="Times New Roman"/>
          <w:szCs w:val="24"/>
        </w:rPr>
        <w:t xml:space="preserve"> claims, actions, loss, liabilities, expenses, costs, or demands, including without limitation legal and accounting fees, for all damages directly, indirectly, or consequentially resulting or allegedly resulting from your actions, or the actions of another person under your authority, including without limitation to governmental agencies, use, misuse, or inability to use </w:t>
      </w:r>
      <w:r w:rsidR="00573AA2">
        <w:rPr>
          <w:rFonts w:eastAsia="Times New Roman" w:cs="Times New Roman"/>
          <w:szCs w:val="24"/>
        </w:rPr>
        <w:t>Tattler Media</w:t>
      </w:r>
      <w:r w:rsidRPr="0016374D">
        <w:rPr>
          <w:rFonts w:eastAsia="Times New Roman" w:cs="Times New Roman"/>
          <w:szCs w:val="24"/>
        </w:rPr>
        <w:t xml:space="preserve">, or any breach of these </w:t>
      </w:r>
      <w:r w:rsidR="00573AA2">
        <w:rPr>
          <w:rFonts w:eastAsia="Times New Roman" w:cs="Times New Roman"/>
          <w:szCs w:val="24"/>
        </w:rPr>
        <w:t>Terms and Conditions</w:t>
      </w:r>
      <w:r w:rsidRPr="0016374D">
        <w:rPr>
          <w:rFonts w:eastAsia="Times New Roman" w:cs="Times New Roman"/>
          <w:szCs w:val="24"/>
        </w:rPr>
        <w:t xml:space="preserve"> by you or another person under your authority. We shall promptly notify you by electronic mail of any such claim or suit, and we may cooperate fully (at your expense) in the defense of such claim or suit. We reserve the right to participate in the defense of such claim or suit at our own expense, and choose our own legal counsel; however, we are not obligated to do so.</w:t>
      </w:r>
    </w:p>
    <w:bookmarkEnd w:id="17"/>
    <w:p w14:paraId="63552A9F" w14:textId="77777777" w:rsidR="007318C2" w:rsidRPr="0016374D" w:rsidRDefault="007318C2" w:rsidP="0016374D">
      <w:pPr>
        <w:spacing w:after="0" w:line="240" w:lineRule="auto"/>
        <w:jc w:val="both"/>
        <w:rPr>
          <w:rFonts w:eastAsia="Times New Roman" w:cs="Times New Roman"/>
          <w:b/>
          <w:bCs/>
          <w:szCs w:val="24"/>
        </w:rPr>
      </w:pPr>
    </w:p>
    <w:p w14:paraId="5550F67E" w14:textId="77777777" w:rsidR="007318C2" w:rsidRPr="0016374D" w:rsidRDefault="007318C2" w:rsidP="00EE3537">
      <w:pPr>
        <w:pStyle w:val="ListParagraph"/>
        <w:numPr>
          <w:ilvl w:val="0"/>
          <w:numId w:val="1"/>
        </w:numPr>
        <w:spacing w:after="0" w:line="240" w:lineRule="auto"/>
        <w:jc w:val="both"/>
        <w:rPr>
          <w:rFonts w:eastAsia="Times New Roman" w:cs="Times New Roman"/>
          <w:b/>
          <w:bCs/>
          <w:szCs w:val="24"/>
        </w:rPr>
      </w:pPr>
      <w:r w:rsidRPr="0016374D">
        <w:rPr>
          <w:rFonts w:eastAsia="Times New Roman" w:cs="Times New Roman"/>
          <w:b/>
          <w:bCs/>
          <w:szCs w:val="24"/>
        </w:rPr>
        <w:t>Limitation of Liability</w:t>
      </w:r>
    </w:p>
    <w:p w14:paraId="1E0D2CB9" w14:textId="77777777" w:rsidR="007318C2" w:rsidRPr="0016374D" w:rsidRDefault="007318C2" w:rsidP="0016374D">
      <w:pPr>
        <w:spacing w:after="0" w:line="240" w:lineRule="auto"/>
        <w:jc w:val="both"/>
        <w:rPr>
          <w:rFonts w:eastAsia="Times New Roman" w:cs="Times New Roman"/>
          <w:b/>
          <w:bCs/>
          <w:szCs w:val="24"/>
        </w:rPr>
      </w:pPr>
    </w:p>
    <w:p w14:paraId="7A796CBA" w14:textId="4F5CA5C5" w:rsidR="007318C2" w:rsidRPr="0016374D" w:rsidRDefault="007318C2" w:rsidP="0016374D">
      <w:pPr>
        <w:spacing w:after="0" w:line="240" w:lineRule="auto"/>
        <w:jc w:val="both"/>
        <w:rPr>
          <w:rFonts w:cs="Times New Roman"/>
          <w:szCs w:val="24"/>
        </w:rPr>
      </w:pPr>
      <w:r w:rsidRPr="0016374D">
        <w:rPr>
          <w:rFonts w:cs="Times New Roman"/>
          <w:szCs w:val="24"/>
        </w:rPr>
        <w:t xml:space="preserve">You acknowledge that we will not be liable to you for </w:t>
      </w:r>
      <w:r w:rsidR="000E7C9B">
        <w:rPr>
          <w:rFonts w:cs="Times New Roman"/>
          <w:szCs w:val="24"/>
        </w:rPr>
        <w:t xml:space="preserve">any Materials shared </w:t>
      </w:r>
      <w:r w:rsidR="00DE6392">
        <w:rPr>
          <w:rFonts w:cs="Times New Roman"/>
          <w:szCs w:val="24"/>
        </w:rPr>
        <w:t xml:space="preserve">or submitted </w:t>
      </w:r>
      <w:r w:rsidR="000E7C9B">
        <w:rPr>
          <w:rFonts w:cs="Times New Roman"/>
          <w:szCs w:val="24"/>
        </w:rPr>
        <w:t xml:space="preserve">by our users </w:t>
      </w:r>
      <w:r w:rsidRPr="0016374D">
        <w:rPr>
          <w:rFonts w:cs="Times New Roman"/>
          <w:szCs w:val="24"/>
        </w:rPr>
        <w:t xml:space="preserve">or the offensive or illegal conduct of any person. You understand that the risk of harm or damage from this rests entirely with you, and you expressly release us from any liability arising out of </w:t>
      </w:r>
      <w:r w:rsidR="000E7C9B">
        <w:rPr>
          <w:rFonts w:cs="Times New Roman"/>
          <w:szCs w:val="24"/>
        </w:rPr>
        <w:t xml:space="preserve">any Materials shared </w:t>
      </w:r>
      <w:r w:rsidR="00DE6392">
        <w:rPr>
          <w:rFonts w:cs="Times New Roman"/>
          <w:szCs w:val="24"/>
        </w:rPr>
        <w:t xml:space="preserve">or submitted </w:t>
      </w:r>
      <w:r w:rsidR="000E7C9B">
        <w:rPr>
          <w:rFonts w:cs="Times New Roman"/>
          <w:szCs w:val="24"/>
        </w:rPr>
        <w:t>by our users</w:t>
      </w:r>
      <w:r w:rsidRPr="0016374D">
        <w:rPr>
          <w:rFonts w:cs="Times New Roman"/>
          <w:szCs w:val="24"/>
        </w:rPr>
        <w:t xml:space="preserve"> or the conduct of any person. You discharge, acquit, and otherwise release us, our parent company, agents, employees, officers, directors, shareholders, attorneys, and affiliates, from </w:t>
      </w:r>
      <w:r w:rsidR="000019A2" w:rsidRPr="0016374D">
        <w:rPr>
          <w:rFonts w:cs="Times New Roman"/>
          <w:szCs w:val="24"/>
        </w:rPr>
        <w:t>all</w:t>
      </w:r>
      <w:r w:rsidRPr="0016374D">
        <w:rPr>
          <w:rFonts w:cs="Times New Roman"/>
          <w:szCs w:val="24"/>
        </w:rPr>
        <w:t xml:space="preserve"> allegations, counts, charges, debts, causes of action, and claims relating in any way to the use of, or activities relating to the use of </w:t>
      </w:r>
      <w:r w:rsidR="00573AA2">
        <w:rPr>
          <w:rFonts w:cs="Times New Roman"/>
          <w:szCs w:val="24"/>
        </w:rPr>
        <w:t>Tattler Media</w:t>
      </w:r>
      <w:r w:rsidRPr="0016374D">
        <w:rPr>
          <w:rFonts w:cs="Times New Roman"/>
          <w:szCs w:val="24"/>
        </w:rPr>
        <w:t xml:space="preserve"> including claims relating to the following:</w:t>
      </w:r>
    </w:p>
    <w:p w14:paraId="1F4D0C44" w14:textId="77777777" w:rsidR="007318C2" w:rsidRPr="0016374D" w:rsidRDefault="007318C2" w:rsidP="0016374D">
      <w:pPr>
        <w:spacing w:after="0" w:line="240" w:lineRule="auto"/>
        <w:jc w:val="both"/>
        <w:rPr>
          <w:rFonts w:cs="Times New Roman"/>
          <w:szCs w:val="24"/>
        </w:rPr>
      </w:pPr>
    </w:p>
    <w:p w14:paraId="69DC475F" w14:textId="1BE53193" w:rsidR="007318C2" w:rsidRPr="0016374D" w:rsidRDefault="007318C2" w:rsidP="0016374D">
      <w:pPr>
        <w:tabs>
          <w:tab w:val="left" w:pos="360"/>
        </w:tabs>
        <w:spacing w:after="0" w:line="240" w:lineRule="auto"/>
        <w:ind w:left="720" w:right="720"/>
        <w:jc w:val="both"/>
        <w:rPr>
          <w:rFonts w:cs="Times New Roman"/>
          <w:szCs w:val="24"/>
        </w:rPr>
      </w:pPr>
      <w:r w:rsidRPr="0016374D">
        <w:rPr>
          <w:rFonts w:cs="Times New Roman"/>
          <w:szCs w:val="24"/>
        </w:rPr>
        <w:t xml:space="preserve">Negligence, gross negligence, reckless conduct, alienation of affections (to the extent recognized in any jurisdiction), intentional infliction of emotional distress, intentional interference with contract or advantageous business relationship, defamation, privacy, publicity, intellectual property infringement, misrepresentation, infectious disease, any financial loss not due to </w:t>
      </w:r>
      <w:r w:rsidR="0022402C" w:rsidRPr="0016374D">
        <w:rPr>
          <w:rFonts w:cs="Times New Roman"/>
          <w:szCs w:val="24"/>
        </w:rPr>
        <w:t xml:space="preserve">our </w:t>
      </w:r>
      <w:r w:rsidRPr="0016374D">
        <w:rPr>
          <w:rFonts w:cs="Times New Roman"/>
          <w:szCs w:val="24"/>
        </w:rPr>
        <w:t xml:space="preserve">fault, missed meetings, unmet expectations, false identities, fraudulent acts by others, invasion of privacy, release of personal information, failed transactions, functionality of </w:t>
      </w:r>
      <w:r w:rsidR="00573AA2">
        <w:rPr>
          <w:rFonts w:cs="Times New Roman"/>
          <w:szCs w:val="24"/>
        </w:rPr>
        <w:t>Tattler Media</w:t>
      </w:r>
      <w:r w:rsidRPr="0016374D">
        <w:rPr>
          <w:rFonts w:cs="Times New Roman"/>
          <w:szCs w:val="24"/>
        </w:rPr>
        <w:t xml:space="preserve">, unavailability of </w:t>
      </w:r>
      <w:r w:rsidR="00573AA2">
        <w:rPr>
          <w:rFonts w:cs="Times New Roman"/>
          <w:szCs w:val="24"/>
        </w:rPr>
        <w:t>Tattler Media</w:t>
      </w:r>
      <w:r w:rsidRPr="0016374D">
        <w:rPr>
          <w:rFonts w:cs="Times New Roman"/>
          <w:szCs w:val="24"/>
        </w:rPr>
        <w:t xml:space="preserve">, its functions and any other technical failure that may result in inaccessibility of </w:t>
      </w:r>
      <w:r w:rsidR="00573AA2">
        <w:rPr>
          <w:rFonts w:cs="Times New Roman"/>
          <w:szCs w:val="24"/>
        </w:rPr>
        <w:t>Tattler Media</w:t>
      </w:r>
      <w:r w:rsidRPr="0016374D">
        <w:rPr>
          <w:rFonts w:cs="Times New Roman"/>
          <w:szCs w:val="24"/>
        </w:rPr>
        <w:t xml:space="preserve">, or any claim based on vicarious liability for torts committed by individuals met on or through </w:t>
      </w:r>
      <w:r w:rsidR="00573AA2">
        <w:rPr>
          <w:rFonts w:cs="Times New Roman"/>
          <w:szCs w:val="24"/>
        </w:rPr>
        <w:t>Tattler Media</w:t>
      </w:r>
      <w:r w:rsidRPr="0016374D">
        <w:rPr>
          <w:rFonts w:cs="Times New Roman"/>
          <w:szCs w:val="24"/>
        </w:rPr>
        <w:t xml:space="preserve">, including fraud, theft or misuse of personal information, assault, battery, stalking, harassment, cyber-bullying, rape, theft, cheating, perjury, manslaughter, or murder. </w:t>
      </w:r>
    </w:p>
    <w:p w14:paraId="42AAE9F8" w14:textId="77777777" w:rsidR="007318C2" w:rsidRPr="0016374D" w:rsidRDefault="007318C2" w:rsidP="0016374D">
      <w:pPr>
        <w:tabs>
          <w:tab w:val="left" w:pos="360"/>
        </w:tabs>
        <w:spacing w:after="0" w:line="240" w:lineRule="auto"/>
        <w:ind w:left="1080"/>
        <w:jc w:val="both"/>
        <w:rPr>
          <w:rFonts w:cs="Times New Roman"/>
          <w:szCs w:val="24"/>
        </w:rPr>
      </w:pPr>
    </w:p>
    <w:p w14:paraId="31DE9C7F" w14:textId="66C3A83E" w:rsidR="007318C2" w:rsidRPr="0016374D" w:rsidRDefault="007318C2" w:rsidP="0016374D">
      <w:pPr>
        <w:tabs>
          <w:tab w:val="left" w:pos="360"/>
        </w:tabs>
        <w:spacing w:after="0" w:line="240" w:lineRule="auto"/>
        <w:jc w:val="both"/>
        <w:rPr>
          <w:rFonts w:cs="Times New Roman"/>
          <w:szCs w:val="24"/>
        </w:rPr>
      </w:pPr>
      <w:r w:rsidRPr="0016374D">
        <w:rPr>
          <w:rFonts w:cs="Times New Roman"/>
          <w:szCs w:val="24"/>
        </w:rPr>
        <w:t xml:space="preserve">The above list is intended to be illustrative only, and not exhaustive of the types or categories of claims released by you. This release is intended by the parties to be interpreted broadly in </w:t>
      </w:r>
      <w:r w:rsidR="0022402C" w:rsidRPr="0016374D">
        <w:rPr>
          <w:rFonts w:cs="Times New Roman"/>
          <w:szCs w:val="24"/>
        </w:rPr>
        <w:t xml:space="preserve">our </w:t>
      </w:r>
      <w:r w:rsidRPr="0016374D">
        <w:rPr>
          <w:rFonts w:cs="Times New Roman"/>
          <w:szCs w:val="24"/>
        </w:rPr>
        <w:t>favor, and thus any ambiguity shall be interpreted in a manner providing release of the broadest claims. This release is intended to be a full release of claims, and the parties acknowledge the legally binding nature of this provision, and the nature of the rights given up in connection therewith.</w:t>
      </w:r>
    </w:p>
    <w:p w14:paraId="742465FD" w14:textId="77777777" w:rsidR="001B239D" w:rsidRPr="0016374D" w:rsidRDefault="001B239D" w:rsidP="0016374D">
      <w:pPr>
        <w:tabs>
          <w:tab w:val="left" w:pos="360"/>
        </w:tabs>
        <w:spacing w:after="0" w:line="240" w:lineRule="auto"/>
        <w:jc w:val="both"/>
        <w:rPr>
          <w:rFonts w:cs="Times New Roman"/>
          <w:szCs w:val="24"/>
        </w:rPr>
      </w:pPr>
    </w:p>
    <w:p w14:paraId="44267FF7" w14:textId="4CD3E490" w:rsidR="007318C2" w:rsidRDefault="009D03EA" w:rsidP="009D03EA">
      <w:pPr>
        <w:tabs>
          <w:tab w:val="left" w:pos="360"/>
        </w:tabs>
        <w:spacing w:after="0" w:line="240" w:lineRule="auto"/>
        <w:jc w:val="both"/>
        <w:rPr>
          <w:rFonts w:cs="Times New Roman"/>
          <w:szCs w:val="24"/>
        </w:rPr>
      </w:pPr>
      <w:r w:rsidRPr="0016374D">
        <w:rPr>
          <w:rFonts w:cs="Times New Roman"/>
          <w:szCs w:val="24"/>
        </w:rPr>
        <w:t xml:space="preserve">You agree that any damages awarded in connection with any claim arising from these Terms </w:t>
      </w:r>
      <w:r>
        <w:rPr>
          <w:rFonts w:cs="Times New Roman"/>
          <w:szCs w:val="24"/>
        </w:rPr>
        <w:t>and Conditions</w:t>
      </w:r>
      <w:r w:rsidRPr="0016374D">
        <w:rPr>
          <w:rFonts w:cs="Times New Roman"/>
          <w:szCs w:val="24"/>
        </w:rPr>
        <w:t xml:space="preserve"> shall be limited to the amount paid by you to us within the six (6) months preceding the claim, or one hundred dollars ($100), whichever is less. </w:t>
      </w:r>
    </w:p>
    <w:p w14:paraId="28F5A091" w14:textId="77777777" w:rsidR="009D03EA" w:rsidRPr="0016374D" w:rsidRDefault="009D03EA" w:rsidP="009D03EA">
      <w:pPr>
        <w:tabs>
          <w:tab w:val="left" w:pos="360"/>
        </w:tabs>
        <w:spacing w:after="0" w:line="240" w:lineRule="auto"/>
        <w:jc w:val="both"/>
        <w:rPr>
          <w:rFonts w:cs="Times New Roman"/>
          <w:szCs w:val="24"/>
        </w:rPr>
      </w:pPr>
    </w:p>
    <w:p w14:paraId="1407F9AE" w14:textId="77777777" w:rsidR="007318C2" w:rsidRPr="0016374D" w:rsidRDefault="007318C2" w:rsidP="0016374D">
      <w:pPr>
        <w:spacing w:after="0" w:line="240" w:lineRule="auto"/>
        <w:jc w:val="both"/>
        <w:rPr>
          <w:rFonts w:cs="Times New Roman"/>
          <w:szCs w:val="24"/>
        </w:rPr>
      </w:pPr>
      <w:r w:rsidRPr="0016374D">
        <w:rPr>
          <w:rFonts w:cs="Times New Roman"/>
          <w:szCs w:val="24"/>
        </w:rPr>
        <w:t>We expressly disclaim any liability or responsibility to you for any of the following:</w:t>
      </w:r>
    </w:p>
    <w:p w14:paraId="11023E9D" w14:textId="77777777" w:rsidR="007318C2" w:rsidRPr="0016374D" w:rsidRDefault="007318C2" w:rsidP="0016374D">
      <w:pPr>
        <w:spacing w:after="0" w:line="240" w:lineRule="auto"/>
        <w:jc w:val="both"/>
        <w:rPr>
          <w:rFonts w:cs="Times New Roman"/>
          <w:szCs w:val="24"/>
        </w:rPr>
      </w:pPr>
    </w:p>
    <w:p w14:paraId="1E28BB91" w14:textId="04FCF10C" w:rsidR="007318C2" w:rsidRPr="0016374D" w:rsidRDefault="007318C2" w:rsidP="0016374D">
      <w:pPr>
        <w:pStyle w:val="ListParagraph"/>
        <w:numPr>
          <w:ilvl w:val="2"/>
          <w:numId w:val="6"/>
        </w:numPr>
        <w:spacing w:after="0" w:line="240" w:lineRule="auto"/>
        <w:contextualSpacing w:val="0"/>
        <w:jc w:val="both"/>
        <w:rPr>
          <w:rFonts w:cs="Times New Roman"/>
          <w:szCs w:val="24"/>
        </w:rPr>
      </w:pPr>
      <w:r w:rsidRPr="0016374D">
        <w:rPr>
          <w:rFonts w:cs="Times New Roman"/>
          <w:szCs w:val="24"/>
        </w:rPr>
        <w:t xml:space="preserve">Any loss or damage of any kind incurred because of the Materials, including errors, mistakes, or inaccuracies </w:t>
      </w:r>
      <w:r w:rsidR="006A01D7" w:rsidRPr="0016374D">
        <w:rPr>
          <w:rFonts w:cs="Times New Roman"/>
          <w:szCs w:val="24"/>
        </w:rPr>
        <w:t>there</w:t>
      </w:r>
      <w:r w:rsidRPr="0016374D">
        <w:rPr>
          <w:rFonts w:cs="Times New Roman"/>
          <w:szCs w:val="24"/>
        </w:rPr>
        <w:t xml:space="preserve">of or any </w:t>
      </w:r>
      <w:r w:rsidR="006A01D7" w:rsidRPr="0016374D">
        <w:rPr>
          <w:rFonts w:cs="Times New Roman"/>
          <w:szCs w:val="24"/>
        </w:rPr>
        <w:t xml:space="preserve">Materials </w:t>
      </w:r>
      <w:r w:rsidRPr="0016374D">
        <w:rPr>
          <w:rFonts w:cs="Times New Roman"/>
          <w:szCs w:val="24"/>
        </w:rPr>
        <w:t>that are infringing, obscene, indecent, threatening, offensive, defamatory, invasive of privacy, or illegal.</w:t>
      </w:r>
    </w:p>
    <w:p w14:paraId="1BB07BCD" w14:textId="77777777" w:rsidR="007318C2" w:rsidRPr="0016374D" w:rsidRDefault="007318C2" w:rsidP="0016374D">
      <w:pPr>
        <w:spacing w:after="0" w:line="240" w:lineRule="auto"/>
        <w:jc w:val="both"/>
        <w:rPr>
          <w:rFonts w:cs="Times New Roman"/>
          <w:szCs w:val="24"/>
        </w:rPr>
      </w:pPr>
    </w:p>
    <w:p w14:paraId="5C8A1DF2" w14:textId="2136859F" w:rsidR="007318C2" w:rsidRPr="0016374D" w:rsidRDefault="007318C2" w:rsidP="0016374D">
      <w:pPr>
        <w:numPr>
          <w:ilvl w:val="2"/>
          <w:numId w:val="6"/>
        </w:numPr>
        <w:spacing w:after="0" w:line="240" w:lineRule="auto"/>
        <w:jc w:val="both"/>
        <w:rPr>
          <w:rFonts w:cs="Times New Roman"/>
          <w:szCs w:val="24"/>
        </w:rPr>
      </w:pPr>
      <w:r w:rsidRPr="0016374D">
        <w:rPr>
          <w:rFonts w:cs="Times New Roman"/>
          <w:szCs w:val="24"/>
        </w:rPr>
        <w:t xml:space="preserve">Personal injury or property damage of any nature resulting from your access to and use of </w:t>
      </w:r>
      <w:r w:rsidR="00573AA2">
        <w:rPr>
          <w:rFonts w:cs="Times New Roman"/>
          <w:szCs w:val="24"/>
        </w:rPr>
        <w:t>Tattler Media</w:t>
      </w:r>
      <w:r w:rsidRPr="0016374D">
        <w:rPr>
          <w:rFonts w:cs="Times New Roman"/>
          <w:szCs w:val="24"/>
        </w:rPr>
        <w:t>.</w:t>
      </w:r>
    </w:p>
    <w:p w14:paraId="39ABA8C7" w14:textId="77777777" w:rsidR="007318C2" w:rsidRPr="0016374D" w:rsidRDefault="007318C2" w:rsidP="0016374D">
      <w:pPr>
        <w:spacing w:after="0" w:line="240" w:lineRule="auto"/>
        <w:ind w:left="720"/>
        <w:jc w:val="both"/>
        <w:rPr>
          <w:rFonts w:cs="Times New Roman"/>
          <w:szCs w:val="24"/>
        </w:rPr>
      </w:pPr>
    </w:p>
    <w:p w14:paraId="0976A84C" w14:textId="77777777" w:rsidR="007318C2" w:rsidRPr="0016374D" w:rsidRDefault="007318C2" w:rsidP="0016374D">
      <w:pPr>
        <w:numPr>
          <w:ilvl w:val="2"/>
          <w:numId w:val="6"/>
        </w:numPr>
        <w:spacing w:after="0" w:line="240" w:lineRule="auto"/>
        <w:jc w:val="both"/>
        <w:rPr>
          <w:rFonts w:cs="Times New Roman"/>
          <w:szCs w:val="24"/>
        </w:rPr>
      </w:pPr>
      <w:r w:rsidRPr="0016374D">
        <w:rPr>
          <w:rFonts w:cs="Times New Roman"/>
          <w:szCs w:val="24"/>
        </w:rPr>
        <w:t>Any third party’s unauthorized access to or alterations of your account, transmissions, data, or Content.</w:t>
      </w:r>
    </w:p>
    <w:p w14:paraId="28232275" w14:textId="77777777" w:rsidR="007318C2" w:rsidRPr="0016374D" w:rsidRDefault="007318C2" w:rsidP="0016374D">
      <w:pPr>
        <w:pStyle w:val="ListParagraph"/>
        <w:spacing w:after="0" w:line="240" w:lineRule="auto"/>
        <w:contextualSpacing w:val="0"/>
        <w:jc w:val="both"/>
        <w:rPr>
          <w:rFonts w:cs="Times New Roman"/>
          <w:szCs w:val="24"/>
        </w:rPr>
      </w:pPr>
    </w:p>
    <w:p w14:paraId="66EDBAD8" w14:textId="0767966B" w:rsidR="007318C2" w:rsidRPr="0016374D" w:rsidRDefault="007318C2" w:rsidP="0016374D">
      <w:pPr>
        <w:numPr>
          <w:ilvl w:val="2"/>
          <w:numId w:val="6"/>
        </w:numPr>
        <w:spacing w:after="0" w:line="240" w:lineRule="auto"/>
        <w:jc w:val="both"/>
        <w:rPr>
          <w:rFonts w:cs="Times New Roman"/>
          <w:szCs w:val="24"/>
        </w:rPr>
      </w:pPr>
      <w:r w:rsidRPr="0016374D">
        <w:rPr>
          <w:rFonts w:cs="Times New Roman"/>
          <w:szCs w:val="24"/>
        </w:rPr>
        <w:t xml:space="preserve">Any interruption or cessation of transmission to or from </w:t>
      </w:r>
      <w:r w:rsidR="00573AA2">
        <w:rPr>
          <w:rFonts w:cs="Times New Roman"/>
          <w:szCs w:val="24"/>
        </w:rPr>
        <w:t>Tattler Media</w:t>
      </w:r>
      <w:r w:rsidRPr="0016374D">
        <w:rPr>
          <w:rFonts w:cs="Times New Roman"/>
          <w:szCs w:val="24"/>
        </w:rPr>
        <w:t xml:space="preserve"> and any delays or failures you may experience in initiating, conducting, or completing any transmissions to or transactions </w:t>
      </w:r>
      <w:r w:rsidR="0022402C" w:rsidRPr="0016374D">
        <w:rPr>
          <w:rFonts w:cs="Times New Roman"/>
          <w:szCs w:val="24"/>
        </w:rPr>
        <w:t>through</w:t>
      </w:r>
      <w:r w:rsidRPr="0016374D">
        <w:rPr>
          <w:rFonts w:cs="Times New Roman"/>
          <w:szCs w:val="24"/>
        </w:rPr>
        <w:t xml:space="preserve"> </w:t>
      </w:r>
      <w:r w:rsidR="00573AA2">
        <w:rPr>
          <w:rFonts w:cs="Times New Roman"/>
          <w:szCs w:val="24"/>
        </w:rPr>
        <w:t>Tattler Media</w:t>
      </w:r>
      <w:r w:rsidRPr="0016374D">
        <w:rPr>
          <w:rFonts w:cs="Times New Roman"/>
          <w:szCs w:val="24"/>
        </w:rPr>
        <w:t>.</w:t>
      </w:r>
    </w:p>
    <w:p w14:paraId="4925D03A" w14:textId="77777777" w:rsidR="007318C2" w:rsidRPr="0016374D" w:rsidRDefault="007318C2" w:rsidP="0016374D">
      <w:pPr>
        <w:spacing w:after="0" w:line="240" w:lineRule="auto"/>
        <w:ind w:left="2160"/>
        <w:jc w:val="both"/>
        <w:rPr>
          <w:rFonts w:cs="Times New Roman"/>
          <w:szCs w:val="24"/>
        </w:rPr>
      </w:pPr>
    </w:p>
    <w:p w14:paraId="4AB22027" w14:textId="6DF24994" w:rsidR="007318C2" w:rsidRPr="0016374D" w:rsidRDefault="007318C2" w:rsidP="0016374D">
      <w:pPr>
        <w:numPr>
          <w:ilvl w:val="2"/>
          <w:numId w:val="6"/>
        </w:numPr>
        <w:spacing w:after="0" w:line="240" w:lineRule="auto"/>
        <w:jc w:val="both"/>
        <w:rPr>
          <w:rFonts w:cs="Times New Roman"/>
          <w:szCs w:val="24"/>
        </w:rPr>
      </w:pPr>
      <w:r w:rsidRPr="0016374D">
        <w:rPr>
          <w:rFonts w:cs="Times New Roman"/>
          <w:szCs w:val="24"/>
        </w:rPr>
        <w:t xml:space="preserve">Any bugs, viruses, malware, Trojan horses, or the like that may be transmitted to or through </w:t>
      </w:r>
      <w:r w:rsidR="00573AA2">
        <w:rPr>
          <w:rFonts w:cs="Times New Roman"/>
          <w:szCs w:val="24"/>
        </w:rPr>
        <w:t>Tattler Media</w:t>
      </w:r>
      <w:r w:rsidRPr="0016374D">
        <w:rPr>
          <w:rFonts w:cs="Times New Roman"/>
          <w:szCs w:val="24"/>
        </w:rPr>
        <w:t xml:space="preserve"> by any third party.</w:t>
      </w:r>
    </w:p>
    <w:p w14:paraId="2E886544" w14:textId="77777777" w:rsidR="007318C2" w:rsidRPr="0016374D" w:rsidRDefault="007318C2" w:rsidP="0016374D">
      <w:pPr>
        <w:spacing w:after="0" w:line="240" w:lineRule="auto"/>
        <w:jc w:val="both"/>
        <w:rPr>
          <w:rFonts w:cs="Times New Roman"/>
          <w:szCs w:val="24"/>
        </w:rPr>
      </w:pPr>
    </w:p>
    <w:p w14:paraId="41A1A729" w14:textId="5604B117" w:rsidR="007318C2" w:rsidRPr="0016374D" w:rsidRDefault="007318C2" w:rsidP="0016374D">
      <w:pPr>
        <w:numPr>
          <w:ilvl w:val="2"/>
          <w:numId w:val="6"/>
        </w:numPr>
        <w:spacing w:after="0" w:line="240" w:lineRule="auto"/>
        <w:jc w:val="both"/>
        <w:rPr>
          <w:rFonts w:cs="Times New Roman"/>
          <w:szCs w:val="24"/>
        </w:rPr>
      </w:pPr>
      <w:r w:rsidRPr="0016374D">
        <w:rPr>
          <w:rFonts w:cs="Times New Roman"/>
          <w:szCs w:val="24"/>
        </w:rPr>
        <w:t xml:space="preserve">Any incompatibility between </w:t>
      </w:r>
      <w:r w:rsidR="00573AA2">
        <w:rPr>
          <w:rFonts w:cs="Times New Roman"/>
          <w:szCs w:val="24"/>
        </w:rPr>
        <w:t>Tattler Media</w:t>
      </w:r>
      <w:r w:rsidRPr="0016374D">
        <w:rPr>
          <w:rFonts w:cs="Times New Roman"/>
          <w:szCs w:val="24"/>
        </w:rPr>
        <w:t xml:space="preserve"> and your other services, hardware, or software.</w:t>
      </w:r>
    </w:p>
    <w:p w14:paraId="0F56463E" w14:textId="77777777" w:rsidR="007318C2" w:rsidRPr="0016374D" w:rsidRDefault="007318C2" w:rsidP="0016374D">
      <w:pPr>
        <w:spacing w:after="0" w:line="240" w:lineRule="auto"/>
        <w:jc w:val="both"/>
        <w:rPr>
          <w:rFonts w:eastAsia="Times New Roman" w:cs="Times New Roman"/>
          <w:szCs w:val="24"/>
        </w:rPr>
      </w:pPr>
    </w:p>
    <w:p w14:paraId="7BD163AE" w14:textId="77777777" w:rsidR="007318C2" w:rsidRPr="0016374D" w:rsidRDefault="007318C2" w:rsidP="00EE3537">
      <w:pPr>
        <w:pStyle w:val="ListParagraph"/>
        <w:numPr>
          <w:ilvl w:val="0"/>
          <w:numId w:val="1"/>
        </w:numPr>
        <w:spacing w:after="0" w:line="240" w:lineRule="auto"/>
        <w:jc w:val="both"/>
        <w:rPr>
          <w:rFonts w:eastAsia="Times New Roman" w:cs="Times New Roman"/>
          <w:b/>
          <w:bCs/>
          <w:szCs w:val="24"/>
        </w:rPr>
      </w:pPr>
      <w:r w:rsidRPr="0016374D">
        <w:rPr>
          <w:rFonts w:eastAsia="Times New Roman" w:cs="Times New Roman"/>
          <w:b/>
          <w:bCs/>
          <w:szCs w:val="24"/>
        </w:rPr>
        <w:t>Intellectual Property</w:t>
      </w:r>
    </w:p>
    <w:p w14:paraId="2AE9FC07" w14:textId="77777777" w:rsidR="007318C2" w:rsidRPr="0016374D" w:rsidRDefault="007318C2" w:rsidP="0016374D">
      <w:pPr>
        <w:spacing w:after="0" w:line="240" w:lineRule="auto"/>
        <w:jc w:val="both"/>
        <w:rPr>
          <w:rFonts w:eastAsia="Times New Roman" w:cs="Times New Roman"/>
          <w:szCs w:val="24"/>
        </w:rPr>
      </w:pPr>
    </w:p>
    <w:p w14:paraId="6D766F15" w14:textId="77777777" w:rsidR="007318C2" w:rsidRPr="0016374D" w:rsidRDefault="007318C2" w:rsidP="00EE3537">
      <w:pPr>
        <w:pStyle w:val="ListParagraph"/>
        <w:numPr>
          <w:ilvl w:val="3"/>
          <w:numId w:val="1"/>
        </w:numPr>
        <w:spacing w:after="0" w:line="240" w:lineRule="auto"/>
        <w:jc w:val="both"/>
        <w:rPr>
          <w:rFonts w:eastAsia="Times New Roman" w:cs="Times New Roman"/>
          <w:b/>
          <w:bCs/>
          <w:szCs w:val="24"/>
        </w:rPr>
      </w:pPr>
      <w:r w:rsidRPr="0016374D">
        <w:rPr>
          <w:rFonts w:eastAsia="Times New Roman" w:cs="Times New Roman"/>
          <w:szCs w:val="24"/>
          <w:u w:val="single"/>
        </w:rPr>
        <w:t>Trademarks</w:t>
      </w:r>
      <w:r w:rsidRPr="0016374D">
        <w:rPr>
          <w:rFonts w:eastAsia="Times New Roman" w:cs="Times New Roman"/>
          <w:b/>
          <w:bCs/>
          <w:szCs w:val="24"/>
        </w:rPr>
        <w:t xml:space="preserve"> </w:t>
      </w:r>
    </w:p>
    <w:p w14:paraId="739070F6" w14:textId="77777777" w:rsidR="007318C2" w:rsidRPr="0016374D" w:rsidRDefault="007318C2" w:rsidP="0016374D">
      <w:pPr>
        <w:spacing w:after="0" w:line="240" w:lineRule="auto"/>
        <w:jc w:val="both"/>
        <w:rPr>
          <w:rFonts w:eastAsia="Times New Roman" w:cs="Times New Roman"/>
          <w:b/>
          <w:bCs/>
          <w:szCs w:val="24"/>
        </w:rPr>
      </w:pPr>
    </w:p>
    <w:p w14:paraId="074A82C9" w14:textId="251D5A04" w:rsidR="007318C2" w:rsidRPr="0016374D" w:rsidRDefault="00573AA2" w:rsidP="0016374D">
      <w:pPr>
        <w:spacing w:after="0" w:line="240" w:lineRule="auto"/>
        <w:jc w:val="both"/>
        <w:rPr>
          <w:rFonts w:eastAsia="Times New Roman" w:cs="Times New Roman"/>
          <w:b/>
          <w:bCs/>
          <w:szCs w:val="24"/>
        </w:rPr>
      </w:pPr>
      <w:r>
        <w:rPr>
          <w:rFonts w:eastAsia="Times New Roman" w:cs="Times New Roman"/>
          <w:szCs w:val="24"/>
        </w:rPr>
        <w:t>Tattler Media</w:t>
      </w:r>
      <w:r w:rsidR="002464B8">
        <w:rPr>
          <w:rFonts w:eastAsia="Times New Roman" w:cs="Times New Roman"/>
          <w:szCs w:val="24"/>
        </w:rPr>
        <w:t>, BarefootBay.com, and The Tattler</w:t>
      </w:r>
      <w:r w:rsidR="007318C2" w:rsidRPr="0016374D">
        <w:rPr>
          <w:rFonts w:eastAsia="Times New Roman" w:cs="Times New Roman"/>
          <w:szCs w:val="24"/>
        </w:rPr>
        <w:t xml:space="preserve"> </w:t>
      </w:r>
      <w:r w:rsidR="002464B8">
        <w:rPr>
          <w:rFonts w:eastAsia="Times New Roman" w:cs="Times New Roman"/>
          <w:szCs w:val="24"/>
        </w:rPr>
        <w:t>are</w:t>
      </w:r>
      <w:r w:rsidR="007318C2" w:rsidRPr="0016374D">
        <w:rPr>
          <w:rFonts w:eastAsia="Times New Roman" w:cs="Times New Roman"/>
          <w:szCs w:val="24"/>
        </w:rPr>
        <w:t xml:space="preserve"> our brand name</w:t>
      </w:r>
      <w:r w:rsidR="002464B8">
        <w:rPr>
          <w:rFonts w:eastAsia="Times New Roman" w:cs="Times New Roman"/>
          <w:szCs w:val="24"/>
        </w:rPr>
        <w:t>s</w:t>
      </w:r>
      <w:r w:rsidR="007318C2" w:rsidRPr="0016374D">
        <w:rPr>
          <w:rFonts w:eastAsia="Times New Roman" w:cs="Times New Roman"/>
          <w:szCs w:val="24"/>
        </w:rPr>
        <w:t xml:space="preserve"> and trademark</w:t>
      </w:r>
      <w:r w:rsidR="002464B8">
        <w:rPr>
          <w:rFonts w:eastAsia="Times New Roman" w:cs="Times New Roman"/>
          <w:szCs w:val="24"/>
        </w:rPr>
        <w:t>s</w:t>
      </w:r>
      <w:r w:rsidR="007318C2" w:rsidRPr="0016374D">
        <w:rPr>
          <w:rFonts w:eastAsia="Times New Roman" w:cs="Times New Roman"/>
          <w:szCs w:val="24"/>
        </w:rPr>
        <w:t>. We aggressively defend our intellectual property rights. Other manufacturers’ product and service names referenced herein may be trademarks and service marks of their respective companies and are the exclusive property of such respective owners, and may not be used publicly without the express written consent of the owners or holders of such trademarks and service marks.</w:t>
      </w:r>
      <w:r w:rsidR="007318C2" w:rsidRPr="0016374D">
        <w:rPr>
          <w:rFonts w:eastAsia="Times New Roman" w:cs="Times New Roman"/>
          <w:b/>
          <w:bCs/>
          <w:szCs w:val="24"/>
        </w:rPr>
        <w:t xml:space="preserve"> </w:t>
      </w:r>
      <w:r w:rsidR="007318C2" w:rsidRPr="0016374D">
        <w:rPr>
          <w:rFonts w:eastAsia="Times New Roman" w:cs="Times New Roman"/>
          <w:szCs w:val="24"/>
        </w:rPr>
        <w:t xml:space="preserve">All of the marks, logos, domains, and trademarks that you find on </w:t>
      </w:r>
      <w:r>
        <w:rPr>
          <w:rFonts w:eastAsia="Times New Roman" w:cs="Times New Roman"/>
          <w:szCs w:val="24"/>
        </w:rPr>
        <w:t>Tattler Media</w:t>
      </w:r>
      <w:r w:rsidR="007318C2" w:rsidRPr="0016374D">
        <w:rPr>
          <w:rFonts w:eastAsia="Times New Roman" w:cs="Times New Roman"/>
          <w:szCs w:val="24"/>
        </w:rPr>
        <w:t xml:space="preserve"> may not be used publicly except with express written permission from us, and may not be used in any manner that is likely to cause confusion among consumers, or in any manner that disparages or discredits </w:t>
      </w:r>
      <w:r w:rsidR="0022402C" w:rsidRPr="0016374D">
        <w:rPr>
          <w:rFonts w:eastAsia="Times New Roman" w:cs="Times New Roman"/>
          <w:szCs w:val="24"/>
        </w:rPr>
        <w:t>us</w:t>
      </w:r>
      <w:r w:rsidR="007318C2" w:rsidRPr="0016374D">
        <w:rPr>
          <w:rFonts w:eastAsia="Times New Roman" w:cs="Times New Roman"/>
          <w:szCs w:val="24"/>
        </w:rPr>
        <w:t>.</w:t>
      </w:r>
    </w:p>
    <w:p w14:paraId="5087FE68" w14:textId="77777777" w:rsidR="007318C2" w:rsidRPr="0016374D" w:rsidRDefault="007318C2" w:rsidP="0016374D">
      <w:pPr>
        <w:spacing w:after="0" w:line="240" w:lineRule="auto"/>
        <w:jc w:val="both"/>
        <w:rPr>
          <w:rFonts w:eastAsia="Times New Roman" w:cs="Times New Roman"/>
          <w:b/>
          <w:bCs/>
          <w:szCs w:val="24"/>
        </w:rPr>
      </w:pPr>
    </w:p>
    <w:p w14:paraId="0C37CE20"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Copyrights</w:t>
      </w:r>
    </w:p>
    <w:p w14:paraId="53EB5C25" w14:textId="77777777" w:rsidR="007318C2" w:rsidRPr="0016374D" w:rsidRDefault="007318C2" w:rsidP="0016374D">
      <w:pPr>
        <w:spacing w:after="0" w:line="240" w:lineRule="auto"/>
        <w:jc w:val="both"/>
        <w:rPr>
          <w:rFonts w:eastAsia="Times New Roman" w:cs="Times New Roman"/>
          <w:b/>
          <w:bCs/>
          <w:szCs w:val="24"/>
        </w:rPr>
      </w:pPr>
    </w:p>
    <w:p w14:paraId="073ACBF7" w14:textId="3AFFDB11" w:rsidR="007318C2" w:rsidRPr="0016374D" w:rsidRDefault="006A01D7" w:rsidP="0016374D">
      <w:pPr>
        <w:spacing w:after="0" w:line="240" w:lineRule="auto"/>
        <w:jc w:val="both"/>
        <w:rPr>
          <w:rFonts w:eastAsia="Times New Roman" w:cs="Times New Roman"/>
          <w:szCs w:val="24"/>
        </w:rPr>
      </w:pPr>
      <w:r w:rsidRPr="0016374D">
        <w:rPr>
          <w:rFonts w:eastAsia="Times New Roman" w:cs="Times New Roman"/>
          <w:szCs w:val="24"/>
        </w:rPr>
        <w:t>T</w:t>
      </w:r>
      <w:r w:rsidR="007318C2" w:rsidRPr="0016374D">
        <w:rPr>
          <w:rFonts w:eastAsia="Times New Roman" w:cs="Times New Roman"/>
          <w:szCs w:val="24"/>
        </w:rPr>
        <w:t>he Materials are our proprietary information and valuable intellectual property. We retain all right</w:t>
      </w:r>
      <w:r w:rsidR="007D0D5A" w:rsidRPr="0016374D">
        <w:rPr>
          <w:rFonts w:eastAsia="Times New Roman" w:cs="Times New Roman"/>
          <w:szCs w:val="24"/>
        </w:rPr>
        <w:t>s</w:t>
      </w:r>
      <w:r w:rsidR="007318C2" w:rsidRPr="0016374D">
        <w:rPr>
          <w:rFonts w:eastAsia="Times New Roman" w:cs="Times New Roman"/>
          <w:szCs w:val="24"/>
        </w:rPr>
        <w:t xml:space="preserve">, title, and interest in </w:t>
      </w:r>
      <w:r w:rsidRPr="0016374D">
        <w:rPr>
          <w:rFonts w:eastAsia="Times New Roman" w:cs="Times New Roman"/>
          <w:szCs w:val="24"/>
        </w:rPr>
        <w:t>the</w:t>
      </w:r>
      <w:r w:rsidR="007318C2" w:rsidRPr="0016374D">
        <w:rPr>
          <w:rFonts w:eastAsia="Times New Roman" w:cs="Times New Roman"/>
          <w:szCs w:val="24"/>
        </w:rPr>
        <w:t xml:space="preserve"> Materials. </w:t>
      </w:r>
      <w:r w:rsidRPr="0016374D">
        <w:rPr>
          <w:rFonts w:eastAsia="Times New Roman" w:cs="Times New Roman"/>
          <w:szCs w:val="24"/>
        </w:rPr>
        <w:t>You retai</w:t>
      </w:r>
      <w:r w:rsidR="00197B66" w:rsidRPr="0016374D">
        <w:rPr>
          <w:rFonts w:eastAsia="Times New Roman" w:cs="Times New Roman"/>
          <w:szCs w:val="24"/>
        </w:rPr>
        <w:t>n</w:t>
      </w:r>
      <w:r w:rsidRPr="0016374D">
        <w:rPr>
          <w:rFonts w:eastAsia="Times New Roman" w:cs="Times New Roman"/>
          <w:szCs w:val="24"/>
        </w:rPr>
        <w:t xml:space="preserve"> all right</w:t>
      </w:r>
      <w:r w:rsidR="007D0D5A" w:rsidRPr="0016374D">
        <w:rPr>
          <w:rFonts w:eastAsia="Times New Roman" w:cs="Times New Roman"/>
          <w:szCs w:val="24"/>
        </w:rPr>
        <w:t>s</w:t>
      </w:r>
      <w:r w:rsidRPr="0016374D">
        <w:rPr>
          <w:rFonts w:eastAsia="Times New Roman" w:cs="Times New Roman"/>
          <w:szCs w:val="24"/>
        </w:rPr>
        <w:t xml:space="preserve">, title, and interest in </w:t>
      </w:r>
      <w:r w:rsidR="008C4859">
        <w:rPr>
          <w:rFonts w:eastAsia="Times New Roman" w:cs="Times New Roman"/>
          <w:szCs w:val="24"/>
        </w:rPr>
        <w:t>your</w:t>
      </w:r>
      <w:r w:rsidRPr="0016374D">
        <w:rPr>
          <w:rFonts w:eastAsia="Times New Roman" w:cs="Times New Roman"/>
          <w:szCs w:val="24"/>
        </w:rPr>
        <w:t xml:space="preserve"> Content, subject to the licenses herein. </w:t>
      </w:r>
      <w:r w:rsidR="00573AA2">
        <w:rPr>
          <w:rFonts w:eastAsia="Times New Roman" w:cs="Times New Roman"/>
          <w:szCs w:val="24"/>
        </w:rPr>
        <w:t>Tattler Media</w:t>
      </w:r>
      <w:r w:rsidR="008C4859">
        <w:rPr>
          <w:rFonts w:eastAsia="Times New Roman" w:cs="Times New Roman"/>
          <w:szCs w:val="24"/>
        </w:rPr>
        <w:t xml:space="preserve"> and</w:t>
      </w:r>
      <w:r w:rsidR="007318C2" w:rsidRPr="0016374D">
        <w:rPr>
          <w:rFonts w:eastAsia="Times New Roman" w:cs="Times New Roman"/>
          <w:szCs w:val="24"/>
        </w:rPr>
        <w:t xml:space="preserve"> the Materials</w:t>
      </w:r>
      <w:r w:rsidRPr="0016374D">
        <w:rPr>
          <w:rFonts w:eastAsia="Times New Roman" w:cs="Times New Roman"/>
          <w:szCs w:val="24"/>
        </w:rPr>
        <w:t xml:space="preserve"> </w:t>
      </w:r>
      <w:r w:rsidR="007318C2" w:rsidRPr="0016374D">
        <w:rPr>
          <w:rFonts w:eastAsia="Times New Roman" w:cs="Times New Roman"/>
          <w:szCs w:val="24"/>
        </w:rPr>
        <w:t>are protected by copyright law. The Materials</w:t>
      </w:r>
      <w:r w:rsidRPr="0016374D">
        <w:rPr>
          <w:rFonts w:eastAsia="Times New Roman" w:cs="Times New Roman"/>
          <w:szCs w:val="24"/>
        </w:rPr>
        <w:t xml:space="preserve"> </w:t>
      </w:r>
      <w:r w:rsidR="007318C2" w:rsidRPr="0016374D">
        <w:rPr>
          <w:rFonts w:eastAsia="Times New Roman" w:cs="Times New Roman"/>
          <w:szCs w:val="24"/>
        </w:rPr>
        <w:t>may not be copied</w:t>
      </w:r>
      <w:r w:rsidR="00E00EEA" w:rsidRPr="0016374D">
        <w:rPr>
          <w:rFonts w:eastAsia="Times New Roman" w:cs="Times New Roman"/>
          <w:szCs w:val="24"/>
        </w:rPr>
        <w:t>, downloaded</w:t>
      </w:r>
      <w:r w:rsidR="007318C2" w:rsidRPr="0016374D">
        <w:rPr>
          <w:rFonts w:eastAsia="Times New Roman" w:cs="Times New Roman"/>
          <w:szCs w:val="24"/>
        </w:rPr>
        <w:t>, distributed, republished, modified, uploaded, posted, or transmitted in any way without our prior written</w:t>
      </w:r>
      <w:r w:rsidR="00573AA2">
        <w:rPr>
          <w:rFonts w:eastAsia="Times New Roman" w:cs="Times New Roman"/>
          <w:szCs w:val="24"/>
        </w:rPr>
        <w:t xml:space="preserve"> consent</w:t>
      </w:r>
      <w:r w:rsidR="007318C2" w:rsidRPr="0016374D">
        <w:rPr>
          <w:rFonts w:eastAsia="Times New Roman" w:cs="Times New Roman"/>
          <w:szCs w:val="24"/>
        </w:rPr>
        <w:t xml:space="preserve">. You may not remove or alter, or cause to be removed or altered, any copyright, trademark, trade name, service mark, or any other proprietary notice or legend appearing on any of the Materials. Modification or use of the Materials except as expressly provided in these </w:t>
      </w:r>
      <w:r w:rsidR="00573AA2">
        <w:rPr>
          <w:rFonts w:eastAsia="Times New Roman" w:cs="Times New Roman"/>
          <w:szCs w:val="24"/>
        </w:rPr>
        <w:t>Terms and Conditions</w:t>
      </w:r>
      <w:r w:rsidR="007318C2" w:rsidRPr="0016374D">
        <w:rPr>
          <w:rFonts w:eastAsia="Times New Roman" w:cs="Times New Roman"/>
          <w:szCs w:val="24"/>
        </w:rPr>
        <w:t xml:space="preserve"> violates our intellectual property rights.</w:t>
      </w:r>
    </w:p>
    <w:p w14:paraId="75AF7202" w14:textId="77777777" w:rsidR="007318C2" w:rsidRPr="0016374D" w:rsidRDefault="007318C2" w:rsidP="0016374D">
      <w:pPr>
        <w:spacing w:after="0" w:line="240" w:lineRule="auto"/>
        <w:jc w:val="both"/>
        <w:rPr>
          <w:rFonts w:eastAsia="Times New Roman" w:cs="Times New Roman"/>
          <w:szCs w:val="24"/>
        </w:rPr>
      </w:pPr>
    </w:p>
    <w:p w14:paraId="66B5A82A"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bookmarkStart w:id="18" w:name="_Hlk86308733"/>
      <w:r w:rsidRPr="0016374D">
        <w:rPr>
          <w:rFonts w:cs="Times New Roman"/>
          <w:bCs/>
          <w:szCs w:val="24"/>
          <w:u w:val="single"/>
        </w:rPr>
        <w:t>Notification of Copyright Infringement</w:t>
      </w:r>
    </w:p>
    <w:p w14:paraId="620153C2" w14:textId="77777777" w:rsidR="007318C2" w:rsidRPr="0016374D" w:rsidRDefault="007318C2" w:rsidP="0016374D">
      <w:pPr>
        <w:spacing w:after="0" w:line="240" w:lineRule="auto"/>
        <w:jc w:val="both"/>
        <w:rPr>
          <w:rFonts w:cs="Times New Roman"/>
          <w:szCs w:val="24"/>
        </w:rPr>
      </w:pPr>
    </w:p>
    <w:p w14:paraId="67F72705" w14:textId="592503D7" w:rsidR="007318C2" w:rsidRPr="0016374D" w:rsidRDefault="007318C2" w:rsidP="0016374D">
      <w:pPr>
        <w:spacing w:after="0" w:line="240" w:lineRule="auto"/>
        <w:jc w:val="both"/>
        <w:rPr>
          <w:rFonts w:cs="Times New Roman"/>
          <w:bCs/>
          <w:szCs w:val="24"/>
        </w:rPr>
      </w:pPr>
      <w:r w:rsidRPr="0016374D">
        <w:rPr>
          <w:rFonts w:cs="Times New Roman"/>
          <w:bCs/>
          <w:szCs w:val="24"/>
        </w:rPr>
        <w:t xml:space="preserve">We respect the intellectual property rights of all parties and comply with the Digital Millennium Copyright Act (“DMCA”). </w:t>
      </w:r>
      <w:r w:rsidRPr="0016374D">
        <w:rPr>
          <w:rFonts w:cs="Times New Roman"/>
          <w:szCs w:val="24"/>
        </w:rPr>
        <w:t xml:space="preserve">We do not permit copyright infringing activities or infringement of other intellectual property rights on </w:t>
      </w:r>
      <w:r w:rsidR="00573AA2">
        <w:rPr>
          <w:rFonts w:cs="Times New Roman"/>
          <w:szCs w:val="24"/>
        </w:rPr>
        <w:t>Tattler Media</w:t>
      </w:r>
      <w:r w:rsidRPr="0016374D">
        <w:rPr>
          <w:rFonts w:cs="Times New Roman"/>
          <w:szCs w:val="24"/>
        </w:rPr>
        <w:t>, and we will remove a</w:t>
      </w:r>
      <w:r w:rsidR="000E7C9B">
        <w:rPr>
          <w:rFonts w:cs="Times New Roman"/>
          <w:szCs w:val="24"/>
        </w:rPr>
        <w:t>ny</w:t>
      </w:r>
      <w:r w:rsidRPr="0016374D">
        <w:rPr>
          <w:rFonts w:cs="Times New Roman"/>
          <w:szCs w:val="24"/>
        </w:rPr>
        <w:t xml:space="preserve"> </w:t>
      </w:r>
      <w:r w:rsidR="000E7C9B">
        <w:rPr>
          <w:rFonts w:cs="Times New Roman"/>
          <w:szCs w:val="24"/>
        </w:rPr>
        <w:t xml:space="preserve">Material </w:t>
      </w:r>
      <w:r w:rsidRPr="0016374D">
        <w:rPr>
          <w:rFonts w:cs="Times New Roman"/>
          <w:szCs w:val="24"/>
        </w:rPr>
        <w:t xml:space="preserve">if properly notified that the </w:t>
      </w:r>
      <w:r w:rsidR="000E7C9B">
        <w:rPr>
          <w:rFonts w:cs="Times New Roman"/>
          <w:szCs w:val="24"/>
        </w:rPr>
        <w:t>Material</w:t>
      </w:r>
      <w:r w:rsidRPr="0016374D">
        <w:rPr>
          <w:rFonts w:cs="Times New Roman"/>
          <w:szCs w:val="24"/>
        </w:rPr>
        <w:t xml:space="preserve"> infringes on a</w:t>
      </w:r>
      <w:r w:rsidR="006A01D7" w:rsidRPr="0016374D">
        <w:rPr>
          <w:rFonts w:cs="Times New Roman"/>
          <w:szCs w:val="24"/>
        </w:rPr>
        <w:t xml:space="preserve"> third party</w:t>
      </w:r>
      <w:r w:rsidRPr="0016374D">
        <w:rPr>
          <w:rFonts w:cs="Times New Roman"/>
          <w:szCs w:val="24"/>
        </w:rPr>
        <w:t xml:space="preserve">’s copyrights. </w:t>
      </w:r>
      <w:r w:rsidRPr="0016374D">
        <w:rPr>
          <w:rFonts w:cs="Times New Roman"/>
          <w:bCs/>
          <w:szCs w:val="24"/>
        </w:rPr>
        <w:t xml:space="preserve">We have adopted a policy regarding termination of repeat copyright infringers in compliance with the DMCA, and </w:t>
      </w:r>
      <w:r w:rsidRPr="0016374D">
        <w:rPr>
          <w:rFonts w:cs="Times New Roman"/>
          <w:szCs w:val="24"/>
        </w:rPr>
        <w:t xml:space="preserve">we reserve the right to terminate a user’s access to </w:t>
      </w:r>
      <w:r w:rsidR="00573AA2">
        <w:rPr>
          <w:rFonts w:cs="Times New Roman"/>
          <w:szCs w:val="24"/>
        </w:rPr>
        <w:t>Tattler Media</w:t>
      </w:r>
      <w:r w:rsidRPr="0016374D">
        <w:rPr>
          <w:rFonts w:cs="Times New Roman"/>
          <w:szCs w:val="24"/>
        </w:rPr>
        <w:t>, in accordance with our DMCA Policy or Repeat Infringer Policy.</w:t>
      </w:r>
      <w:r w:rsidRPr="0016374D">
        <w:rPr>
          <w:rFonts w:cs="Times New Roman"/>
          <w:bCs/>
          <w:szCs w:val="24"/>
        </w:rPr>
        <w:t xml:space="preserve"> Copies of our Repeat Infringer Policy are available </w:t>
      </w:r>
      <w:r w:rsidR="00A1636D" w:rsidRPr="0016374D">
        <w:rPr>
          <w:rFonts w:cs="Times New Roman"/>
          <w:bCs/>
          <w:szCs w:val="24"/>
        </w:rPr>
        <w:t xml:space="preserve">to users </w:t>
      </w:r>
      <w:r w:rsidRPr="0016374D">
        <w:rPr>
          <w:rFonts w:cs="Times New Roman"/>
          <w:bCs/>
          <w:szCs w:val="24"/>
        </w:rPr>
        <w:t>upon request. Information regarding submission of a notice of infringement und</w:t>
      </w:r>
      <w:r w:rsidR="00057454" w:rsidRPr="0016374D">
        <w:rPr>
          <w:rFonts w:cs="Times New Roman"/>
          <w:bCs/>
          <w:szCs w:val="24"/>
        </w:rPr>
        <w:t>er our</w:t>
      </w:r>
      <w:r w:rsidRPr="0016374D">
        <w:rPr>
          <w:rFonts w:cs="Times New Roman"/>
          <w:bCs/>
          <w:szCs w:val="24"/>
        </w:rPr>
        <w:t xml:space="preserve"> </w:t>
      </w:r>
      <w:r w:rsidRPr="0016374D">
        <w:rPr>
          <w:rFonts w:cs="Times New Roman"/>
          <w:szCs w:val="24"/>
          <w:highlight w:val="yellow"/>
        </w:rPr>
        <w:t>[Link</w:t>
      </w:r>
      <w:r w:rsidR="00057454" w:rsidRPr="0016374D">
        <w:rPr>
          <w:rFonts w:cs="Times New Roman"/>
          <w:szCs w:val="24"/>
          <w:highlight w:val="yellow"/>
        </w:rPr>
        <w:t>:</w:t>
      </w:r>
      <w:r w:rsidRPr="0016374D">
        <w:rPr>
          <w:rFonts w:cs="Times New Roman"/>
          <w:szCs w:val="24"/>
          <w:highlight w:val="yellow"/>
        </w:rPr>
        <w:t xml:space="preserve"> DMCA Policy]</w:t>
      </w:r>
      <w:r w:rsidRPr="0016374D">
        <w:rPr>
          <w:rFonts w:cs="Times New Roman"/>
          <w:bCs/>
          <w:szCs w:val="24"/>
        </w:rPr>
        <w:t xml:space="preserve">. </w:t>
      </w:r>
    </w:p>
    <w:bookmarkEnd w:id="18"/>
    <w:p w14:paraId="574BA984" w14:textId="77777777" w:rsidR="000C62DA" w:rsidRPr="0016374D" w:rsidRDefault="000C62DA" w:rsidP="0016374D">
      <w:pPr>
        <w:spacing w:after="0" w:line="240" w:lineRule="auto"/>
        <w:jc w:val="both"/>
        <w:rPr>
          <w:rFonts w:cs="Times New Roman"/>
          <w:bCs/>
          <w:szCs w:val="24"/>
        </w:rPr>
      </w:pPr>
    </w:p>
    <w:p w14:paraId="28DB4DB8" w14:textId="0C2E17F7" w:rsidR="007318C2" w:rsidRPr="0016374D" w:rsidRDefault="007318C2" w:rsidP="00EE3537">
      <w:pPr>
        <w:pStyle w:val="ListParagraph"/>
        <w:numPr>
          <w:ilvl w:val="0"/>
          <w:numId w:val="1"/>
        </w:numPr>
        <w:spacing w:after="0" w:line="240" w:lineRule="auto"/>
        <w:jc w:val="both"/>
        <w:rPr>
          <w:rFonts w:cs="Times New Roman"/>
          <w:b/>
          <w:szCs w:val="24"/>
        </w:rPr>
      </w:pPr>
      <w:r w:rsidRPr="0016374D">
        <w:rPr>
          <w:rFonts w:cs="Times New Roman"/>
          <w:b/>
          <w:szCs w:val="24"/>
        </w:rPr>
        <w:t>General</w:t>
      </w:r>
    </w:p>
    <w:p w14:paraId="00414984" w14:textId="77777777" w:rsidR="007318C2" w:rsidRPr="0016374D" w:rsidRDefault="007318C2" w:rsidP="0016374D">
      <w:pPr>
        <w:spacing w:after="0" w:line="240" w:lineRule="auto"/>
        <w:jc w:val="both"/>
        <w:rPr>
          <w:rFonts w:cs="Times New Roman"/>
          <w:szCs w:val="24"/>
        </w:rPr>
      </w:pPr>
    </w:p>
    <w:p w14:paraId="63ADECDF"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Entire Agreement</w:t>
      </w:r>
    </w:p>
    <w:p w14:paraId="22650F64" w14:textId="77777777" w:rsidR="007318C2" w:rsidRPr="0016374D" w:rsidRDefault="007318C2" w:rsidP="0016374D">
      <w:pPr>
        <w:spacing w:after="0" w:line="240" w:lineRule="auto"/>
        <w:jc w:val="both"/>
        <w:rPr>
          <w:rFonts w:cs="Times New Roman"/>
          <w:szCs w:val="24"/>
        </w:rPr>
      </w:pPr>
    </w:p>
    <w:p w14:paraId="1A0C322B" w14:textId="2D2E599A" w:rsidR="007318C2" w:rsidRPr="0016374D" w:rsidRDefault="007318C2" w:rsidP="0016374D">
      <w:pPr>
        <w:spacing w:after="0" w:line="240" w:lineRule="auto"/>
        <w:jc w:val="both"/>
        <w:rPr>
          <w:rFonts w:cs="Times New Roman"/>
          <w:szCs w:val="24"/>
        </w:rPr>
      </w:pPr>
      <w:r w:rsidRPr="0016374D">
        <w:rPr>
          <w:rFonts w:cs="Times New Roman"/>
          <w:szCs w:val="24"/>
        </w:rPr>
        <w:t xml:space="preserve">These </w:t>
      </w:r>
      <w:r w:rsidR="00573AA2">
        <w:rPr>
          <w:rFonts w:cs="Times New Roman"/>
          <w:szCs w:val="24"/>
        </w:rPr>
        <w:t>Terms and Conditions</w:t>
      </w:r>
      <w:r w:rsidRPr="0016374D">
        <w:rPr>
          <w:rFonts w:cs="Times New Roman"/>
          <w:szCs w:val="24"/>
        </w:rPr>
        <w:t xml:space="preserve"> and any other legal notice or agreement published by us on </w:t>
      </w:r>
      <w:r w:rsidR="00573AA2">
        <w:rPr>
          <w:rFonts w:cs="Times New Roman"/>
          <w:szCs w:val="24"/>
        </w:rPr>
        <w:t>Tattler Media</w:t>
      </w:r>
      <w:r w:rsidRPr="0016374D">
        <w:rPr>
          <w:rFonts w:cs="Times New Roman"/>
          <w:szCs w:val="24"/>
        </w:rPr>
        <w:t xml:space="preserve">, form the entire agreement between you and us concerning your use of </w:t>
      </w:r>
      <w:r w:rsidR="00573AA2">
        <w:rPr>
          <w:rFonts w:cs="Times New Roman"/>
          <w:szCs w:val="24"/>
        </w:rPr>
        <w:t>Tattler Media</w:t>
      </w:r>
      <w:r w:rsidRPr="0016374D">
        <w:rPr>
          <w:rFonts w:cs="Times New Roman"/>
          <w:szCs w:val="24"/>
        </w:rPr>
        <w:t xml:space="preserve">. It supersedes all prior terms, understandings, or agreements between you and us regarding use of </w:t>
      </w:r>
      <w:r w:rsidR="00573AA2">
        <w:rPr>
          <w:rFonts w:cs="Times New Roman"/>
          <w:szCs w:val="24"/>
        </w:rPr>
        <w:t>Tattler Media</w:t>
      </w:r>
      <w:r w:rsidRPr="0016374D">
        <w:rPr>
          <w:rFonts w:cs="Times New Roman"/>
          <w:szCs w:val="24"/>
        </w:rPr>
        <w:t xml:space="preserve">. A printed version of these </w:t>
      </w:r>
      <w:r w:rsidR="00573AA2">
        <w:rPr>
          <w:rFonts w:cs="Times New Roman"/>
          <w:szCs w:val="24"/>
        </w:rPr>
        <w:t>Terms and Conditions</w:t>
      </w:r>
      <w:r w:rsidRPr="0016374D">
        <w:rPr>
          <w:rFonts w:cs="Times New Roman"/>
          <w:szCs w:val="24"/>
        </w:rPr>
        <w:t xml:space="preserve"> and of any notice given in electronic form will be admissible in any proceedings based on or relating to these </w:t>
      </w:r>
      <w:r w:rsidR="00573AA2">
        <w:rPr>
          <w:rFonts w:cs="Times New Roman"/>
          <w:szCs w:val="24"/>
        </w:rPr>
        <w:t>Terms and Conditions</w:t>
      </w:r>
      <w:r w:rsidRPr="0016374D">
        <w:rPr>
          <w:rFonts w:cs="Times New Roman"/>
          <w:szCs w:val="24"/>
        </w:rPr>
        <w:t xml:space="preserve">. Such version of these </w:t>
      </w:r>
      <w:r w:rsidR="00573AA2">
        <w:rPr>
          <w:rFonts w:cs="Times New Roman"/>
          <w:szCs w:val="24"/>
        </w:rPr>
        <w:t>Terms and Conditions</w:t>
      </w:r>
      <w:r w:rsidRPr="0016374D">
        <w:rPr>
          <w:rFonts w:cs="Times New Roman"/>
          <w:szCs w:val="24"/>
        </w:rPr>
        <w:t xml:space="preserve"> shall be utilized to the same evidentiary extent, and subject to the same conditions as other business documents and records originally generated and maintained in printed form.</w:t>
      </w:r>
    </w:p>
    <w:p w14:paraId="60ED4FFF" w14:textId="77777777" w:rsidR="007318C2" w:rsidRPr="0016374D" w:rsidRDefault="007318C2" w:rsidP="0016374D">
      <w:pPr>
        <w:spacing w:after="0" w:line="240" w:lineRule="auto"/>
        <w:jc w:val="both"/>
        <w:rPr>
          <w:rFonts w:cs="Times New Roman"/>
          <w:b/>
          <w:szCs w:val="24"/>
        </w:rPr>
      </w:pPr>
    </w:p>
    <w:p w14:paraId="0B22C235"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szCs w:val="24"/>
          <w:u w:val="single"/>
        </w:rPr>
        <w:t>Policies of Our Service Providers</w:t>
      </w:r>
    </w:p>
    <w:p w14:paraId="4F811331" w14:textId="77777777" w:rsidR="007318C2" w:rsidRPr="0016374D" w:rsidRDefault="007318C2" w:rsidP="0016374D">
      <w:pPr>
        <w:spacing w:after="0" w:line="240" w:lineRule="auto"/>
        <w:jc w:val="both"/>
        <w:rPr>
          <w:rFonts w:cs="Times New Roman"/>
          <w:b/>
          <w:bCs/>
          <w:szCs w:val="24"/>
        </w:rPr>
      </w:pPr>
    </w:p>
    <w:p w14:paraId="25CA1186" w14:textId="4588637B" w:rsidR="007318C2" w:rsidRPr="0016374D" w:rsidRDefault="007318C2" w:rsidP="0016374D">
      <w:pPr>
        <w:spacing w:after="0" w:line="240" w:lineRule="auto"/>
        <w:jc w:val="both"/>
        <w:rPr>
          <w:rFonts w:cs="Times New Roman"/>
          <w:szCs w:val="24"/>
        </w:rPr>
      </w:pPr>
      <w:r w:rsidRPr="0016374D">
        <w:rPr>
          <w:rFonts w:cs="Times New Roman"/>
          <w:szCs w:val="24"/>
        </w:rPr>
        <w:t xml:space="preserve">You understand and agree that we may use certain third-party service providers to </w:t>
      </w:r>
      <w:r w:rsidR="008B01C5" w:rsidRPr="0016374D">
        <w:rPr>
          <w:rFonts w:cs="Times New Roman"/>
          <w:szCs w:val="24"/>
        </w:rPr>
        <w:t xml:space="preserve">provide you with access to and use of </w:t>
      </w:r>
      <w:r w:rsidR="00573AA2">
        <w:rPr>
          <w:rFonts w:cs="Times New Roman"/>
          <w:szCs w:val="24"/>
        </w:rPr>
        <w:t>Tattler Media</w:t>
      </w:r>
      <w:r w:rsidRPr="0016374D">
        <w:rPr>
          <w:rFonts w:cs="Times New Roman"/>
          <w:szCs w:val="24"/>
        </w:rPr>
        <w:t>. You understand and agree that you must agree to and abide by any user terms, privacy policy, or other policy that such third party requires you to agree to in order to use their services. In the event of a conflict between those policies and our policies, the terms of our policies shall govern.</w:t>
      </w:r>
    </w:p>
    <w:p w14:paraId="540F0989" w14:textId="77777777" w:rsidR="007318C2" w:rsidRPr="0016374D" w:rsidRDefault="007318C2" w:rsidP="0016374D">
      <w:pPr>
        <w:spacing w:after="0" w:line="240" w:lineRule="auto"/>
        <w:jc w:val="both"/>
        <w:rPr>
          <w:rFonts w:cs="Times New Roman"/>
          <w:b/>
          <w:szCs w:val="24"/>
        </w:rPr>
      </w:pPr>
    </w:p>
    <w:p w14:paraId="5FEDAE06"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Assignment and Delegation</w:t>
      </w:r>
    </w:p>
    <w:p w14:paraId="3C3A138A" w14:textId="77777777" w:rsidR="007318C2" w:rsidRPr="0016374D" w:rsidRDefault="007318C2" w:rsidP="0016374D">
      <w:pPr>
        <w:spacing w:after="0" w:line="240" w:lineRule="auto"/>
        <w:jc w:val="both"/>
        <w:rPr>
          <w:rFonts w:cs="Times New Roman"/>
          <w:szCs w:val="24"/>
        </w:rPr>
      </w:pPr>
    </w:p>
    <w:p w14:paraId="1B0C7C89" w14:textId="61CA29DB" w:rsidR="007318C2" w:rsidRPr="0016374D" w:rsidRDefault="007318C2" w:rsidP="0016374D">
      <w:pPr>
        <w:spacing w:after="0" w:line="240" w:lineRule="auto"/>
        <w:jc w:val="both"/>
        <w:rPr>
          <w:rFonts w:cs="Times New Roman"/>
          <w:szCs w:val="24"/>
        </w:rPr>
      </w:pPr>
      <w:r w:rsidRPr="0016374D">
        <w:rPr>
          <w:rFonts w:cs="Times New Roman"/>
          <w:szCs w:val="24"/>
        </w:rPr>
        <w:t xml:space="preserve">We may assign any rights or delegate any performance under these </w:t>
      </w:r>
      <w:r w:rsidR="00573AA2">
        <w:rPr>
          <w:rFonts w:cs="Times New Roman"/>
          <w:szCs w:val="24"/>
        </w:rPr>
        <w:t>Terms and Conditions</w:t>
      </w:r>
      <w:r w:rsidRPr="0016374D">
        <w:rPr>
          <w:rFonts w:cs="Times New Roman"/>
          <w:szCs w:val="24"/>
        </w:rPr>
        <w:t xml:space="preserve"> without notice to you. </w:t>
      </w:r>
      <w:r w:rsidR="004E479D">
        <w:rPr>
          <w:rFonts w:cs="Times New Roman"/>
          <w:szCs w:val="24"/>
        </w:rPr>
        <w:t xml:space="preserve">Further, as discussed in our </w:t>
      </w:r>
      <w:r w:rsidR="004E479D" w:rsidRPr="004E479D">
        <w:rPr>
          <w:rFonts w:cs="Times New Roman"/>
          <w:szCs w:val="24"/>
          <w:highlight w:val="yellow"/>
        </w:rPr>
        <w:t>[Link: Privacy Policy]</w:t>
      </w:r>
      <w:r w:rsidR="004E479D">
        <w:rPr>
          <w:rFonts w:cs="Times New Roman"/>
          <w:szCs w:val="24"/>
        </w:rPr>
        <w:t>, y</w:t>
      </w:r>
      <w:r w:rsidR="004E479D" w:rsidRPr="00483C83">
        <w:rPr>
          <w:rFonts w:cs="Times New Roman"/>
          <w:szCs w:val="24"/>
        </w:rPr>
        <w:t xml:space="preserve">ou agree that we may assign and transfer any rights to data that you provide to us in the event of a sale, reorganization, lease, license, liquidation, bankruptcy, or receivership of </w:t>
      </w:r>
      <w:r w:rsidR="00573AA2">
        <w:rPr>
          <w:rFonts w:cs="Times New Roman"/>
          <w:szCs w:val="24"/>
        </w:rPr>
        <w:t>Tattler Media</w:t>
      </w:r>
      <w:r w:rsidR="004E479D" w:rsidRPr="00483C83">
        <w:rPr>
          <w:rFonts w:cs="Times New Roman"/>
          <w:szCs w:val="24"/>
        </w:rPr>
        <w:t>.</w:t>
      </w:r>
      <w:r w:rsidR="004E479D">
        <w:rPr>
          <w:rFonts w:cs="Times New Roman"/>
          <w:szCs w:val="24"/>
        </w:rPr>
        <w:t xml:space="preserve"> </w:t>
      </w:r>
      <w:r w:rsidRPr="0016374D">
        <w:rPr>
          <w:rFonts w:cs="Times New Roman"/>
          <w:szCs w:val="24"/>
        </w:rPr>
        <w:t>You will not assign, delegate, or sublicense any of your rights or duties without our advanced written consent. Any attempted assignment or delegation in violation of this provision will be void.</w:t>
      </w:r>
    </w:p>
    <w:p w14:paraId="491260B8" w14:textId="77777777" w:rsidR="007318C2" w:rsidRPr="0016374D" w:rsidRDefault="007318C2" w:rsidP="0016374D">
      <w:pPr>
        <w:spacing w:after="0" w:line="240" w:lineRule="auto"/>
        <w:jc w:val="both"/>
        <w:rPr>
          <w:rFonts w:cs="Times New Roman"/>
          <w:b/>
          <w:szCs w:val="24"/>
        </w:rPr>
      </w:pPr>
    </w:p>
    <w:p w14:paraId="61156196"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 xml:space="preserve">Severability </w:t>
      </w:r>
    </w:p>
    <w:p w14:paraId="0C4DA32B" w14:textId="77777777" w:rsidR="007318C2" w:rsidRPr="0016374D" w:rsidRDefault="007318C2" w:rsidP="0016374D">
      <w:pPr>
        <w:spacing w:after="0" w:line="240" w:lineRule="auto"/>
        <w:jc w:val="both"/>
        <w:rPr>
          <w:rFonts w:cs="Times New Roman"/>
          <w:szCs w:val="24"/>
        </w:rPr>
      </w:pPr>
    </w:p>
    <w:p w14:paraId="19795CC6" w14:textId="661F10A8" w:rsidR="007318C2" w:rsidRPr="0016374D" w:rsidRDefault="007318C2" w:rsidP="0016374D">
      <w:pPr>
        <w:spacing w:after="0" w:line="240" w:lineRule="auto"/>
        <w:jc w:val="both"/>
        <w:rPr>
          <w:rFonts w:cs="Times New Roman"/>
          <w:szCs w:val="24"/>
        </w:rPr>
      </w:pPr>
      <w:r w:rsidRPr="0016374D">
        <w:rPr>
          <w:rFonts w:cs="Times New Roman"/>
          <w:szCs w:val="24"/>
        </w:rPr>
        <w:t xml:space="preserve">If any provision of these </w:t>
      </w:r>
      <w:r w:rsidR="00573AA2">
        <w:rPr>
          <w:rFonts w:cs="Times New Roman"/>
          <w:szCs w:val="24"/>
        </w:rPr>
        <w:t>Terms and Conditions</w:t>
      </w:r>
      <w:r w:rsidRPr="0016374D">
        <w:rPr>
          <w:rFonts w:cs="Times New Roman"/>
          <w:szCs w:val="24"/>
        </w:rPr>
        <w:t xml:space="preserve"> is determined to be invalid, illegal, or unenforceable, the remaining provisions shall continue in full force, if the essential terms for each party remain valid, binding, and enforceable.</w:t>
      </w:r>
    </w:p>
    <w:p w14:paraId="5FE8DB97" w14:textId="77777777" w:rsidR="007318C2" w:rsidRPr="0016374D" w:rsidRDefault="007318C2" w:rsidP="0016374D">
      <w:pPr>
        <w:spacing w:after="0" w:line="240" w:lineRule="auto"/>
        <w:jc w:val="both"/>
        <w:rPr>
          <w:rFonts w:cs="Times New Roman"/>
          <w:b/>
          <w:szCs w:val="24"/>
        </w:rPr>
      </w:pPr>
    </w:p>
    <w:p w14:paraId="033D0A86"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 xml:space="preserve">Cumulative Remedies </w:t>
      </w:r>
    </w:p>
    <w:p w14:paraId="57C961EA" w14:textId="77777777" w:rsidR="007318C2" w:rsidRPr="0016374D" w:rsidRDefault="007318C2" w:rsidP="0016374D">
      <w:pPr>
        <w:spacing w:after="0" w:line="240" w:lineRule="auto"/>
        <w:jc w:val="both"/>
        <w:rPr>
          <w:rFonts w:cs="Times New Roman"/>
          <w:szCs w:val="24"/>
        </w:rPr>
      </w:pPr>
    </w:p>
    <w:p w14:paraId="63BE206E" w14:textId="2E6E68A3" w:rsidR="007318C2" w:rsidRPr="0016374D" w:rsidRDefault="007318C2" w:rsidP="0016374D">
      <w:pPr>
        <w:spacing w:after="0" w:line="240" w:lineRule="auto"/>
        <w:jc w:val="both"/>
        <w:rPr>
          <w:rFonts w:cs="Times New Roman"/>
          <w:szCs w:val="24"/>
        </w:rPr>
      </w:pPr>
      <w:r w:rsidRPr="0016374D">
        <w:rPr>
          <w:rFonts w:cs="Times New Roman"/>
          <w:szCs w:val="24"/>
        </w:rPr>
        <w:t xml:space="preserve">All rights and remedies provided in these </w:t>
      </w:r>
      <w:r w:rsidR="00573AA2">
        <w:rPr>
          <w:rFonts w:cs="Times New Roman"/>
          <w:szCs w:val="24"/>
        </w:rPr>
        <w:t>Terms and Conditions</w:t>
      </w:r>
      <w:r w:rsidRPr="0016374D">
        <w:rPr>
          <w:rFonts w:cs="Times New Roman"/>
          <w:szCs w:val="24"/>
        </w:rPr>
        <w:t xml:space="preserve"> are cumulative and not exclusive, and the assertion by a party of any right or remedy will not preclude the assertion by the party of any other rights or the seeking of any other remedies available at law, in equity, by statute, in any other agreement between the parties, or otherwise.</w:t>
      </w:r>
    </w:p>
    <w:p w14:paraId="0FEF0550" w14:textId="77777777" w:rsidR="007318C2" w:rsidRPr="0016374D" w:rsidRDefault="007318C2" w:rsidP="0016374D">
      <w:pPr>
        <w:spacing w:after="0" w:line="240" w:lineRule="auto"/>
        <w:jc w:val="both"/>
        <w:rPr>
          <w:rFonts w:cs="Times New Roman"/>
          <w:b/>
          <w:szCs w:val="24"/>
        </w:rPr>
      </w:pPr>
    </w:p>
    <w:p w14:paraId="5FAB905F"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 xml:space="preserve">Successors and Assigns </w:t>
      </w:r>
    </w:p>
    <w:p w14:paraId="53CE8332" w14:textId="77777777" w:rsidR="007318C2" w:rsidRPr="0016374D" w:rsidRDefault="007318C2" w:rsidP="0016374D">
      <w:pPr>
        <w:spacing w:after="0" w:line="240" w:lineRule="auto"/>
        <w:jc w:val="both"/>
        <w:rPr>
          <w:rFonts w:cs="Times New Roman"/>
          <w:bCs/>
          <w:szCs w:val="24"/>
          <w:u w:val="single"/>
        </w:rPr>
      </w:pPr>
    </w:p>
    <w:p w14:paraId="348C0A94" w14:textId="2FCDCA3F" w:rsidR="007318C2" w:rsidRPr="0016374D" w:rsidRDefault="007318C2" w:rsidP="0016374D">
      <w:pPr>
        <w:spacing w:after="0" w:line="240" w:lineRule="auto"/>
        <w:jc w:val="both"/>
        <w:rPr>
          <w:rFonts w:cs="Times New Roman"/>
          <w:szCs w:val="24"/>
        </w:rPr>
      </w:pPr>
      <w:r w:rsidRPr="0016374D">
        <w:rPr>
          <w:rFonts w:cs="Times New Roman"/>
          <w:szCs w:val="24"/>
        </w:rPr>
        <w:t xml:space="preserve">These </w:t>
      </w:r>
      <w:r w:rsidR="00573AA2">
        <w:rPr>
          <w:rFonts w:cs="Times New Roman"/>
          <w:szCs w:val="24"/>
        </w:rPr>
        <w:t>Terms and Conditions</w:t>
      </w:r>
      <w:r w:rsidRPr="0016374D">
        <w:rPr>
          <w:rFonts w:cs="Times New Roman"/>
          <w:szCs w:val="24"/>
        </w:rPr>
        <w:t xml:space="preserve"> inure to the benefit of, and are binding on, the parties and their respective successors and assigns. This section does not address, directly or indirectly, whether a party may assign its rights or delegate its performance under these </w:t>
      </w:r>
      <w:r w:rsidR="00573AA2">
        <w:rPr>
          <w:rFonts w:cs="Times New Roman"/>
          <w:szCs w:val="24"/>
        </w:rPr>
        <w:t>Terms and Conditions</w:t>
      </w:r>
      <w:r w:rsidRPr="0016374D">
        <w:rPr>
          <w:rFonts w:cs="Times New Roman"/>
          <w:szCs w:val="24"/>
        </w:rPr>
        <w:t>.</w:t>
      </w:r>
    </w:p>
    <w:p w14:paraId="7B7E9B71" w14:textId="77777777" w:rsidR="007318C2" w:rsidRPr="0016374D" w:rsidRDefault="007318C2" w:rsidP="0016374D">
      <w:pPr>
        <w:spacing w:after="0" w:line="240" w:lineRule="auto"/>
        <w:jc w:val="both"/>
        <w:rPr>
          <w:rFonts w:cs="Times New Roman"/>
          <w:b/>
          <w:szCs w:val="24"/>
        </w:rPr>
      </w:pPr>
    </w:p>
    <w:p w14:paraId="431E296C"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 xml:space="preserve">Force Majeure </w:t>
      </w:r>
    </w:p>
    <w:p w14:paraId="7727F94F" w14:textId="77777777" w:rsidR="007318C2" w:rsidRPr="0016374D" w:rsidRDefault="007318C2" w:rsidP="0016374D">
      <w:pPr>
        <w:spacing w:after="0" w:line="240" w:lineRule="auto"/>
        <w:jc w:val="both"/>
        <w:rPr>
          <w:rFonts w:cs="Times New Roman"/>
          <w:szCs w:val="24"/>
        </w:rPr>
      </w:pPr>
    </w:p>
    <w:p w14:paraId="53944D2D" w14:textId="176E3A5A" w:rsidR="007318C2" w:rsidRPr="0016374D" w:rsidRDefault="007318C2" w:rsidP="0016374D">
      <w:pPr>
        <w:spacing w:after="0" w:line="240" w:lineRule="auto"/>
        <w:jc w:val="both"/>
        <w:rPr>
          <w:rFonts w:cs="Times New Roman"/>
          <w:szCs w:val="24"/>
        </w:rPr>
      </w:pPr>
      <w:r w:rsidRPr="0016374D">
        <w:rPr>
          <w:rFonts w:cs="Times New Roman"/>
          <w:szCs w:val="24"/>
        </w:rPr>
        <w:t xml:space="preserve">We are not responsible for any failure to perform because of unforeseen circumstances or causes beyond our reasonable control, including: Acts of God, such as fire, flood, earthquakes, hurricanes, tropical storms, or other natural disasters; </w:t>
      </w:r>
      <w:r w:rsidR="00F91FCA" w:rsidRPr="0016374D">
        <w:rPr>
          <w:rFonts w:cs="Times New Roman"/>
          <w:szCs w:val="24"/>
        </w:rPr>
        <w:t xml:space="preserve">epidemics; </w:t>
      </w:r>
      <w:r w:rsidRPr="0016374D">
        <w:rPr>
          <w:rFonts w:cs="Times New Roman"/>
          <w:szCs w:val="24"/>
        </w:rPr>
        <w:t>pandemics; war, riot, arson, embargoes, acts of civil or military authority, or terrorism; fiber cuts; strikes, or shortages in transportation, facilities, fuel, energy, labor, or materials; failure of the telecommunications or information services infrastructure; hacking, spam, data breach, malware, or any failure of a computer, server, network, or software for so long as the event continues to delay our performance; and unlawful acts of our employees, agents, or contractors.</w:t>
      </w:r>
    </w:p>
    <w:p w14:paraId="7B618C63" w14:textId="77777777" w:rsidR="007318C2" w:rsidRPr="0016374D" w:rsidRDefault="007318C2" w:rsidP="0016374D">
      <w:pPr>
        <w:spacing w:after="0" w:line="240" w:lineRule="auto"/>
        <w:jc w:val="both"/>
        <w:rPr>
          <w:rFonts w:cs="Times New Roman"/>
          <w:szCs w:val="24"/>
        </w:rPr>
      </w:pPr>
    </w:p>
    <w:p w14:paraId="6853B862"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Notices</w:t>
      </w:r>
    </w:p>
    <w:p w14:paraId="6ED582B5" w14:textId="77777777" w:rsidR="007318C2" w:rsidRPr="0016374D" w:rsidRDefault="007318C2" w:rsidP="0016374D">
      <w:pPr>
        <w:spacing w:after="0" w:line="240" w:lineRule="auto"/>
        <w:jc w:val="both"/>
        <w:rPr>
          <w:rFonts w:cs="Times New Roman"/>
          <w:szCs w:val="24"/>
        </w:rPr>
      </w:pPr>
    </w:p>
    <w:p w14:paraId="1004444E" w14:textId="05ED916A" w:rsidR="007318C2" w:rsidRPr="0016374D" w:rsidRDefault="007318C2" w:rsidP="0016374D">
      <w:pPr>
        <w:spacing w:after="0" w:line="240" w:lineRule="auto"/>
        <w:jc w:val="both"/>
        <w:rPr>
          <w:rFonts w:cs="Times New Roman"/>
          <w:szCs w:val="24"/>
        </w:rPr>
      </w:pPr>
      <w:r w:rsidRPr="0016374D">
        <w:rPr>
          <w:rFonts w:cs="Times New Roman"/>
          <w:szCs w:val="24"/>
        </w:rPr>
        <w:t xml:space="preserve">Any notice required to be given by us under these </w:t>
      </w:r>
      <w:r w:rsidR="00573AA2">
        <w:rPr>
          <w:rFonts w:cs="Times New Roman"/>
          <w:szCs w:val="24"/>
        </w:rPr>
        <w:t>Terms and Conditions</w:t>
      </w:r>
      <w:r w:rsidRPr="0016374D">
        <w:rPr>
          <w:rFonts w:cs="Times New Roman"/>
          <w:szCs w:val="24"/>
        </w:rPr>
        <w:t xml:space="preserve"> may be provided by email to a functioning email address of the party to be noticed, by a general posting on </w:t>
      </w:r>
      <w:r w:rsidR="00573AA2">
        <w:rPr>
          <w:rFonts w:cs="Times New Roman"/>
          <w:szCs w:val="24"/>
        </w:rPr>
        <w:t>Tattler Media</w:t>
      </w:r>
      <w:r w:rsidRPr="0016374D">
        <w:rPr>
          <w:rFonts w:cs="Times New Roman"/>
          <w:szCs w:val="24"/>
        </w:rPr>
        <w:t xml:space="preserve">, or by personal delivery via commercial carrier. Notices by customers to us shall be given by contacting us at </w:t>
      </w:r>
      <w:hyperlink r:id="rId12" w:history="1">
        <w:r w:rsidR="00B914F9">
          <w:rPr>
            <w:rStyle w:val="Hyperlink"/>
            <w:rFonts w:eastAsia="Calibri" w:cs="Times New Roman"/>
            <w:szCs w:val="24"/>
          </w:rPr>
          <w:t>tattlermedia[at]gmail[dot]com</w:t>
        </w:r>
      </w:hyperlink>
      <w:r w:rsidR="0060367C">
        <w:rPr>
          <w:rFonts w:eastAsia="Calibri" w:cs="Times New Roman"/>
          <w:szCs w:val="24"/>
        </w:rPr>
        <w:t xml:space="preserve"> </w:t>
      </w:r>
      <w:r w:rsidRPr="0016374D">
        <w:rPr>
          <w:rFonts w:cs="Times New Roman"/>
          <w:szCs w:val="24"/>
        </w:rPr>
        <w:t xml:space="preserve">unless otherwise specified in these </w:t>
      </w:r>
      <w:r w:rsidR="00573AA2">
        <w:rPr>
          <w:rFonts w:cs="Times New Roman"/>
          <w:szCs w:val="24"/>
        </w:rPr>
        <w:t>Terms and Conditions</w:t>
      </w:r>
      <w:r w:rsidRPr="0016374D">
        <w:rPr>
          <w:rFonts w:cs="Times New Roman"/>
          <w:szCs w:val="24"/>
        </w:rPr>
        <w:t xml:space="preserve">. Either party may change the address to which notice is to be sent by written notice to the other party pursuant to this provision of these </w:t>
      </w:r>
      <w:r w:rsidR="00573AA2">
        <w:rPr>
          <w:rFonts w:cs="Times New Roman"/>
          <w:szCs w:val="24"/>
        </w:rPr>
        <w:t>Terms and Conditions</w:t>
      </w:r>
      <w:r w:rsidRPr="0016374D">
        <w:rPr>
          <w:rFonts w:cs="Times New Roman"/>
          <w:szCs w:val="24"/>
        </w:rPr>
        <w:t>. Notices shall be deemed effective upon delivery. Notices delivered by overnight carrier shall be deemed delivered on the business day following mailing. Notices delivered by any other method shall be deemed given upon receipt. Either party may, by giving the other party appropriate written notice, change the designated address, email address, or recipient for any notice hereunder. Any correctly addressed notice that is refused, unclaimed, or undeliverable, because of an act or omission of the party to be notified shall be deemed effective as of the first date that said notice was refused or deemed undeliverable by the postal authorities, messenger, email server, or overnight delivery service.</w:t>
      </w:r>
    </w:p>
    <w:p w14:paraId="0EBD2334" w14:textId="77777777" w:rsidR="007318C2" w:rsidRPr="0016374D" w:rsidRDefault="007318C2" w:rsidP="0016374D">
      <w:pPr>
        <w:spacing w:after="0" w:line="240" w:lineRule="auto"/>
        <w:jc w:val="both"/>
        <w:rPr>
          <w:rFonts w:cs="Times New Roman"/>
          <w:szCs w:val="24"/>
        </w:rPr>
      </w:pPr>
    </w:p>
    <w:p w14:paraId="08FC4495" w14:textId="77777777" w:rsidR="007318C2" w:rsidRPr="0016374D" w:rsidRDefault="007318C2" w:rsidP="00EE3537">
      <w:pPr>
        <w:pStyle w:val="ListParagraph"/>
        <w:numPr>
          <w:ilvl w:val="3"/>
          <w:numId w:val="1"/>
        </w:numPr>
        <w:spacing w:after="0" w:line="240" w:lineRule="auto"/>
        <w:jc w:val="both"/>
        <w:rPr>
          <w:rFonts w:cs="Times New Roman"/>
          <w:szCs w:val="24"/>
          <w:u w:val="single"/>
        </w:rPr>
      </w:pPr>
      <w:r w:rsidRPr="0016374D">
        <w:rPr>
          <w:rFonts w:cs="Times New Roman"/>
          <w:szCs w:val="24"/>
          <w:u w:val="single"/>
        </w:rPr>
        <w:t>Communications are Not Private</w:t>
      </w:r>
    </w:p>
    <w:p w14:paraId="50DFAE91" w14:textId="77777777" w:rsidR="007318C2" w:rsidRPr="0016374D" w:rsidRDefault="007318C2" w:rsidP="0016374D">
      <w:pPr>
        <w:spacing w:after="0" w:line="240" w:lineRule="auto"/>
        <w:jc w:val="both"/>
        <w:rPr>
          <w:rFonts w:cs="Times New Roman"/>
          <w:b/>
          <w:bCs/>
          <w:szCs w:val="24"/>
        </w:rPr>
      </w:pPr>
    </w:p>
    <w:p w14:paraId="3038D17C" w14:textId="73C34313" w:rsidR="007318C2" w:rsidRPr="0016374D" w:rsidRDefault="007318C2" w:rsidP="0016374D">
      <w:pPr>
        <w:spacing w:after="0" w:line="240" w:lineRule="auto"/>
        <w:jc w:val="both"/>
        <w:rPr>
          <w:rFonts w:cs="Times New Roman"/>
          <w:szCs w:val="24"/>
        </w:rPr>
      </w:pPr>
      <w:r w:rsidRPr="0016374D">
        <w:rPr>
          <w:rFonts w:eastAsia="Times New Roman" w:cs="Times New Roman"/>
          <w:szCs w:val="24"/>
        </w:rPr>
        <w:t xml:space="preserve">We do not provide any facility for sending or receiving private or confidential electronic communications. All messages transmitted to us shall be deemed to be readily accessible to the general public. Notice is hereby given that all messages entered into </w:t>
      </w:r>
      <w:r w:rsidR="00573AA2">
        <w:rPr>
          <w:rFonts w:eastAsia="Times New Roman" w:cs="Times New Roman"/>
          <w:szCs w:val="24"/>
        </w:rPr>
        <w:t>Tattler Media</w:t>
      </w:r>
      <w:r w:rsidRPr="0016374D">
        <w:rPr>
          <w:rFonts w:eastAsia="Times New Roman" w:cs="Times New Roman"/>
          <w:szCs w:val="24"/>
        </w:rPr>
        <w:t xml:space="preserve"> may be read by </w:t>
      </w:r>
      <w:r w:rsidR="0022402C" w:rsidRPr="0016374D">
        <w:rPr>
          <w:rFonts w:eastAsia="Times New Roman" w:cs="Times New Roman"/>
          <w:szCs w:val="24"/>
        </w:rPr>
        <w:t>us and our moderators and other agents</w:t>
      </w:r>
      <w:r w:rsidRPr="0016374D">
        <w:rPr>
          <w:rFonts w:eastAsia="Times New Roman" w:cs="Times New Roman"/>
          <w:szCs w:val="24"/>
        </w:rPr>
        <w:t xml:space="preserve">, regardless of whether </w:t>
      </w:r>
      <w:r w:rsidR="0022402C" w:rsidRPr="0016374D">
        <w:rPr>
          <w:rFonts w:eastAsia="Times New Roman" w:cs="Times New Roman"/>
          <w:szCs w:val="24"/>
        </w:rPr>
        <w:t>we</w:t>
      </w:r>
      <w:r w:rsidRPr="0016374D">
        <w:rPr>
          <w:rFonts w:eastAsia="Times New Roman" w:cs="Times New Roman"/>
          <w:szCs w:val="24"/>
        </w:rPr>
        <w:t xml:space="preserve"> are intended recipients of such messages.</w:t>
      </w:r>
    </w:p>
    <w:p w14:paraId="2D86AF82" w14:textId="77777777" w:rsidR="007318C2" w:rsidRPr="0016374D" w:rsidRDefault="007318C2" w:rsidP="0016374D">
      <w:pPr>
        <w:spacing w:after="0" w:line="240" w:lineRule="auto"/>
        <w:jc w:val="both"/>
        <w:rPr>
          <w:rFonts w:cs="Times New Roman"/>
          <w:b/>
          <w:szCs w:val="24"/>
        </w:rPr>
      </w:pPr>
    </w:p>
    <w:p w14:paraId="2307DD81"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eastAsia="Times New Roman" w:cs="Times New Roman"/>
          <w:szCs w:val="24"/>
          <w:u w:val="single"/>
        </w:rPr>
        <w:t>Consideration</w:t>
      </w:r>
    </w:p>
    <w:p w14:paraId="7FC95814" w14:textId="77777777" w:rsidR="007318C2" w:rsidRPr="0016374D" w:rsidRDefault="007318C2" w:rsidP="0016374D">
      <w:pPr>
        <w:spacing w:after="0" w:line="240" w:lineRule="auto"/>
        <w:jc w:val="both"/>
        <w:rPr>
          <w:rFonts w:eastAsia="Times New Roman" w:cs="Times New Roman"/>
          <w:szCs w:val="24"/>
        </w:rPr>
      </w:pPr>
    </w:p>
    <w:p w14:paraId="6A44FCA3" w14:textId="50DE3F7F"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xml:space="preserve">We allow you to access and use </w:t>
      </w:r>
      <w:r w:rsidR="00573AA2">
        <w:rPr>
          <w:rFonts w:eastAsia="Times New Roman" w:cs="Times New Roman"/>
          <w:szCs w:val="24"/>
        </w:rPr>
        <w:t>Tattler Media</w:t>
      </w:r>
      <w:r w:rsidRPr="0016374D">
        <w:rPr>
          <w:rFonts w:eastAsia="Times New Roman" w:cs="Times New Roman"/>
          <w:szCs w:val="24"/>
        </w:rPr>
        <w:t xml:space="preserve">, in consideration for your acquiescence to all the provisions in these </w:t>
      </w:r>
      <w:r w:rsidR="00573AA2">
        <w:rPr>
          <w:rFonts w:eastAsia="Times New Roman" w:cs="Times New Roman"/>
          <w:szCs w:val="24"/>
        </w:rPr>
        <w:t>Terms and Conditions</w:t>
      </w:r>
      <w:r w:rsidRPr="0016374D">
        <w:rPr>
          <w:rFonts w:eastAsia="Times New Roman" w:cs="Times New Roman"/>
          <w:szCs w:val="24"/>
        </w:rPr>
        <w:t xml:space="preserve">. You agree that such consideration is both adequate and received upon your </w:t>
      </w:r>
      <w:r w:rsidR="005E3BFF">
        <w:rPr>
          <w:rFonts w:eastAsia="Times New Roman" w:cs="Times New Roman"/>
          <w:szCs w:val="24"/>
        </w:rPr>
        <w:t>accessing</w:t>
      </w:r>
      <w:r w:rsidRPr="0016374D">
        <w:rPr>
          <w:rFonts w:eastAsia="Times New Roman" w:cs="Times New Roman"/>
          <w:szCs w:val="24"/>
        </w:rPr>
        <w:t xml:space="preserve"> any portion of </w:t>
      </w:r>
      <w:r w:rsidR="00573AA2">
        <w:rPr>
          <w:rFonts w:eastAsia="Times New Roman" w:cs="Times New Roman"/>
          <w:szCs w:val="24"/>
        </w:rPr>
        <w:t>Tattler Media</w:t>
      </w:r>
      <w:r w:rsidRPr="0016374D">
        <w:rPr>
          <w:rFonts w:eastAsia="Times New Roman" w:cs="Times New Roman"/>
          <w:szCs w:val="24"/>
        </w:rPr>
        <w:t>.</w:t>
      </w:r>
    </w:p>
    <w:p w14:paraId="739CDF57" w14:textId="77777777" w:rsidR="007318C2" w:rsidRPr="0016374D" w:rsidRDefault="007318C2" w:rsidP="0016374D">
      <w:pPr>
        <w:spacing w:after="0" w:line="240" w:lineRule="auto"/>
        <w:jc w:val="both"/>
        <w:rPr>
          <w:rFonts w:eastAsia="Times New Roman" w:cs="Times New Roman"/>
          <w:szCs w:val="24"/>
        </w:rPr>
      </w:pPr>
    </w:p>
    <w:p w14:paraId="6430FC8C" w14:textId="77777777" w:rsidR="007318C2" w:rsidRPr="0016374D" w:rsidRDefault="007318C2" w:rsidP="00EE3537">
      <w:pPr>
        <w:pStyle w:val="ListParagraph"/>
        <w:numPr>
          <w:ilvl w:val="3"/>
          <w:numId w:val="1"/>
        </w:numPr>
        <w:spacing w:after="0" w:line="240" w:lineRule="auto"/>
        <w:jc w:val="both"/>
        <w:rPr>
          <w:rFonts w:eastAsia="Times New Roman" w:cs="Times New Roman"/>
          <w:szCs w:val="24"/>
          <w:u w:val="single"/>
        </w:rPr>
      </w:pPr>
      <w:r w:rsidRPr="0016374D">
        <w:rPr>
          <w:rFonts w:eastAsia="Times New Roman" w:cs="Times New Roman"/>
          <w:szCs w:val="24"/>
          <w:u w:val="single"/>
        </w:rPr>
        <w:t>Electronic Signatures</w:t>
      </w:r>
    </w:p>
    <w:p w14:paraId="46556F16" w14:textId="77777777" w:rsidR="007318C2" w:rsidRPr="0016374D" w:rsidRDefault="007318C2" w:rsidP="0016374D">
      <w:pPr>
        <w:spacing w:after="0" w:line="240" w:lineRule="auto"/>
        <w:jc w:val="both"/>
        <w:rPr>
          <w:rFonts w:eastAsia="Times New Roman" w:cs="Times New Roman"/>
          <w:b/>
          <w:bCs/>
          <w:szCs w:val="24"/>
        </w:rPr>
      </w:pPr>
    </w:p>
    <w:p w14:paraId="56936BDE" w14:textId="1996E9B2"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You</w:t>
      </w:r>
      <w:r w:rsidRPr="0016374D">
        <w:rPr>
          <w:rFonts w:eastAsia="Times New Roman" w:cs="Times New Roman"/>
          <w:b/>
          <w:bCs/>
          <w:szCs w:val="24"/>
        </w:rPr>
        <w:t xml:space="preserve"> </w:t>
      </w:r>
      <w:r w:rsidRPr="0016374D">
        <w:rPr>
          <w:rFonts w:cs="Times New Roman"/>
          <w:szCs w:val="24"/>
        </w:rPr>
        <w:t xml:space="preserve">agree to be bound by any affirmation, assent, or agreement you transmit through </w:t>
      </w:r>
      <w:r w:rsidR="00573AA2">
        <w:rPr>
          <w:rFonts w:cs="Times New Roman"/>
          <w:szCs w:val="24"/>
        </w:rPr>
        <w:t>Tattler Media</w:t>
      </w:r>
      <w:r w:rsidRPr="0016374D">
        <w:rPr>
          <w:rFonts w:cs="Times New Roman"/>
          <w:szCs w:val="24"/>
        </w:rPr>
        <w:t>. You agree that when in the future you click on an “I agree,” “I consent,” or other similarly worded button, check box, or entry field with your mouse, keystroke, or other computer device, your agreement or consent will be legally binding and enforceable and the legal equivalent of your handwritten signature.</w:t>
      </w:r>
    </w:p>
    <w:p w14:paraId="709E0B6C" w14:textId="77777777" w:rsidR="007318C2" w:rsidRPr="0016374D" w:rsidRDefault="007318C2" w:rsidP="0016374D">
      <w:pPr>
        <w:spacing w:after="0" w:line="240" w:lineRule="auto"/>
        <w:jc w:val="both"/>
        <w:rPr>
          <w:rFonts w:eastAsia="Times New Roman" w:cs="Times New Roman"/>
          <w:szCs w:val="24"/>
        </w:rPr>
      </w:pPr>
      <w:r w:rsidRPr="0016374D">
        <w:rPr>
          <w:rFonts w:eastAsia="Times New Roman" w:cs="Times New Roman"/>
          <w:szCs w:val="24"/>
        </w:rPr>
        <w:t> </w:t>
      </w:r>
    </w:p>
    <w:p w14:paraId="7A291E06"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English Language</w:t>
      </w:r>
    </w:p>
    <w:p w14:paraId="1671CCAF" w14:textId="77777777" w:rsidR="007318C2" w:rsidRPr="0016374D" w:rsidRDefault="007318C2" w:rsidP="0016374D">
      <w:pPr>
        <w:spacing w:after="0" w:line="240" w:lineRule="auto"/>
        <w:jc w:val="both"/>
        <w:rPr>
          <w:rFonts w:cs="Times New Roman"/>
          <w:szCs w:val="24"/>
        </w:rPr>
      </w:pPr>
    </w:p>
    <w:p w14:paraId="26C61CD5" w14:textId="24EA138D" w:rsidR="007318C2" w:rsidRPr="0016374D" w:rsidRDefault="007318C2" w:rsidP="0016374D">
      <w:pPr>
        <w:spacing w:after="0" w:line="240" w:lineRule="auto"/>
        <w:jc w:val="both"/>
        <w:rPr>
          <w:rFonts w:cs="Times New Roman"/>
          <w:szCs w:val="24"/>
        </w:rPr>
      </w:pPr>
      <w:r w:rsidRPr="0016374D">
        <w:rPr>
          <w:rFonts w:cs="Times New Roman"/>
          <w:szCs w:val="24"/>
        </w:rPr>
        <w:t xml:space="preserve">We have written these </w:t>
      </w:r>
      <w:r w:rsidR="00573AA2">
        <w:rPr>
          <w:rFonts w:cs="Times New Roman"/>
          <w:szCs w:val="24"/>
        </w:rPr>
        <w:t>Terms and Conditions</w:t>
      </w:r>
      <w:r w:rsidRPr="0016374D">
        <w:rPr>
          <w:rFonts w:cs="Times New Roman"/>
          <w:szCs w:val="24"/>
        </w:rPr>
        <w:t xml:space="preserve"> and our associated website policies in the English language. You are representing your understanding and assent to the English language version of these </w:t>
      </w:r>
      <w:r w:rsidR="00573AA2">
        <w:rPr>
          <w:rFonts w:cs="Times New Roman"/>
          <w:szCs w:val="24"/>
        </w:rPr>
        <w:t>Terms and Conditions</w:t>
      </w:r>
      <w:r w:rsidRPr="0016374D">
        <w:rPr>
          <w:rFonts w:cs="Times New Roman"/>
          <w:szCs w:val="24"/>
        </w:rPr>
        <w:t xml:space="preserve"> as they are published. We are not liable to you or any third party for any costs or expenses incurred in translating these </w:t>
      </w:r>
      <w:r w:rsidR="00573AA2">
        <w:rPr>
          <w:rFonts w:cs="Times New Roman"/>
          <w:szCs w:val="24"/>
        </w:rPr>
        <w:t>Terms and Conditions</w:t>
      </w:r>
      <w:r w:rsidRPr="0016374D">
        <w:rPr>
          <w:rFonts w:cs="Times New Roman"/>
          <w:szCs w:val="24"/>
        </w:rPr>
        <w:t xml:space="preserve">. In the event that you choose to translate these </w:t>
      </w:r>
      <w:r w:rsidR="00573AA2">
        <w:rPr>
          <w:rFonts w:cs="Times New Roman"/>
          <w:szCs w:val="24"/>
        </w:rPr>
        <w:t>Terms and Conditions</w:t>
      </w:r>
      <w:r w:rsidRPr="0016374D">
        <w:rPr>
          <w:rFonts w:cs="Times New Roman"/>
          <w:szCs w:val="24"/>
        </w:rPr>
        <w:t>, you do so at your own risk, as only the English language version is binding.</w:t>
      </w:r>
    </w:p>
    <w:p w14:paraId="194CE741" w14:textId="77777777" w:rsidR="007318C2" w:rsidRPr="0016374D" w:rsidRDefault="007318C2" w:rsidP="0016374D">
      <w:pPr>
        <w:tabs>
          <w:tab w:val="left" w:pos="360"/>
        </w:tabs>
        <w:spacing w:after="0" w:line="240" w:lineRule="auto"/>
        <w:jc w:val="both"/>
        <w:rPr>
          <w:rFonts w:cs="Times New Roman"/>
          <w:szCs w:val="24"/>
        </w:rPr>
      </w:pPr>
    </w:p>
    <w:p w14:paraId="36507438" w14:textId="53F94A26" w:rsidR="007318C2" w:rsidRPr="0016374D" w:rsidRDefault="007318C2" w:rsidP="00EE3537">
      <w:pPr>
        <w:pStyle w:val="ListParagraph"/>
        <w:numPr>
          <w:ilvl w:val="3"/>
          <w:numId w:val="1"/>
        </w:numPr>
        <w:tabs>
          <w:tab w:val="left" w:pos="720"/>
          <w:tab w:val="left" w:pos="1440"/>
        </w:tabs>
        <w:spacing w:after="0" w:line="240" w:lineRule="auto"/>
        <w:jc w:val="both"/>
        <w:rPr>
          <w:rFonts w:cs="Times New Roman"/>
          <w:bCs/>
          <w:szCs w:val="24"/>
          <w:u w:val="single"/>
        </w:rPr>
      </w:pPr>
      <w:r w:rsidRPr="0016374D">
        <w:rPr>
          <w:rFonts w:cs="Times New Roman"/>
          <w:bCs/>
          <w:szCs w:val="24"/>
          <w:u w:val="single"/>
        </w:rPr>
        <w:t>Export Control</w:t>
      </w:r>
    </w:p>
    <w:p w14:paraId="47874662" w14:textId="77777777" w:rsidR="007318C2" w:rsidRPr="0016374D" w:rsidRDefault="007318C2" w:rsidP="0016374D">
      <w:pPr>
        <w:tabs>
          <w:tab w:val="left" w:pos="360"/>
          <w:tab w:val="left" w:pos="1080"/>
        </w:tabs>
        <w:spacing w:after="0" w:line="240" w:lineRule="auto"/>
        <w:jc w:val="both"/>
        <w:rPr>
          <w:rFonts w:cs="Times New Roman"/>
          <w:szCs w:val="24"/>
        </w:rPr>
      </w:pPr>
    </w:p>
    <w:p w14:paraId="2BA406BA" w14:textId="2DA873A2" w:rsidR="007318C2" w:rsidRPr="0016374D" w:rsidRDefault="007318C2" w:rsidP="0016374D">
      <w:pPr>
        <w:tabs>
          <w:tab w:val="left" w:pos="360"/>
          <w:tab w:val="left" w:pos="1080"/>
        </w:tabs>
        <w:spacing w:after="0" w:line="240" w:lineRule="auto"/>
        <w:jc w:val="both"/>
        <w:rPr>
          <w:rFonts w:cs="Times New Roman"/>
          <w:szCs w:val="24"/>
        </w:rPr>
      </w:pPr>
      <w:r w:rsidRPr="0016374D">
        <w:rPr>
          <w:rFonts w:cs="Times New Roman"/>
          <w:szCs w:val="24"/>
        </w:rPr>
        <w:t xml:space="preserve">You understand and acknowledge that the software elements of </w:t>
      </w:r>
      <w:r w:rsidR="00573AA2">
        <w:rPr>
          <w:rFonts w:cs="Times New Roman"/>
          <w:szCs w:val="24"/>
        </w:rPr>
        <w:t>Tattler Media</w:t>
      </w:r>
      <w:r w:rsidRPr="0016374D">
        <w:rPr>
          <w:rFonts w:cs="Times New Roman"/>
          <w:szCs w:val="24"/>
        </w:rPr>
        <w:t xml:space="preserve"> may be subject to regulation by governmental agencies which prohibit export or diversion of software and other goods to certain countries and third parties. Diversion of such </w:t>
      </w:r>
      <w:r w:rsidR="006A01D7" w:rsidRPr="0016374D">
        <w:rPr>
          <w:rFonts w:cs="Times New Roman"/>
          <w:szCs w:val="24"/>
        </w:rPr>
        <w:t xml:space="preserve">elements </w:t>
      </w:r>
      <w:r w:rsidRPr="0016374D">
        <w:rPr>
          <w:rFonts w:cs="Times New Roman"/>
          <w:szCs w:val="24"/>
        </w:rPr>
        <w:t xml:space="preserve">contrary to U.S. or international law is prohibited. You will not assist or participate in any such diversion or other violation of applicable laws and regulations. You warrant that you will not license or otherwise permit anyone not approved to receive controlled commodities under applicable laws and regulations and that you will abide by such laws and regulations. You agree that none of the </w:t>
      </w:r>
      <w:r w:rsidR="006A01D7" w:rsidRPr="0016374D">
        <w:rPr>
          <w:rFonts w:cs="Times New Roman"/>
          <w:szCs w:val="24"/>
        </w:rPr>
        <w:t>elements</w:t>
      </w:r>
      <w:r w:rsidRPr="0016374D">
        <w:rPr>
          <w:rFonts w:cs="Times New Roman"/>
          <w:szCs w:val="24"/>
        </w:rPr>
        <w:t xml:space="preserve"> are being or will be acquired for, shipped, transferred, or re-exported, directly or indirectly, to proscribed or embargoed countries or their nationals or be used for proscribed activities. </w:t>
      </w:r>
    </w:p>
    <w:p w14:paraId="4EA2E157" w14:textId="77777777" w:rsidR="007318C2" w:rsidRPr="0016374D" w:rsidRDefault="007318C2" w:rsidP="0016374D">
      <w:pPr>
        <w:tabs>
          <w:tab w:val="left" w:pos="360"/>
          <w:tab w:val="left" w:pos="1080"/>
        </w:tabs>
        <w:spacing w:after="0" w:line="240" w:lineRule="auto"/>
        <w:jc w:val="both"/>
        <w:rPr>
          <w:rFonts w:cs="Times New Roman"/>
          <w:szCs w:val="24"/>
        </w:rPr>
      </w:pPr>
    </w:p>
    <w:p w14:paraId="59ABA34A" w14:textId="77777777" w:rsidR="007318C2" w:rsidRPr="0016374D" w:rsidRDefault="007318C2" w:rsidP="00EE3537">
      <w:pPr>
        <w:pStyle w:val="ListParagraph"/>
        <w:numPr>
          <w:ilvl w:val="3"/>
          <w:numId w:val="1"/>
        </w:numPr>
        <w:tabs>
          <w:tab w:val="left" w:pos="360"/>
          <w:tab w:val="left" w:pos="720"/>
          <w:tab w:val="left" w:pos="1440"/>
        </w:tabs>
        <w:spacing w:after="0" w:line="240" w:lineRule="auto"/>
        <w:jc w:val="both"/>
        <w:rPr>
          <w:rFonts w:cs="Times New Roman"/>
          <w:bCs/>
          <w:szCs w:val="24"/>
          <w:u w:val="single"/>
        </w:rPr>
      </w:pPr>
      <w:r w:rsidRPr="0016374D">
        <w:rPr>
          <w:rFonts w:cs="Times New Roman"/>
          <w:bCs/>
          <w:szCs w:val="24"/>
          <w:u w:val="single"/>
        </w:rPr>
        <w:t>No Agency Relationship</w:t>
      </w:r>
    </w:p>
    <w:p w14:paraId="28A4422C" w14:textId="77777777" w:rsidR="007318C2" w:rsidRPr="0016374D" w:rsidRDefault="007318C2" w:rsidP="0016374D">
      <w:pPr>
        <w:tabs>
          <w:tab w:val="left" w:pos="360"/>
          <w:tab w:val="left" w:pos="1080"/>
        </w:tabs>
        <w:spacing w:after="0" w:line="240" w:lineRule="auto"/>
        <w:jc w:val="both"/>
        <w:rPr>
          <w:rFonts w:cs="Times New Roman"/>
          <w:szCs w:val="24"/>
        </w:rPr>
      </w:pPr>
    </w:p>
    <w:p w14:paraId="70EB85DE" w14:textId="47A7E00A" w:rsidR="00007369" w:rsidRPr="00007369" w:rsidRDefault="007318C2" w:rsidP="00007369">
      <w:pPr>
        <w:tabs>
          <w:tab w:val="left" w:pos="360"/>
          <w:tab w:val="left" w:pos="1080"/>
        </w:tabs>
        <w:spacing w:after="0" w:line="240" w:lineRule="auto"/>
        <w:jc w:val="both"/>
        <w:rPr>
          <w:rFonts w:cs="Times New Roman"/>
          <w:szCs w:val="24"/>
        </w:rPr>
      </w:pPr>
      <w:r w:rsidRPr="0016374D">
        <w:rPr>
          <w:rFonts w:cs="Times New Roman"/>
          <w:szCs w:val="24"/>
        </w:rPr>
        <w:t xml:space="preserve">Nothing in these </w:t>
      </w:r>
      <w:r w:rsidR="00573AA2">
        <w:rPr>
          <w:rFonts w:cs="Times New Roman"/>
          <w:szCs w:val="24"/>
        </w:rPr>
        <w:t>Terms and Conditions</w:t>
      </w:r>
      <w:r w:rsidRPr="0016374D">
        <w:rPr>
          <w:rFonts w:cs="Times New Roman"/>
          <w:szCs w:val="24"/>
        </w:rPr>
        <w:t xml:space="preserve"> shall be deemed to constitute, create, imply, give effect to, or otherwise recognize a partnership, employment, joint venture, or </w:t>
      </w:r>
      <w:r w:rsidR="00A421A8" w:rsidRPr="0016374D">
        <w:rPr>
          <w:rFonts w:cs="Times New Roman"/>
          <w:szCs w:val="24"/>
        </w:rPr>
        <w:t xml:space="preserve">any </w:t>
      </w:r>
      <w:r w:rsidRPr="0016374D">
        <w:rPr>
          <w:rFonts w:cs="Times New Roman"/>
          <w:szCs w:val="24"/>
        </w:rPr>
        <w:t xml:space="preserve">formal business </w:t>
      </w:r>
      <w:r w:rsidR="00A421A8" w:rsidRPr="0016374D">
        <w:rPr>
          <w:rFonts w:cs="Times New Roman"/>
          <w:szCs w:val="24"/>
        </w:rPr>
        <w:t>relationship other than independent contractor. T</w:t>
      </w:r>
      <w:r w:rsidRPr="0016374D">
        <w:rPr>
          <w:rFonts w:cs="Times New Roman"/>
          <w:szCs w:val="24"/>
        </w:rPr>
        <w:t>he rights and obligations of the parties shall be limited to those expressly set forth herein.</w:t>
      </w:r>
    </w:p>
    <w:p w14:paraId="3F2A5588" w14:textId="77777777" w:rsidR="007318C2" w:rsidRPr="0016374D" w:rsidRDefault="007318C2" w:rsidP="0016374D">
      <w:pPr>
        <w:tabs>
          <w:tab w:val="left" w:pos="360"/>
          <w:tab w:val="left" w:pos="1080"/>
        </w:tabs>
        <w:spacing w:after="0" w:line="240" w:lineRule="auto"/>
        <w:jc w:val="both"/>
        <w:rPr>
          <w:rFonts w:cs="Times New Roman"/>
          <w:szCs w:val="24"/>
        </w:rPr>
      </w:pPr>
    </w:p>
    <w:p w14:paraId="562021CA"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Usages</w:t>
      </w:r>
    </w:p>
    <w:p w14:paraId="29BD24FD" w14:textId="77777777" w:rsidR="007318C2" w:rsidRPr="0016374D" w:rsidRDefault="007318C2" w:rsidP="0016374D">
      <w:pPr>
        <w:spacing w:after="0" w:line="240" w:lineRule="auto"/>
        <w:jc w:val="both"/>
        <w:rPr>
          <w:rFonts w:cs="Times New Roman"/>
          <w:szCs w:val="24"/>
        </w:rPr>
      </w:pPr>
    </w:p>
    <w:p w14:paraId="5840D93F" w14:textId="51E5182E" w:rsidR="007318C2" w:rsidRPr="0016374D" w:rsidRDefault="007318C2" w:rsidP="0016374D">
      <w:pPr>
        <w:spacing w:after="0" w:line="240" w:lineRule="auto"/>
        <w:jc w:val="both"/>
        <w:rPr>
          <w:rFonts w:cs="Times New Roman"/>
          <w:szCs w:val="24"/>
        </w:rPr>
      </w:pPr>
      <w:r w:rsidRPr="0016374D">
        <w:rPr>
          <w:rFonts w:cs="Times New Roman"/>
          <w:szCs w:val="24"/>
        </w:rPr>
        <w:t xml:space="preserve">In these </w:t>
      </w:r>
      <w:r w:rsidR="00573AA2">
        <w:rPr>
          <w:rFonts w:cs="Times New Roman"/>
          <w:szCs w:val="24"/>
        </w:rPr>
        <w:t>Terms and Conditions</w:t>
      </w:r>
      <w:r w:rsidRPr="0016374D">
        <w:rPr>
          <w:rFonts w:cs="Times New Roman"/>
          <w:szCs w:val="24"/>
        </w:rPr>
        <w:t>, unless otherwise stated or the context otherwise requires, the following usages will apply:</w:t>
      </w:r>
    </w:p>
    <w:p w14:paraId="4ADB2FD6" w14:textId="77777777" w:rsidR="007318C2" w:rsidRPr="0016374D" w:rsidRDefault="007318C2" w:rsidP="0016374D">
      <w:pPr>
        <w:spacing w:after="0" w:line="240" w:lineRule="auto"/>
        <w:jc w:val="both"/>
        <w:rPr>
          <w:rFonts w:cs="Times New Roman"/>
          <w:szCs w:val="24"/>
        </w:rPr>
      </w:pPr>
    </w:p>
    <w:p w14:paraId="55C6F870" w14:textId="77777777" w:rsidR="007318C2" w:rsidRPr="0016374D" w:rsidRDefault="007318C2" w:rsidP="0016374D">
      <w:pPr>
        <w:numPr>
          <w:ilvl w:val="1"/>
          <w:numId w:val="3"/>
        </w:numPr>
        <w:spacing w:after="0" w:line="240" w:lineRule="auto"/>
        <w:jc w:val="both"/>
        <w:rPr>
          <w:rFonts w:cs="Times New Roman"/>
          <w:szCs w:val="24"/>
        </w:rPr>
      </w:pPr>
      <w:r w:rsidRPr="0016374D">
        <w:rPr>
          <w:rFonts w:cs="Times New Roman"/>
          <w:szCs w:val="24"/>
        </w:rPr>
        <w:t xml:space="preserve">References to a statute will refer to the statute and any successor statute, and to all regulations promulgated under or implementing the statute or successor, as in effect at the relevant time. </w:t>
      </w:r>
    </w:p>
    <w:p w14:paraId="4D35B668" w14:textId="77777777" w:rsidR="007318C2" w:rsidRPr="0016374D" w:rsidRDefault="007318C2" w:rsidP="0016374D">
      <w:pPr>
        <w:spacing w:after="0" w:line="240" w:lineRule="auto"/>
        <w:ind w:left="720"/>
        <w:jc w:val="both"/>
        <w:rPr>
          <w:rFonts w:cs="Times New Roman"/>
          <w:szCs w:val="24"/>
        </w:rPr>
      </w:pPr>
    </w:p>
    <w:p w14:paraId="20A385D4" w14:textId="77777777" w:rsidR="007318C2" w:rsidRPr="0016374D" w:rsidRDefault="007318C2" w:rsidP="0016374D">
      <w:pPr>
        <w:numPr>
          <w:ilvl w:val="1"/>
          <w:numId w:val="3"/>
        </w:numPr>
        <w:spacing w:after="0" w:line="240" w:lineRule="auto"/>
        <w:jc w:val="both"/>
        <w:rPr>
          <w:rFonts w:cs="Times New Roman"/>
          <w:szCs w:val="24"/>
        </w:rPr>
      </w:pPr>
      <w:r w:rsidRPr="0016374D">
        <w:rPr>
          <w:rFonts w:cs="Times New Roman"/>
          <w:szCs w:val="24"/>
        </w:rPr>
        <w:t>In computing periods from a specified date to a later specified date, the words “from” and “commencing on” (and the like) mean “from and including,” and the words “to,” “until,” and “ending on” (and the like) mean “to but excluding.”</w:t>
      </w:r>
    </w:p>
    <w:p w14:paraId="3C51EBE2" w14:textId="77777777" w:rsidR="007318C2" w:rsidRPr="0016374D" w:rsidRDefault="007318C2" w:rsidP="0016374D">
      <w:pPr>
        <w:spacing w:after="0" w:line="240" w:lineRule="auto"/>
        <w:jc w:val="both"/>
        <w:rPr>
          <w:rFonts w:cs="Times New Roman"/>
          <w:szCs w:val="24"/>
        </w:rPr>
      </w:pPr>
    </w:p>
    <w:p w14:paraId="2DD31D16" w14:textId="77777777" w:rsidR="007318C2" w:rsidRPr="0016374D" w:rsidRDefault="007318C2" w:rsidP="0016374D">
      <w:pPr>
        <w:numPr>
          <w:ilvl w:val="1"/>
          <w:numId w:val="3"/>
        </w:numPr>
        <w:spacing w:after="0" w:line="240" w:lineRule="auto"/>
        <w:jc w:val="both"/>
        <w:rPr>
          <w:rFonts w:cs="Times New Roman"/>
          <w:szCs w:val="24"/>
        </w:rPr>
      </w:pPr>
      <w:r w:rsidRPr="0016374D">
        <w:rPr>
          <w:rFonts w:cs="Times New Roman"/>
          <w:szCs w:val="24"/>
        </w:rPr>
        <w:t>References to a governmental or quasi-governmental agency, authority, or instrumentality will also refer to a regulatory body that succeeds to the functions of the agency, authority, or instrumentality.</w:t>
      </w:r>
    </w:p>
    <w:p w14:paraId="170FA29F" w14:textId="77777777" w:rsidR="007318C2" w:rsidRPr="0016374D" w:rsidRDefault="007318C2" w:rsidP="0016374D">
      <w:pPr>
        <w:spacing w:after="0" w:line="240" w:lineRule="auto"/>
        <w:jc w:val="both"/>
        <w:rPr>
          <w:rFonts w:cs="Times New Roman"/>
          <w:szCs w:val="24"/>
        </w:rPr>
      </w:pPr>
    </w:p>
    <w:p w14:paraId="4DDE6821" w14:textId="77777777" w:rsidR="007318C2" w:rsidRPr="0016374D" w:rsidRDefault="007318C2" w:rsidP="0016374D">
      <w:pPr>
        <w:numPr>
          <w:ilvl w:val="1"/>
          <w:numId w:val="3"/>
        </w:numPr>
        <w:spacing w:after="0" w:line="240" w:lineRule="auto"/>
        <w:jc w:val="both"/>
        <w:rPr>
          <w:rFonts w:cs="Times New Roman"/>
          <w:szCs w:val="24"/>
        </w:rPr>
      </w:pPr>
      <w:r w:rsidRPr="0016374D">
        <w:rPr>
          <w:rFonts w:cs="Times New Roman"/>
          <w:szCs w:val="24"/>
        </w:rPr>
        <w:t>“A or B” means “A or B or both.” “A, B, or C” means “one or more of A, B, and C.” The same construction applies to longer strings.</w:t>
      </w:r>
    </w:p>
    <w:p w14:paraId="684DA6EF" w14:textId="77777777" w:rsidR="007318C2" w:rsidRPr="0016374D" w:rsidRDefault="007318C2" w:rsidP="0016374D">
      <w:pPr>
        <w:spacing w:after="0" w:line="240" w:lineRule="auto"/>
        <w:jc w:val="both"/>
        <w:rPr>
          <w:rFonts w:cs="Times New Roman"/>
          <w:szCs w:val="24"/>
        </w:rPr>
      </w:pPr>
    </w:p>
    <w:p w14:paraId="0609FCB7" w14:textId="77777777" w:rsidR="007318C2" w:rsidRPr="0016374D" w:rsidRDefault="007318C2" w:rsidP="0016374D">
      <w:pPr>
        <w:numPr>
          <w:ilvl w:val="1"/>
          <w:numId w:val="3"/>
        </w:numPr>
        <w:spacing w:after="0" w:line="240" w:lineRule="auto"/>
        <w:jc w:val="both"/>
        <w:rPr>
          <w:rFonts w:cs="Times New Roman"/>
          <w:szCs w:val="24"/>
        </w:rPr>
      </w:pPr>
      <w:r w:rsidRPr="0016374D">
        <w:rPr>
          <w:rFonts w:cs="Times New Roman"/>
          <w:szCs w:val="24"/>
        </w:rPr>
        <w:t>“Including” means “including, but not limited to.”</w:t>
      </w:r>
    </w:p>
    <w:p w14:paraId="48309C72" w14:textId="77777777" w:rsidR="007318C2" w:rsidRPr="0016374D" w:rsidRDefault="007318C2" w:rsidP="0016374D">
      <w:pPr>
        <w:spacing w:after="0" w:line="240" w:lineRule="auto"/>
        <w:jc w:val="both"/>
        <w:rPr>
          <w:rFonts w:cs="Times New Roman"/>
          <w:szCs w:val="24"/>
        </w:rPr>
      </w:pPr>
      <w:bookmarkStart w:id="19" w:name="_Hlk123112561"/>
    </w:p>
    <w:p w14:paraId="0BEEA273" w14:textId="77777777" w:rsidR="007318C2" w:rsidRPr="0016374D" w:rsidRDefault="007318C2" w:rsidP="00EE3537">
      <w:pPr>
        <w:pStyle w:val="ListParagraph"/>
        <w:numPr>
          <w:ilvl w:val="3"/>
          <w:numId w:val="1"/>
        </w:numPr>
        <w:spacing w:after="0" w:line="240" w:lineRule="auto"/>
        <w:jc w:val="both"/>
        <w:rPr>
          <w:rFonts w:cs="Times New Roman"/>
          <w:szCs w:val="24"/>
        </w:rPr>
      </w:pPr>
      <w:r w:rsidRPr="0016374D">
        <w:rPr>
          <w:rFonts w:cs="Times New Roman"/>
          <w:bCs/>
          <w:szCs w:val="24"/>
          <w:u w:val="single"/>
        </w:rPr>
        <w:t>No Waiver</w:t>
      </w:r>
    </w:p>
    <w:bookmarkEnd w:id="19"/>
    <w:p w14:paraId="5CDAD1DE" w14:textId="77777777" w:rsidR="007318C2" w:rsidRPr="0016374D" w:rsidRDefault="007318C2" w:rsidP="0016374D">
      <w:pPr>
        <w:spacing w:after="0" w:line="240" w:lineRule="auto"/>
        <w:jc w:val="both"/>
        <w:rPr>
          <w:rFonts w:cs="Times New Roman"/>
          <w:szCs w:val="24"/>
        </w:rPr>
      </w:pPr>
    </w:p>
    <w:p w14:paraId="51B22569" w14:textId="4659980F" w:rsidR="007318C2" w:rsidRPr="0016374D" w:rsidRDefault="007318C2" w:rsidP="0016374D">
      <w:pPr>
        <w:spacing w:after="0" w:line="240" w:lineRule="auto"/>
        <w:jc w:val="both"/>
        <w:rPr>
          <w:rFonts w:cs="Times New Roman"/>
          <w:szCs w:val="24"/>
        </w:rPr>
      </w:pPr>
      <w:r w:rsidRPr="0016374D">
        <w:rPr>
          <w:rFonts w:cs="Times New Roman"/>
          <w:szCs w:val="24"/>
        </w:rPr>
        <w:t xml:space="preserve">No waiver or action made by us shall be deemed a waiver of any subsequent default of the same provision of these </w:t>
      </w:r>
      <w:r w:rsidR="00573AA2">
        <w:rPr>
          <w:rFonts w:cs="Times New Roman"/>
          <w:szCs w:val="24"/>
        </w:rPr>
        <w:t>Terms and Conditions</w:t>
      </w:r>
      <w:r w:rsidRPr="0016374D">
        <w:rPr>
          <w:rFonts w:cs="Times New Roman"/>
          <w:szCs w:val="24"/>
        </w:rPr>
        <w:t>. If any term, clause</w:t>
      </w:r>
      <w:r w:rsidR="00EC2423" w:rsidRPr="0016374D">
        <w:rPr>
          <w:rFonts w:cs="Times New Roman"/>
          <w:szCs w:val="24"/>
        </w:rPr>
        <w:t>,</w:t>
      </w:r>
      <w:r w:rsidRPr="0016374D">
        <w:rPr>
          <w:rFonts w:cs="Times New Roman"/>
          <w:szCs w:val="24"/>
        </w:rPr>
        <w:t xml:space="preserve"> or provision hereof is held invalid or unenforceable by a court of competent jurisdiction, such invalidity shall not affect the validity or operation of any other term, clause</w:t>
      </w:r>
      <w:r w:rsidR="00EC2423" w:rsidRPr="0016374D">
        <w:rPr>
          <w:rFonts w:cs="Times New Roman"/>
          <w:szCs w:val="24"/>
        </w:rPr>
        <w:t>,</w:t>
      </w:r>
      <w:r w:rsidRPr="0016374D">
        <w:rPr>
          <w:rFonts w:cs="Times New Roman"/>
          <w:szCs w:val="24"/>
        </w:rPr>
        <w:t xml:space="preserve"> or provision and such invalid term, clause</w:t>
      </w:r>
      <w:r w:rsidR="00EC2423" w:rsidRPr="0016374D">
        <w:rPr>
          <w:rFonts w:cs="Times New Roman"/>
          <w:szCs w:val="24"/>
        </w:rPr>
        <w:t>,</w:t>
      </w:r>
      <w:r w:rsidRPr="0016374D">
        <w:rPr>
          <w:rFonts w:cs="Times New Roman"/>
          <w:szCs w:val="24"/>
        </w:rPr>
        <w:t xml:space="preserve"> or provision shall be deemed to be severed from these </w:t>
      </w:r>
      <w:r w:rsidR="00573AA2">
        <w:rPr>
          <w:rFonts w:cs="Times New Roman"/>
          <w:szCs w:val="24"/>
        </w:rPr>
        <w:t>Terms and Conditions</w:t>
      </w:r>
      <w:r w:rsidRPr="0016374D">
        <w:rPr>
          <w:rFonts w:cs="Times New Roman"/>
          <w:szCs w:val="24"/>
        </w:rPr>
        <w:t>.</w:t>
      </w:r>
    </w:p>
    <w:p w14:paraId="431E51A4" w14:textId="77777777" w:rsidR="002F2517" w:rsidRPr="0016374D" w:rsidRDefault="002F2517" w:rsidP="0016374D">
      <w:pPr>
        <w:spacing w:after="0" w:line="240" w:lineRule="auto"/>
        <w:jc w:val="both"/>
        <w:rPr>
          <w:rFonts w:cs="Times New Roman"/>
          <w:szCs w:val="24"/>
        </w:rPr>
      </w:pPr>
    </w:p>
    <w:p w14:paraId="7B88F92F" w14:textId="51CC1C56" w:rsidR="007318C2" w:rsidRPr="0016374D" w:rsidRDefault="007318C2" w:rsidP="00EE3537">
      <w:pPr>
        <w:pStyle w:val="ListParagraph"/>
        <w:numPr>
          <w:ilvl w:val="3"/>
          <w:numId w:val="1"/>
        </w:numPr>
        <w:spacing w:after="0" w:line="240" w:lineRule="auto"/>
        <w:jc w:val="both"/>
        <w:rPr>
          <w:rFonts w:cs="Times New Roman"/>
          <w:szCs w:val="24"/>
        </w:rPr>
      </w:pPr>
      <w:r w:rsidRPr="0016374D">
        <w:rPr>
          <w:rFonts w:cs="Times New Roman"/>
          <w:bCs/>
          <w:szCs w:val="24"/>
          <w:u w:val="single"/>
        </w:rPr>
        <w:t>Headings</w:t>
      </w:r>
    </w:p>
    <w:p w14:paraId="50CC8333" w14:textId="77777777" w:rsidR="007318C2" w:rsidRPr="0016374D" w:rsidRDefault="007318C2" w:rsidP="0016374D">
      <w:pPr>
        <w:tabs>
          <w:tab w:val="left" w:pos="360"/>
          <w:tab w:val="left" w:pos="1080"/>
        </w:tabs>
        <w:spacing w:after="0" w:line="240" w:lineRule="auto"/>
        <w:jc w:val="both"/>
        <w:rPr>
          <w:rFonts w:cs="Times New Roman"/>
          <w:b/>
          <w:szCs w:val="24"/>
        </w:rPr>
      </w:pPr>
    </w:p>
    <w:p w14:paraId="50D21092" w14:textId="7824E6AE" w:rsidR="007318C2" w:rsidRPr="0016374D" w:rsidRDefault="007318C2" w:rsidP="0016374D">
      <w:pPr>
        <w:tabs>
          <w:tab w:val="left" w:pos="360"/>
          <w:tab w:val="left" w:pos="1080"/>
        </w:tabs>
        <w:spacing w:after="0" w:line="240" w:lineRule="auto"/>
        <w:jc w:val="both"/>
        <w:rPr>
          <w:rFonts w:cs="Times New Roman"/>
          <w:szCs w:val="24"/>
        </w:rPr>
      </w:pPr>
      <w:r w:rsidRPr="0016374D">
        <w:rPr>
          <w:rFonts w:cs="Times New Roman"/>
          <w:szCs w:val="24"/>
        </w:rPr>
        <w:t>All headings are solely for the convenience of reference and shall not affect the meaning, construction</w:t>
      </w:r>
      <w:r w:rsidR="00EC2423" w:rsidRPr="0016374D">
        <w:rPr>
          <w:rFonts w:cs="Times New Roman"/>
          <w:szCs w:val="24"/>
        </w:rPr>
        <w:t>,</w:t>
      </w:r>
      <w:r w:rsidRPr="0016374D">
        <w:rPr>
          <w:rFonts w:cs="Times New Roman"/>
          <w:szCs w:val="24"/>
        </w:rPr>
        <w:t xml:space="preserve"> or effect of these </w:t>
      </w:r>
      <w:r w:rsidR="00573AA2">
        <w:rPr>
          <w:rFonts w:cs="Times New Roman"/>
          <w:szCs w:val="24"/>
        </w:rPr>
        <w:t>Terms and Conditions</w:t>
      </w:r>
      <w:r w:rsidRPr="0016374D">
        <w:rPr>
          <w:rFonts w:cs="Times New Roman"/>
          <w:szCs w:val="24"/>
        </w:rPr>
        <w:t>.</w:t>
      </w:r>
    </w:p>
    <w:p w14:paraId="25D29119" w14:textId="77777777" w:rsidR="007318C2" w:rsidRPr="0016374D" w:rsidRDefault="007318C2" w:rsidP="0016374D">
      <w:pPr>
        <w:pStyle w:val="ListParagraph"/>
        <w:spacing w:after="0" w:line="240" w:lineRule="auto"/>
        <w:ind w:left="360"/>
        <w:contextualSpacing w:val="0"/>
        <w:jc w:val="both"/>
        <w:rPr>
          <w:rFonts w:cs="Times New Roman"/>
          <w:szCs w:val="24"/>
        </w:rPr>
      </w:pPr>
    </w:p>
    <w:p w14:paraId="1A1540AE"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Other Jurisdictions/Foreign Law</w:t>
      </w:r>
    </w:p>
    <w:p w14:paraId="06B1EC6E" w14:textId="77777777" w:rsidR="006B4E89" w:rsidRPr="0016374D" w:rsidRDefault="006B4E89" w:rsidP="0016374D">
      <w:pPr>
        <w:spacing w:after="0" w:line="240" w:lineRule="auto"/>
        <w:jc w:val="both"/>
        <w:rPr>
          <w:rFonts w:cs="Times New Roman"/>
          <w:szCs w:val="24"/>
        </w:rPr>
      </w:pPr>
    </w:p>
    <w:p w14:paraId="24FABAD4" w14:textId="6FD0894E" w:rsidR="007318C2" w:rsidRPr="0016374D" w:rsidRDefault="007318C2" w:rsidP="0016374D">
      <w:pPr>
        <w:spacing w:after="0" w:line="240" w:lineRule="auto"/>
        <w:jc w:val="both"/>
        <w:rPr>
          <w:rFonts w:cs="Times New Roman"/>
          <w:szCs w:val="24"/>
        </w:rPr>
      </w:pPr>
      <w:r w:rsidRPr="0016374D">
        <w:rPr>
          <w:rFonts w:cs="Times New Roman"/>
          <w:szCs w:val="24"/>
        </w:rPr>
        <w:t xml:space="preserve">We make no representation that </w:t>
      </w:r>
      <w:r w:rsidR="00573AA2">
        <w:rPr>
          <w:rFonts w:cs="Times New Roman"/>
          <w:szCs w:val="24"/>
        </w:rPr>
        <w:t>Tattler Media</w:t>
      </w:r>
      <w:r w:rsidR="0022402C" w:rsidRPr="0016374D">
        <w:rPr>
          <w:rFonts w:cs="Times New Roman"/>
          <w:szCs w:val="24"/>
        </w:rPr>
        <w:t xml:space="preserve"> </w:t>
      </w:r>
      <w:r w:rsidR="006A01D7" w:rsidRPr="0016374D">
        <w:rPr>
          <w:rFonts w:cs="Times New Roman"/>
          <w:szCs w:val="24"/>
        </w:rPr>
        <w:t>is</w:t>
      </w:r>
      <w:r w:rsidRPr="0016374D">
        <w:rPr>
          <w:rFonts w:cs="Times New Roman"/>
          <w:szCs w:val="24"/>
        </w:rPr>
        <w:t xml:space="preserve"> appropriate or available for use in </w:t>
      </w:r>
      <w:r w:rsidR="006B4E89" w:rsidRPr="0016374D">
        <w:rPr>
          <w:rFonts w:cs="Times New Roman"/>
          <w:szCs w:val="24"/>
        </w:rPr>
        <w:t>all</w:t>
      </w:r>
      <w:r w:rsidRPr="0016374D">
        <w:rPr>
          <w:rFonts w:cs="Times New Roman"/>
          <w:szCs w:val="24"/>
        </w:rPr>
        <w:t xml:space="preserve"> locations</w:t>
      </w:r>
      <w:r w:rsidR="006B4E89" w:rsidRPr="0016374D">
        <w:rPr>
          <w:rFonts w:cs="Times New Roman"/>
          <w:szCs w:val="24"/>
        </w:rPr>
        <w:t>. You may not</w:t>
      </w:r>
      <w:r w:rsidRPr="0016374D">
        <w:rPr>
          <w:rFonts w:cs="Times New Roman"/>
          <w:szCs w:val="24"/>
        </w:rPr>
        <w:t xml:space="preserve"> access </w:t>
      </w:r>
      <w:r w:rsidR="006A01D7" w:rsidRPr="0016374D">
        <w:rPr>
          <w:rFonts w:cs="Times New Roman"/>
          <w:szCs w:val="24"/>
        </w:rPr>
        <w:t xml:space="preserve">or use </w:t>
      </w:r>
      <w:r w:rsidR="00573AA2">
        <w:rPr>
          <w:rFonts w:cs="Times New Roman"/>
          <w:szCs w:val="24"/>
        </w:rPr>
        <w:t>Tattler Media</w:t>
      </w:r>
      <w:r w:rsidR="006B4E89" w:rsidRPr="0016374D">
        <w:rPr>
          <w:rFonts w:cs="Times New Roman"/>
          <w:szCs w:val="24"/>
        </w:rPr>
        <w:t xml:space="preserve"> </w:t>
      </w:r>
      <w:r w:rsidRPr="0016374D">
        <w:rPr>
          <w:rFonts w:cs="Times New Roman"/>
          <w:szCs w:val="24"/>
        </w:rPr>
        <w:t xml:space="preserve">from territories where </w:t>
      </w:r>
      <w:r w:rsidR="006579A9">
        <w:rPr>
          <w:rFonts w:cs="Times New Roman"/>
          <w:szCs w:val="24"/>
        </w:rPr>
        <w:t xml:space="preserve">its </w:t>
      </w:r>
      <w:r w:rsidRPr="0016374D">
        <w:rPr>
          <w:rFonts w:cs="Times New Roman"/>
          <w:szCs w:val="24"/>
        </w:rPr>
        <w:t>content</w:t>
      </w:r>
      <w:r w:rsidR="000E192B" w:rsidRPr="0016374D">
        <w:rPr>
          <w:rFonts w:cs="Times New Roman"/>
          <w:szCs w:val="24"/>
        </w:rPr>
        <w:t>s</w:t>
      </w:r>
      <w:r w:rsidRPr="0016374D">
        <w:rPr>
          <w:rFonts w:cs="Times New Roman"/>
          <w:szCs w:val="24"/>
        </w:rPr>
        <w:t xml:space="preserve"> may be illegal or otherwise prohibited. Those who choose to access </w:t>
      </w:r>
      <w:r w:rsidR="0022402C" w:rsidRPr="0016374D">
        <w:rPr>
          <w:rFonts w:cs="Times New Roman"/>
          <w:szCs w:val="24"/>
        </w:rPr>
        <w:t xml:space="preserve">and use </w:t>
      </w:r>
      <w:r w:rsidR="00573AA2">
        <w:rPr>
          <w:rFonts w:cs="Times New Roman"/>
          <w:szCs w:val="24"/>
        </w:rPr>
        <w:t>Tattler Media</w:t>
      </w:r>
      <w:r w:rsidRPr="0016374D">
        <w:rPr>
          <w:rFonts w:cs="Times New Roman"/>
          <w:szCs w:val="24"/>
        </w:rPr>
        <w:t xml:space="preserve"> from such locations do so on their own initiative and are solely responsible for determining compliance with all applicable local laws. Nothing contained in these </w:t>
      </w:r>
      <w:r w:rsidR="00573AA2">
        <w:rPr>
          <w:rFonts w:cs="Times New Roman"/>
          <w:szCs w:val="24"/>
        </w:rPr>
        <w:t>Terms and Conditions</w:t>
      </w:r>
      <w:r w:rsidRPr="0016374D">
        <w:rPr>
          <w:rFonts w:cs="Times New Roman"/>
          <w:szCs w:val="24"/>
        </w:rPr>
        <w:t xml:space="preserve"> shall be interpreted as an admission that </w:t>
      </w:r>
      <w:r w:rsidR="0022402C" w:rsidRPr="0016374D">
        <w:rPr>
          <w:rFonts w:cs="Times New Roman"/>
          <w:szCs w:val="24"/>
        </w:rPr>
        <w:t xml:space="preserve">we are </w:t>
      </w:r>
      <w:r w:rsidRPr="0016374D">
        <w:rPr>
          <w:rFonts w:cs="Times New Roman"/>
          <w:szCs w:val="24"/>
        </w:rPr>
        <w:t>subject to the laws of any nation besides the United States.</w:t>
      </w:r>
    </w:p>
    <w:p w14:paraId="41DE0B04" w14:textId="77777777" w:rsidR="007318C2" w:rsidRPr="0016374D" w:rsidRDefault="007318C2" w:rsidP="0016374D">
      <w:pPr>
        <w:spacing w:after="0" w:line="240" w:lineRule="auto"/>
        <w:jc w:val="both"/>
        <w:rPr>
          <w:rFonts w:cs="Times New Roman"/>
          <w:szCs w:val="24"/>
        </w:rPr>
      </w:pPr>
    </w:p>
    <w:p w14:paraId="7E597489" w14:textId="77777777" w:rsidR="007318C2" w:rsidRPr="0016374D" w:rsidRDefault="007318C2" w:rsidP="00EE3537">
      <w:pPr>
        <w:pStyle w:val="ListParagraph"/>
        <w:numPr>
          <w:ilvl w:val="3"/>
          <w:numId w:val="1"/>
        </w:numPr>
        <w:spacing w:after="0" w:line="240" w:lineRule="auto"/>
        <w:jc w:val="both"/>
        <w:rPr>
          <w:rFonts w:cs="Times New Roman"/>
          <w:bCs/>
          <w:szCs w:val="24"/>
          <w:u w:val="single"/>
        </w:rPr>
      </w:pPr>
      <w:r w:rsidRPr="0016374D">
        <w:rPr>
          <w:rFonts w:cs="Times New Roman"/>
          <w:bCs/>
          <w:szCs w:val="24"/>
          <w:u w:val="single"/>
        </w:rPr>
        <w:t>Service Not Available in Some Areas</w:t>
      </w:r>
    </w:p>
    <w:p w14:paraId="48D8B50A" w14:textId="77777777" w:rsidR="007318C2" w:rsidRPr="0016374D" w:rsidRDefault="007318C2" w:rsidP="0016374D">
      <w:pPr>
        <w:spacing w:after="0" w:line="240" w:lineRule="auto"/>
        <w:jc w:val="both"/>
        <w:rPr>
          <w:rFonts w:cs="Times New Roman"/>
          <w:szCs w:val="24"/>
        </w:rPr>
      </w:pPr>
    </w:p>
    <w:p w14:paraId="3CA6117B" w14:textId="4D9FC29D" w:rsidR="007318C2" w:rsidRPr="0016374D" w:rsidRDefault="007318C2" w:rsidP="0016374D">
      <w:pPr>
        <w:spacing w:after="0" w:line="240" w:lineRule="auto"/>
        <w:jc w:val="both"/>
        <w:rPr>
          <w:rFonts w:cs="Times New Roman"/>
          <w:b/>
          <w:szCs w:val="24"/>
        </w:rPr>
      </w:pPr>
      <w:bookmarkStart w:id="20" w:name="_Hlk100224048"/>
      <w:r w:rsidRPr="0016374D">
        <w:rPr>
          <w:rFonts w:cs="Times New Roman"/>
          <w:szCs w:val="24"/>
        </w:rPr>
        <w:t xml:space="preserve">You are subject to the laws of the state, province, city, country, or other legal entity in which you reside or from which you access </w:t>
      </w:r>
      <w:r w:rsidR="0022402C" w:rsidRPr="0016374D">
        <w:rPr>
          <w:rFonts w:cs="Times New Roman"/>
          <w:szCs w:val="24"/>
        </w:rPr>
        <w:t xml:space="preserve">and use </w:t>
      </w:r>
      <w:r w:rsidR="00573AA2">
        <w:rPr>
          <w:rFonts w:cs="Times New Roman"/>
          <w:szCs w:val="24"/>
        </w:rPr>
        <w:t>Tattler Media</w:t>
      </w:r>
      <w:r w:rsidRPr="0016374D">
        <w:rPr>
          <w:rFonts w:cs="Times New Roman"/>
          <w:szCs w:val="24"/>
        </w:rPr>
        <w:t xml:space="preserve">. </w:t>
      </w:r>
      <w:r w:rsidR="0060367C">
        <w:rPr>
          <w:rFonts w:cs="Times New Roman"/>
          <w:szCs w:val="24"/>
        </w:rPr>
        <w:t>TATTLER MEDIA</w:t>
      </w:r>
      <w:r w:rsidRPr="0016374D">
        <w:rPr>
          <w:rFonts w:cs="Times New Roman"/>
          <w:szCs w:val="24"/>
        </w:rPr>
        <w:t xml:space="preserve"> IS VOID WHERE PROHIBITED OR RESTRICTED BY LAW. If you open an account or use </w:t>
      </w:r>
      <w:r w:rsidR="00573AA2">
        <w:rPr>
          <w:rFonts w:cs="Times New Roman"/>
          <w:szCs w:val="24"/>
        </w:rPr>
        <w:t>Tattler Media</w:t>
      </w:r>
      <w:r w:rsidRPr="0016374D">
        <w:rPr>
          <w:rFonts w:cs="Times New Roman"/>
          <w:szCs w:val="24"/>
        </w:rPr>
        <w:t xml:space="preserve"> while located in a prohibited jurisdiction, you will be in violation of the law of such jurisdiction and these </w:t>
      </w:r>
      <w:r w:rsidR="00573AA2">
        <w:rPr>
          <w:rFonts w:cs="Times New Roman"/>
          <w:szCs w:val="24"/>
        </w:rPr>
        <w:t>Terms and Conditions</w:t>
      </w:r>
      <w:r w:rsidRPr="0016374D">
        <w:rPr>
          <w:rFonts w:cs="Times New Roman"/>
          <w:szCs w:val="24"/>
        </w:rPr>
        <w:t xml:space="preserve">, and subject to having your account suspended or terminated without any notice to you. You hereby agree that </w:t>
      </w:r>
      <w:r w:rsidR="0022402C" w:rsidRPr="0016374D">
        <w:rPr>
          <w:rFonts w:cs="Times New Roman"/>
          <w:szCs w:val="24"/>
        </w:rPr>
        <w:t xml:space="preserve">we </w:t>
      </w:r>
      <w:r w:rsidRPr="0016374D">
        <w:rPr>
          <w:rFonts w:cs="Times New Roman"/>
          <w:szCs w:val="24"/>
        </w:rPr>
        <w:t xml:space="preserve">cannot be held liable if laws applicable to you restrict or prohibit your participation. </w:t>
      </w:r>
      <w:r w:rsidR="0022402C" w:rsidRPr="0016374D">
        <w:rPr>
          <w:rFonts w:cs="Times New Roman"/>
          <w:szCs w:val="24"/>
        </w:rPr>
        <w:t>We</w:t>
      </w:r>
      <w:r w:rsidRPr="0016374D">
        <w:rPr>
          <w:rFonts w:cs="Times New Roman"/>
          <w:szCs w:val="24"/>
        </w:rPr>
        <w:t xml:space="preserve"> make no representations or warranties, implicit or explicit, as to your legal right to participate in any </w:t>
      </w:r>
      <w:r w:rsidR="00417DC5" w:rsidRPr="0016374D">
        <w:rPr>
          <w:rFonts w:cs="Times New Roman"/>
          <w:szCs w:val="24"/>
        </w:rPr>
        <w:t>s</w:t>
      </w:r>
      <w:r w:rsidRPr="0016374D">
        <w:rPr>
          <w:rFonts w:cs="Times New Roman"/>
          <w:szCs w:val="24"/>
        </w:rPr>
        <w:t xml:space="preserve">ervice offered on </w:t>
      </w:r>
      <w:r w:rsidR="00573AA2">
        <w:rPr>
          <w:rFonts w:cs="Times New Roman"/>
          <w:szCs w:val="24"/>
        </w:rPr>
        <w:t>Tattler Media</w:t>
      </w:r>
      <w:r w:rsidRPr="0016374D">
        <w:rPr>
          <w:rFonts w:cs="Times New Roman"/>
          <w:szCs w:val="24"/>
        </w:rPr>
        <w:t xml:space="preserve">, nor shall any person affiliated, or claiming affiliation, with </w:t>
      </w:r>
      <w:r w:rsidR="0022402C" w:rsidRPr="0016374D">
        <w:rPr>
          <w:rFonts w:cs="Times New Roman"/>
          <w:szCs w:val="24"/>
        </w:rPr>
        <w:t>us</w:t>
      </w:r>
      <w:r w:rsidRPr="0016374D">
        <w:rPr>
          <w:rFonts w:cs="Times New Roman"/>
          <w:szCs w:val="24"/>
        </w:rPr>
        <w:t xml:space="preserve"> have </w:t>
      </w:r>
      <w:r w:rsidR="00A24F80">
        <w:rPr>
          <w:rFonts w:cs="Times New Roman"/>
          <w:szCs w:val="24"/>
        </w:rPr>
        <w:t xml:space="preserve">the </w:t>
      </w:r>
      <w:r w:rsidRPr="0016374D">
        <w:rPr>
          <w:rFonts w:cs="Times New Roman"/>
          <w:szCs w:val="24"/>
        </w:rPr>
        <w:t>authority to make any such representations or warranties. We reserve the right to restrict access to</w:t>
      </w:r>
      <w:r w:rsidR="0022402C" w:rsidRPr="0016374D">
        <w:rPr>
          <w:rFonts w:cs="Times New Roman"/>
          <w:szCs w:val="24"/>
        </w:rPr>
        <w:t xml:space="preserve"> and use of</w:t>
      </w:r>
      <w:r w:rsidRPr="0016374D">
        <w:rPr>
          <w:rFonts w:cs="Times New Roman"/>
          <w:szCs w:val="24"/>
        </w:rPr>
        <w:t xml:space="preserve"> </w:t>
      </w:r>
      <w:r w:rsidR="00573AA2">
        <w:rPr>
          <w:rFonts w:cs="Times New Roman"/>
          <w:szCs w:val="24"/>
        </w:rPr>
        <w:t>Tattler Media</w:t>
      </w:r>
      <w:r w:rsidRPr="0016374D">
        <w:rPr>
          <w:rFonts w:cs="Times New Roman"/>
          <w:szCs w:val="24"/>
        </w:rPr>
        <w:t xml:space="preserve"> in any jurisdiction.</w:t>
      </w:r>
    </w:p>
    <w:bookmarkEnd w:id="20"/>
    <w:p w14:paraId="49F97526" w14:textId="77777777" w:rsidR="007318C2" w:rsidRPr="0016374D" w:rsidRDefault="007318C2" w:rsidP="0016374D">
      <w:pPr>
        <w:spacing w:after="0" w:line="240" w:lineRule="auto"/>
        <w:jc w:val="both"/>
        <w:rPr>
          <w:rFonts w:cs="Times New Roman"/>
          <w:szCs w:val="24"/>
        </w:rPr>
      </w:pPr>
    </w:p>
    <w:p w14:paraId="02100801" w14:textId="77777777" w:rsidR="007318C2" w:rsidRPr="0016374D" w:rsidRDefault="007318C2" w:rsidP="0016374D">
      <w:pPr>
        <w:spacing w:after="0" w:line="240" w:lineRule="auto"/>
        <w:jc w:val="center"/>
        <w:rPr>
          <w:rFonts w:cs="Times New Roman"/>
          <w:b/>
          <w:i/>
          <w:szCs w:val="24"/>
        </w:rPr>
      </w:pPr>
      <w:r w:rsidRPr="0016374D">
        <w:rPr>
          <w:rFonts w:cs="Times New Roman"/>
          <w:i/>
          <w:szCs w:val="24"/>
        </w:rPr>
        <w:t>[nothing more follows]</w:t>
      </w:r>
    </w:p>
    <w:p w14:paraId="3C0FAFA2" w14:textId="77777777" w:rsidR="007318C2" w:rsidRPr="00F465A7" w:rsidRDefault="007318C2" w:rsidP="007318C2">
      <w:pPr>
        <w:spacing w:after="0" w:line="240" w:lineRule="auto"/>
        <w:jc w:val="center"/>
        <w:rPr>
          <w:rFonts w:cs="Times New Roman"/>
          <w:szCs w:val="24"/>
        </w:rPr>
      </w:pPr>
    </w:p>
    <w:p w14:paraId="40D1A635" w14:textId="7FECD971" w:rsidR="007318C2" w:rsidRPr="000A4CA5" w:rsidRDefault="007318C2" w:rsidP="007318C2">
      <w:pPr>
        <w:spacing w:after="0" w:line="240" w:lineRule="auto"/>
        <w:jc w:val="center"/>
        <w:rPr>
          <w:rFonts w:cs="Times New Roman"/>
          <w:sz w:val="20"/>
          <w:szCs w:val="20"/>
        </w:rPr>
      </w:pPr>
      <w:r w:rsidRPr="000A4CA5">
        <w:rPr>
          <w:rFonts w:cs="Times New Roman"/>
          <w:sz w:val="20"/>
          <w:szCs w:val="20"/>
        </w:rPr>
        <w:t xml:space="preserve">© </w:t>
      </w:r>
      <w:hyperlink r:id="rId13" w:history="1">
        <w:r w:rsidRPr="000A4CA5">
          <w:rPr>
            <w:rStyle w:val="Hyperlink"/>
            <w:rFonts w:cs="Times New Roman"/>
            <w:sz w:val="20"/>
            <w:szCs w:val="20"/>
          </w:rPr>
          <w:t>Walters Law Group</w:t>
        </w:r>
      </w:hyperlink>
      <w:r w:rsidRPr="000A4CA5">
        <w:rPr>
          <w:rFonts w:cs="Times New Roman"/>
          <w:sz w:val="20"/>
          <w:szCs w:val="20"/>
        </w:rPr>
        <w:t xml:space="preserve"> (202</w:t>
      </w:r>
      <w:r w:rsidR="0060367C">
        <w:rPr>
          <w:rFonts w:cs="Times New Roman"/>
          <w:sz w:val="20"/>
          <w:szCs w:val="20"/>
        </w:rPr>
        <w:t>6</w:t>
      </w:r>
      <w:r w:rsidRPr="000A4CA5">
        <w:rPr>
          <w:rFonts w:cs="Times New Roman"/>
          <w:sz w:val="20"/>
          <w:szCs w:val="20"/>
        </w:rPr>
        <w:t>). All rights reserved.</w:t>
      </w:r>
    </w:p>
    <w:p w14:paraId="45E20D41" w14:textId="77777777" w:rsidR="007318C2" w:rsidRDefault="007318C2" w:rsidP="007318C2"/>
    <w:p w14:paraId="0C2353D4" w14:textId="77777777" w:rsidR="00DE1BE9" w:rsidRDefault="00DE1BE9"/>
    <w:sectPr w:rsidR="00DE1BE9">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2D91" w14:textId="77777777" w:rsidR="00F633D1" w:rsidRDefault="00F633D1" w:rsidP="0091357B">
      <w:pPr>
        <w:spacing w:after="0" w:line="240" w:lineRule="auto"/>
      </w:pPr>
      <w:r>
        <w:separator/>
      </w:r>
    </w:p>
  </w:endnote>
  <w:endnote w:type="continuationSeparator" w:id="0">
    <w:p w14:paraId="0852A82B" w14:textId="77777777" w:rsidR="00F633D1" w:rsidRDefault="00F633D1" w:rsidP="00913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ヒラギノ角ゴ Pro W3">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388931"/>
      <w:docPartObj>
        <w:docPartGallery w:val="Page Numbers (Bottom of Page)"/>
        <w:docPartUnique/>
      </w:docPartObj>
    </w:sdtPr>
    <w:sdtEndPr>
      <w:rPr>
        <w:noProof/>
      </w:rPr>
    </w:sdtEndPr>
    <w:sdtContent>
      <w:p w14:paraId="76B11F6D" w14:textId="397B32E5" w:rsidR="0091357B" w:rsidRDefault="009135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342C20" w14:textId="77777777" w:rsidR="0091357B" w:rsidRDefault="00913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CFC2" w14:textId="77777777" w:rsidR="00F633D1" w:rsidRDefault="00F633D1" w:rsidP="0091357B">
      <w:pPr>
        <w:spacing w:after="0" w:line="240" w:lineRule="auto"/>
      </w:pPr>
      <w:r>
        <w:separator/>
      </w:r>
    </w:p>
  </w:footnote>
  <w:footnote w:type="continuationSeparator" w:id="0">
    <w:p w14:paraId="54B80109" w14:textId="77777777" w:rsidR="00F633D1" w:rsidRDefault="00F633D1" w:rsidP="00913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941"/>
    <w:multiLevelType w:val="multilevel"/>
    <w:tmpl w:val="A8EE531C"/>
    <w:styleLink w:val="Rubriknumrering"/>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lowerLetter"/>
      <w:pStyle w:val="Listtyp1niv1"/>
      <w:lvlText w:val="(%6)"/>
      <w:lvlJc w:val="left"/>
      <w:pPr>
        <w:ind w:left="1276" w:hanging="425"/>
      </w:pPr>
      <w:rPr>
        <w:rFonts w:hint="default"/>
      </w:rPr>
    </w:lvl>
    <w:lvl w:ilvl="6">
      <w:start w:val="1"/>
      <w:numFmt w:val="lowerRoman"/>
      <w:pStyle w:val="Listtyp1niv2"/>
      <w:lvlText w:val="(%7)"/>
      <w:lvlJc w:val="left"/>
      <w:pPr>
        <w:tabs>
          <w:tab w:val="num" w:pos="1276"/>
        </w:tabs>
        <w:ind w:left="1701" w:hanging="425"/>
      </w:pPr>
      <w:rPr>
        <w:rFonts w:hint="default"/>
      </w:rPr>
    </w:lvl>
    <w:lvl w:ilvl="7">
      <w:start w:val="1"/>
      <w:numFmt w:val="upperLetter"/>
      <w:pStyle w:val="Listtyp1niv3"/>
      <w:lvlText w:val="(%8)"/>
      <w:lvlJc w:val="left"/>
      <w:pPr>
        <w:tabs>
          <w:tab w:val="num" w:pos="1871"/>
        </w:tabs>
        <w:ind w:left="2126" w:hanging="425"/>
      </w:pPr>
      <w:rPr>
        <w:rFonts w:hint="default"/>
      </w:rPr>
    </w:lvl>
    <w:lvl w:ilvl="8">
      <w:start w:val="1"/>
      <w:numFmt w:val="decimal"/>
      <w:pStyle w:val="Listtyp1niv4"/>
      <w:lvlText w:val="(%9)"/>
      <w:lvlJc w:val="left"/>
      <w:pPr>
        <w:tabs>
          <w:tab w:val="num" w:pos="2495"/>
        </w:tabs>
        <w:ind w:left="2552" w:hanging="426"/>
      </w:pPr>
      <w:rPr>
        <w:rFonts w:hint="default"/>
      </w:rPr>
    </w:lvl>
  </w:abstractNum>
  <w:abstractNum w:abstractNumId="1" w15:restartNumberingAfterBreak="0">
    <w:nsid w:val="0AEA7215"/>
    <w:multiLevelType w:val="hybridMultilevel"/>
    <w:tmpl w:val="AEBCF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92788C"/>
    <w:multiLevelType w:val="hybridMultilevel"/>
    <w:tmpl w:val="B8B81032"/>
    <w:lvl w:ilvl="0" w:tplc="A1B291D2">
      <w:start w:val="1"/>
      <w:numFmt w:val="lowerLetter"/>
      <w:lvlText w:val="%1."/>
      <w:lvlJc w:val="left"/>
      <w:pPr>
        <w:ind w:left="720"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50039"/>
    <w:multiLevelType w:val="multilevel"/>
    <w:tmpl w:val="AAC24F6A"/>
    <w:lvl w:ilvl="0">
      <w:start w:val="1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4" w15:restartNumberingAfterBreak="0">
    <w:nsid w:val="123371A0"/>
    <w:multiLevelType w:val="hybridMultilevel"/>
    <w:tmpl w:val="234C857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581285"/>
    <w:multiLevelType w:val="multilevel"/>
    <w:tmpl w:val="705AA86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6" w15:restartNumberingAfterBreak="0">
    <w:nsid w:val="1AC80DF5"/>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7" w15:restartNumberingAfterBreak="0">
    <w:nsid w:val="1B2C2986"/>
    <w:multiLevelType w:val="hybridMultilevel"/>
    <w:tmpl w:val="516639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70EE1"/>
    <w:multiLevelType w:val="hybridMultilevel"/>
    <w:tmpl w:val="060E9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2E1099"/>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0" w15:restartNumberingAfterBreak="0">
    <w:nsid w:val="2A276136"/>
    <w:multiLevelType w:val="hybridMultilevel"/>
    <w:tmpl w:val="C86A2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006D4"/>
    <w:multiLevelType w:val="multilevel"/>
    <w:tmpl w:val="3F9CB510"/>
    <w:lvl w:ilvl="0">
      <w:start w:val="1"/>
      <w:numFmt w:val="decimal"/>
      <w:lvlText w:val="%1."/>
      <w:lvlJc w:val="left"/>
      <w:pPr>
        <w:ind w:left="360" w:hanging="360"/>
      </w:pPr>
      <w:rPr>
        <w:rFonts w:hint="default"/>
        <w:b/>
      </w:rPr>
    </w:lvl>
    <w:lvl w:ilvl="1">
      <w:start w:val="1"/>
      <w:numFmt w:val="bullet"/>
      <w:lvlText w:val=""/>
      <w:lvlJc w:val="left"/>
      <w:pPr>
        <w:ind w:left="720" w:hanging="720"/>
      </w:pPr>
      <w:rPr>
        <w:rFonts w:ascii="Symbol" w:hAnsi="Symbol" w:hint="default"/>
        <w:b w:val="0"/>
        <w:i w:val="0"/>
      </w:rPr>
    </w:lvl>
    <w:lvl w:ilvl="2">
      <w:start w:val="1"/>
      <w:numFmt w:val="upperLetter"/>
      <w:lvlText w:val="%1.%2(%3)"/>
      <w:lvlJc w:val="left"/>
      <w:pPr>
        <w:ind w:left="2160" w:hanging="720"/>
      </w:pPr>
      <w:rPr>
        <w:rFonts w:hint="default"/>
        <w:b w:val="0"/>
        <w:i w:val="0"/>
      </w:rPr>
    </w:lvl>
    <w:lvl w:ilvl="3">
      <w:start w:val="1"/>
      <w:numFmt w:val="decimal"/>
      <w:lvlText w:val="%1.%2(%3)(%4)"/>
      <w:lvlJc w:val="left"/>
      <w:pPr>
        <w:ind w:left="288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2" w15:restartNumberingAfterBreak="0">
    <w:nsid w:val="2DB65E72"/>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3" w15:restartNumberingAfterBreak="0">
    <w:nsid w:val="2DCD3FE9"/>
    <w:multiLevelType w:val="multilevel"/>
    <w:tmpl w:val="0DA24734"/>
    <w:lvl w:ilvl="0">
      <w:start w:val="1"/>
      <w:numFmt w:val="bullet"/>
      <w:lvlText w:val=""/>
      <w:lvlJc w:val="left"/>
      <w:pPr>
        <w:ind w:left="360" w:hanging="360"/>
      </w:pPr>
      <w:rPr>
        <w:rFonts w:ascii="Symbol" w:hAnsi="Symbol" w:hint="default"/>
        <w:b w:val="0"/>
        <w:bCs/>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4" w15:restartNumberingAfterBreak="0">
    <w:nsid w:val="2DD16503"/>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5" w15:restartNumberingAfterBreak="0">
    <w:nsid w:val="31B65C01"/>
    <w:multiLevelType w:val="multilevel"/>
    <w:tmpl w:val="894EE875"/>
    <w:lvl w:ilvl="0">
      <w:start w:val="2"/>
      <w:numFmt w:val="decimal"/>
      <w:isLgl/>
      <w:lvlText w:val="%1."/>
      <w:lvlJc w:val="left"/>
      <w:pPr>
        <w:tabs>
          <w:tab w:val="num" w:pos="0"/>
        </w:tabs>
        <w:ind w:left="0" w:firstLine="0"/>
      </w:pPr>
      <w:rPr>
        <w:rFonts w:hint="default"/>
        <w:b/>
        <w:color w:val="000000"/>
        <w:position w:val="0"/>
        <w:sz w:val="22"/>
      </w:rPr>
    </w:lvl>
    <w:lvl w:ilvl="1">
      <w:start w:val="1"/>
      <w:numFmt w:val="decimal"/>
      <w:isLgl/>
      <w:suff w:val="nothing"/>
      <w:lvlText w:val="%1.%2."/>
      <w:lvlJc w:val="left"/>
      <w:pPr>
        <w:ind w:left="0" w:firstLine="360"/>
      </w:pPr>
      <w:rPr>
        <w:rFonts w:hint="default"/>
        <w:b/>
        <w:color w:val="000000"/>
        <w:position w:val="0"/>
        <w:sz w:val="22"/>
      </w:rPr>
    </w:lvl>
    <w:lvl w:ilvl="2">
      <w:start w:val="1"/>
      <w:numFmt w:val="decimal"/>
      <w:isLgl/>
      <w:lvlText w:val="%1.%2.%3."/>
      <w:lvlJc w:val="left"/>
      <w:pPr>
        <w:tabs>
          <w:tab w:val="num" w:pos="144"/>
        </w:tabs>
        <w:ind w:left="144" w:firstLine="720"/>
      </w:pPr>
      <w:rPr>
        <w:rFonts w:hint="default"/>
        <w:b/>
        <w:color w:val="000000"/>
        <w:position w:val="0"/>
        <w:sz w:val="22"/>
      </w:rPr>
    </w:lvl>
    <w:lvl w:ilvl="3">
      <w:start w:val="1"/>
      <w:numFmt w:val="decimal"/>
      <w:isLgl/>
      <w:lvlText w:val="%1.%2.%3.%4."/>
      <w:lvlJc w:val="left"/>
      <w:pPr>
        <w:tabs>
          <w:tab w:val="num" w:pos="288"/>
        </w:tabs>
        <w:ind w:left="288" w:firstLine="1080"/>
      </w:pPr>
      <w:rPr>
        <w:rFonts w:hint="default"/>
        <w:b/>
        <w:color w:val="000000"/>
        <w:position w:val="0"/>
        <w:sz w:val="22"/>
      </w:rPr>
    </w:lvl>
    <w:lvl w:ilvl="4">
      <w:start w:val="1"/>
      <w:numFmt w:val="decimal"/>
      <w:isLgl/>
      <w:lvlText w:val="%1.%2.%3.%4.%5."/>
      <w:lvlJc w:val="left"/>
      <w:pPr>
        <w:tabs>
          <w:tab w:val="num" w:pos="432"/>
        </w:tabs>
        <w:ind w:left="432" w:firstLine="1440"/>
      </w:pPr>
      <w:rPr>
        <w:rFonts w:ascii="Times New Roman Bold" w:eastAsia="ヒラギノ角ゴ Pro W3" w:hAnsi="Times New Roman Bold" w:hint="default"/>
        <w:color w:val="000000"/>
        <w:position w:val="0"/>
        <w:sz w:val="24"/>
      </w:rPr>
    </w:lvl>
    <w:lvl w:ilvl="5">
      <w:start w:val="1"/>
      <w:numFmt w:val="decimal"/>
      <w:isLgl/>
      <w:lvlText w:val="%1.%2.%3.%4.%5.%6."/>
      <w:lvlJc w:val="left"/>
      <w:pPr>
        <w:tabs>
          <w:tab w:val="num" w:pos="576"/>
        </w:tabs>
        <w:ind w:left="576" w:firstLine="1800"/>
      </w:pPr>
      <w:rPr>
        <w:rFonts w:hint="default"/>
        <w:color w:val="000000"/>
        <w:position w:val="0"/>
        <w:sz w:val="22"/>
      </w:rPr>
    </w:lvl>
    <w:lvl w:ilvl="6">
      <w:start w:val="1"/>
      <w:numFmt w:val="decimal"/>
      <w:isLgl/>
      <w:lvlText w:val="%1.%2.%3.%4.%5.%6.%7."/>
      <w:lvlJc w:val="left"/>
      <w:pPr>
        <w:tabs>
          <w:tab w:val="num" w:pos="720"/>
        </w:tabs>
        <w:ind w:left="720" w:firstLine="2160"/>
      </w:pPr>
      <w:rPr>
        <w:rFonts w:hint="default"/>
        <w:color w:val="000000"/>
        <w:position w:val="0"/>
        <w:sz w:val="22"/>
      </w:rPr>
    </w:lvl>
    <w:lvl w:ilvl="7">
      <w:start w:val="1"/>
      <w:numFmt w:val="decimal"/>
      <w:isLgl/>
      <w:lvlText w:val="%1.%2.%3.%4.%5.%6.%7.%8."/>
      <w:lvlJc w:val="left"/>
      <w:pPr>
        <w:tabs>
          <w:tab w:val="num" w:pos="864"/>
        </w:tabs>
        <w:ind w:left="864" w:firstLine="2520"/>
      </w:pPr>
      <w:rPr>
        <w:rFonts w:hint="default"/>
        <w:color w:val="000000"/>
        <w:position w:val="0"/>
        <w:sz w:val="22"/>
      </w:rPr>
    </w:lvl>
    <w:lvl w:ilvl="8">
      <w:start w:val="1"/>
      <w:numFmt w:val="decimal"/>
      <w:isLgl/>
      <w:lvlText w:val="%1.%2.%3.%4.%5.%6.%7.%8.%9."/>
      <w:lvlJc w:val="left"/>
      <w:pPr>
        <w:tabs>
          <w:tab w:val="num" w:pos="1080"/>
        </w:tabs>
        <w:ind w:left="1080" w:firstLine="2880"/>
      </w:pPr>
      <w:rPr>
        <w:rFonts w:hint="default"/>
        <w:color w:val="000000"/>
        <w:position w:val="0"/>
        <w:sz w:val="22"/>
      </w:rPr>
    </w:lvl>
  </w:abstractNum>
  <w:abstractNum w:abstractNumId="16" w15:restartNumberingAfterBreak="0">
    <w:nsid w:val="32675BB1"/>
    <w:multiLevelType w:val="hybridMultilevel"/>
    <w:tmpl w:val="C880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23307"/>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8" w15:restartNumberingAfterBreak="0">
    <w:nsid w:val="3ED36DFA"/>
    <w:multiLevelType w:val="multilevel"/>
    <w:tmpl w:val="A026760A"/>
    <w:lvl w:ilvl="0">
      <w:start w:val="1"/>
      <w:numFmt w:val="bullet"/>
      <w:lvlText w:val=""/>
      <w:lvlJc w:val="left"/>
      <w:pPr>
        <w:ind w:left="360" w:hanging="360"/>
      </w:pPr>
      <w:rPr>
        <w:rFonts w:ascii="Symbol" w:hAnsi="Symbol" w:hint="default"/>
        <w:b w:val="0"/>
        <w:bCs/>
      </w:rPr>
    </w:lvl>
    <w:lvl w:ilvl="1">
      <w:start w:val="1"/>
      <w:numFmt w:val="decimal"/>
      <w:lvlText w:val="%1.%2"/>
      <w:lvlJc w:val="left"/>
      <w:pPr>
        <w:ind w:left="2160" w:hanging="720"/>
      </w:pPr>
      <w:rPr>
        <w:rFonts w:hint="default"/>
        <w:b w:val="0"/>
        <w:i w:val="0"/>
      </w:rPr>
    </w:lvl>
    <w:lvl w:ilvl="2">
      <w:start w:val="1"/>
      <w:numFmt w:val="bullet"/>
      <w:lvlText w:val=""/>
      <w:lvlJc w:val="left"/>
      <w:pPr>
        <w:ind w:left="720" w:hanging="720"/>
      </w:pPr>
      <w:rPr>
        <w:rFonts w:ascii="Symbol" w:hAnsi="Symbol" w:hint="default"/>
        <w:b w:val="0"/>
        <w:bCs/>
        <w:i w:val="0"/>
      </w:rPr>
    </w:lvl>
    <w:lvl w:ilvl="3">
      <w:start w:val="1"/>
      <w:numFmt w:val="bullet"/>
      <w:lvlText w:val="o"/>
      <w:lvlJc w:val="left"/>
      <w:pPr>
        <w:ind w:left="1080" w:hanging="720"/>
      </w:pPr>
      <w:rPr>
        <w:rFonts w:ascii="Courier New" w:hAnsi="Courier New" w:cs="Courier New"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19" w15:restartNumberingAfterBreak="0">
    <w:nsid w:val="3F431D97"/>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0" w15:restartNumberingAfterBreak="0">
    <w:nsid w:val="3F9917A7"/>
    <w:multiLevelType w:val="multilevel"/>
    <w:tmpl w:val="A026760A"/>
    <w:lvl w:ilvl="0">
      <w:start w:val="1"/>
      <w:numFmt w:val="bullet"/>
      <w:lvlText w:val=""/>
      <w:lvlJc w:val="left"/>
      <w:pPr>
        <w:ind w:left="360" w:hanging="360"/>
      </w:pPr>
      <w:rPr>
        <w:rFonts w:ascii="Symbol" w:hAnsi="Symbol" w:hint="default"/>
        <w:b w:val="0"/>
        <w:bCs/>
      </w:rPr>
    </w:lvl>
    <w:lvl w:ilvl="1">
      <w:start w:val="1"/>
      <w:numFmt w:val="decimal"/>
      <w:lvlText w:val="%1.%2"/>
      <w:lvlJc w:val="left"/>
      <w:pPr>
        <w:ind w:left="2160" w:hanging="720"/>
      </w:pPr>
      <w:rPr>
        <w:rFonts w:hint="default"/>
        <w:b w:val="0"/>
        <w:i w:val="0"/>
      </w:rPr>
    </w:lvl>
    <w:lvl w:ilvl="2">
      <w:start w:val="1"/>
      <w:numFmt w:val="bullet"/>
      <w:lvlText w:val=""/>
      <w:lvlJc w:val="left"/>
      <w:pPr>
        <w:ind w:left="720" w:hanging="720"/>
      </w:pPr>
      <w:rPr>
        <w:rFonts w:ascii="Symbol" w:hAnsi="Symbol" w:hint="default"/>
        <w:b w:val="0"/>
        <w:bCs/>
        <w:i w:val="0"/>
      </w:rPr>
    </w:lvl>
    <w:lvl w:ilvl="3">
      <w:start w:val="1"/>
      <w:numFmt w:val="bullet"/>
      <w:lvlText w:val="o"/>
      <w:lvlJc w:val="left"/>
      <w:pPr>
        <w:ind w:left="1080" w:hanging="720"/>
      </w:pPr>
      <w:rPr>
        <w:rFonts w:ascii="Courier New" w:hAnsi="Courier New" w:cs="Courier New"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1" w15:restartNumberingAfterBreak="0">
    <w:nsid w:val="437D54CD"/>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2" w15:restartNumberingAfterBreak="0">
    <w:nsid w:val="44A53F31"/>
    <w:multiLevelType w:val="multilevel"/>
    <w:tmpl w:val="0DA24734"/>
    <w:lvl w:ilvl="0">
      <w:start w:val="1"/>
      <w:numFmt w:val="bullet"/>
      <w:lvlText w:val=""/>
      <w:lvlJc w:val="left"/>
      <w:pPr>
        <w:ind w:left="360" w:hanging="360"/>
      </w:pPr>
      <w:rPr>
        <w:rFonts w:ascii="Symbol" w:hAnsi="Symbol" w:hint="default"/>
        <w:b w:val="0"/>
        <w:bCs/>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3" w15:restartNumberingAfterBreak="0">
    <w:nsid w:val="44E43129"/>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4" w15:restartNumberingAfterBreak="0">
    <w:nsid w:val="4FAE0DA1"/>
    <w:multiLevelType w:val="hybridMultilevel"/>
    <w:tmpl w:val="A5344A26"/>
    <w:lvl w:ilvl="0" w:tplc="63BEF30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21405C"/>
    <w:multiLevelType w:val="multilevel"/>
    <w:tmpl w:val="0DA24734"/>
    <w:lvl w:ilvl="0">
      <w:start w:val="1"/>
      <w:numFmt w:val="bullet"/>
      <w:lvlText w:val=""/>
      <w:lvlJc w:val="left"/>
      <w:pPr>
        <w:ind w:left="360" w:hanging="360"/>
      </w:pPr>
      <w:rPr>
        <w:rFonts w:ascii="Symbol" w:hAnsi="Symbol" w:hint="default"/>
        <w:b w:val="0"/>
        <w:bCs/>
        <w:u w:val="none"/>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6" w15:restartNumberingAfterBreak="0">
    <w:nsid w:val="53802C83"/>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7" w15:restartNumberingAfterBreak="0">
    <w:nsid w:val="540D4E56"/>
    <w:multiLevelType w:val="hybridMultilevel"/>
    <w:tmpl w:val="50A8D5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4111D1"/>
    <w:multiLevelType w:val="multilevel"/>
    <w:tmpl w:val="A8EE531C"/>
    <w:numStyleLink w:val="Rubriknumrering"/>
  </w:abstractNum>
  <w:abstractNum w:abstractNumId="29" w15:restartNumberingAfterBreak="0">
    <w:nsid w:val="57D84970"/>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0" w15:restartNumberingAfterBreak="0">
    <w:nsid w:val="5C045218"/>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1" w15:restartNumberingAfterBreak="0">
    <w:nsid w:val="5E193635"/>
    <w:multiLevelType w:val="hybridMultilevel"/>
    <w:tmpl w:val="79A2C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0C07335"/>
    <w:multiLevelType w:val="multilevel"/>
    <w:tmpl w:val="705AA86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3" w15:restartNumberingAfterBreak="0">
    <w:nsid w:val="646D003E"/>
    <w:multiLevelType w:val="hybridMultilevel"/>
    <w:tmpl w:val="D4403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E34C3F"/>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5" w15:restartNumberingAfterBreak="0">
    <w:nsid w:val="77C92605"/>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6" w15:restartNumberingAfterBreak="0">
    <w:nsid w:val="78C850DD"/>
    <w:multiLevelType w:val="multilevel"/>
    <w:tmpl w:val="A026760A"/>
    <w:lvl w:ilvl="0">
      <w:start w:val="1"/>
      <w:numFmt w:val="bullet"/>
      <w:lvlText w:val=""/>
      <w:lvlJc w:val="left"/>
      <w:pPr>
        <w:ind w:left="360" w:hanging="360"/>
      </w:pPr>
      <w:rPr>
        <w:rFonts w:ascii="Symbol" w:hAnsi="Symbol" w:hint="default"/>
        <w:b w:val="0"/>
        <w:bCs/>
      </w:rPr>
    </w:lvl>
    <w:lvl w:ilvl="1">
      <w:start w:val="1"/>
      <w:numFmt w:val="decimal"/>
      <w:lvlText w:val="%1.%2"/>
      <w:lvlJc w:val="left"/>
      <w:pPr>
        <w:ind w:left="2160" w:hanging="720"/>
      </w:pPr>
      <w:rPr>
        <w:rFonts w:hint="default"/>
        <w:b w:val="0"/>
        <w:i w:val="0"/>
      </w:rPr>
    </w:lvl>
    <w:lvl w:ilvl="2">
      <w:start w:val="1"/>
      <w:numFmt w:val="bullet"/>
      <w:lvlText w:val=""/>
      <w:lvlJc w:val="left"/>
      <w:pPr>
        <w:ind w:left="720" w:hanging="720"/>
      </w:pPr>
      <w:rPr>
        <w:rFonts w:ascii="Symbol" w:hAnsi="Symbol" w:hint="default"/>
        <w:b w:val="0"/>
        <w:bCs/>
        <w:i w:val="0"/>
      </w:rPr>
    </w:lvl>
    <w:lvl w:ilvl="3">
      <w:start w:val="1"/>
      <w:numFmt w:val="bullet"/>
      <w:lvlText w:val="o"/>
      <w:lvlJc w:val="left"/>
      <w:pPr>
        <w:ind w:left="1080" w:hanging="720"/>
      </w:pPr>
      <w:rPr>
        <w:rFonts w:ascii="Courier New" w:hAnsi="Courier New" w:cs="Courier New"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7" w15:restartNumberingAfterBreak="0">
    <w:nsid w:val="7A920340"/>
    <w:multiLevelType w:val="multilevel"/>
    <w:tmpl w:val="B64C11DE"/>
    <w:lvl w:ilvl="0">
      <w:start w:val="1"/>
      <w:numFmt w:val="decimal"/>
      <w:lvlText w:val="%1."/>
      <w:lvlJc w:val="left"/>
      <w:pPr>
        <w:ind w:left="360" w:hanging="360"/>
      </w:pPr>
      <w:rPr>
        <w:rFonts w:hint="default"/>
        <w:b/>
      </w:rPr>
    </w:lvl>
    <w:lvl w:ilvl="1">
      <w:start w:val="1"/>
      <w:numFmt w:val="decimal"/>
      <w:lvlText w:val="%1.%2"/>
      <w:lvlJc w:val="left"/>
      <w:pPr>
        <w:ind w:left="2160" w:hanging="720"/>
      </w:pPr>
      <w:rPr>
        <w:rFonts w:hint="default"/>
        <w:b w:val="0"/>
        <w:i w:val="0"/>
      </w:rPr>
    </w:lvl>
    <w:lvl w:ilvl="2">
      <w:start w:val="1"/>
      <w:numFmt w:val="bullet"/>
      <w:lvlText w:val=""/>
      <w:lvlJc w:val="left"/>
      <w:pPr>
        <w:ind w:left="720" w:hanging="720"/>
      </w:pPr>
      <w:rPr>
        <w:rFonts w:ascii="Symbol" w:hAnsi="Symbol" w:hint="default"/>
        <w:b w:val="0"/>
        <w:i w:val="0"/>
      </w:rPr>
    </w:lvl>
    <w:lvl w:ilvl="3">
      <w:start w:val="1"/>
      <w:numFmt w:val="decimal"/>
      <w:lvlText w:val="%1.%2(%3)(%4)"/>
      <w:lvlJc w:val="left"/>
      <w:pPr>
        <w:ind w:left="2880" w:hanging="720"/>
      </w:pPr>
      <w:rPr>
        <w:rFonts w:hint="default"/>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38" w15:restartNumberingAfterBreak="0">
    <w:nsid w:val="7FEC51C2"/>
    <w:multiLevelType w:val="multilevel"/>
    <w:tmpl w:val="6E342532"/>
    <w:lvl w:ilvl="0">
      <w:start w:val="1"/>
      <w:numFmt w:val="decimal"/>
      <w:lvlText w:val="%1."/>
      <w:lvlJc w:val="left"/>
      <w:pPr>
        <w:ind w:left="360" w:hanging="360"/>
      </w:pPr>
      <w:rPr>
        <w:rFonts w:hint="default"/>
        <w:b/>
        <w:bCs w:val="0"/>
      </w:rPr>
    </w:lvl>
    <w:lvl w:ilvl="1">
      <w:start w:val="1"/>
      <w:numFmt w:val="decimal"/>
      <w:lvlText w:val="%1.%2"/>
      <w:lvlJc w:val="left"/>
      <w:pPr>
        <w:ind w:left="2160" w:hanging="720"/>
      </w:pPr>
      <w:rPr>
        <w:rFonts w:hint="default"/>
        <w:b w:val="0"/>
        <w:i w:val="0"/>
      </w:rPr>
    </w:lvl>
    <w:lvl w:ilvl="2">
      <w:start w:val="1"/>
      <w:numFmt w:val="decimal"/>
      <w:lvlText w:val="%3."/>
      <w:lvlJc w:val="left"/>
      <w:pPr>
        <w:ind w:left="720" w:hanging="720"/>
      </w:pPr>
      <w:rPr>
        <w:rFonts w:hint="default"/>
        <w:b/>
        <w:bCs w:val="0"/>
        <w:i w:val="0"/>
      </w:rPr>
    </w:lvl>
    <w:lvl w:ilvl="3">
      <w:start w:val="1"/>
      <w:numFmt w:val="upperLetter"/>
      <w:lvlText w:val="%4."/>
      <w:lvlJc w:val="left"/>
      <w:pPr>
        <w:ind w:left="1440" w:hanging="720"/>
      </w:pPr>
      <w:rPr>
        <w:rFonts w:hint="default"/>
        <w:b w:val="0"/>
        <w:bCs w:val="0"/>
      </w:rPr>
    </w:lvl>
    <w:lvl w:ilvl="4">
      <w:start w:val="1"/>
      <w:numFmt w:val="lowerLetter"/>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num w:numId="1" w16cid:durableId="2130587124">
    <w:abstractNumId w:val="23"/>
  </w:num>
  <w:num w:numId="2" w16cid:durableId="1979142827">
    <w:abstractNumId w:val="37"/>
  </w:num>
  <w:num w:numId="3" w16cid:durableId="1780372774">
    <w:abstractNumId w:val="11"/>
  </w:num>
  <w:num w:numId="4" w16cid:durableId="977495883">
    <w:abstractNumId w:val="36"/>
  </w:num>
  <w:num w:numId="5" w16cid:durableId="1860970455">
    <w:abstractNumId w:val="20"/>
  </w:num>
  <w:num w:numId="6" w16cid:durableId="1505778082">
    <w:abstractNumId w:val="18"/>
  </w:num>
  <w:num w:numId="7" w16cid:durableId="1163277266">
    <w:abstractNumId w:val="4"/>
  </w:num>
  <w:num w:numId="8" w16cid:durableId="1439251965">
    <w:abstractNumId w:val="25"/>
  </w:num>
  <w:num w:numId="9" w16cid:durableId="625476958">
    <w:abstractNumId w:val="22"/>
  </w:num>
  <w:num w:numId="10" w16cid:durableId="1527673601">
    <w:abstractNumId w:val="24"/>
  </w:num>
  <w:num w:numId="11" w16cid:durableId="1440951071">
    <w:abstractNumId w:val="2"/>
  </w:num>
  <w:num w:numId="12" w16cid:durableId="1027291736">
    <w:abstractNumId w:val="13"/>
  </w:num>
  <w:num w:numId="13" w16cid:durableId="1918514613">
    <w:abstractNumId w:val="16"/>
  </w:num>
  <w:num w:numId="14" w16cid:durableId="1681541057">
    <w:abstractNumId w:val="33"/>
  </w:num>
  <w:num w:numId="15" w16cid:durableId="797380906">
    <w:abstractNumId w:val="10"/>
  </w:num>
  <w:num w:numId="16" w16cid:durableId="1690178574">
    <w:abstractNumId w:val="27"/>
  </w:num>
  <w:num w:numId="17" w16cid:durableId="1658997921">
    <w:abstractNumId w:val="32"/>
  </w:num>
  <w:num w:numId="18" w16cid:durableId="434907745">
    <w:abstractNumId w:val="5"/>
  </w:num>
  <w:num w:numId="19" w16cid:durableId="1086070631">
    <w:abstractNumId w:val="9"/>
  </w:num>
  <w:num w:numId="20" w16cid:durableId="923218941">
    <w:abstractNumId w:val="14"/>
  </w:num>
  <w:num w:numId="21" w16cid:durableId="2074428660">
    <w:abstractNumId w:val="35"/>
  </w:num>
  <w:num w:numId="22" w16cid:durableId="548493590">
    <w:abstractNumId w:val="26"/>
  </w:num>
  <w:num w:numId="23" w16cid:durableId="429198905">
    <w:abstractNumId w:val="1"/>
  </w:num>
  <w:num w:numId="24" w16cid:durableId="50272424">
    <w:abstractNumId w:val="7"/>
  </w:num>
  <w:num w:numId="25" w16cid:durableId="730999841">
    <w:abstractNumId w:val="6"/>
  </w:num>
  <w:num w:numId="26" w16cid:durableId="1159728425">
    <w:abstractNumId w:val="17"/>
  </w:num>
  <w:num w:numId="27" w16cid:durableId="1165125427">
    <w:abstractNumId w:val="31"/>
  </w:num>
  <w:num w:numId="28" w16cid:durableId="2080667911">
    <w:abstractNumId w:val="3"/>
  </w:num>
  <w:num w:numId="29" w16cid:durableId="1434128895">
    <w:abstractNumId w:val="29"/>
  </w:num>
  <w:num w:numId="30" w16cid:durableId="1738211521">
    <w:abstractNumId w:val="8"/>
  </w:num>
  <w:num w:numId="31" w16cid:durableId="622998847">
    <w:abstractNumId w:val="15"/>
  </w:num>
  <w:num w:numId="32" w16cid:durableId="1111164316">
    <w:abstractNumId w:val="38"/>
  </w:num>
  <w:num w:numId="33" w16cid:durableId="1193230986">
    <w:abstractNumId w:val="0"/>
  </w:num>
  <w:num w:numId="34" w16cid:durableId="2074620801">
    <w:abstractNumId w:val="28"/>
  </w:num>
  <w:num w:numId="35" w16cid:durableId="1933514175">
    <w:abstractNumId w:val="21"/>
  </w:num>
  <w:num w:numId="36" w16cid:durableId="117377212">
    <w:abstractNumId w:val="12"/>
  </w:num>
  <w:num w:numId="37" w16cid:durableId="1501389794">
    <w:abstractNumId w:val="34"/>
  </w:num>
  <w:num w:numId="38" w16cid:durableId="475217903">
    <w:abstractNumId w:val="30"/>
  </w:num>
  <w:num w:numId="39" w16cid:durableId="17664894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C2"/>
    <w:rsid w:val="000019A2"/>
    <w:rsid w:val="0000526F"/>
    <w:rsid w:val="00006D6E"/>
    <w:rsid w:val="00007369"/>
    <w:rsid w:val="00010712"/>
    <w:rsid w:val="00021A00"/>
    <w:rsid w:val="00023696"/>
    <w:rsid w:val="00023B09"/>
    <w:rsid w:val="000268FB"/>
    <w:rsid w:val="00026A5F"/>
    <w:rsid w:val="00040A0D"/>
    <w:rsid w:val="000426EE"/>
    <w:rsid w:val="00047D4F"/>
    <w:rsid w:val="0005011B"/>
    <w:rsid w:val="00056540"/>
    <w:rsid w:val="00057454"/>
    <w:rsid w:val="00075C1A"/>
    <w:rsid w:val="00087398"/>
    <w:rsid w:val="000C62DA"/>
    <w:rsid w:val="000D035D"/>
    <w:rsid w:val="000D04DE"/>
    <w:rsid w:val="000D39E7"/>
    <w:rsid w:val="000E192B"/>
    <w:rsid w:val="000E7C9B"/>
    <w:rsid w:val="000F09EA"/>
    <w:rsid w:val="000F0C07"/>
    <w:rsid w:val="001032BD"/>
    <w:rsid w:val="00116697"/>
    <w:rsid w:val="00123DE7"/>
    <w:rsid w:val="001268E9"/>
    <w:rsid w:val="0013018A"/>
    <w:rsid w:val="001343E0"/>
    <w:rsid w:val="0013780C"/>
    <w:rsid w:val="001521A4"/>
    <w:rsid w:val="001532CF"/>
    <w:rsid w:val="00160A41"/>
    <w:rsid w:val="0016374D"/>
    <w:rsid w:val="00182086"/>
    <w:rsid w:val="0018543A"/>
    <w:rsid w:val="001854B5"/>
    <w:rsid w:val="00195B19"/>
    <w:rsid w:val="00197B66"/>
    <w:rsid w:val="001B0D2A"/>
    <w:rsid w:val="001B239D"/>
    <w:rsid w:val="001B3965"/>
    <w:rsid w:val="001B50B7"/>
    <w:rsid w:val="001D4193"/>
    <w:rsid w:val="001D5B5A"/>
    <w:rsid w:val="00204AD9"/>
    <w:rsid w:val="00205D52"/>
    <w:rsid w:val="00206FF6"/>
    <w:rsid w:val="002078FD"/>
    <w:rsid w:val="00223BDA"/>
    <w:rsid w:val="00223DB8"/>
    <w:rsid w:val="0022402C"/>
    <w:rsid w:val="00224856"/>
    <w:rsid w:val="00236B29"/>
    <w:rsid w:val="002464B8"/>
    <w:rsid w:val="00254CFC"/>
    <w:rsid w:val="002730CC"/>
    <w:rsid w:val="002A797F"/>
    <w:rsid w:val="002B4CFE"/>
    <w:rsid w:val="002C463A"/>
    <w:rsid w:val="002F2517"/>
    <w:rsid w:val="00300C3F"/>
    <w:rsid w:val="0030514F"/>
    <w:rsid w:val="003119A7"/>
    <w:rsid w:val="003122C8"/>
    <w:rsid w:val="00316BAB"/>
    <w:rsid w:val="00351599"/>
    <w:rsid w:val="00353815"/>
    <w:rsid w:val="003727BE"/>
    <w:rsid w:val="00375B45"/>
    <w:rsid w:val="00376527"/>
    <w:rsid w:val="00377DDF"/>
    <w:rsid w:val="00380B35"/>
    <w:rsid w:val="003966FB"/>
    <w:rsid w:val="003A3B2E"/>
    <w:rsid w:val="003B0153"/>
    <w:rsid w:val="003B28EF"/>
    <w:rsid w:val="003C1CE2"/>
    <w:rsid w:val="003C26B1"/>
    <w:rsid w:val="003C28C6"/>
    <w:rsid w:val="003D1653"/>
    <w:rsid w:val="003D2AB6"/>
    <w:rsid w:val="00414C9E"/>
    <w:rsid w:val="00417DC5"/>
    <w:rsid w:val="004318C5"/>
    <w:rsid w:val="00432EE3"/>
    <w:rsid w:val="00440BE1"/>
    <w:rsid w:val="00452608"/>
    <w:rsid w:val="00461F85"/>
    <w:rsid w:val="004853D5"/>
    <w:rsid w:val="00492346"/>
    <w:rsid w:val="00493E7E"/>
    <w:rsid w:val="00494FF9"/>
    <w:rsid w:val="004B0FDA"/>
    <w:rsid w:val="004B4890"/>
    <w:rsid w:val="004C6C67"/>
    <w:rsid w:val="004D3578"/>
    <w:rsid w:val="004D4BC3"/>
    <w:rsid w:val="004E479D"/>
    <w:rsid w:val="004F5D0C"/>
    <w:rsid w:val="004F666E"/>
    <w:rsid w:val="0050471A"/>
    <w:rsid w:val="00521468"/>
    <w:rsid w:val="00523431"/>
    <w:rsid w:val="00526887"/>
    <w:rsid w:val="00533045"/>
    <w:rsid w:val="00533509"/>
    <w:rsid w:val="00540512"/>
    <w:rsid w:val="00540790"/>
    <w:rsid w:val="00546752"/>
    <w:rsid w:val="0055050C"/>
    <w:rsid w:val="00551502"/>
    <w:rsid w:val="005523A5"/>
    <w:rsid w:val="00553F14"/>
    <w:rsid w:val="00561733"/>
    <w:rsid w:val="0057113E"/>
    <w:rsid w:val="00573AA2"/>
    <w:rsid w:val="005765CA"/>
    <w:rsid w:val="00581BBA"/>
    <w:rsid w:val="005851A9"/>
    <w:rsid w:val="005947DF"/>
    <w:rsid w:val="005B04A3"/>
    <w:rsid w:val="005B5145"/>
    <w:rsid w:val="005C3697"/>
    <w:rsid w:val="005D3EBD"/>
    <w:rsid w:val="005D67A9"/>
    <w:rsid w:val="005E154C"/>
    <w:rsid w:val="005E2D0A"/>
    <w:rsid w:val="005E3BFF"/>
    <w:rsid w:val="005E653C"/>
    <w:rsid w:val="005E7804"/>
    <w:rsid w:val="005F2196"/>
    <w:rsid w:val="005F47CB"/>
    <w:rsid w:val="0060367C"/>
    <w:rsid w:val="00626AC5"/>
    <w:rsid w:val="00631A17"/>
    <w:rsid w:val="006405C7"/>
    <w:rsid w:val="00643D17"/>
    <w:rsid w:val="00647121"/>
    <w:rsid w:val="006508EF"/>
    <w:rsid w:val="006579A9"/>
    <w:rsid w:val="006760A6"/>
    <w:rsid w:val="00681955"/>
    <w:rsid w:val="00686B9D"/>
    <w:rsid w:val="006949A9"/>
    <w:rsid w:val="00695B25"/>
    <w:rsid w:val="006965FB"/>
    <w:rsid w:val="006A01D7"/>
    <w:rsid w:val="006A6A0A"/>
    <w:rsid w:val="006A730D"/>
    <w:rsid w:val="006A7878"/>
    <w:rsid w:val="006B0D2B"/>
    <w:rsid w:val="006B2708"/>
    <w:rsid w:val="006B35EF"/>
    <w:rsid w:val="006B4E89"/>
    <w:rsid w:val="006D5E25"/>
    <w:rsid w:val="006F49F9"/>
    <w:rsid w:val="006F4AE9"/>
    <w:rsid w:val="006F578A"/>
    <w:rsid w:val="006F6ABA"/>
    <w:rsid w:val="006F7CE3"/>
    <w:rsid w:val="00702EC1"/>
    <w:rsid w:val="00703989"/>
    <w:rsid w:val="00711F5F"/>
    <w:rsid w:val="0071338A"/>
    <w:rsid w:val="0071694D"/>
    <w:rsid w:val="00721F37"/>
    <w:rsid w:val="00730CAE"/>
    <w:rsid w:val="007318C2"/>
    <w:rsid w:val="007663D3"/>
    <w:rsid w:val="00771B01"/>
    <w:rsid w:val="007729CF"/>
    <w:rsid w:val="007901F7"/>
    <w:rsid w:val="007909B5"/>
    <w:rsid w:val="00793C7D"/>
    <w:rsid w:val="007A67F4"/>
    <w:rsid w:val="007B7396"/>
    <w:rsid w:val="007C6712"/>
    <w:rsid w:val="007D0D5A"/>
    <w:rsid w:val="007D18EE"/>
    <w:rsid w:val="007E09B1"/>
    <w:rsid w:val="007E16BD"/>
    <w:rsid w:val="007E17AB"/>
    <w:rsid w:val="007E36C7"/>
    <w:rsid w:val="008003E2"/>
    <w:rsid w:val="008119C4"/>
    <w:rsid w:val="00820669"/>
    <w:rsid w:val="00825AD6"/>
    <w:rsid w:val="0083405B"/>
    <w:rsid w:val="00834B5C"/>
    <w:rsid w:val="00864C5A"/>
    <w:rsid w:val="00865FBE"/>
    <w:rsid w:val="0086605E"/>
    <w:rsid w:val="008667A7"/>
    <w:rsid w:val="008723BB"/>
    <w:rsid w:val="0087424E"/>
    <w:rsid w:val="008874A1"/>
    <w:rsid w:val="00896770"/>
    <w:rsid w:val="008A52F6"/>
    <w:rsid w:val="008B01C5"/>
    <w:rsid w:val="008B4684"/>
    <w:rsid w:val="008B5FFC"/>
    <w:rsid w:val="008C2D1B"/>
    <w:rsid w:val="008C4859"/>
    <w:rsid w:val="008E12BD"/>
    <w:rsid w:val="008E1E77"/>
    <w:rsid w:val="008E2072"/>
    <w:rsid w:val="008E4E88"/>
    <w:rsid w:val="008E53BA"/>
    <w:rsid w:val="008F25AA"/>
    <w:rsid w:val="008F2D11"/>
    <w:rsid w:val="008F3C39"/>
    <w:rsid w:val="0090517D"/>
    <w:rsid w:val="009067CC"/>
    <w:rsid w:val="00907EF4"/>
    <w:rsid w:val="00911F6C"/>
    <w:rsid w:val="0091357B"/>
    <w:rsid w:val="00920C0B"/>
    <w:rsid w:val="00921D3B"/>
    <w:rsid w:val="00933709"/>
    <w:rsid w:val="009344C3"/>
    <w:rsid w:val="00942332"/>
    <w:rsid w:val="00943E61"/>
    <w:rsid w:val="00944855"/>
    <w:rsid w:val="00944A8B"/>
    <w:rsid w:val="00946167"/>
    <w:rsid w:val="0095345C"/>
    <w:rsid w:val="00955609"/>
    <w:rsid w:val="0096375F"/>
    <w:rsid w:val="00966B17"/>
    <w:rsid w:val="00970266"/>
    <w:rsid w:val="00970CC4"/>
    <w:rsid w:val="00974917"/>
    <w:rsid w:val="0097720D"/>
    <w:rsid w:val="00983D25"/>
    <w:rsid w:val="00987C77"/>
    <w:rsid w:val="00991D94"/>
    <w:rsid w:val="00992CB3"/>
    <w:rsid w:val="00994F8E"/>
    <w:rsid w:val="009A4DC0"/>
    <w:rsid w:val="009B2C6C"/>
    <w:rsid w:val="009B6B68"/>
    <w:rsid w:val="009D03EA"/>
    <w:rsid w:val="009D1A81"/>
    <w:rsid w:val="009E6528"/>
    <w:rsid w:val="00A02971"/>
    <w:rsid w:val="00A06071"/>
    <w:rsid w:val="00A07833"/>
    <w:rsid w:val="00A13CE6"/>
    <w:rsid w:val="00A1636D"/>
    <w:rsid w:val="00A24281"/>
    <w:rsid w:val="00A24F80"/>
    <w:rsid w:val="00A421A8"/>
    <w:rsid w:val="00A437B2"/>
    <w:rsid w:val="00A46E13"/>
    <w:rsid w:val="00A47BE6"/>
    <w:rsid w:val="00A54ED3"/>
    <w:rsid w:val="00A55EDE"/>
    <w:rsid w:val="00A62E05"/>
    <w:rsid w:val="00A663AA"/>
    <w:rsid w:val="00A709DC"/>
    <w:rsid w:val="00A75D9C"/>
    <w:rsid w:val="00A769E3"/>
    <w:rsid w:val="00A807D8"/>
    <w:rsid w:val="00A97C8D"/>
    <w:rsid w:val="00AB1D3F"/>
    <w:rsid w:val="00AC3D12"/>
    <w:rsid w:val="00AC5C46"/>
    <w:rsid w:val="00AD76BC"/>
    <w:rsid w:val="00AE2E67"/>
    <w:rsid w:val="00AF250A"/>
    <w:rsid w:val="00B038FF"/>
    <w:rsid w:val="00B137A8"/>
    <w:rsid w:val="00B16A67"/>
    <w:rsid w:val="00B16EFA"/>
    <w:rsid w:val="00B22137"/>
    <w:rsid w:val="00B32E02"/>
    <w:rsid w:val="00B40CFA"/>
    <w:rsid w:val="00B438E6"/>
    <w:rsid w:val="00B461F3"/>
    <w:rsid w:val="00B575C2"/>
    <w:rsid w:val="00B63D5D"/>
    <w:rsid w:val="00B716B9"/>
    <w:rsid w:val="00B914F9"/>
    <w:rsid w:val="00B9178B"/>
    <w:rsid w:val="00B91BC1"/>
    <w:rsid w:val="00BB52E6"/>
    <w:rsid w:val="00BC10CE"/>
    <w:rsid w:val="00BC3A91"/>
    <w:rsid w:val="00BC4693"/>
    <w:rsid w:val="00BD6669"/>
    <w:rsid w:val="00BE4B01"/>
    <w:rsid w:val="00BE7322"/>
    <w:rsid w:val="00BF17B1"/>
    <w:rsid w:val="00C012F2"/>
    <w:rsid w:val="00C31D13"/>
    <w:rsid w:val="00C5330D"/>
    <w:rsid w:val="00C535A5"/>
    <w:rsid w:val="00C6584E"/>
    <w:rsid w:val="00C6598B"/>
    <w:rsid w:val="00C77D47"/>
    <w:rsid w:val="00C801AE"/>
    <w:rsid w:val="00C8345E"/>
    <w:rsid w:val="00C85BC1"/>
    <w:rsid w:val="00C957D8"/>
    <w:rsid w:val="00CA0E36"/>
    <w:rsid w:val="00CA72E6"/>
    <w:rsid w:val="00CB0E8C"/>
    <w:rsid w:val="00CC27E8"/>
    <w:rsid w:val="00CF6D45"/>
    <w:rsid w:val="00D02148"/>
    <w:rsid w:val="00D04429"/>
    <w:rsid w:val="00D069D3"/>
    <w:rsid w:val="00D15057"/>
    <w:rsid w:val="00D32ADA"/>
    <w:rsid w:val="00D34F51"/>
    <w:rsid w:val="00D507B6"/>
    <w:rsid w:val="00D51EBC"/>
    <w:rsid w:val="00D6251C"/>
    <w:rsid w:val="00D649EA"/>
    <w:rsid w:val="00D67677"/>
    <w:rsid w:val="00D74EF8"/>
    <w:rsid w:val="00D768FD"/>
    <w:rsid w:val="00D76D4E"/>
    <w:rsid w:val="00D76DE6"/>
    <w:rsid w:val="00D81589"/>
    <w:rsid w:val="00D83B45"/>
    <w:rsid w:val="00D85441"/>
    <w:rsid w:val="00DB0865"/>
    <w:rsid w:val="00DB4897"/>
    <w:rsid w:val="00DB6214"/>
    <w:rsid w:val="00DB6580"/>
    <w:rsid w:val="00DC3344"/>
    <w:rsid w:val="00DD35D4"/>
    <w:rsid w:val="00DD7065"/>
    <w:rsid w:val="00DE0EAD"/>
    <w:rsid w:val="00DE11F8"/>
    <w:rsid w:val="00DE1BE9"/>
    <w:rsid w:val="00DE2A75"/>
    <w:rsid w:val="00DE6392"/>
    <w:rsid w:val="00DE7850"/>
    <w:rsid w:val="00DF6D04"/>
    <w:rsid w:val="00E00EEA"/>
    <w:rsid w:val="00E0175A"/>
    <w:rsid w:val="00E01C53"/>
    <w:rsid w:val="00E02730"/>
    <w:rsid w:val="00E0698E"/>
    <w:rsid w:val="00E06FEB"/>
    <w:rsid w:val="00E103A1"/>
    <w:rsid w:val="00E11A9A"/>
    <w:rsid w:val="00E21EB5"/>
    <w:rsid w:val="00E336DF"/>
    <w:rsid w:val="00E424B8"/>
    <w:rsid w:val="00E44474"/>
    <w:rsid w:val="00E53FA2"/>
    <w:rsid w:val="00E56A7E"/>
    <w:rsid w:val="00E70F5B"/>
    <w:rsid w:val="00E746C3"/>
    <w:rsid w:val="00E767D2"/>
    <w:rsid w:val="00E8567D"/>
    <w:rsid w:val="00E86D5F"/>
    <w:rsid w:val="00E957CB"/>
    <w:rsid w:val="00EA2CB9"/>
    <w:rsid w:val="00EB118F"/>
    <w:rsid w:val="00EC1508"/>
    <w:rsid w:val="00EC2423"/>
    <w:rsid w:val="00EC73EE"/>
    <w:rsid w:val="00ED5E99"/>
    <w:rsid w:val="00EE2A5E"/>
    <w:rsid w:val="00EE3537"/>
    <w:rsid w:val="00F06119"/>
    <w:rsid w:val="00F205B4"/>
    <w:rsid w:val="00F26622"/>
    <w:rsid w:val="00F334DC"/>
    <w:rsid w:val="00F35275"/>
    <w:rsid w:val="00F37A27"/>
    <w:rsid w:val="00F42D1B"/>
    <w:rsid w:val="00F633D1"/>
    <w:rsid w:val="00F7037C"/>
    <w:rsid w:val="00F73F5E"/>
    <w:rsid w:val="00F74839"/>
    <w:rsid w:val="00F8450A"/>
    <w:rsid w:val="00F8522E"/>
    <w:rsid w:val="00F91FCA"/>
    <w:rsid w:val="00F94D6B"/>
    <w:rsid w:val="00FA420A"/>
    <w:rsid w:val="00FB0BB9"/>
    <w:rsid w:val="00FB7CEE"/>
    <w:rsid w:val="00FC22E7"/>
    <w:rsid w:val="00FC67F9"/>
    <w:rsid w:val="00FC7825"/>
    <w:rsid w:val="00FD51F6"/>
    <w:rsid w:val="00FE0269"/>
    <w:rsid w:val="00FE3A93"/>
    <w:rsid w:val="00FE4853"/>
    <w:rsid w:val="00FE4EC0"/>
    <w:rsid w:val="00FF0091"/>
    <w:rsid w:val="00FF4F91"/>
    <w:rsid w:val="00FF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5645"/>
  <w15:chartTrackingRefBased/>
  <w15:docId w15:val="{3AE53634-1C57-4FB1-A873-E6866DE7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C2"/>
    <w:rPr>
      <w:rFonts w:ascii="Times New Roman" w:hAnsi="Times New Roman" w:cstheme="majorBidi"/>
      <w:sz w:val="24"/>
    </w:rPr>
  </w:style>
  <w:style w:type="paragraph" w:styleId="Heading1">
    <w:name w:val="heading 1"/>
    <w:basedOn w:val="Normal"/>
    <w:next w:val="NormalIndent"/>
    <w:link w:val="Heading1Char"/>
    <w:uiPriority w:val="9"/>
    <w:qFormat/>
    <w:rsid w:val="00C85BC1"/>
    <w:pPr>
      <w:keepNext/>
      <w:keepLines/>
      <w:numPr>
        <w:numId w:val="34"/>
      </w:numPr>
      <w:spacing w:before="320" w:after="40" w:line="260" w:lineRule="atLeast"/>
      <w:jc w:val="both"/>
      <w:outlineLvl w:val="0"/>
    </w:pPr>
    <w:rPr>
      <w:rFonts w:eastAsiaTheme="majorEastAsia"/>
      <w:b/>
      <w:bCs/>
      <w:caps/>
      <w:sz w:val="22"/>
      <w:szCs w:val="28"/>
      <w:lang w:val="en-GB"/>
    </w:rPr>
  </w:style>
  <w:style w:type="paragraph" w:styleId="Heading2">
    <w:name w:val="heading 2"/>
    <w:basedOn w:val="Normal"/>
    <w:next w:val="NormalIndent"/>
    <w:link w:val="Heading2Char"/>
    <w:uiPriority w:val="9"/>
    <w:qFormat/>
    <w:rsid w:val="00C85BC1"/>
    <w:pPr>
      <w:keepNext/>
      <w:keepLines/>
      <w:numPr>
        <w:ilvl w:val="1"/>
        <w:numId w:val="34"/>
      </w:numPr>
      <w:spacing w:before="240" w:after="40" w:line="260" w:lineRule="atLeast"/>
      <w:jc w:val="both"/>
      <w:outlineLvl w:val="1"/>
    </w:pPr>
    <w:rPr>
      <w:rFonts w:eastAsiaTheme="majorEastAsia"/>
      <w:b/>
      <w:bCs/>
      <w:sz w:val="22"/>
      <w:szCs w:val="26"/>
      <w:lang w:val="en-GB"/>
    </w:rPr>
  </w:style>
  <w:style w:type="paragraph" w:styleId="Heading3">
    <w:name w:val="heading 3"/>
    <w:basedOn w:val="Normal"/>
    <w:next w:val="NormalIndent"/>
    <w:link w:val="Heading3Char"/>
    <w:uiPriority w:val="9"/>
    <w:qFormat/>
    <w:rsid w:val="00C85BC1"/>
    <w:pPr>
      <w:keepNext/>
      <w:keepLines/>
      <w:numPr>
        <w:ilvl w:val="2"/>
        <w:numId w:val="34"/>
      </w:numPr>
      <w:spacing w:before="40" w:after="40" w:line="260" w:lineRule="atLeast"/>
      <w:jc w:val="both"/>
      <w:outlineLvl w:val="2"/>
    </w:pPr>
    <w:rPr>
      <w:rFonts w:eastAsiaTheme="majorEastAsia"/>
      <w:bCs/>
      <w:i/>
      <w:sz w:val="22"/>
      <w:lang w:val="en-GB"/>
    </w:rPr>
  </w:style>
  <w:style w:type="paragraph" w:styleId="Heading4">
    <w:name w:val="heading 4"/>
    <w:basedOn w:val="Normal"/>
    <w:next w:val="NormalIndent"/>
    <w:link w:val="Heading4Char"/>
    <w:uiPriority w:val="9"/>
    <w:qFormat/>
    <w:rsid w:val="00C85BC1"/>
    <w:pPr>
      <w:keepNext/>
      <w:keepLines/>
      <w:numPr>
        <w:ilvl w:val="3"/>
        <w:numId w:val="34"/>
      </w:numPr>
      <w:spacing w:before="240" w:after="40" w:line="260" w:lineRule="atLeast"/>
      <w:jc w:val="both"/>
      <w:outlineLvl w:val="3"/>
    </w:pPr>
    <w:rPr>
      <w:rFonts w:eastAsiaTheme="majorEastAsia"/>
      <w:b/>
      <w:bCs/>
      <w:iCs/>
      <w:sz w:val="22"/>
      <w:lang w:val="en-GB"/>
    </w:rPr>
  </w:style>
  <w:style w:type="paragraph" w:styleId="Heading5">
    <w:name w:val="heading 5"/>
    <w:basedOn w:val="Normal"/>
    <w:next w:val="NormalIndent"/>
    <w:link w:val="Heading5Char"/>
    <w:uiPriority w:val="9"/>
    <w:unhideWhenUsed/>
    <w:qFormat/>
    <w:rsid w:val="00C85BC1"/>
    <w:pPr>
      <w:keepNext/>
      <w:keepLines/>
      <w:numPr>
        <w:ilvl w:val="4"/>
        <w:numId w:val="34"/>
      </w:numPr>
      <w:spacing w:before="200" w:after="0" w:line="260" w:lineRule="atLeast"/>
      <w:jc w:val="both"/>
      <w:outlineLvl w:val="4"/>
    </w:pPr>
    <w:rPr>
      <w:rFonts w:asciiTheme="majorHAnsi" w:eastAsiaTheme="majorEastAsia" w:hAnsiTheme="majorHAnsi"/>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7318C2"/>
    <w:rPr>
      <w:color w:val="0000FF"/>
      <w:u w:val="single"/>
    </w:rPr>
  </w:style>
  <w:style w:type="character" w:styleId="CommentReference">
    <w:name w:val="annotation reference"/>
    <w:basedOn w:val="DefaultParagraphFont"/>
    <w:uiPriority w:val="99"/>
    <w:unhideWhenUsed/>
    <w:rsid w:val="007318C2"/>
    <w:rPr>
      <w:sz w:val="16"/>
      <w:szCs w:val="16"/>
    </w:rPr>
  </w:style>
  <w:style w:type="paragraph" w:styleId="CommentText">
    <w:name w:val="annotation text"/>
    <w:basedOn w:val="Normal"/>
    <w:link w:val="CommentTextChar"/>
    <w:uiPriority w:val="99"/>
    <w:unhideWhenUsed/>
    <w:rsid w:val="007318C2"/>
    <w:pPr>
      <w:spacing w:line="240" w:lineRule="auto"/>
    </w:pPr>
    <w:rPr>
      <w:sz w:val="20"/>
      <w:szCs w:val="20"/>
    </w:rPr>
  </w:style>
  <w:style w:type="character" w:customStyle="1" w:styleId="CommentTextChar">
    <w:name w:val="Comment Text Char"/>
    <w:basedOn w:val="DefaultParagraphFont"/>
    <w:link w:val="CommentText"/>
    <w:uiPriority w:val="99"/>
    <w:rsid w:val="007318C2"/>
    <w:rPr>
      <w:rFonts w:ascii="Times New Roman" w:hAnsi="Times New Roman" w:cstheme="majorBidi"/>
      <w:sz w:val="20"/>
      <w:szCs w:val="20"/>
    </w:rPr>
  </w:style>
  <w:style w:type="paragraph" w:styleId="ListParagraph">
    <w:name w:val="List Paragraph"/>
    <w:basedOn w:val="Normal"/>
    <w:uiPriority w:val="34"/>
    <w:qFormat/>
    <w:rsid w:val="007318C2"/>
    <w:pPr>
      <w:ind w:left="720"/>
      <w:contextualSpacing/>
    </w:pPr>
  </w:style>
  <w:style w:type="character" w:customStyle="1" w:styleId="gqelementtext">
    <w:name w:val="gqelementtext"/>
    <w:basedOn w:val="DefaultParagraphFont"/>
    <w:rsid w:val="007318C2"/>
  </w:style>
  <w:style w:type="paragraph" w:styleId="BalloonText">
    <w:name w:val="Balloon Text"/>
    <w:basedOn w:val="Normal"/>
    <w:link w:val="BalloonTextChar"/>
    <w:uiPriority w:val="99"/>
    <w:semiHidden/>
    <w:unhideWhenUsed/>
    <w:rsid w:val="007318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8C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318C2"/>
    <w:rPr>
      <w:b/>
      <w:bCs/>
    </w:rPr>
  </w:style>
  <w:style w:type="character" w:customStyle="1" w:styleId="CommentSubjectChar">
    <w:name w:val="Comment Subject Char"/>
    <w:basedOn w:val="CommentTextChar"/>
    <w:link w:val="CommentSubject"/>
    <w:uiPriority w:val="99"/>
    <w:semiHidden/>
    <w:rsid w:val="007318C2"/>
    <w:rPr>
      <w:rFonts w:ascii="Times New Roman" w:hAnsi="Times New Roman" w:cstheme="majorBidi"/>
      <w:b/>
      <w:bCs/>
      <w:sz w:val="20"/>
      <w:szCs w:val="20"/>
    </w:rPr>
  </w:style>
  <w:style w:type="character" w:customStyle="1" w:styleId="bold">
    <w:name w:val="bold"/>
    <w:basedOn w:val="DefaultParagraphFont"/>
    <w:rsid w:val="00631A17"/>
  </w:style>
  <w:style w:type="paragraph" w:styleId="NormalWeb">
    <w:name w:val="Normal (Web)"/>
    <w:basedOn w:val="Normal"/>
    <w:uiPriority w:val="99"/>
    <w:semiHidden/>
    <w:unhideWhenUsed/>
    <w:rsid w:val="004F5D0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F5D0C"/>
    <w:rPr>
      <w:b/>
      <w:bCs/>
    </w:rPr>
  </w:style>
  <w:style w:type="character" w:styleId="Emphasis">
    <w:name w:val="Emphasis"/>
    <w:basedOn w:val="DefaultParagraphFont"/>
    <w:uiPriority w:val="20"/>
    <w:qFormat/>
    <w:rsid w:val="004F5D0C"/>
    <w:rPr>
      <w:i/>
      <w:iCs/>
    </w:rPr>
  </w:style>
  <w:style w:type="table" w:styleId="TableGrid">
    <w:name w:val="Table Grid"/>
    <w:basedOn w:val="TableNormal"/>
    <w:uiPriority w:val="39"/>
    <w:rsid w:val="00987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C62DA"/>
    <w:rPr>
      <w:color w:val="954F72" w:themeColor="followedHyperlink"/>
      <w:u w:val="single"/>
    </w:rPr>
  </w:style>
  <w:style w:type="character" w:styleId="FootnoteReference">
    <w:name w:val="footnote reference"/>
    <w:basedOn w:val="DefaultParagraphFont"/>
    <w:uiPriority w:val="99"/>
    <w:semiHidden/>
    <w:unhideWhenUsed/>
    <w:rsid w:val="005947DF"/>
    <w:rPr>
      <w:vertAlign w:val="superscript"/>
    </w:rPr>
  </w:style>
  <w:style w:type="character" w:customStyle="1" w:styleId="Heading1Char">
    <w:name w:val="Heading 1 Char"/>
    <w:basedOn w:val="DefaultParagraphFont"/>
    <w:link w:val="Heading1"/>
    <w:uiPriority w:val="9"/>
    <w:rsid w:val="00C85BC1"/>
    <w:rPr>
      <w:rFonts w:ascii="Times New Roman" w:eastAsiaTheme="majorEastAsia" w:hAnsi="Times New Roman" w:cstheme="majorBidi"/>
      <w:b/>
      <w:bCs/>
      <w:caps/>
      <w:szCs w:val="28"/>
      <w:lang w:val="en-GB"/>
    </w:rPr>
  </w:style>
  <w:style w:type="character" w:customStyle="1" w:styleId="Heading2Char">
    <w:name w:val="Heading 2 Char"/>
    <w:basedOn w:val="DefaultParagraphFont"/>
    <w:link w:val="Heading2"/>
    <w:uiPriority w:val="9"/>
    <w:rsid w:val="00C85BC1"/>
    <w:rPr>
      <w:rFonts w:ascii="Times New Roman" w:eastAsiaTheme="majorEastAsia" w:hAnsi="Times New Roman" w:cstheme="majorBidi"/>
      <w:b/>
      <w:bCs/>
      <w:szCs w:val="26"/>
      <w:lang w:val="en-GB"/>
    </w:rPr>
  </w:style>
  <w:style w:type="character" w:customStyle="1" w:styleId="Heading3Char">
    <w:name w:val="Heading 3 Char"/>
    <w:basedOn w:val="DefaultParagraphFont"/>
    <w:link w:val="Heading3"/>
    <w:uiPriority w:val="9"/>
    <w:rsid w:val="00C85BC1"/>
    <w:rPr>
      <w:rFonts w:ascii="Times New Roman" w:eastAsiaTheme="majorEastAsia" w:hAnsi="Times New Roman" w:cstheme="majorBidi"/>
      <w:bCs/>
      <w:i/>
      <w:lang w:val="en-GB"/>
    </w:rPr>
  </w:style>
  <w:style w:type="character" w:customStyle="1" w:styleId="Heading4Char">
    <w:name w:val="Heading 4 Char"/>
    <w:basedOn w:val="DefaultParagraphFont"/>
    <w:link w:val="Heading4"/>
    <w:uiPriority w:val="9"/>
    <w:rsid w:val="00C85BC1"/>
    <w:rPr>
      <w:rFonts w:ascii="Times New Roman" w:eastAsiaTheme="majorEastAsia" w:hAnsi="Times New Roman" w:cstheme="majorBidi"/>
      <w:b/>
      <w:bCs/>
      <w:iCs/>
      <w:lang w:val="en-GB"/>
    </w:rPr>
  </w:style>
  <w:style w:type="character" w:customStyle="1" w:styleId="Heading5Char">
    <w:name w:val="Heading 5 Char"/>
    <w:basedOn w:val="DefaultParagraphFont"/>
    <w:link w:val="Heading5"/>
    <w:uiPriority w:val="9"/>
    <w:rsid w:val="00C85BC1"/>
    <w:rPr>
      <w:rFonts w:asciiTheme="majorHAnsi" w:eastAsiaTheme="majorEastAsia" w:hAnsiTheme="majorHAnsi" w:cstheme="majorBidi"/>
      <w:lang w:val="en-GB"/>
    </w:rPr>
  </w:style>
  <w:style w:type="paragraph" w:customStyle="1" w:styleId="Listtyp1niv1">
    <w:name w:val="Listtyp 1 nivå 1"/>
    <w:basedOn w:val="Normal"/>
    <w:uiPriority w:val="19"/>
    <w:qFormat/>
    <w:rsid w:val="00C85BC1"/>
    <w:pPr>
      <w:numPr>
        <w:ilvl w:val="5"/>
        <w:numId w:val="34"/>
      </w:numPr>
      <w:spacing w:line="260" w:lineRule="atLeast"/>
      <w:jc w:val="both"/>
    </w:pPr>
    <w:rPr>
      <w:rFonts w:cstheme="minorBidi"/>
      <w:sz w:val="22"/>
      <w:lang w:val="en-GB"/>
    </w:rPr>
  </w:style>
  <w:style w:type="paragraph" w:customStyle="1" w:styleId="Listtyp1niv2">
    <w:name w:val="Listtyp 1 nivå 2"/>
    <w:basedOn w:val="Normal"/>
    <w:uiPriority w:val="19"/>
    <w:qFormat/>
    <w:rsid w:val="00C85BC1"/>
    <w:pPr>
      <w:numPr>
        <w:ilvl w:val="6"/>
        <w:numId w:val="34"/>
      </w:numPr>
      <w:spacing w:line="260" w:lineRule="atLeast"/>
      <w:jc w:val="both"/>
    </w:pPr>
    <w:rPr>
      <w:rFonts w:cstheme="minorBidi"/>
      <w:sz w:val="22"/>
      <w:lang w:val="en-GB"/>
    </w:rPr>
  </w:style>
  <w:style w:type="paragraph" w:customStyle="1" w:styleId="Listtyp1niv3">
    <w:name w:val="Listtyp 1 nivå 3"/>
    <w:basedOn w:val="Normal"/>
    <w:uiPriority w:val="19"/>
    <w:qFormat/>
    <w:rsid w:val="00C85BC1"/>
    <w:pPr>
      <w:numPr>
        <w:ilvl w:val="7"/>
        <w:numId w:val="34"/>
      </w:numPr>
      <w:spacing w:line="260" w:lineRule="atLeast"/>
      <w:jc w:val="both"/>
    </w:pPr>
    <w:rPr>
      <w:rFonts w:cstheme="minorBidi"/>
      <w:sz w:val="22"/>
      <w:lang w:val="en-GB"/>
    </w:rPr>
  </w:style>
  <w:style w:type="paragraph" w:customStyle="1" w:styleId="Listtyp1niv4">
    <w:name w:val="Listtyp 1 nivå 4"/>
    <w:basedOn w:val="Normal"/>
    <w:uiPriority w:val="19"/>
    <w:qFormat/>
    <w:rsid w:val="00C85BC1"/>
    <w:pPr>
      <w:numPr>
        <w:ilvl w:val="8"/>
        <w:numId w:val="34"/>
      </w:numPr>
      <w:spacing w:line="260" w:lineRule="atLeast"/>
      <w:jc w:val="both"/>
    </w:pPr>
    <w:rPr>
      <w:rFonts w:cstheme="minorBidi"/>
      <w:sz w:val="22"/>
      <w:lang w:val="en-GB"/>
    </w:rPr>
  </w:style>
  <w:style w:type="numbering" w:customStyle="1" w:styleId="Rubriknumrering">
    <w:name w:val="Rubriknumrering"/>
    <w:uiPriority w:val="99"/>
    <w:rsid w:val="00C85BC1"/>
    <w:pPr>
      <w:numPr>
        <w:numId w:val="33"/>
      </w:numPr>
    </w:pPr>
  </w:style>
  <w:style w:type="paragraph" w:customStyle="1" w:styleId="Styckeniv3">
    <w:name w:val="Stycke nivå 3"/>
    <w:basedOn w:val="Heading3"/>
    <w:uiPriority w:val="7"/>
    <w:qFormat/>
    <w:rsid w:val="00C85BC1"/>
    <w:pPr>
      <w:keepNext w:val="0"/>
      <w:spacing w:before="0" w:after="160"/>
      <w:outlineLvl w:val="9"/>
    </w:pPr>
    <w:rPr>
      <w:i w:val="0"/>
    </w:rPr>
  </w:style>
  <w:style w:type="paragraph" w:styleId="NormalIndent">
    <w:name w:val="Normal Indent"/>
    <w:basedOn w:val="Normal"/>
    <w:uiPriority w:val="99"/>
    <w:semiHidden/>
    <w:unhideWhenUsed/>
    <w:rsid w:val="00C85BC1"/>
    <w:pPr>
      <w:ind w:left="720"/>
    </w:pPr>
  </w:style>
  <w:style w:type="character" w:customStyle="1" w:styleId="definition-101">
    <w:name w:val="definition-101"/>
    <w:basedOn w:val="DefaultParagraphFont"/>
    <w:rsid w:val="003A3B2E"/>
  </w:style>
  <w:style w:type="paragraph" w:customStyle="1" w:styleId="root-713">
    <w:name w:val="root-713"/>
    <w:basedOn w:val="Normal"/>
    <w:rsid w:val="003A3B2E"/>
    <w:pPr>
      <w:spacing w:before="100" w:beforeAutospacing="1" w:after="100" w:afterAutospacing="1" w:line="240" w:lineRule="auto"/>
    </w:pPr>
    <w:rPr>
      <w:rFonts w:eastAsia="Times New Roman" w:cs="Times New Roman"/>
      <w:szCs w:val="24"/>
    </w:rPr>
  </w:style>
  <w:style w:type="paragraph" w:styleId="Revision">
    <w:name w:val="Revision"/>
    <w:hidden/>
    <w:uiPriority w:val="99"/>
    <w:semiHidden/>
    <w:rsid w:val="007909B5"/>
    <w:pPr>
      <w:spacing w:after="0" w:line="240" w:lineRule="auto"/>
    </w:pPr>
    <w:rPr>
      <w:rFonts w:ascii="Times New Roman" w:hAnsi="Times New Roman" w:cstheme="majorBidi"/>
      <w:sz w:val="24"/>
    </w:rPr>
  </w:style>
  <w:style w:type="character" w:styleId="UnresolvedMention">
    <w:name w:val="Unresolved Mention"/>
    <w:basedOn w:val="DefaultParagraphFont"/>
    <w:uiPriority w:val="99"/>
    <w:semiHidden/>
    <w:unhideWhenUsed/>
    <w:rsid w:val="00D83B45"/>
    <w:rPr>
      <w:color w:val="605E5C"/>
      <w:shd w:val="clear" w:color="auto" w:fill="E1DFDD"/>
    </w:rPr>
  </w:style>
  <w:style w:type="paragraph" w:styleId="Header">
    <w:name w:val="header"/>
    <w:basedOn w:val="Normal"/>
    <w:link w:val="HeaderChar"/>
    <w:uiPriority w:val="99"/>
    <w:unhideWhenUsed/>
    <w:rsid w:val="00913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57B"/>
    <w:rPr>
      <w:rFonts w:ascii="Times New Roman" w:hAnsi="Times New Roman" w:cstheme="majorBidi"/>
      <w:sz w:val="24"/>
    </w:rPr>
  </w:style>
  <w:style w:type="paragraph" w:styleId="Footer">
    <w:name w:val="footer"/>
    <w:basedOn w:val="Normal"/>
    <w:link w:val="FooterChar"/>
    <w:uiPriority w:val="99"/>
    <w:unhideWhenUsed/>
    <w:rsid w:val="00913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57B"/>
    <w:rPr>
      <w:rFonts w:ascii="Times New Roman" w:hAnsi="Times New Roman"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4115">
      <w:bodyDiv w:val="1"/>
      <w:marLeft w:val="0"/>
      <w:marRight w:val="0"/>
      <w:marTop w:val="0"/>
      <w:marBottom w:val="0"/>
      <w:divBdr>
        <w:top w:val="none" w:sz="0" w:space="0" w:color="auto"/>
        <w:left w:val="none" w:sz="0" w:space="0" w:color="auto"/>
        <w:bottom w:val="none" w:sz="0" w:space="0" w:color="auto"/>
        <w:right w:val="none" w:sz="0" w:space="0" w:color="auto"/>
      </w:divBdr>
      <w:divsChild>
        <w:div w:id="1319116806">
          <w:marLeft w:val="450"/>
          <w:marRight w:val="0"/>
          <w:marTop w:val="0"/>
          <w:marBottom w:val="0"/>
          <w:divBdr>
            <w:top w:val="none" w:sz="0" w:space="0" w:color="auto"/>
            <w:left w:val="none" w:sz="0" w:space="0" w:color="auto"/>
            <w:bottom w:val="none" w:sz="0" w:space="0" w:color="auto"/>
            <w:right w:val="none" w:sz="0" w:space="0" w:color="auto"/>
          </w:divBdr>
        </w:div>
      </w:divsChild>
    </w:div>
    <w:div w:id="277762545">
      <w:bodyDiv w:val="1"/>
      <w:marLeft w:val="0"/>
      <w:marRight w:val="0"/>
      <w:marTop w:val="0"/>
      <w:marBottom w:val="0"/>
      <w:divBdr>
        <w:top w:val="none" w:sz="0" w:space="0" w:color="auto"/>
        <w:left w:val="none" w:sz="0" w:space="0" w:color="auto"/>
        <w:bottom w:val="none" w:sz="0" w:space="0" w:color="auto"/>
        <w:right w:val="none" w:sz="0" w:space="0" w:color="auto"/>
      </w:divBdr>
    </w:div>
    <w:div w:id="375471976">
      <w:bodyDiv w:val="1"/>
      <w:marLeft w:val="0"/>
      <w:marRight w:val="0"/>
      <w:marTop w:val="0"/>
      <w:marBottom w:val="0"/>
      <w:divBdr>
        <w:top w:val="none" w:sz="0" w:space="0" w:color="auto"/>
        <w:left w:val="none" w:sz="0" w:space="0" w:color="auto"/>
        <w:bottom w:val="none" w:sz="0" w:space="0" w:color="auto"/>
        <w:right w:val="none" w:sz="0" w:space="0" w:color="auto"/>
      </w:divBdr>
    </w:div>
    <w:div w:id="378868433">
      <w:bodyDiv w:val="1"/>
      <w:marLeft w:val="0"/>
      <w:marRight w:val="0"/>
      <w:marTop w:val="0"/>
      <w:marBottom w:val="0"/>
      <w:divBdr>
        <w:top w:val="none" w:sz="0" w:space="0" w:color="auto"/>
        <w:left w:val="none" w:sz="0" w:space="0" w:color="auto"/>
        <w:bottom w:val="none" w:sz="0" w:space="0" w:color="auto"/>
        <w:right w:val="none" w:sz="0" w:space="0" w:color="auto"/>
      </w:divBdr>
    </w:div>
    <w:div w:id="380902194">
      <w:bodyDiv w:val="1"/>
      <w:marLeft w:val="0"/>
      <w:marRight w:val="0"/>
      <w:marTop w:val="0"/>
      <w:marBottom w:val="0"/>
      <w:divBdr>
        <w:top w:val="none" w:sz="0" w:space="0" w:color="auto"/>
        <w:left w:val="none" w:sz="0" w:space="0" w:color="auto"/>
        <w:bottom w:val="none" w:sz="0" w:space="0" w:color="auto"/>
        <w:right w:val="none" w:sz="0" w:space="0" w:color="auto"/>
      </w:divBdr>
    </w:div>
    <w:div w:id="703868966">
      <w:bodyDiv w:val="1"/>
      <w:marLeft w:val="0"/>
      <w:marRight w:val="0"/>
      <w:marTop w:val="0"/>
      <w:marBottom w:val="0"/>
      <w:divBdr>
        <w:top w:val="none" w:sz="0" w:space="0" w:color="auto"/>
        <w:left w:val="none" w:sz="0" w:space="0" w:color="auto"/>
        <w:bottom w:val="none" w:sz="0" w:space="0" w:color="auto"/>
        <w:right w:val="none" w:sz="0" w:space="0" w:color="auto"/>
      </w:divBdr>
    </w:div>
    <w:div w:id="871111132">
      <w:bodyDiv w:val="1"/>
      <w:marLeft w:val="0"/>
      <w:marRight w:val="0"/>
      <w:marTop w:val="0"/>
      <w:marBottom w:val="0"/>
      <w:divBdr>
        <w:top w:val="none" w:sz="0" w:space="0" w:color="auto"/>
        <w:left w:val="none" w:sz="0" w:space="0" w:color="auto"/>
        <w:bottom w:val="none" w:sz="0" w:space="0" w:color="auto"/>
        <w:right w:val="none" w:sz="0" w:space="0" w:color="auto"/>
      </w:divBdr>
    </w:div>
    <w:div w:id="1108893464">
      <w:bodyDiv w:val="1"/>
      <w:marLeft w:val="0"/>
      <w:marRight w:val="0"/>
      <w:marTop w:val="0"/>
      <w:marBottom w:val="0"/>
      <w:divBdr>
        <w:top w:val="none" w:sz="0" w:space="0" w:color="auto"/>
        <w:left w:val="none" w:sz="0" w:space="0" w:color="auto"/>
        <w:bottom w:val="none" w:sz="0" w:space="0" w:color="auto"/>
        <w:right w:val="none" w:sz="0" w:space="0" w:color="auto"/>
      </w:divBdr>
    </w:div>
    <w:div w:id="1218125394">
      <w:bodyDiv w:val="1"/>
      <w:marLeft w:val="0"/>
      <w:marRight w:val="0"/>
      <w:marTop w:val="0"/>
      <w:marBottom w:val="0"/>
      <w:divBdr>
        <w:top w:val="none" w:sz="0" w:space="0" w:color="auto"/>
        <w:left w:val="none" w:sz="0" w:space="0" w:color="auto"/>
        <w:bottom w:val="none" w:sz="0" w:space="0" w:color="auto"/>
        <w:right w:val="none" w:sz="0" w:space="0" w:color="auto"/>
      </w:divBdr>
    </w:div>
    <w:div w:id="1367171693">
      <w:bodyDiv w:val="1"/>
      <w:marLeft w:val="0"/>
      <w:marRight w:val="0"/>
      <w:marTop w:val="0"/>
      <w:marBottom w:val="0"/>
      <w:divBdr>
        <w:top w:val="none" w:sz="0" w:space="0" w:color="auto"/>
        <w:left w:val="none" w:sz="0" w:space="0" w:color="auto"/>
        <w:bottom w:val="none" w:sz="0" w:space="0" w:color="auto"/>
        <w:right w:val="none" w:sz="0" w:space="0" w:color="auto"/>
      </w:divBdr>
    </w:div>
    <w:div w:id="1474908119">
      <w:bodyDiv w:val="1"/>
      <w:marLeft w:val="0"/>
      <w:marRight w:val="0"/>
      <w:marTop w:val="0"/>
      <w:marBottom w:val="0"/>
      <w:divBdr>
        <w:top w:val="none" w:sz="0" w:space="0" w:color="auto"/>
        <w:left w:val="none" w:sz="0" w:space="0" w:color="auto"/>
        <w:bottom w:val="none" w:sz="0" w:space="0" w:color="auto"/>
        <w:right w:val="none" w:sz="0" w:space="0" w:color="auto"/>
      </w:divBdr>
    </w:div>
    <w:div w:id="1640840699">
      <w:bodyDiv w:val="1"/>
      <w:marLeft w:val="0"/>
      <w:marRight w:val="0"/>
      <w:marTop w:val="0"/>
      <w:marBottom w:val="0"/>
      <w:divBdr>
        <w:top w:val="none" w:sz="0" w:space="0" w:color="auto"/>
        <w:left w:val="none" w:sz="0" w:space="0" w:color="auto"/>
        <w:bottom w:val="none" w:sz="0" w:space="0" w:color="auto"/>
        <w:right w:val="none" w:sz="0" w:space="0" w:color="auto"/>
      </w:divBdr>
    </w:div>
    <w:div w:id="1652631654">
      <w:bodyDiv w:val="1"/>
      <w:marLeft w:val="0"/>
      <w:marRight w:val="0"/>
      <w:marTop w:val="0"/>
      <w:marBottom w:val="0"/>
      <w:divBdr>
        <w:top w:val="none" w:sz="0" w:space="0" w:color="auto"/>
        <w:left w:val="none" w:sz="0" w:space="0" w:color="auto"/>
        <w:bottom w:val="none" w:sz="0" w:space="0" w:color="auto"/>
        <w:right w:val="none" w:sz="0" w:space="0" w:color="auto"/>
      </w:divBdr>
    </w:div>
    <w:div w:id="1717924614">
      <w:bodyDiv w:val="1"/>
      <w:marLeft w:val="0"/>
      <w:marRight w:val="0"/>
      <w:marTop w:val="0"/>
      <w:marBottom w:val="0"/>
      <w:divBdr>
        <w:top w:val="none" w:sz="0" w:space="0" w:color="auto"/>
        <w:left w:val="none" w:sz="0" w:space="0" w:color="auto"/>
        <w:bottom w:val="none" w:sz="0" w:space="0" w:color="auto"/>
        <w:right w:val="none" w:sz="0" w:space="0" w:color="auto"/>
      </w:divBdr>
    </w:div>
    <w:div w:id="1775202628">
      <w:bodyDiv w:val="1"/>
      <w:marLeft w:val="0"/>
      <w:marRight w:val="0"/>
      <w:marTop w:val="0"/>
      <w:marBottom w:val="0"/>
      <w:divBdr>
        <w:top w:val="none" w:sz="0" w:space="0" w:color="auto"/>
        <w:left w:val="none" w:sz="0" w:space="0" w:color="auto"/>
        <w:bottom w:val="none" w:sz="0" w:space="0" w:color="auto"/>
        <w:right w:val="none" w:sz="0" w:space="0" w:color="auto"/>
      </w:divBdr>
    </w:div>
    <w:div w:id="187269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ttlermedia.com" TargetMode="External"/><Relationship Id="rId13" Type="http://schemas.openxmlformats.org/officeDocument/2006/relationships/hyperlink" Target="http://www.firstamendmen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ttlermedia@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ttlermedia@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attlermedia.com/submissions" TargetMode="External"/><Relationship Id="rId4" Type="http://schemas.openxmlformats.org/officeDocument/2006/relationships/settings" Target="settings.xml"/><Relationship Id="rId9" Type="http://schemas.openxmlformats.org/officeDocument/2006/relationships/hyperlink" Target="http://www.barefootbay.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D60A4-187C-47EC-A820-D73FC8289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7857</Words>
  <Characters>41647</Characters>
  <Application>Microsoft Office Word</Application>
  <DocSecurity>0</DocSecurity>
  <Lines>886</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Desmond</dc:creator>
  <cp:keywords/>
  <dc:description/>
  <cp:lastModifiedBy>Lawrence Walters</cp:lastModifiedBy>
  <cp:revision>3</cp:revision>
  <dcterms:created xsi:type="dcterms:W3CDTF">2026-01-29T20:25:00Z</dcterms:created>
  <dcterms:modified xsi:type="dcterms:W3CDTF">2026-01-29T20:28:00Z</dcterms:modified>
</cp:coreProperties>
</file>