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應用科學哲學博士學位課程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PHD7001-001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研究方法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示例教師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考勤要求按澳門理工大學《博士學位課程教務規章》規定執行，未能達至要求者，本學科單元/科目成績將被評為不合格（“F”）。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若學生總體平時分數為35分以下，即使其總分達50分或以上，學生必須參加補考。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若學生期末考試分數為35分以下，即使其總分達50分或以上，學生必須參加補考。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若學生總成績為35分以下，學生不能參加補考。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