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academic_unit }}</w:t>
      </w:r>
      <w:r w:rsidR="00E80436">
        <w:rPr>
          <w:rFonts w:ascii="Calibri" w:hAnsi="Calibri" w:cs="Calibri"/>
          <w:b/>
          <w:caps/>
          <w:sz w:val="24"/>
          <w:szCs w:val="24"/>
          <w:lang w:val="en-GB"/>
        </w:rPr>
      </w:r>
      <w:r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p w:rsidR="00A94949" w:rsidRPr="00B263B7" w:rsidRDefault="00A94949" w:rsidP="000D1403">
      <w:pPr>
        <w:spacing w:after="6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{{ programme_name }}</w:t>
      </w:r>
    </w:p>
    <w:p w:rsidR="008F766A" w:rsidRDefault="00E01E92" w:rsidP="004A28DB">
      <w:pPr>
        <w:spacing w:after="240"/>
        <w:jc w:val="center"/>
        <w:rPr>
          <w:rFonts w:ascii="Calibri" w:hAnsi="Calibri" w:cs="Calibri"/>
          <w:b/>
          <w:caps/>
          <w:sz w:val="24"/>
          <w:szCs w:val="24"/>
          <w:lang w:val="en-GB"/>
        </w:rPr>
      </w:pPr>
      <w:r w:rsidRPr="00B263B7">
        <w:rPr>
          <w:rFonts w:ascii="Calibri" w:hAnsi="Calibri" w:cs="Calibri"/>
          <w:b/>
          <w:caps/>
          <w:sz w:val="24"/>
          <w:szCs w:val="24"/>
          <w:lang w:val="en-GB"/>
        </w:rPr>
        <w:t>PROGRAMA DE UNIDADE CURRICULAR</w:t>
      </w:r>
      <w:r w:rsidR="004A28DB" w:rsidRPr="00B263B7">
        <w:rPr>
          <w:rFonts w:ascii="Calibri" w:hAnsi="Calibri" w:cs="Calibri"/>
          <w:b/>
          <w:caps/>
          <w:sz w:val="24"/>
          <w:szCs w:val="24"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2547"/>
        <w:gridCol w:w="2692"/>
        <w:gridCol w:w="1693"/>
        <w:gridCol w:w="2696"/>
      </w:tblGrid>
      <w:tr w:rsidR="000D1403" w:rsidRPr="00B263B7" w:rsidTr="007A2938">
        <w:trPr>
          <w:trHeight w:val="454"/>
        </w:trPr>
        <w:tc>
          <w:tcPr>
            <w:tcW w:w="1323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Ano lectivo</w:t>
            </w:r>
          </w:p>
        </w:tc>
        <w:tc>
          <w:tcPr>
            <w:tcW w:w="1398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academic_year }}</w:t>
            </w:r>
          </w:p>
        </w:tc>
        <w:tc>
          <w:tcPr>
            <w:tcW w:w="879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Semestre</w:t>
            </w:r>
          </w:p>
        </w:tc>
        <w:tc>
          <w:tcPr>
            <w:tcW w:w="1400" w:type="pct"/>
            <w:vAlign w:val="center"/>
          </w:tcPr>
          <w:p w:rsidR="000D1403" w:rsidRPr="00B263B7" w:rsidRDefault="000D1403" w:rsidP="00E01E92">
            <w:pPr>
              <w:rPr>
                <w:rFonts w:ascii="Calibri" w:hAnsi="Calibri" w:cs="Calibri"/>
                <w:lang w:val="en-GB"/>
              </w:rPr>
            </w:pPr>
            <w:r>
              <w:t>{{ semester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Código da unidade curricular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module_code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 w:hint="eastAsia"/>
                <w:lang w:val="en-GB"/>
              </w:rPr>
              <w:t>Nome da unidade curricular</w:t>
            </w:r>
            <w:r>
              <w:rPr>
                <w:rFonts w:ascii="Calibri" w:hAnsi="Calibri" w:cs="Calibri"/>
                <w:lang w:val="en-GB"/>
              </w:rPr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module_name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Pré-requisitos</w:t>
            </w:r>
          </w:p>
        </w:tc>
        <w:tc>
          <w:tcPr>
            <w:tcW w:w="3677" w:type="pct"/>
            <w:gridSpan w:val="3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prerequisites }}</w:t>
            </w:r>
          </w:p>
        </w:tc>
      </w:tr>
      <w:tr w:rsidR="007A2938" w:rsidRPr="00B263B7" w:rsidTr="007A2938">
        <w:trPr>
          <w:trHeight w:val="454"/>
        </w:trPr>
        <w:tc>
          <w:tcPr>
            <w:tcW w:w="1323" w:type="pct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</w:rPr>
            </w:pPr>
            <w:r w:rsidRPr="00B263B7">
              <w:rPr>
                <w:rFonts w:ascii="Calibri" w:hAnsi="Calibri" w:cs="Calibri"/>
              </w:rPr>
              <w:t>Língua veicular</w:t>
            </w:r>
          </w:p>
        </w:tc>
        <w:tc>
          <w:tcPr>
            <w:tcW w:w="3677" w:type="pct"/>
            <w:gridSpan w:val="3"/>
            <w:vAlign w:val="center"/>
          </w:tcPr>
          <w:p w:rsidR="007A2938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t>{{ medium_of_instruction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7A2938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Créditos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credits }}</w:t>
            </w:r>
          </w:p>
        </w:tc>
        <w:tc>
          <w:tcPr>
            <w:tcW w:w="879" w:type="pct"/>
            <w:vAlign w:val="center"/>
          </w:tcPr>
          <w:p w:rsidR="002C0161" w:rsidRPr="00B263B7" w:rsidRDefault="00BA4FC4" w:rsidP="00E01E92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>Horas lectivas presenciais</w:t>
            </w:r>
            <w:r>
              <w:rPr>
                <w:rFonts w:ascii="Calibri" w:hAnsi="Calibri" w:cs="Calibri" w:hint="eastAsia"/>
                <w:lang w:val="en-GB"/>
              </w:rPr>
            </w:r>
            <w:r>
              <w:rPr>
                <w:rFonts w:ascii="Calibri" w:hAnsi="Calibri" w:cs="Calibri"/>
                <w:lang w:val="en-GB"/>
              </w:rPr>
            </w:r>
            <w:r w:rsidR="002C0161" w:rsidRPr="00B263B7">
              <w:rPr>
                <w:rFonts w:ascii="Calibri" w:hAnsi="Calibri" w:cs="Calibri"/>
                <w:lang w:val="en-GB"/>
              </w:rPr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contact_hours }}</w:t>
            </w:r>
          </w:p>
        </w:tc>
      </w:tr>
      <w:tr w:rsidR="00C3362C" w:rsidRPr="00B263B7" w:rsidTr="007A2938">
        <w:trPr>
          <w:trHeight w:val="454"/>
        </w:trPr>
        <w:tc>
          <w:tcPr>
            <w:tcW w:w="1323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Nome de docente</w:t>
            </w:r>
          </w:p>
        </w:tc>
        <w:tc>
          <w:tcPr>
            <w:tcW w:w="1398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instructor }}</w:t>
            </w:r>
          </w:p>
        </w:tc>
        <w:tc>
          <w:tcPr>
            <w:tcW w:w="879" w:type="pct"/>
            <w:vAlign w:val="center"/>
          </w:tcPr>
          <w:p w:rsidR="00C3362C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E-mail</w:t>
            </w:r>
          </w:p>
        </w:tc>
        <w:tc>
          <w:tcPr>
            <w:tcW w:w="1400" w:type="pct"/>
            <w:vAlign w:val="center"/>
          </w:tcPr>
          <w:p w:rsidR="00C3362C" w:rsidRPr="00B263B7" w:rsidRDefault="00C3362C" w:rsidP="00E01E92">
            <w:pPr>
              <w:rPr>
                <w:rFonts w:ascii="Calibri" w:hAnsi="Calibri" w:cs="Calibri"/>
                <w:lang w:val="en-GB"/>
              </w:rPr>
            </w:pPr>
            <w:r>
              <w:t>{{ email }}</w:t>
            </w:r>
          </w:p>
        </w:tc>
      </w:tr>
      <w:tr w:rsidR="002C0161" w:rsidRPr="00B263B7" w:rsidTr="007A2938">
        <w:trPr>
          <w:trHeight w:val="454"/>
        </w:trPr>
        <w:tc>
          <w:tcPr>
            <w:tcW w:w="1323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Gabinete</w:t>
            </w:r>
          </w:p>
        </w:tc>
        <w:tc>
          <w:tcPr>
            <w:tcW w:w="1398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 }}</w:t>
            </w:r>
          </w:p>
        </w:tc>
        <w:tc>
          <w:tcPr>
            <w:tcW w:w="879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 w:rsidRPr="00B263B7">
              <w:rPr>
                <w:rFonts w:ascii="Calibri" w:hAnsi="Calibri" w:cs="Calibri"/>
                <w:lang w:val="en-GB"/>
              </w:rPr>
              <w:t>N.º de contacto</w:t>
            </w:r>
          </w:p>
        </w:tc>
        <w:tc>
          <w:tcPr>
            <w:tcW w:w="1400" w:type="pct"/>
            <w:vAlign w:val="center"/>
          </w:tcPr>
          <w:p w:rsidR="002C0161" w:rsidRPr="00B263B7" w:rsidRDefault="002C0161" w:rsidP="00E01E92">
            <w:pPr>
              <w:rPr>
                <w:rFonts w:ascii="Calibri" w:hAnsi="Calibri" w:cs="Calibri"/>
                <w:lang w:val="en-GB"/>
              </w:rPr>
            </w:pPr>
            <w:r>
              <w:t>{{ office_phone }}</w:t>
            </w:r>
          </w:p>
        </w:tc>
      </w:tr>
    </w:tbl>
    <w:p w:rsidR="00965DC0" w:rsidRDefault="00965DC0" w:rsidP="00066BAC">
      <w:pPr>
        <w:spacing w:after="0"/>
        <w:rPr>
          <w:rFonts w:ascii="Calibri" w:hAnsi="Calibri" w:cs="Calibri"/>
          <w:b/>
          <w:caps/>
          <w:lang w:val="en-GB"/>
        </w:rPr>
      </w:pPr>
    </w:p>
    <w:p w:rsidR="00066BAC" w:rsidRDefault="00BB7E00" w:rsidP="00066BAC">
      <w:pPr>
        <w:spacing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Descrição da Unidade Curricular</w:t>
      </w:r>
      <w:r w:rsidR="00066BAC">
        <w:rPr>
          <w:rFonts w:ascii="Calibri" w:hAnsi="Calibri" w:cs="Calibri"/>
          <w:b/>
          <w:caps/>
          <w:lang w:val="en-GB"/>
        </w:rPr>
      </w:r>
    </w:p>
    <w:p w:rsidR="00066BAC" w:rsidRDefault="00066BAC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[Caracterização]</w:t>
      </w:r>
    </w:p>
    <w:p w:rsidR="002744F6" w:rsidRDefault="002744F6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RESULTADOS DE ESTUDO PREVISTOS DA UNIDADE CURRICULAR / DISCIPLINA</w:t>
      </w:r>
      <w:r w:rsidR="00193138">
        <w:rPr>
          <w:rFonts w:ascii="Calibri" w:hAnsi="Calibri" w:cs="Calibri"/>
          <w:b/>
          <w:caps/>
          <w:lang w:val="en-GB"/>
        </w:rPr>
      </w:r>
      <w:r>
        <w:rPr>
          <w:rFonts w:ascii="Calibri" w:hAnsi="Calibri" w:cs="Calibri"/>
          <w:b/>
          <w:caps/>
          <w:lang w:val="en-GB"/>
        </w:rPr>
      </w:r>
    </w:p>
    <w:p w:rsidR="002744F6" w:rsidRDefault="00877736" w:rsidP="00647BCD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Concluída esta unidade curricular / disciplina, os alunos vão atingir os seguintes resultados de estudo previstos:</w:t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687"/>
        <w:gridCol w:w="8941"/>
      </w:tblGrid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Pr="004A013A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877736" w:rsidTr="00C45C48">
        <w:trPr>
          <w:trHeight w:val="454"/>
        </w:trPr>
        <w:tc>
          <w:tcPr>
            <w:tcW w:w="357" w:type="pct"/>
            <w:vAlign w:val="center"/>
          </w:tcPr>
          <w:p w:rsidR="00877736" w:rsidRDefault="00877736" w:rsidP="004A013A">
            <w:pPr>
              <w:pStyle w:val="aa"/>
              <w:numPr>
                <w:ilvl w:val="0"/>
                <w:numId w:val="1"/>
              </w:numPr>
              <w:ind w:left="596" w:hanging="596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877736" w:rsidRDefault="00877736" w:rsidP="004A013A">
            <w:pPr>
              <w:rPr>
                <w:rFonts w:ascii="Calibri" w:hAnsi="Calibri" w:cs="Calibri"/>
                <w:lang w:val="en-GB"/>
              </w:rPr>
            </w:pPr>
          </w:p>
        </w:tc>
      </w:tr>
      <w:tr w:rsidR="005D60D0" w:rsidTr="00C45C48">
        <w:trPr>
          <w:trHeight w:val="454"/>
        </w:trPr>
        <w:tc>
          <w:tcPr>
            <w:tcW w:w="357" w:type="pct"/>
            <w:vAlign w:val="center"/>
          </w:tcPr>
          <w:p w:rsidR="005D60D0" w:rsidRDefault="005D60D0" w:rsidP="004A013A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4643" w:type="pct"/>
            <w:vAlign w:val="center"/>
          </w:tcPr>
          <w:p w:rsidR="005D60D0" w:rsidRDefault="004A013A" w:rsidP="004A013A">
            <w:pPr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t xml:space="preserve">(Add </w:t>
            </w:r>
            <w:r w:rsidR="00065D54">
              <w:rPr>
                <w:rFonts w:ascii="Calibri" w:hAnsi="Calibri" w:cs="Calibri"/>
                <w:lang w:val="en-GB"/>
              </w:rPr>
              <w:t>rows</w:t>
            </w:r>
            <w:r>
              <w:rPr>
                <w:rFonts w:ascii="Calibri" w:hAnsi="Calibri" w:cs="Calibri"/>
                <w:lang w:val="en-GB"/>
              </w:rPr>
              <w:t xml:space="preserve"> where necessary)</w:t>
            </w:r>
          </w:p>
        </w:tc>
      </w:tr>
    </w:tbl>
    <w:p w:rsidR="00AC6267" w:rsidRDefault="00877736" w:rsidP="00877736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Os resultados de estudo previstos contribuem para os alunos obterem os seguintes objetivos previstos para o Curso do estudo:</w:t>
      </w:r>
      <w:r>
        <w:rPr>
          <w:rFonts w:ascii="Calibri" w:hAnsi="Calibri" w:cs="Calibri" w:hint="eastAsia"/>
          <w:lang w:val="en-GB"/>
        </w:rPr>
      </w:r>
      <w:r>
        <w:rPr>
          <w:rFonts w:ascii="Calibri" w:hAnsi="Calibri" w:cs="Calibri"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5953"/>
        <w:gridCol w:w="613"/>
        <w:gridCol w:w="612"/>
        <w:gridCol w:w="614"/>
        <w:gridCol w:w="612"/>
        <w:gridCol w:w="612"/>
        <w:gridCol w:w="612"/>
      </w:tblGrid>
      <w:tr w:rsidR="00877736" w:rsidRPr="00627E1B" w:rsidTr="00877736">
        <w:trPr>
          <w:trHeight w:val="454"/>
        </w:trPr>
        <w:tc>
          <w:tcPr>
            <w:tcW w:w="3090" w:type="pct"/>
            <w:vAlign w:val="center"/>
          </w:tcPr>
          <w:p w:rsidR="00877736" w:rsidRPr="00627E1B" w:rsidRDefault="00877736" w:rsidP="00AD2ADE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P</w:t>
            </w:r>
            <w:r w:rsidRPr="00627E1B">
              <w:rPr>
                <w:rFonts w:ascii="Calibri" w:hAnsi="Calibri" w:cs="Calibri"/>
                <w:b/>
                <w:lang w:val="en-GB"/>
              </w:rPr>
              <w:t>ILOs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M1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M2</w:t>
            </w:r>
          </w:p>
        </w:tc>
        <w:tc>
          <w:tcPr>
            <w:tcW w:w="319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M3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M4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AD2ADE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M5</w:t>
            </w:r>
          </w:p>
        </w:tc>
        <w:tc>
          <w:tcPr>
            <w:tcW w:w="318" w:type="pct"/>
            <w:vAlign w:val="center"/>
          </w:tcPr>
          <w:p w:rsidR="00877736" w:rsidRPr="00627E1B" w:rsidRDefault="00877736" w:rsidP="00877736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6</w:t>
            </w: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pStyle w:val="aa"/>
              <w:numPr>
                <w:ilvl w:val="0"/>
                <w:numId w:val="2"/>
              </w:numPr>
              <w:ind w:left="454" w:hanging="454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0475D4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77736" w:rsidRPr="00AD2ADE" w:rsidTr="00877736">
        <w:trPr>
          <w:trHeight w:val="454"/>
        </w:trPr>
        <w:tc>
          <w:tcPr>
            <w:tcW w:w="3090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AD2ADE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877736" w:rsidRPr="00AD2ADE" w:rsidRDefault="00877736" w:rsidP="00877736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0B0A75" w:rsidRDefault="00950C77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Calendário, Conteúdo e Carga de Estudo</w:t>
      </w:r>
      <w:r w:rsidR="00CA32CD">
        <w:rPr>
          <w:rFonts w:ascii="Calibri" w:hAnsi="Calibri" w:cs="Calibri"/>
          <w:b/>
          <w:caps/>
          <w:lang w:val="en-GB"/>
        </w:rPr>
      </w:r>
      <w:r>
        <w:rPr>
          <w:rFonts w:ascii="Calibri" w:hAnsi="Calibri" w:cs="Calibri"/>
          <w:b/>
          <w:caps/>
          <w:lang w:val="en-GB"/>
        </w:rPr>
      </w:r>
    </w:p>
    <w:tbl>
      <w:tblPr>
        <w:tblStyle w:val="a9"/>
        <w:tblW w:w="5000" w:type="pct"/>
        <w:tblLook w:val="04A0" w:firstRow="1" w:lastRow="0" w:firstColumn="1" w:lastColumn="0" w:noHBand="0" w:noVBand="1"/>
      </w:tblPr>
      <w:tblGrid>
        <w:gridCol w:w="988"/>
        <w:gridCol w:w="7086"/>
        <w:gridCol w:w="1554"/>
      </w:tblGrid>
      <w:tr w:rsidR="00627E1B" w:rsidRPr="00627E1B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W</w:t>
            </w:r>
            <w:r w:rsidRPr="00627E1B">
              <w:rPr>
                <w:rFonts w:ascii="Calibri" w:hAnsi="Calibri" w:cs="Calibri"/>
                <w:b/>
                <w:lang w:val="en-GB"/>
              </w:rPr>
              <w:t>eek</w:t>
            </w:r>
          </w:p>
        </w:tc>
        <w:tc>
          <w:tcPr>
            <w:tcW w:w="3680" w:type="pct"/>
            <w:vAlign w:val="center"/>
          </w:tcPr>
          <w:p w:rsidR="00627E1B" w:rsidRPr="00627E1B" w:rsidRDefault="00627E1B" w:rsidP="00344701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/>
                <w:b/>
                <w:lang w:val="en-GB"/>
              </w:rPr>
              <w:t>Content Coverage</w:t>
            </w:r>
          </w:p>
        </w:tc>
        <w:tc>
          <w:tcPr>
            <w:tcW w:w="807" w:type="pct"/>
            <w:vAlign w:val="center"/>
          </w:tcPr>
          <w:p w:rsidR="00627E1B" w:rsidRPr="00627E1B" w:rsidRDefault="00BA4FC4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 xml:space="preserve">Contact </w:t>
            </w:r>
            <w:r w:rsidR="00627E1B" w:rsidRPr="00627E1B">
              <w:rPr>
                <w:rFonts w:ascii="Calibri" w:hAnsi="Calibri" w:cs="Calibri"/>
                <w:b/>
                <w:lang w:val="en-GB"/>
              </w:rPr>
              <w:t>Hours</w:t>
            </w: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627E1B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627E1B" w:rsidRDefault="00627E1B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BA4FC4">
        <w:trPr>
          <w:trHeight w:val="454"/>
        </w:trPr>
        <w:tc>
          <w:tcPr>
            <w:tcW w:w="513" w:type="pct"/>
            <w:vAlign w:val="center"/>
          </w:tcPr>
          <w:p w:rsidR="008575D4" w:rsidRPr="00627E1B" w:rsidRDefault="008575D4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8575D4" w:rsidRPr="00627E1B" w:rsidRDefault="008575D4" w:rsidP="00627E1B">
            <w:pPr>
              <w:rPr>
                <w:rFonts w:ascii="Calibri" w:hAnsi="Calibri" w:cs="Calibri"/>
                <w:lang w:val="en-GB"/>
              </w:rPr>
            </w:pPr>
          </w:p>
        </w:tc>
        <w:tc>
          <w:tcPr>
            <w:tcW w:w="807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627E1B" w:rsidRPr="00AD2ADE" w:rsidTr="00BA4FC4">
        <w:trPr>
          <w:trHeight w:val="454"/>
        </w:trPr>
        <w:tc>
          <w:tcPr>
            <w:tcW w:w="513" w:type="pct"/>
            <w:vAlign w:val="center"/>
          </w:tcPr>
          <w:p w:rsidR="00627E1B" w:rsidRPr="00AD2ADE" w:rsidRDefault="00627E1B" w:rsidP="00627E1B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680" w:type="pct"/>
            <w:vAlign w:val="center"/>
          </w:tcPr>
          <w:p w:rsidR="00627E1B" w:rsidRPr="00AD2ADE" w:rsidRDefault="00627E1B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07" w:type="pct"/>
            <w:vAlign w:val="center"/>
          </w:tcPr>
          <w:p w:rsidR="00627E1B" w:rsidRPr="00AD2ADE" w:rsidRDefault="00627E1B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4F46CD" w:rsidRDefault="00A32853" w:rsidP="00627E1B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Actividades de Ensino e Aprendizagem</w:t>
      </w:r>
      <w:r w:rsidR="004D2695">
        <w:rPr>
          <w:rFonts w:ascii="Calibri" w:hAnsi="Calibri" w:cs="Calibri"/>
          <w:b/>
          <w:caps/>
          <w:lang w:val="en-GB"/>
        </w:rPr>
      </w:r>
    </w:p>
    <w:p w:rsidR="00627E1B" w:rsidRPr="00627E1B" w:rsidRDefault="00627E1B" w:rsidP="00627E1B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Nesta unidade curricular, os alunos trabalharão para atingir os resultados de estudo através das seguintes actividades de ensino e aprendizagem:</w:t>
      </w:r>
    </w:p>
    <w:tbl>
      <w:tblPr>
        <w:tblStyle w:val="a9"/>
        <w:tblW w:w="5001" w:type="pct"/>
        <w:tblLayout w:type="fixed"/>
        <w:tblLook w:val="04A0" w:firstRow="1" w:lastRow="0" w:firstColumn="1" w:lastColumn="0" w:noHBand="0" w:noVBand="1"/>
      </w:tblPr>
      <w:tblGrid>
        <w:gridCol w:w="5956"/>
        <w:gridCol w:w="613"/>
        <w:gridCol w:w="612"/>
        <w:gridCol w:w="614"/>
        <w:gridCol w:w="612"/>
        <w:gridCol w:w="612"/>
        <w:gridCol w:w="611"/>
      </w:tblGrid>
      <w:tr w:rsidR="002F328D" w:rsidRPr="00627E1B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rPr>
                <w:rFonts w:ascii="Calibri" w:hAnsi="Calibri" w:cs="Calibri"/>
                <w:b/>
                <w:lang w:val="en-GB"/>
              </w:rPr>
            </w:pPr>
            <w:r w:rsidRPr="00627E1B">
              <w:rPr>
                <w:rFonts w:ascii="Calibri" w:hAnsi="Calibri" w:cs="Calibri" w:hint="eastAsia"/>
                <w:b/>
                <w:lang w:val="en-GB"/>
              </w:rPr>
              <w:t>T</w:t>
            </w:r>
            <w:r w:rsidRPr="00627E1B">
              <w:rPr>
                <w:rFonts w:ascii="Calibri" w:hAnsi="Calibri" w:cs="Calibri"/>
                <w:b/>
                <w:lang w:val="en-GB"/>
              </w:rPr>
              <w:t>eaching and L</w:t>
            </w:r>
            <w:r w:rsidRPr="00627E1B">
              <w:rPr>
                <w:rFonts w:ascii="Calibri" w:hAnsi="Calibri" w:cs="Calibri" w:hint="eastAsia"/>
                <w:b/>
                <w:lang w:val="en-GB"/>
              </w:rPr>
              <w:t>e</w:t>
            </w:r>
            <w:r w:rsidRPr="00627E1B">
              <w:rPr>
                <w:rFonts w:ascii="Calibri" w:hAnsi="Calibri" w:cs="Calibri"/>
                <w:b/>
                <w:lang w:val="en-GB"/>
              </w:rPr>
              <w:t>arning Activities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1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2</w:t>
            </w:r>
          </w:p>
        </w:tc>
        <w:tc>
          <w:tcPr>
            <w:tcW w:w="319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3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4</w:t>
            </w:r>
          </w:p>
        </w:tc>
        <w:tc>
          <w:tcPr>
            <w:tcW w:w="318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</w:t>
            </w:r>
            <w:r w:rsidRPr="00627E1B">
              <w:rPr>
                <w:rFonts w:ascii="Calibri" w:hAnsi="Calibri" w:cs="Calibri"/>
                <w:b/>
                <w:lang w:val="en-GB"/>
              </w:rPr>
              <w:t>5</w:t>
            </w:r>
          </w:p>
        </w:tc>
        <w:tc>
          <w:tcPr>
            <w:tcW w:w="317" w:type="pct"/>
            <w:vAlign w:val="center"/>
          </w:tcPr>
          <w:p w:rsidR="002F328D" w:rsidRPr="00627E1B" w:rsidRDefault="002F328D" w:rsidP="002F328D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M6</w:t>
            </w: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  <w:r>
              <w:rPr>
                <w:rFonts w:ascii="Calibri" w:hAnsi="Calibri" w:cs="Calibri"/>
                <w:lang w:val="en-GB"/>
              </w:rPr>
              <w:sym w:font="Wingdings 2" w:char="F050"/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627E1B" w:rsidRDefault="002F328D" w:rsidP="002F328D">
            <w:pPr>
              <w:pStyle w:val="aa"/>
              <w:numPr>
                <w:ilvl w:val="0"/>
                <w:numId w:val="3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2F328D" w:rsidRPr="00AD2ADE" w:rsidTr="008A4650">
        <w:trPr>
          <w:trHeight w:val="454"/>
        </w:trPr>
        <w:tc>
          <w:tcPr>
            <w:tcW w:w="3092" w:type="pct"/>
            <w:vAlign w:val="center"/>
          </w:tcPr>
          <w:p w:rsidR="002F328D" w:rsidRPr="00AD2ADE" w:rsidRDefault="002F328D" w:rsidP="002F328D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9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8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317" w:type="pct"/>
            <w:vAlign w:val="center"/>
          </w:tcPr>
          <w:p w:rsidR="002F328D" w:rsidRPr="00AD2ADE" w:rsidRDefault="002F328D" w:rsidP="002F328D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8A4650" w:rsidRPr="00DA3869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DA3869">
        <w:rPr>
          <w:rFonts w:ascii="Calibri" w:hAnsi="Calibri" w:cs="Calibri"/>
          <w:b/>
          <w:caps/>
          <w:lang w:val="en-GB"/>
        </w:rPr>
        <w:t>Assiduidade</w:t>
      </w:r>
    </w:p>
    <w:p w:rsidR="008A4650" w:rsidRDefault="008A4650" w:rsidP="008A4650">
      <w:pPr>
        <w:spacing w:after="240"/>
        <w:jc w:val="both"/>
        <w:rPr>
          <w:rFonts w:ascii="Calibri" w:hAnsi="Calibri" w:cs="Calibri"/>
          <w:lang w:val="en-GB"/>
        </w:rPr>
      </w:pPr>
      <w:r w:rsidRPr="00DA3869">
        <w:rPr>
          <w:rFonts w:ascii="Calibri" w:hAnsi="Calibri" w:cs="Calibri"/>
          <w:lang w:val="en-GB"/>
        </w:rPr>
        <w:t>Os requisitos de assiduidade são regidos pelo Regulamento Académico dos Programas de Grau de {{ degree_level }} da Universidade Politécnica de Macau. Os alunos que não cumpram os requisitos de assiduidade da unidade curricular receberão a classificação 'F'.</w:t>
      </w:r>
      <w:r w:rsidR="00C31CEF"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  <w:r>
        <w:rPr>
          <w:rFonts w:ascii="Calibri" w:hAnsi="Calibri" w:cs="Calibri"/>
          <w:lang w:val="en-GB"/>
        </w:rPr>
      </w:r>
      <w:r w:rsidRPr="00DA3869">
        <w:rPr>
          <w:rFonts w:ascii="Calibri" w:hAnsi="Calibri" w:cs="Calibri"/>
          <w:lang w:val="en-GB"/>
        </w:rPr>
      </w:r>
    </w:p>
    <w:p w:rsidR="00CA32CD" w:rsidRPr="008575D4" w:rsidRDefault="00676F84" w:rsidP="008575D4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Avaliação</w:t>
      </w:r>
    </w:p>
    <w:p w:rsidR="008575D4" w:rsidRDefault="008575D4" w:rsidP="000E0C11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Nesta unidade curricular, os alunos devem completar as seguintes actividades de avaliação:</w:t>
      </w:r>
    </w:p>
    <w:tbl>
      <w:tblPr>
        <w:tblStyle w:val="a9"/>
        <w:tblW w:w="5000" w:type="pct"/>
        <w:tblLayout w:type="fixed"/>
        <w:tblLook w:val="04A0" w:firstRow="1" w:lastRow="0" w:firstColumn="1" w:lastColumn="0" w:noHBand="0" w:noVBand="1"/>
      </w:tblPr>
      <w:tblGrid>
        <w:gridCol w:w="5808"/>
        <w:gridCol w:w="1700"/>
        <w:gridCol w:w="2120"/>
      </w:tblGrid>
      <w:tr w:rsidR="008575D4" w:rsidRPr="00627E1B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2552F9" w:rsidP="00344701">
            <w:pPr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lastRenderedPageBreak/>
              <w:t>Assessment</w:t>
            </w:r>
            <w:r w:rsidR="008575D4" w:rsidRPr="00627E1B">
              <w:rPr>
                <w:rFonts w:ascii="Calibri" w:hAnsi="Calibri" w:cs="Calibri"/>
                <w:b/>
                <w:lang w:val="en-GB"/>
              </w:rPr>
              <w:t xml:space="preserve"> Activities</w:t>
            </w:r>
          </w:p>
        </w:tc>
        <w:tc>
          <w:tcPr>
            <w:tcW w:w="883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 w:hint="eastAsia"/>
                <w:b/>
                <w:lang w:val="en-GB"/>
              </w:rPr>
              <w:t>We</w:t>
            </w:r>
            <w:r>
              <w:rPr>
                <w:rFonts w:ascii="Calibri" w:hAnsi="Calibri" w:cs="Calibri"/>
                <w:b/>
                <w:lang w:val="en-GB"/>
              </w:rPr>
              <w:t>ighting (%)</w:t>
            </w:r>
          </w:p>
        </w:tc>
        <w:tc>
          <w:tcPr>
            <w:tcW w:w="1101" w:type="pct"/>
            <w:vAlign w:val="center"/>
          </w:tcPr>
          <w:p w:rsidR="008575D4" w:rsidRPr="00627E1B" w:rsidRDefault="0046006E" w:rsidP="00344701">
            <w:pPr>
              <w:jc w:val="center"/>
              <w:rPr>
                <w:rFonts w:ascii="Calibri" w:hAnsi="Calibri" w:cs="Calibri"/>
                <w:b/>
                <w:lang w:val="en-GB"/>
              </w:rPr>
            </w:pPr>
            <w:r>
              <w:rPr>
                <w:rFonts w:ascii="Calibri" w:hAnsi="Calibri" w:cs="Calibri"/>
                <w:b/>
                <w:lang w:val="en-GB"/>
              </w:rPr>
              <w:t>ILOs to be A</w:t>
            </w:r>
            <w:r>
              <w:rPr>
                <w:rFonts w:ascii="Calibri" w:hAnsi="Calibri" w:cs="Calibri" w:hint="eastAsia"/>
                <w:b/>
                <w:lang w:val="en-GB"/>
              </w:rPr>
              <w:t>s</w:t>
            </w:r>
            <w:r>
              <w:rPr>
                <w:rFonts w:ascii="Calibri" w:hAnsi="Calibri" w:cs="Calibri"/>
                <w:b/>
                <w:lang w:val="en-GB"/>
              </w:rPr>
              <w:t>sessed</w:t>
            </w: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627E1B" w:rsidRDefault="008575D4" w:rsidP="008575D4">
            <w:pPr>
              <w:pStyle w:val="aa"/>
              <w:numPr>
                <w:ilvl w:val="0"/>
                <w:numId w:val="4"/>
              </w:numPr>
              <w:ind w:left="457" w:hanging="425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  <w:tr w:rsidR="008575D4" w:rsidRPr="00AD2ADE" w:rsidTr="0046006E">
        <w:trPr>
          <w:trHeight w:val="454"/>
        </w:trPr>
        <w:tc>
          <w:tcPr>
            <w:tcW w:w="3016" w:type="pct"/>
            <w:vAlign w:val="center"/>
          </w:tcPr>
          <w:p w:rsidR="008575D4" w:rsidRPr="00AD2ADE" w:rsidRDefault="008575D4" w:rsidP="00344701">
            <w:pPr>
              <w:rPr>
                <w:rFonts w:ascii="Calibri" w:hAnsi="Calibri" w:cs="Calibri"/>
                <w:lang w:val="en-GB"/>
              </w:rPr>
            </w:pPr>
            <w:r w:rsidRPr="00AD2ADE">
              <w:rPr>
                <w:rFonts w:ascii="Calibri" w:hAnsi="Calibri" w:cs="Calibri"/>
                <w:lang w:val="en-GB"/>
              </w:rPr>
              <w:t>(Add rows where necessary)</w:t>
            </w:r>
          </w:p>
        </w:tc>
        <w:tc>
          <w:tcPr>
            <w:tcW w:w="883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  <w:tc>
          <w:tcPr>
            <w:tcW w:w="1101" w:type="pct"/>
            <w:vAlign w:val="center"/>
          </w:tcPr>
          <w:p w:rsidR="008575D4" w:rsidRPr="00AD2ADE" w:rsidRDefault="008575D4" w:rsidP="00344701">
            <w:pPr>
              <w:jc w:val="center"/>
              <w:rPr>
                <w:rFonts w:ascii="Calibri" w:hAnsi="Calibri" w:cs="Calibri"/>
                <w:lang w:val="en-GB"/>
              </w:rPr>
            </w:pPr>
          </w:p>
        </w:tc>
      </w:tr>
    </w:tbl>
    <w:p w:rsidR="003E60A2" w:rsidRDefault="0046006E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O critério de avaliação é correspondente à "Estratégia de Avaliação" da Universidade. O "aproveitamento" na classificação significa que os alunos atingiram os resultados de estudo previstos para esta unidade curricular / disciplina e podem obter os respectivos créditos.</w:t>
      </w:r>
      <w:r w:rsidR="008A4650">
        <w:rPr>
          <w:rFonts w:ascii="Calibri" w:hAnsi="Calibri" w:cs="Calibri"/>
          <w:lang w:val="en-GB"/>
        </w:rPr>
      </w:r>
      <w:r w:rsidR="008A4650" w:rsidRPr="003D09ED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8A4650">
        <w:rPr>
          <w:rFonts w:ascii="Calibri" w:hAnsi="Calibri" w:cs="Calibri"/>
          <w:lang w:val="en-GB"/>
        </w:rPr>
      </w:r>
    </w:p>
    <w:p w:rsidR="008A4650" w:rsidRPr="008A4650" w:rsidRDefault="008A4650" w:rsidP="008A4650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 w:hint="eastAsia"/>
          <w:b/>
          <w:caps/>
          <w:lang w:val="en-GB"/>
        </w:rPr>
        <w:t>Grelha de Avaliação</w:t>
      </w:r>
      <w:r>
        <w:rPr>
          <w:rFonts w:ascii="Calibri" w:hAnsi="Calibri" w:cs="Calibri"/>
          <w:b/>
          <w:caps/>
          <w:lang w:val="en-GB"/>
        </w:rPr>
      </w:r>
    </w:p>
    <w:p w:rsidR="008A4650" w:rsidRDefault="008A4650" w:rsidP="008A4650">
      <w:pPr>
        <w:spacing w:beforeLines="100" w:before="240"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 w:hint="eastAsia"/>
          <w:lang w:val="en-GB"/>
        </w:rPr>
        <w:t>{{ marking_scheme_text }}</w:t>
      </w:r>
      <w:r>
        <w:rPr>
          <w:rFonts w:ascii="Calibri" w:hAnsi="Calibri" w:cs="Calibri"/>
          <w:lang w:val="en-GB"/>
        </w:rPr>
      </w:r>
    </w:p>
    <w:p w:rsidR="00283E56" w:rsidRDefault="00E830C6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Leitura Obrigatória</w:t>
      </w:r>
    </w:p>
    <w:p w:rsidR="00283E56" w:rsidRDefault="00283E56" w:rsidP="00647BCD">
      <w:pPr>
        <w:spacing w:after="240"/>
        <w:jc w:val="both"/>
        <w:rPr>
          <w:rFonts w:ascii="Calibri" w:hAnsi="Calibri" w:cs="Calibri"/>
          <w:lang w:val="en-GB"/>
        </w:rPr>
      </w:pPr>
      <w:r w:rsidRPr="00066BAC">
        <w:rPr>
          <w:rFonts w:ascii="Calibri" w:hAnsi="Calibri" w:cs="Calibri"/>
          <w:lang w:val="en-GB"/>
        </w:rPr>
        <w:t>[Caracterização]</w:t>
      </w:r>
    </w:p>
    <w:p w:rsidR="007E6372" w:rsidRDefault="007E6372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>
        <w:rPr>
          <w:rFonts w:ascii="Calibri" w:hAnsi="Calibri" w:cs="Calibri"/>
          <w:b/>
          <w:caps/>
          <w:lang w:val="en-GB"/>
        </w:rPr>
        <w:t>Referências</w:t>
      </w:r>
      <w:r w:rsidR="00E830C6">
        <w:rPr>
          <w:rFonts w:ascii="Calibri" w:hAnsi="Calibri" w:cs="Calibri"/>
          <w:b/>
          <w:caps/>
          <w:lang w:val="en-GB"/>
        </w:rPr>
      </w:r>
    </w:p>
    <w:p w:rsidR="007E6372" w:rsidRPr="00695275" w:rsidRDefault="007E6372" w:rsidP="00647BCD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[Caracterização]</w:t>
      </w:r>
    </w:p>
    <w:p w:rsidR="00961CF3" w:rsidRPr="00695275" w:rsidRDefault="00961CF3" w:rsidP="003D09ED">
      <w:pPr>
        <w:spacing w:beforeLines="100" w:before="240" w:after="240" w:line="240" w:lineRule="auto"/>
        <w:outlineLvl w:val="1"/>
        <w:rPr>
          <w:rFonts w:ascii="Calibri" w:hAnsi="Calibri" w:cs="Calibri"/>
          <w:b/>
          <w:caps/>
          <w:lang w:val="en-GB"/>
        </w:rPr>
      </w:pPr>
      <w:r w:rsidRPr="00695275">
        <w:rPr>
          <w:rFonts w:ascii="Calibri" w:hAnsi="Calibri" w:cs="Calibri"/>
          <w:b/>
          <w:caps/>
          <w:lang w:val="en-GB"/>
        </w:rPr>
        <w:t>Feedback dos Alunos</w:t>
      </w:r>
    </w:p>
    <w:p w:rsidR="00F66F69" w:rsidRPr="00695275" w:rsidRDefault="00CA20BA" w:rsidP="00F66F69">
      <w:pPr>
        <w:spacing w:after="240"/>
        <w:jc w:val="both"/>
        <w:rPr>
          <w:rFonts w:ascii="Calibri" w:hAnsi="Calibri" w:cs="Calibri"/>
          <w:lang w:val="en-GB"/>
        </w:rPr>
      </w:pPr>
      <w:r w:rsidRPr="00695275">
        <w:rPr>
          <w:rFonts w:ascii="Calibri" w:hAnsi="Calibri" w:cs="Calibri"/>
          <w:lang w:val="en-GB"/>
        </w:rPr>
        <w:t>No final de cada semestre, os alunos são convidados a dar feedback sobre a unidade curricular e a organização do ensino através de questionários. O seu feedback é importante para os docentes melhorarem a unidade curricular e a sua lecionação para futuros alunos. O docente e os coordenadores do curso irão considerar todo o feedback e responder com ações formalmente na revisão anual do curso.</w:t>
      </w:r>
      <w:r w:rsidR="009D1EF4" w:rsidRPr="00695275">
        <w:rPr>
          <w:rFonts w:ascii="Calibri" w:hAnsi="Calibri" w:cs="Calibri"/>
          <w:lang w:val="en-GB"/>
        </w:rPr>
      </w:r>
      <w:r w:rsidR="00E830C6">
        <w:rPr>
          <w:rFonts w:ascii="Calibri" w:hAnsi="Calibri" w:cs="Calibri"/>
          <w:lang w:val="en-GB"/>
        </w:rPr>
      </w:r>
      <w:r w:rsidR="009D1EF4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  <w:r w:rsidR="00E830C6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31C12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814EF6" w:rsidRPr="00695275">
        <w:rPr>
          <w:rFonts w:ascii="Calibri" w:hAnsi="Calibri" w:cs="Calibri"/>
          <w:lang w:val="en-GB"/>
        </w:rPr>
      </w:r>
      <w:r w:rsidR="00D0698A" w:rsidRPr="00695275">
        <w:rPr>
          <w:rFonts w:ascii="Calibri" w:hAnsi="Calibri" w:cs="Calibri"/>
          <w:lang w:val="en-GB"/>
        </w:rPr>
      </w:r>
      <w:r w:rsidR="006F0DF8" w:rsidRPr="00695275">
        <w:rPr>
          <w:rFonts w:ascii="Calibri" w:hAnsi="Calibri" w:cs="Calibri"/>
          <w:lang w:val="en-GB"/>
        </w:rPr>
      </w:r>
      <w:r w:rsidR="00F66F69" w:rsidRPr="00695275">
        <w:rPr>
          <w:rFonts w:ascii="Calibri" w:hAnsi="Calibri" w:cs="Calibri"/>
          <w:lang w:val="en-GB"/>
        </w:rPr>
      </w:r>
      <w:r w:rsidR="00FF0B00" w:rsidRPr="00695275">
        <w:rPr>
          <w:rFonts w:ascii="Calibri" w:hAnsi="Calibri" w:cs="Calibri"/>
          <w:lang w:val="en-GB"/>
        </w:rPr>
      </w:r>
    </w:p>
    <w:p w:rsidR="00F735D9" w:rsidRPr="00695275" w:rsidRDefault="00F735D9" w:rsidP="00F735D9">
      <w:pPr>
        <w:spacing w:after="240" w:line="240" w:lineRule="auto"/>
        <w:outlineLvl w:val="1"/>
        <w:rPr>
          <w:rFonts w:ascii="Calibri" w:hAnsi="Calibri" w:cs="Calibri"/>
          <w:b/>
          <w:caps/>
        </w:rPr>
      </w:pPr>
      <w:r w:rsidRPr="00695275">
        <w:rPr>
          <w:rFonts w:ascii="Calibri" w:hAnsi="Calibri" w:cs="Calibri"/>
          <w:b/>
          <w:caps/>
        </w:rPr>
        <w:t>Integridade Académica</w:t>
      </w:r>
      <w:r w:rsidR="00677950" w:rsidRPr="00695275">
        <w:rPr>
          <w:rFonts w:ascii="Calibri" w:hAnsi="Calibri" w:cs="Calibri"/>
          <w:b/>
          <w:caps/>
        </w:rPr>
      </w:r>
    </w:p>
    <w:p w:rsidR="00695275" w:rsidRPr="006F654D" w:rsidRDefault="00215BA1" w:rsidP="00695275">
      <w:pPr>
        <w:spacing w:after="240"/>
        <w:jc w:val="both"/>
        <w:rPr>
          <w:rFonts w:ascii="Calibri" w:hAnsi="Calibri" w:cs="Calibri"/>
          <w:lang w:val="en-GB"/>
        </w:rPr>
      </w:pPr>
      <w:r>
        <w:rPr>
          <w:rFonts w:ascii="Calibri" w:hAnsi="Calibri" w:cs="Calibri"/>
          <w:lang w:val="en-GB"/>
        </w:rPr>
        <w:t>A Universidade Politécnica de Macau exige que os alunos tenham pleno compromisso com a integridade académica na realização de actividades de investigação e académicas. Violações da integridade académica, que incluem, mas não se limitam a plágio, conluio, fabricação ou falsificação, reutilização de trabalhos e fraude em exames, são consideradas infrações académicas graves e podem levar a ações disciplinares. Os alunos devem ler os regulamentos e orientações relevantes no Manual do Estudante, o qual deve ser atribuído aquando do acesso à Universidade.</w:t>
      </w:r>
      <w:r w:rsidR="00AC0F6B">
        <w:rPr>
          <w:rFonts w:ascii="Calibri" w:hAnsi="Calibri" w:cs="Calibri"/>
          <w:lang w:val="en-GB"/>
        </w:rPr>
      </w:r>
      <w:r w:rsidR="00D550B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BC1A7E" w:rsidRPr="00BC1A7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BC1A7E" w:rsidRPr="00BC1A7E">
        <w:rPr>
          <w:rFonts w:ascii="Calibri" w:hAnsi="Calibri" w:cs="Calibri"/>
          <w:lang w:val="en-GB"/>
        </w:rPr>
      </w:r>
      <w:r w:rsidR="00BC1A7E">
        <w:rPr>
          <w:rFonts w:ascii="Calibri" w:hAnsi="Calibri" w:cs="Calibri"/>
          <w:lang w:val="en-GB"/>
        </w:rPr>
      </w:r>
      <w:r w:rsidR="003D19E7">
        <w:rPr>
          <w:rFonts w:ascii="Calibri" w:hAnsi="Calibri" w:cs="Calibri"/>
          <w:lang w:val="en-GB"/>
        </w:rPr>
      </w:r>
      <w:r w:rsidR="003D19E7" w:rsidRPr="00695275">
        <w:rPr>
          <w:rFonts w:ascii="Calibri" w:hAnsi="Calibri" w:cs="Calibri"/>
          <w:lang w:val="en-GB"/>
        </w:rPr>
      </w:r>
      <w:r w:rsidR="00D9582C">
        <w:rPr>
          <w:rFonts w:ascii="Calibri" w:hAnsi="Calibri" w:cs="Calibri"/>
          <w:lang w:val="en-GB"/>
        </w:rPr>
      </w:r>
      <w:r w:rsidR="00967DBC">
        <w:rPr>
          <w:rFonts w:ascii="Calibri" w:hAnsi="Calibri" w:cs="Calibri"/>
          <w:lang w:val="en-GB"/>
        </w:rPr>
      </w:r>
      <w:r w:rsidR="003D09ED">
        <w:rPr>
          <w:rFonts w:ascii="Calibri" w:hAnsi="Calibri" w:cs="Calibri"/>
          <w:lang w:val="en-GB"/>
        </w:rPr>
      </w:r>
      <w:r w:rsidR="00967DBC">
        <w:rPr>
          <w:rFonts w:ascii="Calibri" w:hAnsi="Calibri" w:cs="Calibri"/>
          <w:lang w:val="en-GB"/>
        </w:rPr>
      </w:r>
      <w:r w:rsidR="002B776E">
        <w:rPr>
          <w:rFonts w:ascii="Calibri" w:hAnsi="Calibri" w:cs="Calibri"/>
          <w:lang w:val="en-GB"/>
        </w:rPr>
      </w:r>
    </w:p>
    <w:sectPr w:rsidR="00695275" w:rsidRPr="006F654D" w:rsidSect="00E830C6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843" w:right="1134" w:bottom="1134" w:left="1134" w:header="426" w:footer="71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3D4E85" w:rsidRDefault="003D4E85" w:rsidP="008F766A">
      <w:pPr>
        <w:spacing w:after="0" w:line="240" w:lineRule="auto"/>
      </w:pPr>
      <w:r>
        <w:separator/>
      </w:r>
    </w:p>
  </w:endnote>
  <w:end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A08D1" w:rsidRPr="00E830C6" w:rsidRDefault="008725A7" w:rsidP="008725A7">
    <w:pPr>
      <w:pStyle w:val="a7"/>
      <w:rPr>
        <w:rFonts w:ascii="Calibri" w:hAnsi="Calibri" w:cs="Calibri"/>
        <w:sz w:val="20"/>
      </w:rPr>
    </w:pPr>
    <w:r>
      <w:rPr>
        <w:rFonts w:ascii="Calibri" w:hAnsi="Calibri" w:cs="Calibri"/>
        <w:sz w:val="20"/>
      </w:rPr>
      <w:t>MPU-LMO-</w:t>
    </w:r>
    <w:r w:rsidR="00D10C10">
      <w:rPr>
        <w:rFonts w:ascii="Calibri" w:hAnsi="Calibri" w:cs="Calibri"/>
        <w:sz w:val="20"/>
      </w:rPr>
      <w:t>E-</w:t>
    </w:r>
    <w:bookmarkStart w:id="0" w:name="_GoBack"/>
    <w:bookmarkEnd w:id="0"/>
    <w:r>
      <w:rPr>
        <w:rFonts w:ascii="Calibri" w:hAnsi="Calibri" w:cs="Calibri"/>
        <w:sz w:val="20"/>
      </w:rPr>
      <w:t>v02(2023/06)</w:t>
    </w:r>
    <w:r>
      <w:rPr>
        <w:rFonts w:ascii="Calibri" w:hAnsi="Calibri" w:cs="Calibri"/>
        <w:sz w:val="20"/>
      </w:rPr>
      <w:tab/>
    </w:r>
    <w:r w:rsidR="00E830C6" w:rsidRPr="00E830C6">
      <w:rPr>
        <w:rFonts w:ascii="Calibri" w:hAnsi="Calibri" w:cs="Calibri"/>
        <w:sz w:val="20"/>
      </w:rPr>
      <w:fldChar w:fldCharType="begin"/>
    </w:r>
    <w:r w:rsidR="00E830C6" w:rsidRPr="00E830C6">
      <w:rPr>
        <w:rFonts w:ascii="Calibri" w:hAnsi="Calibri" w:cs="Calibri"/>
        <w:sz w:val="20"/>
      </w:rPr>
      <w:instrText>PAGE   \* MERGEFORMAT</w:instrText>
    </w:r>
    <w:r w:rsidR="00E830C6" w:rsidRPr="00E830C6">
      <w:rPr>
        <w:rFonts w:ascii="Calibri" w:hAnsi="Calibri" w:cs="Calibri"/>
        <w:sz w:val="20"/>
      </w:rPr>
      <w:fldChar w:fldCharType="separate"/>
    </w:r>
    <w:r w:rsidR="00E830C6" w:rsidRPr="00E830C6">
      <w:rPr>
        <w:rFonts w:ascii="Calibri" w:hAnsi="Calibri" w:cs="Calibri"/>
        <w:sz w:val="20"/>
        <w:lang w:val="zh-TW"/>
      </w:rPr>
      <w:t>1</w:t>
    </w:r>
    <w:r w:rsidR="00E830C6" w:rsidRPr="00E830C6">
      <w:rPr>
        <w:rFonts w:ascii="Calibri" w:hAnsi="Calibri" w:cs="Calibri"/>
        <w:sz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3D4E85" w:rsidRDefault="003D4E85" w:rsidP="008F766A">
      <w:pPr>
        <w:spacing w:after="0" w:line="240" w:lineRule="auto"/>
      </w:pPr>
      <w:r>
        <w:rPr>
          <w:rFonts w:hint="eastAsia"/>
        </w:rPr>
        <w:separator/>
      </w:r>
    </w:p>
  </w:footnote>
  <w:footnote w:type="continuationSeparator" w:id="0">
    <w:p w:rsidR="003D4E85" w:rsidRDefault="003D4E85" w:rsidP="008F766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9254C" w:rsidRDefault="00F9254C">
    <w:pPr>
      <w:pStyle w:val="a5"/>
    </w:pPr>
    <w:r>
      <w:rPr>
        <w:noProof/>
      </w:rPr>
      <w:drawing>
        <wp:anchor distT="0" distB="0" distL="114300" distR="114300" simplePos="0" relativeHeight="251658240" behindDoc="1" locked="1" layoutInCell="1" allowOverlap="1" wp14:anchorId="13E55361">
          <wp:simplePos x="0" y="0"/>
          <wp:positionH relativeFrom="column">
            <wp:posOffset>3810</wp:posOffset>
          </wp:positionH>
          <wp:positionV relativeFrom="paragraph">
            <wp:posOffset>-3810</wp:posOffset>
          </wp:positionV>
          <wp:extent cx="2610000" cy="741600"/>
          <wp:effectExtent l="0" t="0" r="0" b="1905"/>
          <wp:wrapNone/>
          <wp:docPr id="10" name="Picture 6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3" name="Picture 5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r="1240"/>
                  <a:stretch/>
                </pic:blipFill>
                <pic:spPr bwMode="auto">
                  <a:xfrm>
                    <a:off x="0" y="0"/>
                    <a:ext cx="2610000" cy="741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8725A7" w:rsidRDefault="008725A7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4B3184"/>
    <w:multiLevelType w:val="hybridMultilevel"/>
    <w:tmpl w:val="B32AEBF6"/>
    <w:lvl w:ilvl="0" w:tplc="50621DF6">
      <w:start w:val="1"/>
      <w:numFmt w:val="decimal"/>
      <w:lvlText w:val="T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74B1CA0"/>
    <w:multiLevelType w:val="hybridMultilevel"/>
    <w:tmpl w:val="0C7C6AEE"/>
    <w:lvl w:ilvl="0" w:tplc="10AA8EAE">
      <w:start w:val="1"/>
      <w:numFmt w:val="decimal"/>
      <w:lvlText w:val="A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5A6388"/>
    <w:multiLevelType w:val="hybridMultilevel"/>
    <w:tmpl w:val="518E1E34"/>
    <w:lvl w:ilvl="0" w:tplc="B5841CC0">
      <w:start w:val="1"/>
      <w:numFmt w:val="decimal"/>
      <w:lvlText w:val="P%1."/>
      <w:lvlJc w:val="left"/>
      <w:pPr>
        <w:ind w:left="720" w:hanging="360"/>
      </w:pPr>
      <w:rPr>
        <w:rFonts w:hint="eastAsia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FC631A8"/>
    <w:multiLevelType w:val="hybridMultilevel"/>
    <w:tmpl w:val="0428E7A8"/>
    <w:lvl w:ilvl="0" w:tplc="EAA44F28">
      <w:start w:val="1"/>
      <w:numFmt w:val="decimal"/>
      <w:lvlText w:val="M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2"/>
  </w:num>
  <w:num w:numId="3">
    <w:abstractNumId w:val="0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56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60CB"/>
    <w:rsid w:val="00024567"/>
    <w:rsid w:val="00026836"/>
    <w:rsid w:val="00034780"/>
    <w:rsid w:val="0004085D"/>
    <w:rsid w:val="000475D4"/>
    <w:rsid w:val="00065D54"/>
    <w:rsid w:val="00066BAC"/>
    <w:rsid w:val="00070DB7"/>
    <w:rsid w:val="00092240"/>
    <w:rsid w:val="000A2BEC"/>
    <w:rsid w:val="000B0A75"/>
    <w:rsid w:val="000D1403"/>
    <w:rsid w:val="000E0C11"/>
    <w:rsid w:val="000E6D8C"/>
    <w:rsid w:val="00132BF5"/>
    <w:rsid w:val="0016660A"/>
    <w:rsid w:val="00193138"/>
    <w:rsid w:val="00196A0C"/>
    <w:rsid w:val="001B0762"/>
    <w:rsid w:val="001B1481"/>
    <w:rsid w:val="001C1CBD"/>
    <w:rsid w:val="00201F8E"/>
    <w:rsid w:val="002062E1"/>
    <w:rsid w:val="0021355C"/>
    <w:rsid w:val="00215B35"/>
    <w:rsid w:val="00215BA1"/>
    <w:rsid w:val="00232A97"/>
    <w:rsid w:val="00235C38"/>
    <w:rsid w:val="00240B48"/>
    <w:rsid w:val="00244CE9"/>
    <w:rsid w:val="002552F9"/>
    <w:rsid w:val="002744F6"/>
    <w:rsid w:val="0027742B"/>
    <w:rsid w:val="00277CFD"/>
    <w:rsid w:val="00283E56"/>
    <w:rsid w:val="002876AA"/>
    <w:rsid w:val="002B776E"/>
    <w:rsid w:val="002C0161"/>
    <w:rsid w:val="002C1719"/>
    <w:rsid w:val="002E0CCB"/>
    <w:rsid w:val="002F328D"/>
    <w:rsid w:val="002F51A3"/>
    <w:rsid w:val="00313607"/>
    <w:rsid w:val="003363EB"/>
    <w:rsid w:val="003516BE"/>
    <w:rsid w:val="0035170C"/>
    <w:rsid w:val="00371C1F"/>
    <w:rsid w:val="003D09ED"/>
    <w:rsid w:val="003D19E7"/>
    <w:rsid w:val="003D4E85"/>
    <w:rsid w:val="003E60A2"/>
    <w:rsid w:val="00407BB0"/>
    <w:rsid w:val="00442F2A"/>
    <w:rsid w:val="0046006E"/>
    <w:rsid w:val="004A013A"/>
    <w:rsid w:val="004A28DB"/>
    <w:rsid w:val="004B7551"/>
    <w:rsid w:val="004D2695"/>
    <w:rsid w:val="004F46CD"/>
    <w:rsid w:val="005031A8"/>
    <w:rsid w:val="0057364A"/>
    <w:rsid w:val="00581901"/>
    <w:rsid w:val="005C6E84"/>
    <w:rsid w:val="005D60D0"/>
    <w:rsid w:val="005E6136"/>
    <w:rsid w:val="00627E1B"/>
    <w:rsid w:val="00632244"/>
    <w:rsid w:val="0063724B"/>
    <w:rsid w:val="00647BCD"/>
    <w:rsid w:val="00675F83"/>
    <w:rsid w:val="00676F84"/>
    <w:rsid w:val="00677950"/>
    <w:rsid w:val="00682B87"/>
    <w:rsid w:val="00695275"/>
    <w:rsid w:val="006A08D1"/>
    <w:rsid w:val="006C504D"/>
    <w:rsid w:val="006E2A66"/>
    <w:rsid w:val="006F0DF8"/>
    <w:rsid w:val="006F654D"/>
    <w:rsid w:val="00721460"/>
    <w:rsid w:val="00741B15"/>
    <w:rsid w:val="007474EE"/>
    <w:rsid w:val="00750B52"/>
    <w:rsid w:val="007A2938"/>
    <w:rsid w:val="007C65A3"/>
    <w:rsid w:val="007E56AF"/>
    <w:rsid w:val="007E6372"/>
    <w:rsid w:val="007E78DF"/>
    <w:rsid w:val="00814EF6"/>
    <w:rsid w:val="008575D4"/>
    <w:rsid w:val="008725A7"/>
    <w:rsid w:val="00877736"/>
    <w:rsid w:val="008A4650"/>
    <w:rsid w:val="008F766A"/>
    <w:rsid w:val="008F7D11"/>
    <w:rsid w:val="00920BEE"/>
    <w:rsid w:val="00943127"/>
    <w:rsid w:val="00950C77"/>
    <w:rsid w:val="00961CF3"/>
    <w:rsid w:val="00965DC0"/>
    <w:rsid w:val="00967DBC"/>
    <w:rsid w:val="00987E5E"/>
    <w:rsid w:val="009A0898"/>
    <w:rsid w:val="009A1A6E"/>
    <w:rsid w:val="009A5788"/>
    <w:rsid w:val="009A73B2"/>
    <w:rsid w:val="009B51AE"/>
    <w:rsid w:val="009D1EF4"/>
    <w:rsid w:val="009D73CE"/>
    <w:rsid w:val="009F3689"/>
    <w:rsid w:val="009F37F0"/>
    <w:rsid w:val="00A142E0"/>
    <w:rsid w:val="00A20C9A"/>
    <w:rsid w:val="00A239CB"/>
    <w:rsid w:val="00A32853"/>
    <w:rsid w:val="00A425F1"/>
    <w:rsid w:val="00A45983"/>
    <w:rsid w:val="00A860CB"/>
    <w:rsid w:val="00A94949"/>
    <w:rsid w:val="00A964AF"/>
    <w:rsid w:val="00AC0F6B"/>
    <w:rsid w:val="00AC6267"/>
    <w:rsid w:val="00AD2ADE"/>
    <w:rsid w:val="00B11F78"/>
    <w:rsid w:val="00B2228E"/>
    <w:rsid w:val="00B263B7"/>
    <w:rsid w:val="00B53B98"/>
    <w:rsid w:val="00B57B0B"/>
    <w:rsid w:val="00B83E5E"/>
    <w:rsid w:val="00BA4FC4"/>
    <w:rsid w:val="00BB7E00"/>
    <w:rsid w:val="00BC1A7E"/>
    <w:rsid w:val="00BD4820"/>
    <w:rsid w:val="00C31CEF"/>
    <w:rsid w:val="00C3362C"/>
    <w:rsid w:val="00C45C48"/>
    <w:rsid w:val="00C803AF"/>
    <w:rsid w:val="00C97A73"/>
    <w:rsid w:val="00CA20BA"/>
    <w:rsid w:val="00CA32CD"/>
    <w:rsid w:val="00CE57C9"/>
    <w:rsid w:val="00D013DE"/>
    <w:rsid w:val="00D0698A"/>
    <w:rsid w:val="00D10C10"/>
    <w:rsid w:val="00D550BE"/>
    <w:rsid w:val="00D8203B"/>
    <w:rsid w:val="00D9582C"/>
    <w:rsid w:val="00DA3869"/>
    <w:rsid w:val="00DB494C"/>
    <w:rsid w:val="00DD11CE"/>
    <w:rsid w:val="00E01E92"/>
    <w:rsid w:val="00E80436"/>
    <w:rsid w:val="00E830C6"/>
    <w:rsid w:val="00F31C12"/>
    <w:rsid w:val="00F45D37"/>
    <w:rsid w:val="00F66F69"/>
    <w:rsid w:val="00F70F82"/>
    <w:rsid w:val="00F713F5"/>
    <w:rsid w:val="00F731BB"/>
    <w:rsid w:val="00F735D9"/>
    <w:rsid w:val="00F85977"/>
    <w:rsid w:val="00F9254C"/>
    <w:rsid w:val="00F95D53"/>
    <w:rsid w:val="00FA29E6"/>
    <w:rsid w:val="00FB130B"/>
    <w:rsid w:val="00FB620A"/>
    <w:rsid w:val="00FC3107"/>
    <w:rsid w:val="00FF0B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5D9215CD"/>
  <w15:chartTrackingRefBased/>
  <w15:docId w15:val="{65E1574E-076C-45E8-9E1B-38C0235541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A860CB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A860CB"/>
    <w:rPr>
      <w:color w:val="605E5C"/>
      <w:shd w:val="clear" w:color="auto" w:fill="E1DFDD"/>
    </w:rPr>
  </w:style>
  <w:style w:type="paragraph" w:styleId="a5">
    <w:name w:val="header"/>
    <w:basedOn w:val="a"/>
    <w:link w:val="a6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6">
    <w:name w:val="頁首 字元"/>
    <w:basedOn w:val="a0"/>
    <w:link w:val="a5"/>
    <w:uiPriority w:val="99"/>
    <w:rsid w:val="008F766A"/>
  </w:style>
  <w:style w:type="paragraph" w:styleId="a7">
    <w:name w:val="footer"/>
    <w:basedOn w:val="a"/>
    <w:link w:val="a8"/>
    <w:uiPriority w:val="99"/>
    <w:unhideWhenUsed/>
    <w:rsid w:val="008F766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a8">
    <w:name w:val="頁尾 字元"/>
    <w:basedOn w:val="a0"/>
    <w:link w:val="a7"/>
    <w:uiPriority w:val="99"/>
    <w:rsid w:val="008F766A"/>
  </w:style>
  <w:style w:type="table" w:styleId="a9">
    <w:name w:val="Table Grid"/>
    <w:basedOn w:val="a1"/>
    <w:uiPriority w:val="39"/>
    <w:rsid w:val="000D14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List Paragraph"/>
    <w:basedOn w:val="a"/>
    <w:uiPriority w:val="34"/>
    <w:qFormat/>
    <w:rsid w:val="004A013A"/>
    <w:pPr>
      <w:ind w:left="720"/>
      <w:contextualSpacing/>
    </w:pPr>
  </w:style>
  <w:style w:type="character" w:styleId="ab">
    <w:name w:val="FollowedHyperlink"/>
    <w:basedOn w:val="a0"/>
    <w:uiPriority w:val="99"/>
    <w:semiHidden/>
    <w:unhideWhenUsed/>
    <w:rsid w:val="0021355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mpu.edu.mo/teaching_learning/en/assessment_strategy.php" TargetMode="External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http://www.mpu.edu.mo/student_handbook/" TargetMode="External"/><Relationship Id="rId14" Type="http://schemas.openxmlformats.org/officeDocument/2006/relationships/header" Target="header3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00D0A51-6F1A-48EC-A1FB-B044BF50F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3</Pages>
  <Words>880</Words>
  <Characters>2219</Characters>
  <Application>Microsoft Office Word</Application>
  <DocSecurity>0</DocSecurity>
  <Lines>110</Lines>
  <Paragraphs>123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Lei</dc:creator>
  <cp:keywords/>
  <dc:description/>
  <cp:lastModifiedBy>HAU VENG SAN, MAGGIE</cp:lastModifiedBy>
  <cp:revision>7</cp:revision>
  <cp:lastPrinted>2023-05-29T07:45:00Z</cp:lastPrinted>
  <dcterms:created xsi:type="dcterms:W3CDTF">2023-05-29T07:50:00Z</dcterms:created>
  <dcterms:modified xsi:type="dcterms:W3CDTF">2023-06-05T03:04:00Z</dcterms:modified>
</cp:coreProperties>
</file>