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17" w:rsidRDefault="00490217" w:rsidP="00490217">
      <w:pPr>
        <w:ind w:left="1260" w:firstLineChars="750" w:firstLine="1656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</w:t>
      </w:r>
      <w:r w:rsidRPr="00EB48D7">
        <w:rPr>
          <w:rFonts w:ascii="黑体" w:eastAsia="黑体" w:hAnsi="黑体" w:cs="Yuanti SC Regular"/>
          <w:b/>
          <w:color w:val="FF0000"/>
          <w:sz w:val="22"/>
        </w:rPr>
        <w:t xml:space="preserve">8 </w:t>
      </w:r>
      <w:r>
        <w:rPr>
          <w:rFonts w:ascii="黑体" w:eastAsia="黑体" w:hAnsi="黑体" w:cs="Yuanti SC Regular"/>
          <w:b/>
          <w:sz w:val="22"/>
        </w:rPr>
        <w:t>业务逻辑层模块的职责</w:t>
      </w:r>
    </w:p>
    <w:p w:rsidR="00490217" w:rsidRDefault="00490217" w:rsidP="00490217">
      <w:pPr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表8 业务逻辑层模块的职责</w:t>
      </w:r>
    </w:p>
    <w:tbl>
      <w:tblPr>
        <w:tblW w:w="8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r>
              <w:t>负责实现对应于</w:t>
            </w:r>
            <w:r>
              <w:rPr>
                <w:rFonts w:hint="eastAsia"/>
              </w:rPr>
              <w:t>用户</w:t>
            </w:r>
            <w:r>
              <w:t>登录，管理员</w:t>
            </w:r>
            <w:r>
              <w:rPr>
                <w:rFonts w:hint="eastAsia"/>
              </w:rPr>
              <w:t>增删</w:t>
            </w:r>
            <w:proofErr w:type="gramStart"/>
            <w:r>
              <w:t>改查用户</w:t>
            </w:r>
            <w:proofErr w:type="gramEnd"/>
            <w:r>
              <w:t>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CC357A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</w:t>
            </w:r>
            <w:r w:rsidR="00490217">
              <w:rPr>
                <w:b/>
              </w:rPr>
              <w:t>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CC357A">
            <w:r>
              <w:rPr>
                <w:rFonts w:hint="eastAsia"/>
              </w:rPr>
              <w:t>负责实现对应于总经理</w:t>
            </w:r>
            <w:proofErr w:type="gramStart"/>
            <w:r>
              <w:rPr>
                <w:rFonts w:hint="eastAsia"/>
              </w:rPr>
              <w:t>增删改查机构</w:t>
            </w:r>
            <w:proofErr w:type="gramEnd"/>
            <w:r w:rsidR="00CC357A">
              <w:rPr>
                <w:rFonts w:hint="eastAsia"/>
              </w:rPr>
              <w:t>、管理人员、设置基础数据、审批单据、查看经营情况表</w:t>
            </w:r>
            <w:r>
              <w:rPr>
                <w:rFonts w:hint="eastAsia"/>
              </w:rPr>
              <w:t>界面所需要的服务</w:t>
            </w:r>
          </w:p>
        </w:tc>
        <w:bookmarkStart w:id="0" w:name="_GoBack"/>
        <w:bookmarkEnd w:id="0"/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repertorybl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t>负责实现</w:t>
            </w:r>
            <w:r w:rsidR="00CC357A">
              <w:t>仓库管理员对</w:t>
            </w:r>
            <w:r w:rsidR="00CC357A">
              <w:rPr>
                <w:rFonts w:hint="eastAsia"/>
              </w:rPr>
              <w:t>商品进行</w:t>
            </w:r>
            <w:r>
              <w:rPr>
                <w:rFonts w:hint="eastAsia"/>
              </w:rPr>
              <w:t>出、入库</w:t>
            </w:r>
            <w:r>
              <w:t>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库存</w:t>
            </w:r>
            <w:r>
              <w:t>初始化、报警，进行库存查看和库存盘点界面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receipt</w:t>
            </w:r>
            <w:r>
              <w:rPr>
                <w:b/>
              </w:rPr>
              <w:t>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rPr>
                <w:rFonts w:hint="eastAsia"/>
              </w:rPr>
              <w:t>负责</w:t>
            </w:r>
            <w:r>
              <w:t>实现所</w:t>
            </w:r>
            <w:r>
              <w:rPr>
                <w:rFonts w:hint="eastAsia"/>
              </w:rPr>
              <w:t>有</w:t>
            </w:r>
            <w:r>
              <w:t>单据</w:t>
            </w:r>
            <w:r>
              <w:rPr>
                <w:rFonts w:hint="eastAsia"/>
              </w:rPr>
              <w:t>的审批，</w:t>
            </w:r>
            <w:r>
              <w:t>修改各项单据业</w:t>
            </w:r>
            <w:r>
              <w:rPr>
                <w:rFonts w:hint="eastAsia"/>
              </w:rPr>
              <w:t>务</w:t>
            </w:r>
            <w:r>
              <w:t>所需的服务</w:t>
            </w:r>
          </w:p>
        </w:tc>
      </w:tr>
      <w:tr w:rsidR="00E13768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8" w:rsidRPr="00E13768" w:rsidRDefault="00E13768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inancebl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3768" w:rsidRDefault="00460B56" w:rsidP="00490217">
            <w:r>
              <w:rPr>
                <w:rFonts w:hint="eastAsia"/>
              </w:rPr>
              <w:t>负责实现所有对应于创建入款单、付款单、成本收益表、查看经营情况表、期初建账和账户管理的服务</w:t>
            </w:r>
          </w:p>
        </w:tc>
      </w:tr>
      <w:tr w:rsidR="00956B98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98" w:rsidRDefault="00956B98" w:rsidP="0055763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intermediatebl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6B98" w:rsidRDefault="00956B98" w:rsidP="00490217">
            <w:r>
              <w:rPr>
                <w:rFonts w:hint="eastAsia"/>
              </w:rPr>
              <w:t>负责实现对应于中转中心的中转接收以及包括飞机，火车，汽车在内的装运服务</w:t>
            </w:r>
          </w:p>
        </w:tc>
      </w:tr>
    </w:tbl>
    <w:p w:rsidR="00490217" w:rsidRDefault="00490217" w:rsidP="0049021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5.3.2</w:t>
      </w:r>
      <w:r>
        <w:rPr>
          <w:rFonts w:cs="Yuanti SC Regular"/>
          <w:b/>
          <w:sz w:val="28"/>
          <w:szCs w:val="28"/>
        </w:rPr>
        <w:t>业务逻辑层模块的接口规范</w:t>
      </w:r>
    </w:p>
    <w:p w:rsidR="00490217" w:rsidRDefault="00490217" w:rsidP="00490217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</w:t>
      </w:r>
      <w:r w:rsidRPr="00EB48D7">
        <w:rPr>
          <w:rFonts w:ascii="黑体" w:eastAsia="黑体" w:hAnsi="黑体" w:cs="Times New Roman"/>
          <w:b/>
          <w:color w:val="FF0000"/>
          <w:sz w:val="22"/>
        </w:rPr>
        <w:t>9</w:t>
      </w:r>
      <w:r>
        <w:rPr>
          <w:rFonts w:ascii="黑体" w:eastAsia="黑体" w:hAnsi="黑体" w:cs="Times New Roman"/>
          <w:b/>
          <w:sz w:val="22"/>
        </w:rPr>
        <w:t xml:space="preserve"> </w:t>
      </w:r>
      <w:proofErr w:type="spellStart"/>
      <w:r>
        <w:rPr>
          <w:rFonts w:ascii="黑体" w:eastAsia="黑体" w:hAnsi="黑体" w:cs="Times New Roman"/>
          <w:b/>
          <w:sz w:val="22"/>
        </w:rPr>
        <w:t>userbl</w:t>
      </w:r>
      <w:proofErr w:type="spellEnd"/>
      <w:r>
        <w:rPr>
          <w:rFonts w:ascii="黑体" w:eastAsia="黑体" w:hAnsi="黑体" w:cs="Times New Roman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812"/>
      </w:tblGrid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490217" w:rsidTr="002B612B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login(String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,</w:t>
            </w:r>
            <w:r w:rsidRPr="00C520FA">
              <w:rPr>
                <w:rFonts w:ascii="黑体" w:eastAsia="黑体" w:hAnsi="黑体" w:cs="Consolas" w:hint="eastAsia"/>
                <w:kern w:val="0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String password)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快递物流系统的用户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在登录界面输入了自己的用户编号和密码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查找是否存在编号为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的用户，根据输入的password返回登录验证的结果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User.addUser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经过验证的管理员有添加新用户的权利，且管理员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新用户信息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73DD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573DD0"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新增的用户信息</w:t>
            </w:r>
            <w:r w:rsidR="00573DD0" w:rsidRPr="00C520FA">
              <w:rPr>
                <w:rFonts w:ascii="黑体" w:eastAsia="黑体" w:hAnsi="黑体"/>
                <w:sz w:val="24"/>
                <w:szCs w:val="24"/>
              </w:rPr>
              <w:t>并更新用户列表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User.deleteUser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系统查找对应的用户信息，并删除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用户对象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User.modifyUserPassword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modifyUserPassword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宋体" w:hAnsi="宋体" w:cs="宋体" w:hint="eastAsia"/>
                <w:sz w:val="24"/>
                <w:szCs w:val="24"/>
              </w:rPr>
              <w:t> 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系统中每个用户有修改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自己密码的权利，且该用户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正确的原有密码和有效的新密码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系统根据用户编号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和输入的新密码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更新用户信息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经过验证的管理员有更改用户权限的权利，且管理员输入了有效的待更改用户信息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根据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用户编号和新的用户权限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更新用户信息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BE432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User.findUser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AF440B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);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7A53E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有查询用户的权利，且管理员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输入了有效的待查询用户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AF440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查找用户，并返回用户信息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User.showAllU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sers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showAllUsers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经过验证的管理员或总经理有查询用户的权利，且管理员或总经理没有输入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系统返回所有的用户信息</w:t>
            </w:r>
          </w:p>
        </w:tc>
      </w:tr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FileFactory.getUserData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得到User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r w:rsidR="0044599C" w:rsidRPr="00C520FA">
              <w:rPr>
                <w:rFonts w:ascii="黑体" w:eastAsia="黑体" w:hAnsi="黑体"/>
                <w:sz w:val="24"/>
                <w:szCs w:val="24"/>
              </w:rPr>
              <w:t xml:space="preserve">String </w:t>
            </w:r>
            <w:proofErr w:type="spellStart"/>
            <w:r w:rsidR="0044599C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44599C" w:rsidRPr="00C520FA">
              <w:rPr>
                <w:rFonts w:ascii="黑体" w:eastAsia="黑体" w:hAnsi="黑体"/>
                <w:sz w:val="24"/>
                <w:szCs w:val="24"/>
              </w:rPr>
              <w:t xml:space="preserve"> ,String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得到根据输入的ID和password验证的结果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AF44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EC1C11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proofErr w:type="spellEnd"/>
            <w:r w:rsidR="00AF440B" w:rsidRPr="00C520FA">
              <w:rPr>
                <w:rFonts w:ascii="黑体" w:eastAsia="黑体" w:hAnsi="黑体"/>
                <w:sz w:val="24"/>
                <w:szCs w:val="24"/>
              </w:rPr>
              <w:t xml:space="preserve"> (String </w:t>
            </w:r>
            <w:proofErr w:type="spellStart"/>
            <w:r w:rsidR="00AF440B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AF440B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对应的</w:t>
            </w:r>
            <w:proofErr w:type="spellStart"/>
            <w:r w:rsidR="00034D5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0553D3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0553D3" w:rsidRPr="00C520FA" w:rsidRDefault="000553D3" w:rsidP="000553D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0553D3" w:rsidRPr="00C520FA" w:rsidRDefault="000553D3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返回所有的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D14293" w:rsidRDefault="00D14293" w:rsidP="006B257B"/>
    <w:p w:rsidR="00FE6F8E" w:rsidRPr="00FE6F8E" w:rsidRDefault="00FE6F8E" w:rsidP="00FE6F8E">
      <w:pPr>
        <w:jc w:val="center"/>
        <w:rPr>
          <w:rFonts w:ascii="黑体" w:eastAsia="黑体" w:hAnsi="黑体"/>
          <w:b/>
          <w:sz w:val="22"/>
        </w:rPr>
      </w:pPr>
      <w:r w:rsidRPr="00FE6F8E">
        <w:rPr>
          <w:rFonts w:ascii="黑体" w:eastAsia="黑体" w:hAnsi="黑体" w:hint="eastAsia"/>
          <w:b/>
          <w:sz w:val="22"/>
        </w:rPr>
        <w:t xml:space="preserve">表9 </w:t>
      </w:r>
      <w:proofErr w:type="spellStart"/>
      <w:r>
        <w:rPr>
          <w:rFonts w:ascii="黑体" w:eastAsia="黑体" w:hAnsi="黑体"/>
          <w:b/>
          <w:sz w:val="22"/>
        </w:rPr>
        <w:t>manage</w:t>
      </w:r>
      <w:r w:rsidRPr="00FE6F8E">
        <w:rPr>
          <w:rFonts w:ascii="黑体" w:eastAsia="黑体" w:hAnsi="黑体" w:hint="eastAsia"/>
          <w:b/>
          <w:sz w:val="22"/>
        </w:rPr>
        <w:t>bl</w:t>
      </w:r>
      <w:proofErr w:type="spellEnd"/>
      <w:r w:rsidRPr="00FE6F8E">
        <w:rPr>
          <w:rFonts w:ascii="黑体" w:eastAsia="黑体" w:hAnsi="黑体" w:hint="eastAsia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FE6F8E" w:rsidRDefault="00FE6F8E" w:rsidP="00FE6F8E">
            <w:pPr>
              <w:jc w:val="center"/>
            </w:pPr>
            <w:r w:rsidRPr="00FE6F8E">
              <w:t>提供的服务（供接口）</w:t>
            </w:r>
          </w:p>
        </w:tc>
      </w:tr>
      <w:tr w:rsidR="00BA6A3F" w:rsidRPr="00FE6F8E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E74DB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新机构信息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新增的机构信息并更新机构列表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</w:t>
            </w:r>
            <w:r w:rsidR="00BB3524">
              <w:rPr>
                <w:rFonts w:ascii="黑体" w:eastAsia="黑体" w:hAnsi="黑体"/>
                <w:sz w:val="24"/>
                <w:szCs w:val="24"/>
              </w:rPr>
              <w:t>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机构信息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系统查找对应的机构信息，并删除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机构对象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经过验证的总经理有修改机构信息的权利，且总经理输入了有效的待修改机构信息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系统更新机构信息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经过验证的总经理有查询机构的权利，且总经理输入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了有效的待查询机构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系统根据输入的机构编号查找机构，并返回机构信息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B730E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B730E1" w:rsidRPr="00C520FA">
              <w:rPr>
                <w:rFonts w:ascii="黑体" w:eastAsia="黑体" w:hAnsi="黑体"/>
                <w:sz w:val="24"/>
                <w:szCs w:val="24"/>
              </w:rPr>
              <w:t>chooseDepartment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chooseDepartment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有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为新员工选择所属机构的权利，且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输入了有效的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员工编号和机构编号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查找对应的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将该员工所属机构修改为机构编号对应的机构</w:t>
            </w:r>
          </w:p>
        </w:tc>
      </w:tr>
      <w:tr w:rsidR="00FE6F8E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557638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经过验证的总经理有添加新的每次工资的权利，且总经理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新增的每次工资信息并更新每次工资列表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删除每次工资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系统查找对应的每次工资信息，并删除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每次工资对象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经过验证的总经理有修改每次工资的权利，且总经理输入了有效的待修改每次工资信息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系统更新每次工资信息</w:t>
            </w:r>
          </w:p>
        </w:tc>
      </w:tr>
      <w:tr w:rsidR="00CB5F64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CB5F64" w:rsidRPr="00C520FA" w:rsidRDefault="00557638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经过验证的总经理有查询每次工资的权利，且总经理输入了有效的对应职业编号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系统根据输入的职业编号查找每次工资，并返回每次工资信息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proofErr w:type="gram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</w:t>
            </w:r>
            <w:proofErr w:type="gramEnd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的权利，且总经理输入了有效的对应职业编号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经过验证的总经理有添加新的城市距离的权利，且总经理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新增的城市距离信息并更新城市距离列表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删除城市距离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系统查找对应的城市距离信息，并删除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经过验证的总经理有修改城市距离的权利，且总经理输入了有效的待修改城市距离信息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A135D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经过验证的总经理有查询城市距离的权利，且总经理输入了有效且存在的两个城市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DA3512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Manage.modifyCost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modifyCost</w:t>
            </w:r>
            <w:proofErr w:type="spellEnd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="00A570E3" w:rsidRPr="00C520FA">
              <w:rPr>
                <w:rFonts w:ascii="黑体" w:eastAsia="黑体" w:hAnsi="黑体"/>
                <w:sz w:val="24"/>
                <w:szCs w:val="24"/>
              </w:rPr>
              <w:t xml:space="preserve"> category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DA351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的权利，且总经理输入了有效且存在的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C520FA" w:rsidRDefault="00FE6F8E" w:rsidP="00FE6F8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File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Factory.ge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tManage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得到Manage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addOrganization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包的机构数据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文件中插入一个</w:t>
            </w:r>
            <w:proofErr w:type="spellStart"/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deleteOrganization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findOrganization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根据输入的机构编号，返回对应的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modifyUser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.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在管理数据包的基础月薪数据文件中删除一个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ManageDataService.modifyBasicSalary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根据输入的两个城市名，返回对应的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.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category)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根据输入的类别，返回对应的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FE6F8E" w:rsidRPr="00FE6F8E" w:rsidRDefault="00FE6F8E" w:rsidP="00034D57">
      <w:pPr>
        <w:jc w:val="center"/>
        <w:rPr>
          <w:rFonts w:ascii="黑体" w:eastAsia="黑体" w:hAnsi="黑体"/>
          <w:b/>
          <w:sz w:val="22"/>
        </w:rPr>
      </w:pPr>
    </w:p>
    <w:p w:rsidR="00034D57" w:rsidRDefault="00034D57" w:rsidP="00034D57">
      <w:pPr>
        <w:jc w:val="center"/>
        <w:rPr>
          <w:rFonts w:ascii="黑体" w:eastAsia="黑体" w:hAnsi="黑体"/>
          <w:b/>
          <w:sz w:val="22"/>
        </w:rPr>
      </w:pPr>
      <w:r w:rsidRPr="006E5F91">
        <w:rPr>
          <w:rFonts w:ascii="黑体" w:eastAsia="黑体" w:hAnsi="黑体" w:hint="eastAsia"/>
          <w:b/>
          <w:sz w:val="22"/>
        </w:rPr>
        <w:t xml:space="preserve">表9 </w:t>
      </w:r>
      <w:proofErr w:type="spellStart"/>
      <w:r w:rsidR="006E5F91">
        <w:rPr>
          <w:rFonts w:ascii="黑体" w:eastAsia="黑体" w:hAnsi="黑体"/>
          <w:b/>
          <w:sz w:val="22"/>
        </w:rPr>
        <w:t>repertory</w:t>
      </w:r>
      <w:r w:rsidRPr="006E5F91">
        <w:rPr>
          <w:rFonts w:ascii="黑体" w:eastAsia="黑体" w:hAnsi="黑体" w:hint="eastAsia"/>
          <w:b/>
          <w:sz w:val="22"/>
        </w:rPr>
        <w:t>bl</w:t>
      </w:r>
      <w:proofErr w:type="spellEnd"/>
      <w:r w:rsidRPr="006E5F91">
        <w:rPr>
          <w:rFonts w:ascii="黑体" w:eastAsia="黑体" w:hAnsi="黑体" w:hint="eastAsia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6B257B" w:rsidRDefault="006E5F91" w:rsidP="00557638">
            <w:pPr>
              <w:jc w:val="center"/>
            </w:pPr>
            <w:r w:rsidRPr="006B257B">
              <w:t>提供的服务（供接口）</w:t>
            </w:r>
          </w:p>
        </w:tc>
      </w:tr>
      <w:tr w:rsidR="006E5F91" w:rsidRPr="006B257B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Repertory.inventoryInitialization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inventoryInitialization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maxRow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maxShelf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Maxdigit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warningRatio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)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经过验证的仓库管理员有库存信息初始化的权利，且仓库管理员输入了有效的库存信息值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系统保存仓库初始化信息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Repertory.enterRepertory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enterRepertory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JJD-ID,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blockNum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rowNum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shelfNum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digitNum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date)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经过验证的仓库管理员有将商品入库的权利，且仓库管理员输入了有效的商品信息和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对应仓库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位置、时间信息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系统保存商品入库的位置和时间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信息，生成入库单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Repertory.leaveRepertory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leaveRepertory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JJD-ID,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transType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经过验证的仓库管理员有将商品出库的权利，且仓库管理员输入了有效的商品信息和转运方式、时间信息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系统保存商品出库的转运方式和时间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，生成出库单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Repertory.inventoryWarning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boolean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inventoryWarning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当某区的库存总量与某区最大容量的比值达到或者超过警戒比例时，系统提示仓库管理员该区库存已达警戒比例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Repertory.inventoryCheck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inventoryCheck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库存查看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的权利，且仓库管理员输入了有效的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proofErr w:type="gramStart"/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proofErr w:type="gramEnd"/>
          </w:p>
        </w:tc>
      </w:tr>
      <w:tr w:rsidR="006E5F91" w:rsidRPr="006B257B" w:rsidTr="006E5F91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对应的出入库商品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这段时间出/入库商品数量和金额总和，库存数量合计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Repertory.inventoryStockTaking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F621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inventoryStockTaking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经过验证的仓库管理员有库存盘点的权利，且仓库管理员输入了库存盘点命令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系统自动根据提交库存盘点命令的时间生成一个截止点，并根据该截止点查找当天到截止点之前的仍在仓库中的商品，返回商品信息</w:t>
            </w:r>
          </w:p>
        </w:tc>
      </w:tr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C520FA" w:rsidRDefault="006E5F91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文件的引用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modifyRepertory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数据文件中插入一个</w:t>
            </w:r>
            <w:proofErr w:type="spellStart"/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findRepertory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数据文件中删除一个</w:t>
            </w:r>
            <w:proofErr w:type="spellStart"/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EC1D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addGoods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编号为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的仓库对应库存列表中插入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一个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deleteGoods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在编号为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的仓库对应库存列表中删除一个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RepertoryDataService.modifyGoods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在编号为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的仓库对应库存列表中更新一个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JJD-ID)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根据输入的仓库编号和订单号，返回对应的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根据输入的仓库编号和起始日期，返回对应的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根据输入的仓库编号和截止点时间，返回对应的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</w:p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表23 数据层模块（</w:t>
      </w:r>
      <w:proofErr w:type="spellStart"/>
      <w:r>
        <w:rPr>
          <w:rFonts w:ascii="黑体" w:eastAsia="黑体" w:hAnsi="黑体" w:cs="Times New Roman"/>
          <w:b/>
          <w:sz w:val="22"/>
        </w:rPr>
        <w:t>UserDataService</w:t>
      </w:r>
      <w:proofErr w:type="spellEnd"/>
      <w:r>
        <w:rPr>
          <w:rFonts w:ascii="黑体" w:eastAsia="黑体" w:hAnsi="黑体" w:cs="Times New Roman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A32A9B" w:rsidTr="00C520FA">
        <w:tc>
          <w:tcPr>
            <w:tcW w:w="8931" w:type="dxa"/>
            <w:gridSpan w:val="3"/>
            <w:shd w:val="clear" w:color="auto" w:fill="A6A6A6" w:themeFill="background1" w:themeFillShade="A6"/>
          </w:tcPr>
          <w:p w:rsidR="00A32A9B" w:rsidRPr="00C520FA" w:rsidRDefault="00A32A9B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boolean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check(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 xml:space="preserve">String </w:t>
            </w:r>
            <w:proofErr w:type="spellStart"/>
            <w:r w:rsidR="002E1899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2E1899" w:rsidRPr="00C520FA">
              <w:rPr>
                <w:rFonts w:ascii="黑体" w:eastAsia="黑体" w:hAnsi="黑体"/>
                <w:sz w:val="24"/>
                <w:szCs w:val="24"/>
              </w:rPr>
              <w:t>,</w:t>
            </w:r>
            <w:r w:rsidR="002E1899"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返回用户名和密码是否匹配</w:t>
            </w:r>
          </w:p>
        </w:tc>
      </w:tr>
      <w:tr w:rsidR="00A32A9B" w:rsidTr="00900F41">
        <w:trPr>
          <w:trHeight w:val="399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add(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同样ID的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在文件中不存在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在外部文件中增加一个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delete(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="00073B09"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需要删除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modify(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需要更新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rPr>
          <w:trHeight w:val="367"/>
        </w:trPr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UserDataService.find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String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ID)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rPr>
          <w:trHeight w:val="339"/>
        </w:trPr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showAll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所有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</w:tbl>
    <w:p w:rsidR="002E1899" w:rsidRPr="00C520FA" w:rsidRDefault="00C520FA" w:rsidP="00034D57">
      <w:pPr>
        <w:jc w:val="center"/>
        <w:rPr>
          <w:rFonts w:ascii="黑体" w:eastAsia="黑体" w:hAnsi="黑体"/>
          <w:b/>
          <w:sz w:val="22"/>
        </w:rPr>
      </w:pPr>
      <w:r w:rsidRPr="00C520FA">
        <w:rPr>
          <w:rFonts w:ascii="黑体" w:eastAsia="黑体" w:hAnsi="黑体" w:hint="eastAsia"/>
          <w:b/>
          <w:sz w:val="22"/>
        </w:rPr>
        <w:t>表24数据层模块（</w:t>
      </w:r>
      <w:proofErr w:type="spellStart"/>
      <w:r w:rsidR="00900F41">
        <w:rPr>
          <w:rFonts w:ascii="黑体" w:eastAsia="黑体" w:hAnsi="黑体"/>
          <w:b/>
          <w:sz w:val="22"/>
        </w:rPr>
        <w:t>Manage</w:t>
      </w:r>
      <w:r w:rsidRPr="00C520FA">
        <w:rPr>
          <w:rFonts w:ascii="黑体" w:eastAsia="黑体" w:hAnsi="黑体" w:hint="eastAsia"/>
          <w:b/>
          <w:sz w:val="22"/>
        </w:rPr>
        <w:t>DataService</w:t>
      </w:r>
      <w:proofErr w:type="spellEnd"/>
      <w:r w:rsidRPr="00C520FA">
        <w:rPr>
          <w:rFonts w:ascii="黑体" w:eastAsia="黑体" w:hAnsi="黑体" w:hint="eastAsia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C520FA" w:rsidRPr="00C520FA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C520FA" w:rsidRPr="00C520FA" w:rsidRDefault="00C520FA" w:rsidP="00C520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900F41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  <w:r w:rsidR="00C520FA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同样ID的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C520FA" w:rsidRPr="00C520FA" w:rsidRDefault="002B57D9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organizationID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BB3524" w:rsidRPr="00C520FA" w:rsidTr="00956B98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UserPO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userpo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956B98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BB3524" w:rsidRPr="00C520FA" w:rsidTr="00900F41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956B98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BB3524" w:rsidRPr="00C520FA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profession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profession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PerWage</w:t>
            </w:r>
            <w:proofErr w:type="spellEnd"/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1A04F0" w:rsidRPr="001A04F0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profession)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按profession进行查找返回相应的</w:t>
            </w:r>
            <w:proofErr w:type="spellStart"/>
            <w:r w:rsidRPr="001A04F0">
              <w:rPr>
                <w:rFonts w:ascii="黑体" w:eastAsia="黑体" w:hAnsi="黑体"/>
                <w:sz w:val="24"/>
                <w:szCs w:val="24"/>
              </w:rPr>
              <w:t>BasicSalary</w:t>
            </w:r>
            <w:proofErr w:type="spellEnd"/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 A, City B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CityB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8E555B">
              <w:rPr>
                <w:rFonts w:ascii="黑体" w:eastAsia="黑体" w:hAnsi="黑体"/>
                <w:sz w:val="24"/>
                <w:szCs w:val="24"/>
              </w:rPr>
              <w:t>CityDistance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1D2185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8E555B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 w:rsidR="001D2185" w:rsidRPr="001D2185">
              <w:rPr>
                <w:rFonts w:ascii="黑体" w:eastAsia="黑体" w:hAnsi="黑体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</w:tbl>
    <w:p w:rsidR="008E555B" w:rsidRDefault="008E555B" w:rsidP="002E1899">
      <w:pPr>
        <w:jc w:val="center"/>
        <w:rPr>
          <w:rFonts w:ascii="黑体" w:eastAsia="黑体" w:hAnsi="黑体" w:cs="Times New Roman"/>
          <w:b/>
          <w:sz w:val="22"/>
        </w:rPr>
      </w:pPr>
    </w:p>
    <w:p w:rsidR="002E1899" w:rsidRDefault="002E1899" w:rsidP="002E1899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表24数据层模块（</w:t>
      </w:r>
      <w:proofErr w:type="spellStart"/>
      <w:r w:rsidR="00C520FA">
        <w:rPr>
          <w:rFonts w:ascii="黑体" w:eastAsia="黑体" w:hAnsi="黑体" w:cs="Times New Roman"/>
          <w:b/>
          <w:sz w:val="22"/>
        </w:rPr>
        <w:t>Repertory</w:t>
      </w:r>
      <w:r>
        <w:rPr>
          <w:rFonts w:ascii="黑体" w:eastAsia="黑体" w:hAnsi="黑体" w:cs="Times New Roman"/>
          <w:b/>
          <w:sz w:val="22"/>
        </w:rPr>
        <w:t>DataService</w:t>
      </w:r>
      <w:proofErr w:type="spellEnd"/>
      <w:r>
        <w:rPr>
          <w:rFonts w:ascii="黑体" w:eastAsia="黑体" w:hAnsi="黑体" w:cs="Times New Roman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2E1899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2E1899" w:rsidRPr="00C520FA" w:rsidRDefault="002E1899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修改仓库信息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2E1899"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900F41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在仓库的库存信息列表中增加一个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.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073B0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modifyGoods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.</w:t>
            </w:r>
            <w:r w:rsidR="00AE0BD6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, String JJD-ID)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findGoodsbyDate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proofErr w:type="spellStart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和</w:t>
            </w:r>
            <w:proofErr w:type="spellStart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findGoodsbyTime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time)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time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</w:tbl>
    <w:p w:rsidR="002E1899" w:rsidRDefault="002E1899" w:rsidP="00034D57">
      <w:pPr>
        <w:jc w:val="center"/>
        <w:rPr>
          <w:rFonts w:ascii="黑体" w:eastAsia="黑体" w:hAnsi="黑体"/>
          <w:b/>
          <w:sz w:val="22"/>
          <w:vertAlign w:val="subscript"/>
        </w:rPr>
      </w:pPr>
    </w:p>
    <w:sectPr w:rsidR="002E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34A" w:rsidRDefault="00E7234A" w:rsidP="007238BB">
      <w:r>
        <w:separator/>
      </w:r>
    </w:p>
  </w:endnote>
  <w:endnote w:type="continuationSeparator" w:id="0">
    <w:p w:rsidR="00E7234A" w:rsidRDefault="00E7234A" w:rsidP="007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34A" w:rsidRDefault="00E7234A" w:rsidP="007238BB">
      <w:r>
        <w:separator/>
      </w:r>
    </w:p>
  </w:footnote>
  <w:footnote w:type="continuationSeparator" w:id="0">
    <w:p w:rsidR="00E7234A" w:rsidRDefault="00E7234A" w:rsidP="0072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17"/>
    <w:rsid w:val="00034D57"/>
    <w:rsid w:val="000553D3"/>
    <w:rsid w:val="00063731"/>
    <w:rsid w:val="00073B09"/>
    <w:rsid w:val="000D2522"/>
    <w:rsid w:val="001A04F0"/>
    <w:rsid w:val="001C6CF3"/>
    <w:rsid w:val="001D2185"/>
    <w:rsid w:val="001F3A7B"/>
    <w:rsid w:val="002B57D9"/>
    <w:rsid w:val="002B612B"/>
    <w:rsid w:val="002E1899"/>
    <w:rsid w:val="003F4F05"/>
    <w:rsid w:val="0044599C"/>
    <w:rsid w:val="00460B56"/>
    <w:rsid w:val="00473FC0"/>
    <w:rsid w:val="00490217"/>
    <w:rsid w:val="00557638"/>
    <w:rsid w:val="005672B2"/>
    <w:rsid w:val="00573DD0"/>
    <w:rsid w:val="0064312A"/>
    <w:rsid w:val="006B257B"/>
    <w:rsid w:val="006B2CD6"/>
    <w:rsid w:val="006E5F91"/>
    <w:rsid w:val="007238BB"/>
    <w:rsid w:val="007A53EF"/>
    <w:rsid w:val="008B7FEE"/>
    <w:rsid w:val="008E555B"/>
    <w:rsid w:val="00900F41"/>
    <w:rsid w:val="00941BD1"/>
    <w:rsid w:val="00956B98"/>
    <w:rsid w:val="00A07B1F"/>
    <w:rsid w:val="00A32A9B"/>
    <w:rsid w:val="00A570E3"/>
    <w:rsid w:val="00AE0BD6"/>
    <w:rsid w:val="00AF0AA5"/>
    <w:rsid w:val="00AF440B"/>
    <w:rsid w:val="00B02B1E"/>
    <w:rsid w:val="00B702D6"/>
    <w:rsid w:val="00B730E1"/>
    <w:rsid w:val="00B87A50"/>
    <w:rsid w:val="00BA135D"/>
    <w:rsid w:val="00BA6A3F"/>
    <w:rsid w:val="00BB3524"/>
    <w:rsid w:val="00BE4320"/>
    <w:rsid w:val="00C520FA"/>
    <w:rsid w:val="00CB5F64"/>
    <w:rsid w:val="00CC357A"/>
    <w:rsid w:val="00D054FE"/>
    <w:rsid w:val="00D14293"/>
    <w:rsid w:val="00D56929"/>
    <w:rsid w:val="00D63E29"/>
    <w:rsid w:val="00DA3512"/>
    <w:rsid w:val="00DC7397"/>
    <w:rsid w:val="00E13768"/>
    <w:rsid w:val="00E155A2"/>
    <w:rsid w:val="00E57C8C"/>
    <w:rsid w:val="00E7234A"/>
    <w:rsid w:val="00E74DB8"/>
    <w:rsid w:val="00EB48D7"/>
    <w:rsid w:val="00EC1C11"/>
    <w:rsid w:val="00EC1D50"/>
    <w:rsid w:val="00F621BB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2095</Words>
  <Characters>11942</Characters>
  <Application>Microsoft Office Word</Application>
  <DocSecurity>0</DocSecurity>
  <Lines>99</Lines>
  <Paragraphs>28</Paragraphs>
  <ScaleCrop>false</ScaleCrop>
  <Company>南京大学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魏彦淑</cp:lastModifiedBy>
  <cp:revision>19</cp:revision>
  <dcterms:created xsi:type="dcterms:W3CDTF">2015-10-22T05:45:00Z</dcterms:created>
  <dcterms:modified xsi:type="dcterms:W3CDTF">2015-10-25T03:41:00Z</dcterms:modified>
</cp:coreProperties>
</file>