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ELS_1 订单查询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输出：5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51</w:t>
      </w:r>
      <w:r>
        <w:rPr>
          <w:rFonts w:hint="default" w:ascii="Microsoft YaHei" w:hAnsi="Microsoft YaHei" w:eastAsia="Microsoft YaHei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789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5693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693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LogisticsQuery.Input.invalid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请求开始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任务中进行键盘输入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时，系统开始查询订单信息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color w:val="auto"/>
                <w:sz w:val="24"/>
                <w:szCs w:val="24"/>
                <w:shd w:val="clear" w:color="auto" w:fill="auto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在寄件人或快递员输入取消任务命令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系统应当关闭当前任务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在寄件人或快递员输入的订单号不存在，系统应当显示输入无效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LogisticsQuery.End.Close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在寄件人或快递员完成物流查询任务时，系统关闭物流查询任务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参见LogisticsQuery.Close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LogisticsQuery.Search.Show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系统根据寄件人或快递员输入的信息查询系统中的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系统根据订单号查询对应订单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系统找到订单后显示订单的货运信息和历史转运流程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参见LogisticsQuery.Show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LogisticsQuery.Show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系统显示订单的货运信息和历史转运流程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90" w:hRule="atLeast"/>
        </w:trPr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02订单输入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7</w:t>
      </w:r>
    </w:p>
    <w:p>
      <w:pPr>
        <w:jc w:val="left"/>
        <w:rPr>
          <w:rFonts w:ascii="SimHei" w:hAnsi="SimHei" w:eastAsia="SimHei"/>
          <w:color w:val="auto"/>
          <w:sz w:val="24"/>
          <w:szCs w:val="24"/>
        </w:rPr>
      </w:pPr>
      <w:r>
        <w:rPr>
          <w:rFonts w:ascii="SimHei" w:hAnsi="SimHei" w:eastAsia="SimHei"/>
          <w:color w:val="auto"/>
          <w:sz w:val="24"/>
          <w:szCs w:val="24"/>
        </w:rPr>
        <w:t>查询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*7=</w:t>
      </w:r>
      <w:r>
        <w:rPr>
          <w:rFonts w:hint="default" w:ascii="Microsoft YaHei" w:hAnsi="Microsoft YaHei" w:eastAsia="Microsoft YaHei"/>
        </w:rPr>
        <w:t>75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911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17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7" w:hRule="atLeast"/>
        </w:trPr>
        <w:tc>
          <w:tcPr>
            <w:tcW w:w="27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617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90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AddOrder.Input.Cancel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系统应当允许快递员开始订单输入的任务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应当允许快递员从键盘输入订单信息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在快递员输入新建订单命令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时，系统应当执行新建订单任务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AddOrder.End.Close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时，系统更新订单列表。参见AddOrde.Update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72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</w:t>
            </w:r>
          </w:p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AddOrder.Add.Completion</w:t>
            </w:r>
          </w:p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AddOrder.Add.Invalid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系统在订单列表中添加改订单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当快递员输入输入订单信息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时，，系统执行补全订单任务，参见AddOrder.Completion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当快递员输入为空时，系统不予响应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当快递员输入的订单信息有误时，系统显示输入有误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57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AddOrder.Completion.C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AddOrder.Completion.Show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系统进行补全订单的任务，包括补全运费，预估时间和订单条形码号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系统计算预估时间和运费，参见AddOrder.Calculation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参见AddOrder.Calculation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系统补全订单并显示，参见AddOrder.Show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57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AddOrder.Calculation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系统根据快递员已经输入的信息计算预估时间运费，和订单条形码号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AddOrder.Show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系统显示补全后的订单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405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03 收费信息汇总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59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472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72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ChargeCollect.Input.Invalid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应当允许快递员开始收费信息汇总任务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系统应当允许快递员在收费信息汇总任务中从键盘输入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。参见ChargeCollect.Charge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ChargeCollect.End.Close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收费信息汇总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在快递员完成记录收费信息任务时，系统更新快递员信息，参见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参见ChargeColletc.Close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快递员输入的收款额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，系统将快递员输入的收款额添加到快递员的当日收款总额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ChargeCollect.Update.TotalAmount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04</w:t>
      </w:r>
      <w:r>
        <w:t xml:space="preserve"> 收件信息输入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hint="default" w:ascii="SimHei" w:hAnsi="SimHei" w:eastAsia="SimHei"/>
          <w:color w:val="auto"/>
          <w:sz w:val="24"/>
          <w:szCs w:val="24"/>
        </w:rPr>
      </w:pPr>
      <w:r>
        <w:rPr>
          <w:rFonts w:hint="default" w:ascii="SimHei" w:hAnsi="SimHei" w:eastAsia="SimHei"/>
          <w:color w:val="auto"/>
          <w:sz w:val="24"/>
          <w:szCs w:val="24"/>
        </w:rPr>
        <w:t>输出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6</w:t>
      </w:r>
    </w:p>
    <w:p>
      <w:pPr>
        <w:rPr>
          <w:rFonts w:hint="default" w:ascii="SimHei" w:hAnsi="SimHei" w:eastAsia="SimHei"/>
          <w:color w:val="FF0000"/>
          <w:sz w:val="24"/>
          <w:szCs w:val="24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  <w:r>
        <w:rPr>
          <w:rFonts w:ascii="Microsoft YaHei" w:hAnsi="Microsoft YaHei" w:eastAsia="Microsoft YaHei"/>
        </w:rPr>
        <w:t>1</w:t>
      </w:r>
      <w:bookmarkStart w:id="0" w:name="_GoBack"/>
      <w:bookmarkEnd w:id="0"/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377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377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Receipt.Input.Invalid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应当允许快递员开始收件信息输入的任务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系统应当快递员在收件信息输入任务中从键盘输入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并确认时，系统应当搜索订单（输出），参见Receipt.Search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应当不予反应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Receipt.Search.Show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系统根据订单号查找对应的订单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系统查找到对应的订单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  <w:r>
              <w:rPr>
                <w:rFonts w:ascii="SimHei" w:hAnsi="SimHei" w:eastAsia="SimHei"/>
                <w:sz w:val="24"/>
                <w:szCs w:val="24"/>
              </w:rPr>
              <w:t>时，应当显示订单信息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在快递员未输入任何订单号时，系统应当提示快递员输入订单号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在快递员输入的订单号不存在时，系统应当显示订单号错误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Receipt.Show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显示找到的订单信息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Receipt.End.Close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收件信息输入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在快递员完成收件信息输入任务时，系统更新订单的相关信息，参见Receipt.Update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参见Receipt.Close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Receipt.Update.OrderList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Receipt.Update.FinishedOrder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系统在快递员完成一次收件信息输入任务后更新相关信息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系统更新历史订单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</w:tbl>
    <w:p>
      <w:pPr>
        <w:pStyle w:val="3"/>
      </w:pPr>
      <w:r>
        <w:t>ELS_05 车辆信息管理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36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36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VehecleManager.Start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VehicleManager.Input.Del</w:t>
            </w:r>
            <w:r>
              <w:rPr>
                <w:rFonts w:ascii="SimHei" w:hAnsi="SimHei" w:eastAsia="SimHei"/>
                <w:sz w:val="24"/>
                <w:szCs w:val="24"/>
              </w:rPr>
              <w:t>elte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系统应当允许营业厅业务员开始车辆信息管理任务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系统应当允许营业厅业务员在车辆信息管理任务中从键盘输入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在营业厅业务员输入删除车辆命令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在营业厅业务员输入增加车辆命令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（查询)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(输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在营业厅业务员选中要删除的车辆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后，系统删除该车辆信息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后，系统增加该车辆信息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VehicleManager.End.Close</w:t>
            </w: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在快递员完成车辆信息管理任务并确认时，系统数据更新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在快递员确认输入订单任务完成时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VehicleManager.Update.VehicleList</w:t>
            </w: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SimHei" w:hAnsi="SimHei" w:eastAsia="SimHei"/>
                <w:sz w:val="24"/>
                <w:szCs w:val="24"/>
              </w:rPr>
              <w:t>系统更新车辆列表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06接收货物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50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default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AcceptCargo.Input.Record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系统应当允许营业厅业务员开始接收货物任务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系统应当允许营业厅业务员在接收货物任务中从键盘输入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在营业厅业务员输入记录货物命令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时，系统应当执行记录货物任务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</w:t>
            </w: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.End.Close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接收货物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在营业厅业务员完成接收货物任务并确认时，系统数据更新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参见AcceptCargo.Update在营业厅业务员确认接收货物完成时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系统关闭接收货物任务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.Update.ReceivingNote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系统更新收货单列表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营业厅业务员输入所有货物的订单号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，系统生成收货单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(逻辑文件)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07派件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51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Distribute.Start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系统应当允许营业厅业务员开始派件任务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当营业厅业务员输入派件命令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时，系统应当开始派件任务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参见Distribute.Distribute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后，系统开始派件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Distribute.End.Close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ascii="SimHei" w:hAnsi="SimHei" w:eastAsia="SimHei"/>
                <w:sz w:val="24"/>
                <w:szCs w:val="24"/>
              </w:rPr>
              <w:t>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在快递员确认派件任务完成时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Distribute.Update.DistributeList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Distribute.Update.CourierList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系统更新派件单列表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/>
    <w:p/>
    <w:p>
      <w:pPr>
        <w:rPr>
          <w:rFonts w:ascii="Microsoft YaHei" w:hAnsi="Microsoft YaHei" w:eastAsia="Microsoft YaHei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14D11"/>
    <w:rsid w:val="00004F83"/>
    <w:rsid w:val="00023752"/>
    <w:rsid w:val="00043AAF"/>
    <w:rsid w:val="000E4FF7"/>
    <w:rsid w:val="000E59CA"/>
    <w:rsid w:val="000F5A6B"/>
    <w:rsid w:val="001004C5"/>
    <w:rsid w:val="00101D74"/>
    <w:rsid w:val="00136F07"/>
    <w:rsid w:val="00137D0F"/>
    <w:rsid w:val="001418B9"/>
    <w:rsid w:val="00195651"/>
    <w:rsid w:val="001F40D0"/>
    <w:rsid w:val="002074B5"/>
    <w:rsid w:val="002555EC"/>
    <w:rsid w:val="0027383E"/>
    <w:rsid w:val="002809A7"/>
    <w:rsid w:val="002A20C8"/>
    <w:rsid w:val="002D5B85"/>
    <w:rsid w:val="002E404D"/>
    <w:rsid w:val="00300826"/>
    <w:rsid w:val="003832C8"/>
    <w:rsid w:val="003A5F6A"/>
    <w:rsid w:val="00405FDF"/>
    <w:rsid w:val="0042321D"/>
    <w:rsid w:val="00434C9D"/>
    <w:rsid w:val="004564EB"/>
    <w:rsid w:val="00465789"/>
    <w:rsid w:val="004677B9"/>
    <w:rsid w:val="00471F65"/>
    <w:rsid w:val="00473986"/>
    <w:rsid w:val="004A25A8"/>
    <w:rsid w:val="004A376D"/>
    <w:rsid w:val="00510F84"/>
    <w:rsid w:val="00531120"/>
    <w:rsid w:val="00557D73"/>
    <w:rsid w:val="00580215"/>
    <w:rsid w:val="005A225F"/>
    <w:rsid w:val="0060112A"/>
    <w:rsid w:val="00602269"/>
    <w:rsid w:val="00605E55"/>
    <w:rsid w:val="00677CDA"/>
    <w:rsid w:val="006972A6"/>
    <w:rsid w:val="006B7292"/>
    <w:rsid w:val="00731A27"/>
    <w:rsid w:val="00732F9E"/>
    <w:rsid w:val="007346B7"/>
    <w:rsid w:val="00772E18"/>
    <w:rsid w:val="007E12E2"/>
    <w:rsid w:val="00803F02"/>
    <w:rsid w:val="00811B45"/>
    <w:rsid w:val="00877674"/>
    <w:rsid w:val="008919E4"/>
    <w:rsid w:val="008A5F24"/>
    <w:rsid w:val="00916A0F"/>
    <w:rsid w:val="00931E2F"/>
    <w:rsid w:val="00944DCA"/>
    <w:rsid w:val="00982131"/>
    <w:rsid w:val="00993DEF"/>
    <w:rsid w:val="00A2156B"/>
    <w:rsid w:val="00A223ED"/>
    <w:rsid w:val="00A71F97"/>
    <w:rsid w:val="00AA047E"/>
    <w:rsid w:val="00AC4CA5"/>
    <w:rsid w:val="00AD0D2A"/>
    <w:rsid w:val="00AD7F13"/>
    <w:rsid w:val="00B0525E"/>
    <w:rsid w:val="00B05816"/>
    <w:rsid w:val="00B356E8"/>
    <w:rsid w:val="00B46BAC"/>
    <w:rsid w:val="00B54584"/>
    <w:rsid w:val="00BC4410"/>
    <w:rsid w:val="00BD0A67"/>
    <w:rsid w:val="00BE6F0A"/>
    <w:rsid w:val="00C549C6"/>
    <w:rsid w:val="00C573D4"/>
    <w:rsid w:val="00C64306"/>
    <w:rsid w:val="00C741F5"/>
    <w:rsid w:val="00C82126"/>
    <w:rsid w:val="00C84FAC"/>
    <w:rsid w:val="00C92A05"/>
    <w:rsid w:val="00C970D2"/>
    <w:rsid w:val="00CB27D9"/>
    <w:rsid w:val="00CC3D67"/>
    <w:rsid w:val="00D05302"/>
    <w:rsid w:val="00D14D11"/>
    <w:rsid w:val="00D27EB8"/>
    <w:rsid w:val="00D411BB"/>
    <w:rsid w:val="00D45E30"/>
    <w:rsid w:val="00D52D98"/>
    <w:rsid w:val="00D67090"/>
    <w:rsid w:val="00D846E4"/>
    <w:rsid w:val="00D946F0"/>
    <w:rsid w:val="00E24253"/>
    <w:rsid w:val="00E25D0C"/>
    <w:rsid w:val="00E54463"/>
    <w:rsid w:val="00E55666"/>
    <w:rsid w:val="00E60CE4"/>
    <w:rsid w:val="00E6442B"/>
    <w:rsid w:val="00EB6F26"/>
    <w:rsid w:val="00EC67B2"/>
    <w:rsid w:val="00ED06DC"/>
    <w:rsid w:val="00F34774"/>
    <w:rsid w:val="00F35E1D"/>
    <w:rsid w:val="00F5353A"/>
    <w:rsid w:val="00F5580B"/>
    <w:rsid w:val="00F7148A"/>
    <w:rsid w:val="00F80351"/>
    <w:rsid w:val="00FE2328"/>
    <w:rsid w:val="1F637B95"/>
    <w:rsid w:val="36EE8D19"/>
    <w:rsid w:val="39EF3E1F"/>
    <w:rsid w:val="5EBB675C"/>
    <w:rsid w:val="65630FEA"/>
    <w:rsid w:val="7B7EF5A7"/>
    <w:rsid w:val="7BA7D56B"/>
    <w:rsid w:val="7BF83CE0"/>
    <w:rsid w:val="7FD9E321"/>
    <w:rsid w:val="9FF39B0F"/>
    <w:rsid w:val="9FFFD2E8"/>
    <w:rsid w:val="CAF71071"/>
    <w:rsid w:val="DB5F98D9"/>
    <w:rsid w:val="DFDE897C"/>
    <w:rsid w:val="EE748ABD"/>
    <w:rsid w:val="EFCE235E"/>
    <w:rsid w:val="EFFFE4A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He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SimSun" w:cs="SimHe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libri" w:hAnsi="Calibri" w:eastAsia="SimSun" w:cs="SimHei"/>
      <w:b/>
      <w:bCs/>
      <w:sz w:val="32"/>
      <w:szCs w:val="32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9"/>
    <w:rPr>
      <w:rFonts w:ascii="Calibri" w:hAnsi="Calibri" w:eastAsia="SimSun" w:cs="SimHei"/>
      <w:b/>
      <w:bCs/>
      <w:sz w:val="32"/>
      <w:szCs w:val="32"/>
    </w:rPr>
  </w:style>
  <w:style w:type="character" w:customStyle="1" w:styleId="12">
    <w:name w:val="标题 Char"/>
    <w:basedOn w:val="7"/>
    <w:link w:val="6"/>
    <w:uiPriority w:val="10"/>
    <w:rPr>
      <w:rFonts w:ascii="Calibri" w:hAnsi="Calibri" w:eastAsia="SimSun" w:cs="SimHei"/>
      <w:b/>
      <w:bCs/>
      <w:sz w:val="32"/>
      <w:szCs w:val="32"/>
    </w:rPr>
  </w:style>
  <w:style w:type="character" w:customStyle="1" w:styleId="13">
    <w:name w:val="标题 3 Char"/>
    <w:basedOn w:val="7"/>
    <w:link w:val="3"/>
    <w:uiPriority w:val="9"/>
    <w:rPr>
      <w:b/>
      <w:bCs/>
      <w:sz w:val="32"/>
      <w:szCs w:val="32"/>
    </w:rPr>
  </w:style>
  <w:style w:type="table" w:customStyle="1" w:styleId="14">
    <w:name w:val="样式1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textDirection w:val="lrTb"/>
    </w:tcPr>
  </w:style>
  <w:style w:type="table" w:customStyle="1" w:styleId="15">
    <w:name w:val="style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985</Words>
  <Characters>5615</Characters>
  <Lines>46</Lines>
  <Paragraphs>13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dell1</dc:creator>
  <cp:lastModifiedBy>danian</cp:lastModifiedBy>
  <dcterms:modified xsi:type="dcterms:W3CDTF">1970-01-01T15:59:59Z</dcterms:modified>
  <dc:title>ELS_1 订单查询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