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A2" w:rsidRPr="00F524D5" w:rsidRDefault="00C24C13" w:rsidP="00023475">
      <w:pPr>
        <w:pStyle w:val="2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3.3非功能性需求</w:t>
      </w:r>
    </w:p>
    <w:p w:rsidR="00C24C13" w:rsidRPr="00F524D5" w:rsidRDefault="00C24C13" w:rsidP="00023475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3.3.1安全性</w:t>
      </w:r>
    </w:p>
    <w:p w:rsidR="00C24C13" w:rsidRPr="00F524D5" w:rsidRDefault="00C24C13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Safety1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系统应该只允许经过验证和授权的用户访问</w:t>
      </w:r>
      <w:r w:rsidRPr="00F524D5">
        <w:rPr>
          <w:rFonts w:ascii="微软雅黑" w:eastAsia="微软雅黑" w:hAnsi="微软雅黑" w:hint="eastAsia"/>
        </w:rPr>
        <w:t>（</w:t>
      </w:r>
      <w:r w:rsidR="00B33FA2" w:rsidRPr="00F524D5">
        <w:rPr>
          <w:rFonts w:ascii="微软雅黑" w:eastAsia="微软雅黑" w:hAnsi="微软雅黑" w:hint="eastAsia"/>
        </w:rPr>
        <w:t>物流信息查询功能除外</w:t>
      </w:r>
      <w:r w:rsidRPr="00F524D5">
        <w:rPr>
          <w:rFonts w:ascii="微软雅黑" w:eastAsia="微软雅黑" w:hAnsi="微软雅黑" w:hint="eastAsia"/>
        </w:rPr>
        <w:t>）</w:t>
      </w:r>
      <w:r w:rsidR="00B33FA2" w:rsidRPr="00F524D5">
        <w:rPr>
          <w:rFonts w:ascii="微软雅黑" w:eastAsia="微软雅黑" w:hAnsi="微软雅黑" w:hint="eastAsia"/>
        </w:rPr>
        <w:t>。</w:t>
      </w:r>
    </w:p>
    <w:p w:rsidR="00B33FA2" w:rsidRPr="00F524D5" w:rsidRDefault="00B33FA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Safety2</w:t>
      </w:r>
      <w:r w:rsidRPr="00F524D5">
        <w:rPr>
          <w:rFonts w:ascii="微软雅黑" w:eastAsia="微软雅黑" w:hAnsi="微软雅黑" w:hint="eastAsia"/>
        </w:rPr>
        <w:t>：</w:t>
      </w:r>
      <w:r w:rsidR="00C93889" w:rsidRPr="00F524D5">
        <w:rPr>
          <w:rFonts w:ascii="微软雅黑" w:eastAsia="微软雅黑" w:hAnsi="微软雅黑"/>
        </w:rPr>
        <w:t>系统应该按照用户身份验证用户的访问权限</w:t>
      </w:r>
      <w:r w:rsidR="00C93889" w:rsidRPr="00F524D5">
        <w:rPr>
          <w:rFonts w:ascii="微软雅黑" w:eastAsia="微软雅黑" w:hAnsi="微软雅黑" w:hint="eastAsia"/>
        </w:rPr>
        <w:t>：</w:t>
      </w:r>
    </w:p>
    <w:p w:rsidR="00684A26" w:rsidRPr="00F524D5" w:rsidRDefault="00C93889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 xml:space="preserve">        快递员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营业厅业务员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中转中心业务员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中转中心仓库管理人员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财务人员</w:t>
      </w:r>
      <w:r w:rsidRPr="00F524D5">
        <w:rPr>
          <w:rFonts w:ascii="微软雅黑" w:eastAsia="微软雅黑" w:hAnsi="微软雅黑" w:hint="eastAsia"/>
        </w:rPr>
        <w:t>、</w:t>
      </w:r>
      <w:r w:rsidR="00684A26" w:rsidRPr="00F524D5">
        <w:rPr>
          <w:rFonts w:ascii="微软雅黑" w:eastAsia="微软雅黑" w:hAnsi="微软雅黑"/>
        </w:rPr>
        <w:t>总经理和管理</w:t>
      </w:r>
      <w:r w:rsidRPr="00F524D5">
        <w:rPr>
          <w:rFonts w:ascii="微软雅黑" w:eastAsia="微软雅黑" w:hAnsi="微软雅黑"/>
        </w:rPr>
        <w:t>员</w:t>
      </w:r>
      <w:r w:rsidR="00684A26" w:rsidRPr="00F524D5">
        <w:rPr>
          <w:rFonts w:ascii="微软雅黑" w:eastAsia="微软雅黑" w:hAnsi="微软雅黑"/>
        </w:rPr>
        <w:t>具有访问权限</w:t>
      </w:r>
      <w:r w:rsidR="00684A26" w:rsidRPr="00F524D5">
        <w:rPr>
          <w:rFonts w:ascii="微软雅黑" w:eastAsia="微软雅黑" w:hAnsi="微软雅黑" w:hint="eastAsia"/>
        </w:rPr>
        <w:t>，</w:t>
      </w:r>
      <w:r w:rsidR="00684A26" w:rsidRPr="00F524D5">
        <w:rPr>
          <w:rFonts w:ascii="微软雅黑" w:eastAsia="微软雅黑" w:hAnsi="微软雅黑"/>
        </w:rPr>
        <w:t>其他身份的用户没有访问权限</w:t>
      </w:r>
      <w:r w:rsidR="00684A26" w:rsidRPr="00F524D5">
        <w:rPr>
          <w:rFonts w:ascii="微软雅黑" w:eastAsia="微软雅黑" w:hAnsi="微软雅黑" w:hint="eastAsia"/>
        </w:rPr>
        <w:t>。</w:t>
      </w:r>
    </w:p>
    <w:p w:rsidR="00C271CE" w:rsidRPr="00F524D5" w:rsidRDefault="00684A26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Safety</w:t>
      </w:r>
      <w:r w:rsidRPr="00F524D5">
        <w:rPr>
          <w:rFonts w:ascii="微软雅黑" w:eastAsia="微软雅黑" w:hAnsi="微软雅黑" w:hint="eastAsia"/>
        </w:rPr>
        <w:t>3：系统中有一个默认的管理员账户，该账户只允许管理员用户修改口令</w:t>
      </w:r>
      <w:r w:rsidR="00C271CE" w:rsidRPr="00F524D5">
        <w:rPr>
          <w:rFonts w:ascii="微软雅黑" w:eastAsia="微软雅黑" w:hAnsi="微软雅黑" w:hint="eastAsia"/>
        </w:rPr>
        <w:t>。</w:t>
      </w:r>
    </w:p>
    <w:p w:rsidR="00C271CE" w:rsidRPr="00F524D5" w:rsidRDefault="00C271CE" w:rsidP="00023475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3.3.2可维护性</w:t>
      </w:r>
    </w:p>
    <w:p w:rsidR="00C271CE" w:rsidRPr="00F524D5" w:rsidRDefault="00C90606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Modifiability1</w:t>
      </w:r>
      <w:r w:rsidRPr="00F524D5">
        <w:rPr>
          <w:rFonts w:ascii="微软雅黑" w:eastAsia="微软雅黑" w:hAnsi="微软雅黑" w:hint="eastAsia"/>
        </w:rPr>
        <w:t>：</w:t>
      </w:r>
      <w:r w:rsidR="00B22F9D" w:rsidRPr="00F524D5">
        <w:rPr>
          <w:rFonts w:ascii="微软雅黑" w:eastAsia="微软雅黑" w:hAnsi="微软雅黑" w:hint="eastAsia"/>
        </w:rPr>
        <w:t>如果系统要增加新的中转中心</w:t>
      </w:r>
      <w:r w:rsidR="00FD36D3" w:rsidRPr="00F524D5">
        <w:rPr>
          <w:rFonts w:ascii="微软雅黑" w:eastAsia="微软雅黑" w:hAnsi="微软雅黑" w:hint="eastAsia"/>
        </w:rPr>
        <w:t>（城市）</w:t>
      </w:r>
      <w:r w:rsidR="00B22F9D" w:rsidRPr="00F524D5">
        <w:rPr>
          <w:rFonts w:ascii="微软雅黑" w:eastAsia="微软雅黑" w:hAnsi="微软雅黑" w:hint="eastAsia"/>
        </w:rPr>
        <w:t>，能够在0.25个人月内完成</w:t>
      </w:r>
    </w:p>
    <w:p w:rsidR="00B22F9D" w:rsidRPr="00F524D5" w:rsidRDefault="00B22F9D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Modifiability2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如果系统要增加新的营业厅</w:t>
      </w:r>
      <w:r w:rsidRPr="00F524D5">
        <w:rPr>
          <w:rFonts w:ascii="微软雅黑" w:eastAsia="微软雅黑" w:hAnsi="微软雅黑" w:hint="eastAsia"/>
        </w:rPr>
        <w:t>，</w:t>
      </w:r>
      <w:r w:rsidRPr="00F524D5">
        <w:rPr>
          <w:rFonts w:ascii="微软雅黑" w:eastAsia="微软雅黑" w:hAnsi="微软雅黑"/>
        </w:rPr>
        <w:t>能够在</w:t>
      </w:r>
      <w:r w:rsidRPr="00F524D5">
        <w:rPr>
          <w:rFonts w:ascii="微软雅黑" w:eastAsia="微软雅黑" w:hAnsi="微软雅黑" w:hint="eastAsia"/>
        </w:rPr>
        <w:t>0.25个人月内完成</w:t>
      </w:r>
    </w:p>
    <w:p w:rsidR="00B22F9D" w:rsidRPr="00F524D5" w:rsidRDefault="00B22F9D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Modifiability</w:t>
      </w:r>
      <w:r w:rsidRPr="00F524D5">
        <w:rPr>
          <w:rFonts w:ascii="微软雅黑" w:eastAsia="微软雅黑" w:hAnsi="微软雅黑"/>
        </w:rPr>
        <w:t>3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如果系统要增加新的账户</w:t>
      </w:r>
      <w:r w:rsidRPr="00F524D5">
        <w:rPr>
          <w:rFonts w:ascii="微软雅黑" w:eastAsia="微软雅黑" w:hAnsi="微软雅黑" w:hint="eastAsia"/>
        </w:rPr>
        <w:t>，</w:t>
      </w:r>
      <w:r w:rsidRPr="00F524D5">
        <w:rPr>
          <w:rFonts w:ascii="微软雅黑" w:eastAsia="微软雅黑" w:hAnsi="微软雅黑"/>
        </w:rPr>
        <w:t>能够在</w:t>
      </w:r>
      <w:r w:rsidRPr="00F524D5">
        <w:rPr>
          <w:rFonts w:ascii="微软雅黑" w:eastAsia="微软雅黑" w:hAnsi="微软雅黑" w:hint="eastAsia"/>
        </w:rPr>
        <w:t>0.25个人月内完成</w:t>
      </w:r>
    </w:p>
    <w:p w:rsidR="00C271CE" w:rsidRPr="00F524D5" w:rsidRDefault="00C271CE" w:rsidP="00023475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3.3.3易用性</w:t>
      </w:r>
    </w:p>
    <w:p w:rsidR="00712676" w:rsidRPr="00F524D5" w:rsidRDefault="00C271CE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Usability1</w:t>
      </w:r>
      <w:r w:rsidRPr="00F524D5">
        <w:rPr>
          <w:rFonts w:ascii="微软雅黑" w:eastAsia="微软雅黑" w:hAnsi="微软雅黑" w:hint="eastAsia"/>
        </w:rPr>
        <w:t>：</w:t>
      </w:r>
      <w:r w:rsidR="00DA13B6" w:rsidRPr="00F524D5">
        <w:rPr>
          <w:rFonts w:ascii="微软雅黑" w:eastAsia="微软雅黑" w:hAnsi="微软雅黑" w:hint="eastAsia"/>
          <w:color w:val="FF0000"/>
        </w:rPr>
        <w:t>使用系统1个月的业务员处理一张中转单据的操作不超过3分钟。</w:t>
      </w:r>
    </w:p>
    <w:p w:rsidR="00712676" w:rsidRPr="00F524D5" w:rsidRDefault="00712676" w:rsidP="00023475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3.3.4可靠性</w:t>
      </w:r>
    </w:p>
    <w:p w:rsidR="00712676" w:rsidRPr="00F524D5" w:rsidRDefault="00712676" w:rsidP="00712676">
      <w:pPr>
        <w:ind w:firstLineChars="50" w:firstLine="10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Reliability6：在客户端与服务器通信时，如果网络故障，系统不能出现故障。</w:t>
      </w:r>
    </w:p>
    <w:p w:rsidR="00712676" w:rsidRPr="00F524D5" w:rsidRDefault="00712676" w:rsidP="00712676">
      <w:pPr>
        <w:ind w:firstLineChars="150" w:firstLine="31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Reliability6.1：客户端应该检测到故障，并尝试重新连接网络3次，每次15秒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712676" w:rsidRPr="00F524D5" w:rsidRDefault="00712676" w:rsidP="00712676">
      <w:pPr>
        <w:ind w:firstLineChars="250" w:firstLine="52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Reliability6.1.1：重新连接后，客户端应该继续之前的工作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712676" w:rsidRPr="00F524D5" w:rsidRDefault="00712676" w:rsidP="00712676">
      <w:pPr>
        <w:ind w:leftChars="257" w:left="1485" w:hangingChars="450" w:hanging="94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Reliability6.1.2：如果重新连接不成功，客户端应该等待5分钟后再次尝试重新连接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712676" w:rsidRPr="00F524D5" w:rsidRDefault="00712676" w:rsidP="00712676">
      <w:pPr>
        <w:ind w:firstLineChars="350" w:firstLine="73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lastRenderedPageBreak/>
        <w:t>Reliability6.1.2.1：重新连接后，客户端应该继续之前的工作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712676" w:rsidRPr="00F524D5" w:rsidRDefault="00712676" w:rsidP="00712676">
      <w:pPr>
        <w:ind w:firstLineChars="350" w:firstLine="73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Reliability6.1.2.2：如果重新连接仍然不成功，客户端报警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B82A50" w:rsidRPr="00F524D5" w:rsidRDefault="00B82A50" w:rsidP="00B82A50">
      <w:pPr>
        <w:rPr>
          <w:rFonts w:ascii="微软雅黑" w:eastAsia="微软雅黑" w:hAnsi="微软雅黑"/>
          <w:szCs w:val="21"/>
        </w:rPr>
      </w:pPr>
    </w:p>
    <w:p w:rsidR="00B82A50" w:rsidRPr="00F524D5" w:rsidRDefault="00B82A50" w:rsidP="00023475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3.3.</w:t>
      </w:r>
      <w:r w:rsidRPr="00F524D5">
        <w:rPr>
          <w:rFonts w:ascii="微软雅黑" w:eastAsia="微软雅黑" w:hAnsi="微软雅黑"/>
        </w:rPr>
        <w:t>5业务规则</w:t>
      </w:r>
    </w:p>
    <w:p w:rsidR="00515D7B" w:rsidRPr="00F524D5" w:rsidRDefault="00B82A50" w:rsidP="00B82A50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 w:hint="eastAsia"/>
          <w:szCs w:val="21"/>
        </w:rPr>
        <w:t>BR1</w:t>
      </w:r>
      <w:r w:rsidR="00515D7B" w:rsidRPr="00F524D5">
        <w:rPr>
          <w:rFonts w:ascii="微软雅黑" w:eastAsia="微软雅黑" w:hAnsi="微软雅黑" w:hint="eastAsia"/>
          <w:szCs w:val="21"/>
        </w:rPr>
        <w:t>：费用</w:t>
      </w:r>
      <w:r w:rsidRPr="00F524D5">
        <w:rPr>
          <w:rFonts w:ascii="微软雅黑" w:eastAsia="微软雅黑" w:hAnsi="微软雅黑" w:hint="eastAsia"/>
          <w:szCs w:val="21"/>
        </w:rPr>
        <w:t>计算规则</w:t>
      </w:r>
    </w:p>
    <w:p w:rsidR="00B82A50" w:rsidRPr="00F524D5" w:rsidRDefault="00B82A50" w:rsidP="00B82A50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BR2</w:t>
      </w:r>
      <w:r w:rsidRPr="00F524D5">
        <w:rPr>
          <w:rFonts w:ascii="微软雅黑" w:eastAsia="微软雅黑" w:hAnsi="微软雅黑" w:hint="eastAsia"/>
          <w:szCs w:val="21"/>
        </w:rPr>
        <w:t>：</w:t>
      </w:r>
      <w:r w:rsidRPr="00F524D5">
        <w:rPr>
          <w:rFonts w:ascii="微软雅黑" w:eastAsia="微软雅黑" w:hAnsi="微软雅黑"/>
          <w:szCs w:val="21"/>
        </w:rPr>
        <w:t>成本计算规则</w:t>
      </w:r>
    </w:p>
    <w:p w:rsidR="00BD4B66" w:rsidRPr="00F524D5" w:rsidRDefault="00BD4B66" w:rsidP="00BD4B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成本</w:t>
      </w:r>
      <w:r w:rsidRPr="00F524D5">
        <w:rPr>
          <w:rFonts w:ascii="微软雅黑" w:eastAsia="微软雅黑" w:hAnsi="微软雅黑" w:hint="eastAsia"/>
          <w:szCs w:val="21"/>
        </w:rPr>
        <w:t>=</w:t>
      </w:r>
      <w:r w:rsidRPr="00F524D5">
        <w:rPr>
          <w:rFonts w:ascii="微软雅黑" w:eastAsia="微软雅黑" w:hAnsi="微软雅黑"/>
          <w:szCs w:val="21"/>
        </w:rPr>
        <w:t>租金</w:t>
      </w:r>
      <w:r w:rsidRPr="00F524D5">
        <w:rPr>
          <w:rFonts w:ascii="微软雅黑" w:eastAsia="微软雅黑" w:hAnsi="微软雅黑" w:hint="eastAsia"/>
          <w:szCs w:val="21"/>
        </w:rPr>
        <w:t>+</w:t>
      </w:r>
      <w:r w:rsidRPr="00F524D5">
        <w:rPr>
          <w:rFonts w:ascii="微软雅黑" w:eastAsia="微软雅黑" w:hAnsi="微软雅黑"/>
          <w:szCs w:val="21"/>
        </w:rPr>
        <w:t>运费</w:t>
      </w:r>
      <w:r w:rsidRPr="00F524D5">
        <w:rPr>
          <w:rFonts w:ascii="微软雅黑" w:eastAsia="微软雅黑" w:hAnsi="微软雅黑" w:hint="eastAsia"/>
          <w:szCs w:val="21"/>
        </w:rPr>
        <w:t>+</w:t>
      </w:r>
      <w:r w:rsidRPr="00F524D5">
        <w:rPr>
          <w:rFonts w:ascii="微软雅黑" w:eastAsia="微软雅黑" w:hAnsi="微软雅黑"/>
          <w:szCs w:val="21"/>
        </w:rPr>
        <w:t>人员工资奖励</w:t>
      </w:r>
    </w:p>
    <w:p w:rsidR="00BD4B66" w:rsidRPr="00F524D5" w:rsidRDefault="00BD4B66" w:rsidP="00BD4B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租金包括营业厅</w:t>
      </w:r>
      <w:r w:rsidRPr="00F524D5">
        <w:rPr>
          <w:rFonts w:ascii="微软雅黑" w:eastAsia="微软雅黑" w:hAnsi="微软雅黑" w:hint="eastAsia"/>
          <w:szCs w:val="21"/>
        </w:rPr>
        <w:t>、</w:t>
      </w:r>
      <w:r w:rsidRPr="00F524D5">
        <w:rPr>
          <w:rFonts w:ascii="微软雅黑" w:eastAsia="微软雅黑" w:hAnsi="微软雅黑"/>
          <w:szCs w:val="21"/>
        </w:rPr>
        <w:t>中转中心</w:t>
      </w:r>
      <w:r w:rsidRPr="00F524D5">
        <w:rPr>
          <w:rFonts w:ascii="微软雅黑" w:eastAsia="微软雅黑" w:hAnsi="微软雅黑" w:hint="eastAsia"/>
          <w:szCs w:val="21"/>
        </w:rPr>
        <w:t>、</w:t>
      </w:r>
      <w:r w:rsidRPr="00F524D5">
        <w:rPr>
          <w:rFonts w:ascii="微软雅黑" w:eastAsia="微软雅黑" w:hAnsi="微软雅黑"/>
          <w:szCs w:val="21"/>
        </w:rPr>
        <w:t>飞机</w:t>
      </w:r>
      <w:r w:rsidRPr="00F524D5">
        <w:rPr>
          <w:rFonts w:ascii="微软雅黑" w:eastAsia="微软雅黑" w:hAnsi="微软雅黑" w:hint="eastAsia"/>
          <w:szCs w:val="21"/>
        </w:rPr>
        <w:t>、</w:t>
      </w:r>
      <w:r w:rsidRPr="00F524D5">
        <w:rPr>
          <w:rFonts w:ascii="微软雅黑" w:eastAsia="微软雅黑" w:hAnsi="微软雅黑"/>
          <w:szCs w:val="21"/>
        </w:rPr>
        <w:t>火车的租赁费用</w:t>
      </w:r>
      <w:r w:rsidRPr="00F524D5">
        <w:rPr>
          <w:rFonts w:ascii="微软雅黑" w:eastAsia="微软雅黑" w:hAnsi="微软雅黑" w:hint="eastAsia"/>
          <w:szCs w:val="21"/>
        </w:rPr>
        <w:t>，</w:t>
      </w:r>
      <w:r w:rsidRPr="00F524D5">
        <w:rPr>
          <w:rFonts w:ascii="微软雅黑" w:eastAsia="微软雅黑" w:hAnsi="微软雅黑"/>
          <w:szCs w:val="21"/>
        </w:rPr>
        <w:t>按年计算</w:t>
      </w:r>
      <w:r w:rsidRPr="00F524D5">
        <w:rPr>
          <w:rFonts w:ascii="微软雅黑" w:eastAsia="微软雅黑" w:hAnsi="微软雅黑" w:hint="eastAsia"/>
          <w:szCs w:val="21"/>
        </w:rPr>
        <w:t>，</w:t>
      </w:r>
      <w:r w:rsidRPr="00F524D5">
        <w:rPr>
          <w:rFonts w:ascii="微软雅黑" w:eastAsia="微软雅黑" w:hAnsi="微软雅黑"/>
          <w:szCs w:val="21"/>
        </w:rPr>
        <w:t>每年的固定费用为</w:t>
      </w:r>
      <w:r w:rsidRPr="00F524D5">
        <w:rPr>
          <w:rFonts w:ascii="微软雅黑" w:eastAsia="微软雅黑" w:hAnsi="微软雅黑" w:hint="eastAsia"/>
          <w:szCs w:val="21"/>
        </w:rPr>
        <w:t>1000000人民币</w:t>
      </w:r>
    </w:p>
    <w:p w:rsidR="00BD4B66" w:rsidRPr="00F524D5" w:rsidRDefault="00BD4B66" w:rsidP="00BD4B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运费包括飞机</w:t>
      </w:r>
      <w:r w:rsidRPr="00F524D5">
        <w:rPr>
          <w:rFonts w:ascii="微软雅黑" w:eastAsia="微软雅黑" w:hAnsi="微软雅黑" w:hint="eastAsia"/>
          <w:szCs w:val="21"/>
        </w:rPr>
        <w:t>、</w:t>
      </w:r>
      <w:r w:rsidRPr="00F524D5">
        <w:rPr>
          <w:rFonts w:ascii="微软雅黑" w:eastAsia="微软雅黑" w:hAnsi="微软雅黑"/>
          <w:szCs w:val="21"/>
        </w:rPr>
        <w:t>火车</w:t>
      </w:r>
      <w:r w:rsidRPr="00F524D5">
        <w:rPr>
          <w:rFonts w:ascii="微软雅黑" w:eastAsia="微软雅黑" w:hAnsi="微软雅黑" w:hint="eastAsia"/>
          <w:szCs w:val="21"/>
        </w:rPr>
        <w:t>、</w:t>
      </w:r>
      <w:r w:rsidRPr="00F524D5">
        <w:rPr>
          <w:rFonts w:ascii="微软雅黑" w:eastAsia="微软雅黑" w:hAnsi="微软雅黑"/>
          <w:szCs w:val="21"/>
        </w:rPr>
        <w:t>汽车的运费</w:t>
      </w:r>
      <w:r w:rsidRPr="00F524D5">
        <w:rPr>
          <w:rFonts w:ascii="微软雅黑" w:eastAsia="微软雅黑" w:hAnsi="微软雅黑" w:hint="eastAsia"/>
          <w:szCs w:val="21"/>
        </w:rPr>
        <w:t>，</w:t>
      </w:r>
      <w:r w:rsidRPr="00F524D5">
        <w:rPr>
          <w:rFonts w:ascii="微软雅黑" w:eastAsia="微软雅黑" w:hAnsi="微软雅黑" w:hint="eastAsia"/>
        </w:rPr>
        <w:t>飞机一趟</w:t>
      </w:r>
      <w:r w:rsidRPr="00F524D5">
        <w:rPr>
          <w:rFonts w:ascii="微软雅黑" w:eastAsia="微软雅黑" w:hAnsi="微软雅黑" w:hint="eastAsia"/>
          <w:color w:val="FF0000"/>
        </w:rPr>
        <w:t>满载</w:t>
      </w:r>
      <w:r w:rsidRPr="00F524D5">
        <w:rPr>
          <w:rFonts w:ascii="微软雅黑" w:eastAsia="微软雅黑" w:hAnsi="微软雅黑" w:hint="eastAsia"/>
        </w:rPr>
        <w:t>运5000个快递（50吨）、火车200000快递（2000吨）、汽车1000个快递（10吨），每趟成本比500：200：10。即运费为：汽车2元每公里每吨，火车为0.2元每公里每吨，飞机为20元每公里每吨。运费按次计算。</w:t>
      </w:r>
    </w:p>
    <w:p w:rsidR="00BD4B66" w:rsidRPr="00F524D5" w:rsidRDefault="00BD4B66" w:rsidP="00BD4B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</w:rPr>
        <w:t>人员工资奖励包括快递员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营业厅业务员</w:t>
      </w:r>
      <w:r w:rsidRPr="00F524D5">
        <w:rPr>
          <w:rFonts w:ascii="微软雅黑" w:eastAsia="微软雅黑" w:hAnsi="微软雅黑" w:hint="eastAsia"/>
        </w:rPr>
        <w:t>、中转中心业务员和司机</w:t>
      </w:r>
      <w:r w:rsidR="0017298C" w:rsidRPr="00F524D5">
        <w:rPr>
          <w:rFonts w:ascii="微软雅黑" w:eastAsia="微软雅黑" w:hAnsi="微软雅黑" w:hint="eastAsia"/>
        </w:rPr>
        <w:t>的工资和奖励。快递员工资为</w:t>
      </w:r>
      <w:r w:rsidR="00B65C4C">
        <w:rPr>
          <w:rFonts w:ascii="微软雅黑" w:eastAsia="微软雅黑" w:hAnsi="微软雅黑" w:hint="eastAsia"/>
        </w:rPr>
        <w:t>基础工资加送件数的提成，司机工资按次计算，</w:t>
      </w:r>
      <w:r w:rsidR="00B65C4C">
        <w:rPr>
          <w:rFonts w:ascii="微软雅黑" w:eastAsia="微软雅黑" w:hAnsi="微软雅黑" w:hint="eastAsia"/>
        </w:rPr>
        <w:t>业务员</w:t>
      </w:r>
      <w:r w:rsidR="00B65C4C">
        <w:rPr>
          <w:rFonts w:ascii="微软雅黑" w:eastAsia="微软雅黑" w:hAnsi="微软雅黑" w:hint="eastAsia"/>
        </w:rPr>
        <w:t>、财务人员</w:t>
      </w:r>
      <w:r w:rsidR="000703A2">
        <w:rPr>
          <w:rFonts w:ascii="微软雅黑" w:eastAsia="微软雅黑" w:hAnsi="微软雅黑" w:hint="eastAsia"/>
        </w:rPr>
        <w:t>、管理员</w:t>
      </w:r>
      <w:bookmarkStart w:id="0" w:name="_GoBack"/>
      <w:bookmarkEnd w:id="0"/>
      <w:r w:rsidR="00B65C4C">
        <w:rPr>
          <w:rFonts w:ascii="微软雅黑" w:eastAsia="微软雅黑" w:hAnsi="微软雅黑" w:hint="eastAsia"/>
        </w:rPr>
        <w:t>和总经理</w:t>
      </w:r>
      <w:r w:rsidR="00B65C4C">
        <w:rPr>
          <w:rFonts w:ascii="微软雅黑" w:eastAsia="微软雅黑" w:hAnsi="微软雅黑" w:hint="eastAsia"/>
        </w:rPr>
        <w:t>工资为固定月薪</w:t>
      </w:r>
      <w:r w:rsidR="00B65C4C">
        <w:rPr>
          <w:rFonts w:ascii="微软雅黑" w:eastAsia="微软雅黑" w:hAnsi="微软雅黑" w:hint="eastAsia"/>
        </w:rPr>
        <w:t>，</w:t>
      </w:r>
      <w:r w:rsidR="0017298C" w:rsidRPr="00F524D5">
        <w:rPr>
          <w:rFonts w:ascii="微软雅黑" w:eastAsia="微软雅黑" w:hAnsi="微软雅黑" w:hint="eastAsia"/>
        </w:rPr>
        <w:t>所有职位的人员都有可能获得奖励，奖励一次性。具体的薪酬策略由总经理制定。</w:t>
      </w:r>
    </w:p>
    <w:p w:rsidR="00535B01" w:rsidRPr="00F524D5" w:rsidRDefault="00535B01" w:rsidP="00B82A50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BR3</w:t>
      </w:r>
      <w:r w:rsidRPr="00F524D5">
        <w:rPr>
          <w:rFonts w:ascii="微软雅黑" w:eastAsia="微软雅黑" w:hAnsi="微软雅黑" w:hint="eastAsia"/>
          <w:szCs w:val="21"/>
        </w:rPr>
        <w:t>：</w:t>
      </w:r>
      <w:r w:rsidRPr="00F524D5">
        <w:rPr>
          <w:rFonts w:ascii="微软雅黑" w:eastAsia="微软雅黑" w:hAnsi="微软雅黑"/>
          <w:szCs w:val="21"/>
        </w:rPr>
        <w:t>运输方式规则</w:t>
      </w:r>
    </w:p>
    <w:p w:rsidR="00535B01" w:rsidRPr="00F524D5" w:rsidRDefault="00535B01" w:rsidP="00B82A50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BR4</w:t>
      </w:r>
      <w:r w:rsidRPr="00F524D5">
        <w:rPr>
          <w:rFonts w:ascii="微软雅黑" w:eastAsia="微软雅黑" w:hAnsi="微软雅黑" w:hint="eastAsia"/>
          <w:szCs w:val="21"/>
        </w:rPr>
        <w:t>：</w:t>
      </w:r>
      <w:r w:rsidR="00093418" w:rsidRPr="00F524D5">
        <w:rPr>
          <w:rFonts w:ascii="微软雅黑" w:eastAsia="微软雅黑" w:hAnsi="微软雅黑" w:hint="eastAsia"/>
          <w:szCs w:val="21"/>
        </w:rPr>
        <w:t>报溢报损规则</w:t>
      </w:r>
    </w:p>
    <w:p w:rsidR="00B82A50" w:rsidRPr="00F524D5" w:rsidRDefault="00093418" w:rsidP="00B82A50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BR5</w:t>
      </w:r>
      <w:r w:rsidRPr="00F524D5">
        <w:rPr>
          <w:rFonts w:ascii="微软雅黑" w:eastAsia="微软雅黑" w:hAnsi="微软雅黑" w:hint="eastAsia"/>
          <w:szCs w:val="21"/>
        </w:rPr>
        <w:t>：</w:t>
      </w:r>
      <w:r w:rsidR="00913D25" w:rsidRPr="00F524D5">
        <w:rPr>
          <w:rFonts w:ascii="微软雅黑" w:eastAsia="微软雅黑" w:hAnsi="微软雅黑" w:hint="eastAsia"/>
          <w:szCs w:val="21"/>
        </w:rPr>
        <w:t>薪水策略</w:t>
      </w:r>
      <w:r w:rsidRPr="00F524D5">
        <w:rPr>
          <w:rFonts w:ascii="微软雅黑" w:eastAsia="微软雅黑" w:hAnsi="微软雅黑" w:hint="eastAsia"/>
          <w:szCs w:val="21"/>
        </w:rPr>
        <w:t>规则</w:t>
      </w:r>
    </w:p>
    <w:p w:rsidR="00023475" w:rsidRPr="00F524D5" w:rsidRDefault="00023475" w:rsidP="00023475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lastRenderedPageBreak/>
        <w:t>3.3.6约束</w:t>
      </w:r>
    </w:p>
    <w:p w:rsidR="009F6415" w:rsidRPr="00F524D5" w:rsidRDefault="009F6415" w:rsidP="009F6415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 w:hint="eastAsia"/>
          <w:szCs w:val="21"/>
        </w:rPr>
        <w:t>IC1：</w:t>
      </w:r>
      <w:r w:rsidRPr="00F524D5">
        <w:rPr>
          <w:rFonts w:ascii="微软雅黑" w:eastAsia="微软雅黑" w:hAnsi="微软雅黑"/>
          <w:szCs w:val="21"/>
        </w:rPr>
        <w:t>在开发过程中缺少高端服务器，需要在普通计算机上搭建服务器。</w:t>
      </w:r>
    </w:p>
    <w:p w:rsidR="009F6415" w:rsidRPr="00F524D5" w:rsidRDefault="009F6415" w:rsidP="009F6415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IC2：系统要求在网络上分布一个服务器和多个客户端。</w:t>
      </w:r>
    </w:p>
    <w:p w:rsidR="00023475" w:rsidRPr="00F524D5" w:rsidRDefault="009F6415" w:rsidP="00B82A50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IC3：系统需要用JAVA语言开发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023475" w:rsidRPr="00F524D5" w:rsidRDefault="00023475" w:rsidP="00023475">
      <w:pPr>
        <w:pStyle w:val="2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3.4数据需求</w:t>
      </w:r>
    </w:p>
    <w:p w:rsidR="00023475" w:rsidRPr="00F524D5" w:rsidRDefault="00023475" w:rsidP="002C5231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3.4.1数据定义</w:t>
      </w:r>
    </w:p>
    <w:p w:rsidR="002C5231" w:rsidRPr="00F524D5" w:rsidRDefault="002C5231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DR1：</w:t>
      </w:r>
      <w:r w:rsidR="00682D7F" w:rsidRPr="00F524D5">
        <w:rPr>
          <w:rFonts w:ascii="微软雅黑" w:eastAsia="微软雅黑" w:hAnsi="微软雅黑" w:hint="eastAsia"/>
        </w:rPr>
        <w:t>系统需要存储所有寄件单信息</w:t>
      </w:r>
    </w:p>
    <w:p w:rsidR="00682D7F" w:rsidRPr="00F524D5" w:rsidRDefault="002C5231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DR2</w:t>
      </w:r>
      <w:r w:rsidRPr="00F524D5">
        <w:rPr>
          <w:rFonts w:ascii="微软雅黑" w:eastAsia="微软雅黑" w:hAnsi="微软雅黑" w:hint="eastAsia"/>
        </w:rPr>
        <w:t>：</w:t>
      </w:r>
      <w:r w:rsidR="007E3986" w:rsidRPr="00F524D5">
        <w:rPr>
          <w:rFonts w:ascii="微软雅黑" w:eastAsia="微软雅黑" w:hAnsi="微软雅黑" w:hint="eastAsia"/>
        </w:rPr>
        <w:t>系统需要存储</w:t>
      </w:r>
      <w:r w:rsidR="00682D7F" w:rsidRPr="00F524D5">
        <w:rPr>
          <w:rFonts w:ascii="微软雅黑" w:eastAsia="微软雅黑" w:hAnsi="微软雅黑" w:hint="eastAsia"/>
        </w:rPr>
        <w:t>所有</w:t>
      </w:r>
      <w:r w:rsidR="007E3986" w:rsidRPr="00F524D5">
        <w:rPr>
          <w:rFonts w:ascii="微软雅黑" w:eastAsia="微软雅黑" w:hAnsi="微软雅黑" w:hint="eastAsia"/>
        </w:rPr>
        <w:t>营业厅到达单</w:t>
      </w:r>
      <w:r w:rsidR="00682D7F" w:rsidRPr="00F524D5">
        <w:rPr>
          <w:rFonts w:ascii="微软雅黑" w:eastAsia="微软雅黑" w:hAnsi="微软雅黑" w:hint="eastAsia"/>
        </w:rPr>
        <w:t>、装车单和派件单信息</w:t>
      </w:r>
    </w:p>
    <w:p w:rsidR="00682D7F" w:rsidRPr="00F524D5" w:rsidRDefault="00682D7F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DR3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系统需要存储所有中转中心到达单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中转单信息</w:t>
      </w:r>
    </w:p>
    <w:p w:rsidR="002C5231" w:rsidRPr="00F524D5" w:rsidRDefault="00682D7F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DR</w:t>
      </w:r>
      <w:r w:rsidRPr="00F524D5">
        <w:rPr>
          <w:rFonts w:ascii="微软雅黑" w:eastAsia="微软雅黑" w:hAnsi="微软雅黑"/>
        </w:rPr>
        <w:t>4</w:t>
      </w:r>
      <w:r w:rsidRPr="00F524D5">
        <w:rPr>
          <w:rFonts w:ascii="微软雅黑" w:eastAsia="微软雅黑" w:hAnsi="微软雅黑" w:hint="eastAsia"/>
        </w:rPr>
        <w:t>：系统需要存储所有</w:t>
      </w:r>
      <w:r w:rsidR="007E3986" w:rsidRPr="00F524D5">
        <w:rPr>
          <w:rFonts w:ascii="微软雅黑" w:eastAsia="微软雅黑" w:hAnsi="微软雅黑" w:hint="eastAsia"/>
        </w:rPr>
        <w:t>入库单、出库单</w:t>
      </w:r>
      <w:r w:rsidRPr="00F524D5">
        <w:rPr>
          <w:rFonts w:ascii="微软雅黑" w:eastAsia="微软雅黑" w:hAnsi="微软雅黑" w:hint="eastAsia"/>
        </w:rPr>
        <w:t>信息</w:t>
      </w:r>
    </w:p>
    <w:p w:rsidR="00682D7F" w:rsidRPr="00F524D5" w:rsidRDefault="00682D7F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DR</w:t>
      </w:r>
      <w:r w:rsidRPr="00F524D5">
        <w:rPr>
          <w:rFonts w:ascii="微软雅黑" w:eastAsia="微软雅黑" w:hAnsi="微软雅黑"/>
        </w:rPr>
        <w:t>5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系统需要存储所有</w:t>
      </w:r>
      <w:r w:rsidRPr="00F524D5">
        <w:rPr>
          <w:rFonts w:ascii="微软雅黑" w:eastAsia="微软雅黑" w:hAnsi="微软雅黑" w:hint="eastAsia"/>
        </w:rPr>
        <w:t>收款单、入款单（即合计收款单）、付款单信息</w:t>
      </w:r>
    </w:p>
    <w:p w:rsidR="003D73D6" w:rsidRPr="00F524D5" w:rsidRDefault="003D73D6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DR6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系统需要存储所有的账户信息</w:t>
      </w:r>
    </w:p>
    <w:p w:rsidR="003D73D6" w:rsidRPr="00F524D5" w:rsidRDefault="003D73D6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DR7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系统需要存储所有的用户信息</w:t>
      </w:r>
    </w:p>
    <w:p w:rsidR="003D73D6" w:rsidRPr="00F524D5" w:rsidRDefault="003D73D6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DR7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系统删除后的所有账户</w:t>
      </w:r>
      <w:r w:rsidR="00F04F8D" w:rsidRPr="00F524D5">
        <w:rPr>
          <w:rFonts w:ascii="微软雅黑" w:eastAsia="微软雅黑" w:hAnsi="微软雅黑"/>
        </w:rPr>
        <w:t>信息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用户</w:t>
      </w:r>
      <w:r w:rsidR="00F04F8D" w:rsidRPr="00F524D5">
        <w:rPr>
          <w:rFonts w:ascii="微软雅黑" w:eastAsia="微软雅黑" w:hAnsi="微软雅黑"/>
        </w:rPr>
        <w:t>信息</w:t>
      </w:r>
      <w:r w:rsidRPr="00F524D5">
        <w:rPr>
          <w:rFonts w:ascii="微软雅黑" w:eastAsia="微软雅黑" w:hAnsi="微软雅黑"/>
        </w:rPr>
        <w:t>和单据信息不再保留</w:t>
      </w:r>
    </w:p>
    <w:p w:rsidR="00023475" w:rsidRPr="00F524D5" w:rsidRDefault="00023475" w:rsidP="002C5231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3.4</w:t>
      </w:r>
      <w:r w:rsidRPr="00F524D5">
        <w:rPr>
          <w:rFonts w:ascii="微软雅黑" w:eastAsia="微软雅黑" w:hAnsi="微软雅黑"/>
        </w:rPr>
        <w:t>.2</w:t>
      </w:r>
      <w:r w:rsidRPr="00F524D5">
        <w:rPr>
          <w:rFonts w:ascii="微软雅黑" w:eastAsia="微软雅黑" w:hAnsi="微软雅黑"/>
          <w:color w:val="FF0000"/>
        </w:rPr>
        <w:t>默认数据</w:t>
      </w:r>
    </w:p>
    <w:p w:rsidR="00913D25" w:rsidRPr="00F524D5" w:rsidRDefault="00913D25" w:rsidP="00913D25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Default1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新用户的初始密码为工号</w:t>
      </w:r>
    </w:p>
    <w:p w:rsidR="00913D25" w:rsidRPr="00F524D5" w:rsidRDefault="00913D25" w:rsidP="00913D25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Default2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系统管理员的用户名和密码为admin</w:t>
      </w:r>
    </w:p>
    <w:p w:rsidR="00913D25" w:rsidRPr="00F524D5" w:rsidRDefault="00913D25" w:rsidP="00913D25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Default3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新加入</w:t>
      </w:r>
      <w:r w:rsidRPr="00F524D5">
        <w:rPr>
          <w:rFonts w:ascii="微软雅黑" w:eastAsia="微软雅黑" w:hAnsi="微软雅黑" w:hint="eastAsia"/>
        </w:rPr>
        <w:t>账户的余额初始化</w:t>
      </w:r>
      <w:r w:rsidRPr="00F524D5">
        <w:rPr>
          <w:rFonts w:ascii="微软雅黑" w:eastAsia="微软雅黑" w:hAnsi="微软雅黑"/>
        </w:rPr>
        <w:t>为0</w:t>
      </w:r>
    </w:p>
    <w:p w:rsidR="00913D25" w:rsidRPr="00F524D5" w:rsidRDefault="00913D25" w:rsidP="00913D25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Default</w:t>
      </w:r>
      <w:r w:rsidRPr="00F524D5">
        <w:rPr>
          <w:rFonts w:ascii="微软雅黑" w:eastAsia="微软雅黑" w:hAnsi="微软雅黑" w:hint="eastAsia"/>
        </w:rPr>
        <w:t>4：</w:t>
      </w:r>
    </w:p>
    <w:p w:rsidR="00023475" w:rsidRPr="00F524D5" w:rsidRDefault="00023475" w:rsidP="002C5231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lastRenderedPageBreak/>
        <w:t>3.4.3.数据格式要求</w:t>
      </w:r>
    </w:p>
    <w:p w:rsidR="002C5231" w:rsidRPr="00F524D5" w:rsidRDefault="002C5231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</w:t>
      </w:r>
      <w:r w:rsidRPr="00F524D5">
        <w:rPr>
          <w:rFonts w:ascii="微软雅黑" w:eastAsia="微软雅黑" w:hAnsi="微软雅黑" w:hint="eastAsia"/>
        </w:rPr>
        <w:t>：</w:t>
      </w:r>
      <w:r w:rsidR="002616F1" w:rsidRPr="00F524D5">
        <w:rPr>
          <w:rFonts w:ascii="微软雅黑" w:eastAsia="微软雅黑" w:hAnsi="微软雅黑" w:hint="eastAsia"/>
        </w:rPr>
        <w:t>寄件单据编号格式为JJD-yyyyMMdd-xxxxx，后五位每天从1开始编号，单据编号为单据的唯一标识</w:t>
      </w:r>
    </w:p>
    <w:p w:rsidR="002616F1" w:rsidRPr="00F524D5" w:rsidRDefault="00456A2D" w:rsidP="002616F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Format2</w:t>
      </w:r>
      <w:r w:rsidRPr="00F524D5">
        <w:rPr>
          <w:rFonts w:ascii="微软雅黑" w:eastAsia="微软雅黑" w:hAnsi="微软雅黑" w:hint="eastAsia"/>
        </w:rPr>
        <w:t>：</w:t>
      </w:r>
      <w:r w:rsidR="002616F1" w:rsidRPr="00F524D5">
        <w:rPr>
          <w:rFonts w:ascii="微软雅黑" w:eastAsia="微软雅黑" w:hAnsi="微软雅黑" w:hint="eastAsia"/>
        </w:rPr>
        <w:t>装车单据编号格式为ZCD-yyyyMMdd-xxxxx，后五位每天从1开始编号，单据编号为单据的唯一标识</w:t>
      </w:r>
    </w:p>
    <w:p w:rsidR="002616F1" w:rsidRPr="00F524D5" w:rsidRDefault="002616F1" w:rsidP="002616F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Format3</w:t>
      </w:r>
      <w:r w:rsidRPr="00F524D5">
        <w:rPr>
          <w:rFonts w:ascii="微软雅黑" w:eastAsia="微软雅黑" w:hAnsi="微软雅黑" w:hint="eastAsia"/>
        </w:rPr>
        <w:t>：营业厅到达单据编号格式为YYTDDD-yyyyMMdd-xxxxx，后五位每天从1开始编号，单据编号为单据的唯一标识</w:t>
      </w:r>
    </w:p>
    <w:p w:rsidR="002616F1" w:rsidRPr="00F524D5" w:rsidRDefault="002616F1" w:rsidP="002616F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Format4</w:t>
      </w:r>
      <w:r w:rsidRPr="00F524D5">
        <w:rPr>
          <w:rFonts w:ascii="微软雅黑" w:eastAsia="微软雅黑" w:hAnsi="微软雅黑" w:hint="eastAsia"/>
        </w:rPr>
        <w:t>：</w:t>
      </w:r>
      <w:r w:rsidR="006F1752" w:rsidRPr="00F524D5">
        <w:rPr>
          <w:rFonts w:ascii="微软雅黑" w:eastAsia="微软雅黑" w:hAnsi="微软雅黑" w:hint="eastAsia"/>
        </w:rPr>
        <w:t>派件</w:t>
      </w:r>
      <w:r w:rsidRPr="00F524D5">
        <w:rPr>
          <w:rFonts w:ascii="微软雅黑" w:eastAsia="微软雅黑" w:hAnsi="微软雅黑" w:hint="eastAsia"/>
        </w:rPr>
        <w:t>单据编号格式为</w:t>
      </w:r>
      <w:r w:rsidR="006F1752" w:rsidRPr="00F524D5">
        <w:rPr>
          <w:rFonts w:ascii="微软雅黑" w:eastAsia="微软雅黑" w:hAnsi="微软雅黑" w:hint="eastAsia"/>
        </w:rPr>
        <w:t>PJD</w:t>
      </w:r>
      <w:r w:rsidRPr="00F524D5">
        <w:rPr>
          <w:rFonts w:ascii="微软雅黑" w:eastAsia="微软雅黑" w:hAnsi="微软雅黑" w:hint="eastAsia"/>
        </w:rPr>
        <w:t>-yyyyMMdd-xxxxx，后五位每天从1开始编号，单据编号为单据的唯一标识</w:t>
      </w:r>
    </w:p>
    <w:p w:rsidR="006F1752" w:rsidRPr="00F524D5" w:rsidRDefault="006F175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Format5</w:t>
      </w:r>
      <w:r w:rsidRPr="00F524D5">
        <w:rPr>
          <w:rFonts w:ascii="微软雅黑" w:eastAsia="微软雅黑" w:hAnsi="微软雅黑" w:hint="eastAsia"/>
        </w:rPr>
        <w:t>：收款单据编号格式为SKD-yyyyMMdd-xxxxx，后五位每天从1开始编号，单据编号为单据的唯一标识</w:t>
      </w:r>
    </w:p>
    <w:p w:rsidR="006F1752" w:rsidRPr="00F524D5" w:rsidRDefault="006F175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Format6</w:t>
      </w:r>
      <w:r w:rsidRPr="00F524D5">
        <w:rPr>
          <w:rFonts w:ascii="微软雅黑" w:eastAsia="微软雅黑" w:hAnsi="微软雅黑" w:hint="eastAsia"/>
        </w:rPr>
        <w:t>：中转中心到达单据编号格式为ZZZXDDD-yyyyMMdd-xxxxx，后五位每天从1开始编号，单据编号为单据的唯一标识</w:t>
      </w:r>
    </w:p>
    <w:p w:rsidR="006F1752" w:rsidRPr="00F524D5" w:rsidRDefault="006F175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Format7</w:t>
      </w:r>
      <w:r w:rsidRPr="00F524D5">
        <w:rPr>
          <w:rFonts w:ascii="微软雅黑" w:eastAsia="微软雅黑" w:hAnsi="微软雅黑" w:hint="eastAsia"/>
        </w:rPr>
        <w:t>：中转单据编号格式为ZZD-yyyyMMdd-xxxxx，后五位每天从1开始编号，单据编号为单据的唯一标识</w:t>
      </w:r>
    </w:p>
    <w:p w:rsidR="006F1752" w:rsidRPr="00F524D5" w:rsidRDefault="009B0FD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Format8</w:t>
      </w:r>
      <w:r w:rsidR="006F1752" w:rsidRPr="00F524D5">
        <w:rPr>
          <w:rFonts w:ascii="微软雅黑" w:eastAsia="微软雅黑" w:hAnsi="微软雅黑" w:hint="eastAsia"/>
        </w:rPr>
        <w:t>：入库单据编号格式为RKD-yyyyMMdd-xxxxx，后五位每天从1开始编号，单据编号为单据的唯一标识</w:t>
      </w:r>
    </w:p>
    <w:p w:rsidR="006F1752" w:rsidRPr="00F524D5" w:rsidRDefault="009B0FD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Format9</w:t>
      </w:r>
      <w:r w:rsidR="006F1752" w:rsidRPr="00F524D5">
        <w:rPr>
          <w:rFonts w:ascii="微软雅黑" w:eastAsia="微软雅黑" w:hAnsi="微软雅黑" w:hint="eastAsia"/>
        </w:rPr>
        <w:t>：出库单据编号格式为C</w:t>
      </w:r>
      <w:r w:rsidR="006F1752" w:rsidRPr="00F524D5">
        <w:rPr>
          <w:rFonts w:ascii="微软雅黑" w:eastAsia="微软雅黑" w:hAnsi="微软雅黑"/>
        </w:rPr>
        <w:t>K</w:t>
      </w:r>
      <w:r w:rsidR="006F1752" w:rsidRPr="00F524D5">
        <w:rPr>
          <w:rFonts w:ascii="微软雅黑" w:eastAsia="微软雅黑" w:hAnsi="微软雅黑" w:hint="eastAsia"/>
        </w:rPr>
        <w:t>D-yyyyMMdd-xxxxx，后五位每天从1开始编号，单据编号为单据的唯一标识</w:t>
      </w:r>
    </w:p>
    <w:p w:rsidR="006F1752" w:rsidRPr="00F524D5" w:rsidRDefault="006F175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</w:t>
      </w:r>
      <w:r w:rsidR="009B0FD2" w:rsidRPr="00F524D5">
        <w:rPr>
          <w:rFonts w:ascii="微软雅黑" w:eastAsia="微软雅黑" w:hAnsi="微软雅黑"/>
        </w:rPr>
        <w:t>0</w:t>
      </w:r>
      <w:r w:rsidRPr="00F524D5">
        <w:rPr>
          <w:rFonts w:ascii="微软雅黑" w:eastAsia="微软雅黑" w:hAnsi="微软雅黑" w:hint="eastAsia"/>
        </w:rPr>
        <w:t>：入款（合计收款）单据编号格式为HJSKD-yyyyMMdd-xxxxx，后五位每天从1开始编号，单据编号为单据的唯一标识</w:t>
      </w:r>
    </w:p>
    <w:p w:rsidR="00152A3E" w:rsidRPr="00F524D5" w:rsidRDefault="00152A3E" w:rsidP="00152A3E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</w:t>
      </w:r>
      <w:r w:rsidR="009B0FD2" w:rsidRPr="00F524D5">
        <w:rPr>
          <w:rFonts w:ascii="微软雅黑" w:eastAsia="微软雅黑" w:hAnsi="微软雅黑"/>
        </w:rPr>
        <w:t>1</w:t>
      </w:r>
      <w:r w:rsidRPr="00F524D5">
        <w:rPr>
          <w:rFonts w:ascii="微软雅黑" w:eastAsia="微软雅黑" w:hAnsi="微软雅黑" w:hint="eastAsia"/>
        </w:rPr>
        <w:t>：付款单据编号格式为FKD-yyyyMMdd-xxxxx，后五位每天从1开始编号，单</w:t>
      </w:r>
      <w:r w:rsidRPr="00F524D5">
        <w:rPr>
          <w:rFonts w:ascii="微软雅黑" w:eastAsia="微软雅黑" w:hAnsi="微软雅黑" w:hint="eastAsia"/>
        </w:rPr>
        <w:lastRenderedPageBreak/>
        <w:t>据编号为单据的唯一标识</w:t>
      </w:r>
    </w:p>
    <w:p w:rsidR="00152A3E" w:rsidRPr="00F524D5" w:rsidRDefault="00152A3E" w:rsidP="00152A3E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</w:t>
      </w:r>
      <w:r w:rsidR="009B0FD2" w:rsidRPr="00F524D5">
        <w:rPr>
          <w:rFonts w:ascii="微软雅黑" w:eastAsia="微软雅黑" w:hAnsi="微软雅黑"/>
        </w:rPr>
        <w:t>2</w:t>
      </w:r>
      <w:r w:rsidRPr="00F524D5">
        <w:rPr>
          <w:rFonts w:ascii="微软雅黑" w:eastAsia="微软雅黑" w:hAnsi="微软雅黑" w:hint="eastAsia"/>
        </w:rPr>
        <w:t>：成本收益表编号格式为CBSYB-yyyyMMdd-xxxxx，后五位每天从1开始编号，单据编号为单据的唯一标识</w:t>
      </w:r>
    </w:p>
    <w:p w:rsidR="00121664" w:rsidRPr="00F524D5" w:rsidRDefault="00152A3E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</w:t>
      </w:r>
      <w:r w:rsidR="009B0FD2" w:rsidRPr="00F524D5">
        <w:rPr>
          <w:rFonts w:ascii="微软雅黑" w:eastAsia="微软雅黑" w:hAnsi="微软雅黑"/>
        </w:rPr>
        <w:t>3</w:t>
      </w:r>
      <w:r w:rsidRPr="00F524D5">
        <w:rPr>
          <w:rFonts w:ascii="微软雅黑" w:eastAsia="微软雅黑" w:hAnsi="微软雅黑" w:hint="eastAsia"/>
        </w:rPr>
        <w:t>：经营情况表编号格式为JYQKB-yyyyMMdd-xxxxx，后五位每天从1开始编号，单据编号为单据的唯一标识</w:t>
      </w:r>
    </w:p>
    <w:p w:rsidR="00121664" w:rsidRPr="00F524D5" w:rsidRDefault="00121664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Format14</w:t>
      </w:r>
      <w:r w:rsidRPr="00F524D5">
        <w:rPr>
          <w:rFonts w:ascii="微软雅黑" w:eastAsia="微软雅黑" w:hAnsi="微软雅黑" w:hint="eastAsia"/>
        </w:rPr>
        <w:t>：用户</w:t>
      </w:r>
      <w:r w:rsidRPr="00F524D5">
        <w:rPr>
          <w:rFonts w:ascii="微软雅黑" w:eastAsia="微软雅黑" w:hAnsi="微软雅黑"/>
        </w:rPr>
        <w:t>编号格式：</w:t>
      </w:r>
      <w:r w:rsidR="000E33B6" w:rsidRPr="00F524D5">
        <w:rPr>
          <w:rFonts w:ascii="微软雅黑" w:eastAsia="微软雅黑" w:hAnsi="微软雅黑"/>
        </w:rPr>
        <w:t>KD-XXXXX</w:t>
      </w:r>
      <w:r w:rsidR="000E33B6" w:rsidRPr="00F524D5">
        <w:rPr>
          <w:rFonts w:ascii="微软雅黑" w:eastAsia="微软雅黑" w:hAnsi="微软雅黑" w:hint="eastAsia"/>
        </w:rPr>
        <w:t>（快递员</w:t>
      </w:r>
      <w:r w:rsidRPr="00F524D5">
        <w:rPr>
          <w:rFonts w:ascii="微软雅黑" w:eastAsia="微软雅黑" w:hAnsi="微软雅黑"/>
        </w:rPr>
        <w:t>，从</w:t>
      </w:r>
      <w:r w:rsidR="000E33B6" w:rsidRPr="00F524D5">
        <w:rPr>
          <w:rFonts w:ascii="微软雅黑" w:eastAsia="微软雅黑" w:hAnsi="微软雅黑"/>
        </w:rPr>
        <w:t>1</w:t>
      </w:r>
      <w:r w:rsidRPr="00F524D5">
        <w:rPr>
          <w:rFonts w:ascii="微软雅黑" w:eastAsia="微软雅黑" w:hAnsi="微软雅黑"/>
        </w:rPr>
        <w:t>开始编号</w:t>
      </w:r>
      <w:r w:rsidR="000E33B6" w:rsidRPr="00F524D5">
        <w:rPr>
          <w:rFonts w:ascii="微软雅黑" w:eastAsia="微软雅黑" w:hAnsi="微软雅黑" w:hint="eastAsia"/>
        </w:rPr>
        <w:t>），</w:t>
      </w:r>
      <w:r w:rsidR="000E33B6" w:rsidRPr="00F524D5">
        <w:rPr>
          <w:rFonts w:ascii="微软雅黑" w:eastAsia="微软雅黑" w:hAnsi="微软雅黑"/>
        </w:rPr>
        <w:t>YYT-XXXXX</w:t>
      </w:r>
      <w:r w:rsidR="000E33B6" w:rsidRPr="00F524D5">
        <w:rPr>
          <w:rFonts w:ascii="微软雅黑" w:eastAsia="微软雅黑" w:hAnsi="微软雅黑" w:hint="eastAsia"/>
        </w:rPr>
        <w:t>（营业厅业务员，从1开始编号），ZZZX-XXXXX（中转中心业务员，从1开始编号），CK-XXXXX（中转中心仓库管理</w:t>
      </w:r>
      <w:r w:rsidR="000E33B6" w:rsidRPr="00F524D5">
        <w:rPr>
          <w:rFonts w:ascii="微软雅黑" w:eastAsia="微软雅黑" w:hAnsi="微软雅黑"/>
        </w:rPr>
        <w:t>人员，</w:t>
      </w:r>
      <w:r w:rsidR="000E33B6" w:rsidRPr="00F524D5">
        <w:rPr>
          <w:rFonts w:ascii="微软雅黑" w:eastAsia="微软雅黑" w:hAnsi="微软雅黑" w:hint="eastAsia"/>
        </w:rPr>
        <w:t>从</w:t>
      </w:r>
      <w:r w:rsidR="000E33B6" w:rsidRPr="00F524D5">
        <w:rPr>
          <w:rFonts w:ascii="微软雅黑" w:eastAsia="微软雅黑" w:hAnsi="微软雅黑"/>
        </w:rPr>
        <w:t>1开始编号</w:t>
      </w:r>
      <w:r w:rsidR="000E33B6" w:rsidRPr="00F524D5">
        <w:rPr>
          <w:rFonts w:ascii="微软雅黑" w:eastAsia="微软雅黑" w:hAnsi="微软雅黑" w:hint="eastAsia"/>
        </w:rPr>
        <w:t>），</w:t>
      </w:r>
      <w:r w:rsidR="000E33B6" w:rsidRPr="00F524D5">
        <w:rPr>
          <w:rFonts w:ascii="微软雅黑" w:eastAsia="微软雅黑" w:hAnsi="微软雅黑"/>
        </w:rPr>
        <w:t>CW-XXXXX</w:t>
      </w:r>
      <w:r w:rsidR="000E33B6" w:rsidRPr="00F524D5">
        <w:rPr>
          <w:rFonts w:ascii="微软雅黑" w:eastAsia="微软雅黑" w:hAnsi="微软雅黑" w:hint="eastAsia"/>
        </w:rPr>
        <w:t>（</w:t>
      </w:r>
      <w:r w:rsidRPr="00F524D5">
        <w:rPr>
          <w:rFonts w:ascii="微软雅黑" w:eastAsia="微软雅黑" w:hAnsi="微软雅黑" w:hint="eastAsia"/>
        </w:rPr>
        <w:t>财务人员</w:t>
      </w:r>
      <w:r w:rsidRPr="00F524D5">
        <w:rPr>
          <w:rFonts w:ascii="微软雅黑" w:eastAsia="微软雅黑" w:hAnsi="微软雅黑"/>
        </w:rPr>
        <w:t>，从</w:t>
      </w:r>
      <w:r w:rsidR="000E33B6" w:rsidRPr="00F524D5">
        <w:rPr>
          <w:rFonts w:ascii="微软雅黑" w:eastAsia="微软雅黑" w:hAnsi="微软雅黑"/>
        </w:rPr>
        <w:t>1</w:t>
      </w:r>
      <w:r w:rsidRPr="00F524D5">
        <w:rPr>
          <w:rFonts w:ascii="微软雅黑" w:eastAsia="微软雅黑" w:hAnsi="微软雅黑"/>
        </w:rPr>
        <w:t>开始编号</w:t>
      </w:r>
      <w:r w:rsidR="000E33B6" w:rsidRPr="00F524D5">
        <w:rPr>
          <w:rFonts w:ascii="微软雅黑" w:eastAsia="微软雅黑" w:hAnsi="微软雅黑" w:hint="eastAsia"/>
        </w:rPr>
        <w:t>），</w:t>
      </w:r>
      <w:r w:rsidR="000E33B6" w:rsidRPr="00F524D5">
        <w:rPr>
          <w:rFonts w:ascii="微软雅黑" w:eastAsia="微软雅黑" w:hAnsi="微软雅黑"/>
        </w:rPr>
        <w:t>JL-XXXXX</w:t>
      </w:r>
      <w:r w:rsidR="000E33B6" w:rsidRPr="00F524D5">
        <w:rPr>
          <w:rFonts w:ascii="微软雅黑" w:eastAsia="微软雅黑" w:hAnsi="微软雅黑" w:hint="eastAsia"/>
        </w:rPr>
        <w:t>（总经理</w:t>
      </w:r>
      <w:r w:rsidRPr="00F524D5">
        <w:rPr>
          <w:rFonts w:ascii="微软雅黑" w:eastAsia="微软雅黑" w:hAnsi="微软雅黑"/>
        </w:rPr>
        <w:t>，从</w:t>
      </w:r>
      <w:r w:rsidR="000E33B6" w:rsidRPr="00F524D5">
        <w:rPr>
          <w:rFonts w:ascii="微软雅黑" w:eastAsia="微软雅黑" w:hAnsi="微软雅黑"/>
        </w:rPr>
        <w:t>1</w:t>
      </w:r>
      <w:r w:rsidRPr="00F524D5">
        <w:rPr>
          <w:rFonts w:ascii="微软雅黑" w:eastAsia="微软雅黑" w:hAnsi="微软雅黑" w:hint="eastAsia"/>
        </w:rPr>
        <w:t>开始</w:t>
      </w:r>
      <w:r w:rsidRPr="00F524D5">
        <w:rPr>
          <w:rFonts w:ascii="微软雅黑" w:eastAsia="微软雅黑" w:hAnsi="微软雅黑"/>
        </w:rPr>
        <w:t>编号</w:t>
      </w:r>
      <w:r w:rsidR="000E33B6" w:rsidRPr="00F524D5">
        <w:rPr>
          <w:rFonts w:ascii="微软雅黑" w:eastAsia="微软雅黑" w:hAnsi="微软雅黑" w:hint="eastAsia"/>
        </w:rPr>
        <w:t>）</w:t>
      </w:r>
      <w:r w:rsidRPr="00F524D5">
        <w:rPr>
          <w:rFonts w:ascii="微软雅黑" w:eastAsia="微软雅黑" w:hAnsi="微软雅黑" w:hint="eastAsia"/>
        </w:rPr>
        <w:t>，</w:t>
      </w:r>
      <w:r w:rsidRPr="00F524D5">
        <w:rPr>
          <w:rFonts w:ascii="微软雅黑" w:eastAsia="微软雅黑" w:hAnsi="微软雅黑"/>
        </w:rPr>
        <w:t>字母表示</w:t>
      </w:r>
      <w:r w:rsidRPr="00F524D5">
        <w:rPr>
          <w:rFonts w:ascii="微软雅黑" w:eastAsia="微软雅黑" w:hAnsi="微软雅黑" w:hint="eastAsia"/>
        </w:rPr>
        <w:t>部门</w:t>
      </w:r>
    </w:p>
    <w:p w:rsidR="006D03A8" w:rsidRPr="00F524D5" w:rsidRDefault="006D03A8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Format15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机构编号格式</w:t>
      </w:r>
      <w:r w:rsidRPr="00F524D5">
        <w:rPr>
          <w:rFonts w:ascii="微软雅黑" w:eastAsia="微软雅黑" w:hAnsi="微软雅黑" w:hint="eastAsia"/>
        </w:rPr>
        <w:t>：</w:t>
      </w:r>
      <w:r w:rsidR="0032462A" w:rsidRPr="00F524D5">
        <w:rPr>
          <w:rFonts w:ascii="微软雅黑" w:eastAsia="微软雅黑" w:hAnsi="微软雅黑" w:hint="eastAsia"/>
        </w:rPr>
        <w:t>XXXXXX（营业厅编号，</w:t>
      </w:r>
      <w:r w:rsidR="00C06923" w:rsidRPr="00F524D5">
        <w:rPr>
          <w:rFonts w:ascii="微软雅黑" w:eastAsia="微软雅黑" w:hAnsi="微软雅黑" w:hint="eastAsia"/>
        </w:rPr>
        <w:t>025城市编码+0</w:t>
      </w:r>
      <w:r w:rsidR="00C06923" w:rsidRPr="00F524D5">
        <w:rPr>
          <w:rFonts w:ascii="微软雅黑" w:eastAsia="微软雅黑" w:hAnsi="微软雅黑"/>
        </w:rPr>
        <w:t>0</w:t>
      </w:r>
      <w:r w:rsidR="00C06923" w:rsidRPr="00F524D5">
        <w:rPr>
          <w:rFonts w:ascii="微软雅黑" w:eastAsia="微软雅黑" w:hAnsi="微软雅黑" w:hint="eastAsia"/>
        </w:rPr>
        <w:t>0鼓楼营业厅</w:t>
      </w:r>
      <w:r w:rsidR="0032462A" w:rsidRPr="00F524D5">
        <w:rPr>
          <w:rFonts w:ascii="微软雅黑" w:eastAsia="微软雅黑" w:hAnsi="微软雅黑" w:hint="eastAsia"/>
        </w:rPr>
        <w:t>，从0开始编号），XXX-X（中转中心编号，025城市编码+0中转中心，从0开始编号</w:t>
      </w:r>
      <w:r w:rsidR="002C541F" w:rsidRPr="00F524D5">
        <w:rPr>
          <w:rFonts w:ascii="微软雅黑" w:eastAsia="微软雅黑" w:hAnsi="微软雅黑" w:hint="eastAsia"/>
        </w:rPr>
        <w:t>）</w:t>
      </w:r>
    </w:p>
    <w:p w:rsidR="002C541F" w:rsidRPr="00F524D5" w:rsidRDefault="002C541F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Format16</w:t>
      </w:r>
      <w:r w:rsidRPr="00F524D5">
        <w:rPr>
          <w:rFonts w:ascii="微软雅黑" w:eastAsia="微软雅黑" w:hAnsi="微软雅黑" w:hint="eastAsia"/>
        </w:rPr>
        <w:t>：其他编号：XXXXXX-yyyyMMdd-xxxxx（汽运编号，营业厅编号+20150921日期+00000五位数字编码，从0开始编号），XXXXXX-</w:t>
      </w:r>
      <w:r w:rsidRPr="00F524D5">
        <w:rPr>
          <w:rFonts w:ascii="微软雅黑" w:eastAsia="微软雅黑" w:hAnsi="微软雅黑"/>
        </w:rPr>
        <w:t>XXXXXXX</w:t>
      </w:r>
      <w:r w:rsidR="001D1D74" w:rsidRPr="00F524D5">
        <w:rPr>
          <w:rFonts w:ascii="微软雅黑" w:eastAsia="微软雅黑" w:hAnsi="微软雅黑" w:hint="eastAsia"/>
        </w:rPr>
        <w:t>-</w:t>
      </w:r>
      <w:r w:rsidR="001D1D74" w:rsidRPr="00F524D5">
        <w:rPr>
          <w:rFonts w:ascii="微软雅黑" w:eastAsia="微软雅黑" w:hAnsi="微软雅黑"/>
        </w:rPr>
        <w:t>XX</w:t>
      </w:r>
      <w:r w:rsidRPr="00F524D5">
        <w:rPr>
          <w:rFonts w:ascii="微软雅黑" w:eastAsia="微软雅黑" w:hAnsi="微软雅黑" w:hint="eastAsia"/>
        </w:rPr>
        <w:t>（车辆代号，城市编号（电话号码区号南京025）+营业厅编号（000三位数字）+000三位数字）、车牌号（苏A 00000）、服役时间</w:t>
      </w:r>
      <w:r w:rsidR="001D1D74" w:rsidRPr="00F524D5">
        <w:rPr>
          <w:rFonts w:ascii="微软雅黑" w:eastAsia="微软雅黑" w:hAnsi="微软雅黑" w:hint="eastAsia"/>
        </w:rPr>
        <w:t>），XXXXXX-xxx</w:t>
      </w:r>
      <w:r w:rsidRPr="00F524D5">
        <w:rPr>
          <w:rFonts w:ascii="微软雅黑" w:eastAsia="微软雅黑" w:hAnsi="微软雅黑" w:hint="eastAsia"/>
        </w:rPr>
        <w:t>（司机编号（城市编号（电话号码区号南京025）+营业厅编号（000三位数字）+000三位数字</w:t>
      </w:r>
      <w:r w:rsidR="001D1D74" w:rsidRPr="00F524D5">
        <w:rPr>
          <w:rFonts w:ascii="微软雅黑" w:eastAsia="微软雅黑" w:hAnsi="微软雅黑" w:hint="eastAsia"/>
        </w:rPr>
        <w:t>）</w:t>
      </w:r>
      <w:r w:rsidR="0061652C" w:rsidRPr="00F524D5">
        <w:rPr>
          <w:rFonts w:ascii="微软雅黑" w:eastAsia="微软雅黑" w:hAnsi="微软雅黑" w:hint="eastAsia"/>
        </w:rPr>
        <w:t>。</w:t>
      </w:r>
    </w:p>
    <w:p w:rsidR="00023475" w:rsidRPr="00F524D5" w:rsidRDefault="00023475" w:rsidP="00023475">
      <w:pPr>
        <w:pStyle w:val="2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3.5其他需求</w:t>
      </w:r>
    </w:p>
    <w:p w:rsidR="00023475" w:rsidRPr="00F524D5" w:rsidRDefault="00023475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安装需求</w:t>
      </w:r>
    </w:p>
    <w:p w:rsidR="00003D88" w:rsidRPr="00F524D5" w:rsidRDefault="00003D88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 w:hint="eastAsia"/>
          <w:szCs w:val="21"/>
        </w:rPr>
        <w:t>Install1：</w:t>
      </w:r>
      <w:r w:rsidR="00456A2D" w:rsidRPr="00F524D5">
        <w:rPr>
          <w:rFonts w:ascii="微软雅黑" w:eastAsia="微软雅黑" w:hAnsi="微软雅黑" w:hint="eastAsia"/>
          <w:szCs w:val="21"/>
        </w:rPr>
        <w:t>在安装系统时，要初始化用户、库存和账户等重要数据。</w:t>
      </w:r>
    </w:p>
    <w:p w:rsidR="00023475" w:rsidRPr="00F524D5" w:rsidRDefault="00003D88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Install2</w:t>
      </w:r>
      <w:r w:rsidRPr="00F524D5">
        <w:rPr>
          <w:rFonts w:ascii="微软雅黑" w:eastAsia="微软雅黑" w:hAnsi="微软雅黑" w:hint="eastAsia"/>
          <w:szCs w:val="21"/>
        </w:rPr>
        <w:t>：</w:t>
      </w:r>
      <w:r w:rsidR="00456A2D" w:rsidRPr="00F524D5">
        <w:rPr>
          <w:rFonts w:ascii="微软雅黑" w:eastAsia="微软雅黑" w:hAnsi="微软雅黑" w:hint="eastAsia"/>
          <w:szCs w:val="21"/>
        </w:rPr>
        <w:t>系统投入使用时，需要对用户进行1个星期的集中培训。</w:t>
      </w:r>
    </w:p>
    <w:p w:rsidR="00023475" w:rsidRPr="00F524D5" w:rsidRDefault="00023475" w:rsidP="00023475">
      <w:pPr>
        <w:pStyle w:val="2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lastRenderedPageBreak/>
        <w:t>附录</w:t>
      </w:r>
    </w:p>
    <w:p w:rsidR="00023475" w:rsidRPr="00F524D5" w:rsidRDefault="00023475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  <w:szCs w:val="21"/>
        </w:rPr>
        <w:t>各种分析模型略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sectPr w:rsidR="00023475" w:rsidRPr="00F52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38A" w:rsidRDefault="00DC238A" w:rsidP="00C24C13">
      <w:r>
        <w:separator/>
      </w:r>
    </w:p>
  </w:endnote>
  <w:endnote w:type="continuationSeparator" w:id="0">
    <w:p w:rsidR="00DC238A" w:rsidRDefault="00DC238A" w:rsidP="00C2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38A" w:rsidRDefault="00DC238A" w:rsidP="00C24C13">
      <w:r>
        <w:separator/>
      </w:r>
    </w:p>
  </w:footnote>
  <w:footnote w:type="continuationSeparator" w:id="0">
    <w:p w:rsidR="00DC238A" w:rsidRDefault="00DC238A" w:rsidP="00C24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511F6"/>
    <w:multiLevelType w:val="hybridMultilevel"/>
    <w:tmpl w:val="86944C2A"/>
    <w:lvl w:ilvl="0" w:tplc="8C5E7E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88"/>
    <w:rsid w:val="00003D88"/>
    <w:rsid w:val="00004F83"/>
    <w:rsid w:val="00023475"/>
    <w:rsid w:val="00023752"/>
    <w:rsid w:val="00043AAF"/>
    <w:rsid w:val="000703A2"/>
    <w:rsid w:val="00093418"/>
    <w:rsid w:val="000E33B6"/>
    <w:rsid w:val="000E59CA"/>
    <w:rsid w:val="000F5A6B"/>
    <w:rsid w:val="001004C5"/>
    <w:rsid w:val="00101D74"/>
    <w:rsid w:val="00121664"/>
    <w:rsid w:val="00137D0F"/>
    <w:rsid w:val="001418B9"/>
    <w:rsid w:val="00152A3E"/>
    <w:rsid w:val="0017298C"/>
    <w:rsid w:val="001D1D74"/>
    <w:rsid w:val="001F40D0"/>
    <w:rsid w:val="002074B5"/>
    <w:rsid w:val="002555EC"/>
    <w:rsid w:val="002616F1"/>
    <w:rsid w:val="002809A7"/>
    <w:rsid w:val="002C5231"/>
    <w:rsid w:val="002C541F"/>
    <w:rsid w:val="002E35CA"/>
    <w:rsid w:val="002E404D"/>
    <w:rsid w:val="00300826"/>
    <w:rsid w:val="0032462A"/>
    <w:rsid w:val="003444CA"/>
    <w:rsid w:val="003A5F6A"/>
    <w:rsid w:val="003D73D6"/>
    <w:rsid w:val="0042321D"/>
    <w:rsid w:val="00456A2D"/>
    <w:rsid w:val="00465789"/>
    <w:rsid w:val="004A25A8"/>
    <w:rsid w:val="004A376D"/>
    <w:rsid w:val="004B3CA9"/>
    <w:rsid w:val="00510F84"/>
    <w:rsid w:val="00515D7B"/>
    <w:rsid w:val="00535B01"/>
    <w:rsid w:val="00557D73"/>
    <w:rsid w:val="0061652C"/>
    <w:rsid w:val="00677CDA"/>
    <w:rsid w:val="00682D7F"/>
    <w:rsid w:val="00684A26"/>
    <w:rsid w:val="006972A6"/>
    <w:rsid w:val="006B7292"/>
    <w:rsid w:val="006D03A8"/>
    <w:rsid w:val="006F1752"/>
    <w:rsid w:val="00712676"/>
    <w:rsid w:val="00731A27"/>
    <w:rsid w:val="00732F9E"/>
    <w:rsid w:val="007346B7"/>
    <w:rsid w:val="00765E8B"/>
    <w:rsid w:val="007E12E2"/>
    <w:rsid w:val="007E3986"/>
    <w:rsid w:val="00811B45"/>
    <w:rsid w:val="00877674"/>
    <w:rsid w:val="008F1B86"/>
    <w:rsid w:val="00913D25"/>
    <w:rsid w:val="00916A0F"/>
    <w:rsid w:val="00993DEF"/>
    <w:rsid w:val="009B0FD2"/>
    <w:rsid w:val="009F6415"/>
    <w:rsid w:val="00A52988"/>
    <w:rsid w:val="00A71F97"/>
    <w:rsid w:val="00A837B0"/>
    <w:rsid w:val="00AC4CA5"/>
    <w:rsid w:val="00AC5E04"/>
    <w:rsid w:val="00AD0D2A"/>
    <w:rsid w:val="00AD7F13"/>
    <w:rsid w:val="00B0525E"/>
    <w:rsid w:val="00B22F9D"/>
    <w:rsid w:val="00B33FA2"/>
    <w:rsid w:val="00B356E8"/>
    <w:rsid w:val="00B43283"/>
    <w:rsid w:val="00B46BAC"/>
    <w:rsid w:val="00B54584"/>
    <w:rsid w:val="00B65C4C"/>
    <w:rsid w:val="00B82A50"/>
    <w:rsid w:val="00BC4410"/>
    <w:rsid w:val="00BD0A67"/>
    <w:rsid w:val="00BD4B66"/>
    <w:rsid w:val="00C06923"/>
    <w:rsid w:val="00C24C13"/>
    <w:rsid w:val="00C271CE"/>
    <w:rsid w:val="00C549C6"/>
    <w:rsid w:val="00C573D4"/>
    <w:rsid w:val="00C64306"/>
    <w:rsid w:val="00C84FAC"/>
    <w:rsid w:val="00C90606"/>
    <w:rsid w:val="00C92A05"/>
    <w:rsid w:val="00C93889"/>
    <w:rsid w:val="00C970D2"/>
    <w:rsid w:val="00D05302"/>
    <w:rsid w:val="00D27EB8"/>
    <w:rsid w:val="00D411BB"/>
    <w:rsid w:val="00D45E30"/>
    <w:rsid w:val="00D52D98"/>
    <w:rsid w:val="00D67090"/>
    <w:rsid w:val="00DA13B6"/>
    <w:rsid w:val="00DC238A"/>
    <w:rsid w:val="00E25D0C"/>
    <w:rsid w:val="00E54463"/>
    <w:rsid w:val="00E55666"/>
    <w:rsid w:val="00E60CE4"/>
    <w:rsid w:val="00E6442B"/>
    <w:rsid w:val="00EB6F26"/>
    <w:rsid w:val="00EC0F2E"/>
    <w:rsid w:val="00ED06DC"/>
    <w:rsid w:val="00ED1452"/>
    <w:rsid w:val="00F04F8D"/>
    <w:rsid w:val="00F35E1D"/>
    <w:rsid w:val="00F524D5"/>
    <w:rsid w:val="00F5353A"/>
    <w:rsid w:val="00F5580B"/>
    <w:rsid w:val="00F7148A"/>
    <w:rsid w:val="00F80351"/>
    <w:rsid w:val="00FD36D3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ABDEC8-35A2-4601-9D65-850C047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3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4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C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34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3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347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4B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47</cp:revision>
  <dcterms:created xsi:type="dcterms:W3CDTF">2015-10-07T13:50:00Z</dcterms:created>
  <dcterms:modified xsi:type="dcterms:W3CDTF">2015-10-08T09:16:00Z</dcterms:modified>
</cp:coreProperties>
</file>