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12FCC" w14:textId="77777777" w:rsidR="007B1E8D" w:rsidRPr="007B1E8D" w:rsidRDefault="007B1E8D" w:rsidP="007B1E8D">
      <w:pPr>
        <w:shd w:val="clear" w:color="auto" w:fill="FFFFFF"/>
        <w:spacing w:before="480" w:after="120" w:line="240" w:lineRule="auto"/>
        <w:outlineLvl w:val="2"/>
        <w:rPr>
          <w:rFonts w:ascii="Segoe UI" w:eastAsia="Times New Roman" w:hAnsi="Segoe UI" w:cs="Segoe UI"/>
          <w:color w:val="212529"/>
          <w:sz w:val="36"/>
          <w:szCs w:val="36"/>
          <w:lang w:eastAsia="en-IN"/>
        </w:rPr>
      </w:pPr>
      <w:r w:rsidRPr="007B1E8D">
        <w:rPr>
          <w:rFonts w:ascii="Segoe UI" w:eastAsia="Times New Roman" w:hAnsi="Segoe UI" w:cs="Segoe UI"/>
          <w:color w:val="212529"/>
          <w:sz w:val="36"/>
          <w:szCs w:val="36"/>
          <w:lang w:eastAsia="en-IN"/>
        </w:rPr>
        <w:t>Mobile App/Website for Surplus Food</w:t>
      </w:r>
    </w:p>
    <w:p w14:paraId="2C33A996" w14:textId="77777777" w:rsidR="007B1E8D" w:rsidRPr="007B1E8D" w:rsidRDefault="007B1E8D" w:rsidP="007B1E8D">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7B1E8D">
        <w:rPr>
          <w:rFonts w:ascii="Segoe UI" w:eastAsia="Times New Roman" w:hAnsi="Segoe UI" w:cs="Segoe UI"/>
          <w:color w:val="212529"/>
          <w:sz w:val="24"/>
          <w:szCs w:val="24"/>
          <w:lang w:eastAsia="en-IN"/>
        </w:rPr>
        <w:t>A website or mobile application can let people in need know when restaurants have surplus food. You can also tie up with restaurants, sell this food at a discounted rate, or give it away for free. Your application or website would need to have information about the type of food, restaurant address, and cost of the food, if any.</w:t>
      </w:r>
    </w:p>
    <w:p w14:paraId="3F9007F0" w14:textId="53508C22" w:rsidR="00A80D14" w:rsidRDefault="00C52D30"/>
    <w:p w14:paraId="541CD66F" w14:textId="715B313E" w:rsidR="007B1E8D" w:rsidRDefault="007B1E8D"/>
    <w:p w14:paraId="27FDB70E" w14:textId="77777777" w:rsidR="007B1E8D" w:rsidRDefault="007B1E8D" w:rsidP="007B1E8D">
      <w:pPr>
        <w:pStyle w:val="Heading3"/>
        <w:shd w:val="clear" w:color="auto" w:fill="FFFFFF"/>
        <w:spacing w:before="480" w:beforeAutospacing="0" w:after="120" w:afterAutospacing="0"/>
        <w:rPr>
          <w:rFonts w:ascii="Segoe UI" w:hAnsi="Segoe UI" w:cs="Segoe UI"/>
          <w:b w:val="0"/>
          <w:bCs w:val="0"/>
          <w:color w:val="212529"/>
          <w:sz w:val="36"/>
          <w:szCs w:val="36"/>
        </w:rPr>
      </w:pPr>
      <w:r>
        <w:rPr>
          <w:rFonts w:ascii="Segoe UI" w:hAnsi="Segoe UI" w:cs="Segoe UI"/>
          <w:b w:val="0"/>
          <w:bCs w:val="0"/>
          <w:color w:val="212529"/>
          <w:sz w:val="36"/>
          <w:szCs w:val="36"/>
        </w:rPr>
        <w:t>Food Waste Restaurant</w:t>
      </w:r>
    </w:p>
    <w:p w14:paraId="4B644B89" w14:textId="77777777" w:rsidR="007B1E8D" w:rsidRDefault="007B1E8D" w:rsidP="007B1E8D">
      <w:pPr>
        <w:pStyle w:val="NormalWeb"/>
        <w:shd w:val="clear" w:color="auto" w:fill="FFFFFF"/>
        <w:spacing w:before="0" w:after="0"/>
        <w:rPr>
          <w:rFonts w:ascii="Segoe UI" w:hAnsi="Segoe UI" w:cs="Segoe UI"/>
          <w:color w:val="212529"/>
        </w:rPr>
      </w:pPr>
      <w:r>
        <w:rPr>
          <w:rFonts w:ascii="Segoe UI" w:hAnsi="Segoe UI" w:cs="Segoe UI"/>
          <w:color w:val="212529"/>
        </w:rPr>
        <w:t>You can upcycle food waste by using them to prepare meals and selling them at a low cost. This way, you’re not just reducing food waste, but also feeding the hungry. You can source ingredients from supermarkets or grocery centres that throw out vegetables and fruits just because they don’t look good. Or they may have certain food items in excess, which will rot if they don’t sell them. It is, perhaps, one of the most innovative and </w:t>
      </w:r>
      <w:r>
        <w:rPr>
          <w:rStyle w:val="Strong"/>
          <w:rFonts w:ascii="Segoe UI" w:hAnsi="Segoe UI" w:cs="Segoe UI"/>
          <w:color w:val="212529"/>
        </w:rPr>
        <w:t>best businesses to start</w:t>
      </w:r>
      <w:r>
        <w:rPr>
          <w:rFonts w:ascii="Segoe UI" w:hAnsi="Segoe UI" w:cs="Segoe UI"/>
          <w:color w:val="212529"/>
        </w:rPr>
        <w:t> </w:t>
      </w:r>
      <w:proofErr w:type="gramStart"/>
      <w:r>
        <w:rPr>
          <w:rFonts w:ascii="Segoe UI" w:hAnsi="Segoe UI" w:cs="Segoe UI"/>
          <w:color w:val="212529"/>
        </w:rPr>
        <w:t>at this time</w:t>
      </w:r>
      <w:proofErr w:type="gramEnd"/>
      <w:r>
        <w:rPr>
          <w:rFonts w:ascii="Segoe UI" w:hAnsi="Segoe UI" w:cs="Segoe UI"/>
          <w:color w:val="212529"/>
        </w:rPr>
        <w:t>.</w:t>
      </w:r>
    </w:p>
    <w:p w14:paraId="527D1E52" w14:textId="00B971B1" w:rsidR="007B1E8D" w:rsidRDefault="007B1E8D"/>
    <w:p w14:paraId="654B44E7" w14:textId="139F3534" w:rsidR="00006880" w:rsidRDefault="00006880"/>
    <w:p w14:paraId="5DC8BE51" w14:textId="2E5AC0AF" w:rsidR="00006880" w:rsidRDefault="00006880">
      <w:r>
        <w:rPr>
          <w:rFonts w:ascii="Arial" w:hAnsi="Arial" w:cs="Arial"/>
          <w:color w:val="000000"/>
          <w:sz w:val="23"/>
          <w:szCs w:val="23"/>
          <w:shd w:val="clear" w:color="auto" w:fill="FFFFFF"/>
        </w:rPr>
        <w:t>Not only are financial resources lost when food is wasted, it has long been discovered that food waste generates about 8 per cent of global greenhouse gas emissions. </w:t>
      </w:r>
    </w:p>
    <w:sectPr w:rsidR="00006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8D"/>
    <w:rsid w:val="00006880"/>
    <w:rsid w:val="00063973"/>
    <w:rsid w:val="00104BF3"/>
    <w:rsid w:val="007B1E8D"/>
    <w:rsid w:val="00C52D30"/>
    <w:rsid w:val="00E16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27EB"/>
  <w15:chartTrackingRefBased/>
  <w15:docId w15:val="{D4317E36-ACD6-4227-9107-21D37AEF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1E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1E8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1E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1E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42551">
      <w:bodyDiv w:val="1"/>
      <w:marLeft w:val="0"/>
      <w:marRight w:val="0"/>
      <w:marTop w:val="0"/>
      <w:marBottom w:val="0"/>
      <w:divBdr>
        <w:top w:val="none" w:sz="0" w:space="0" w:color="auto"/>
        <w:left w:val="none" w:sz="0" w:space="0" w:color="auto"/>
        <w:bottom w:val="none" w:sz="0" w:space="0" w:color="auto"/>
        <w:right w:val="none" w:sz="0" w:space="0" w:color="auto"/>
      </w:divBdr>
    </w:div>
    <w:div w:id="32652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M</dc:creator>
  <cp:keywords/>
  <dc:description/>
  <cp:lastModifiedBy>Disha M</cp:lastModifiedBy>
  <cp:revision>2</cp:revision>
  <dcterms:created xsi:type="dcterms:W3CDTF">2021-08-26T17:51:00Z</dcterms:created>
  <dcterms:modified xsi:type="dcterms:W3CDTF">2021-08-27T07:26:00Z</dcterms:modified>
</cp:coreProperties>
</file>