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69683865" w:displacedByCustomXml="next"/>
    <w:bookmarkEnd w:id="0" w:displacedByCustomXml="next"/>
    <w:sdt>
      <w:sdtPr>
        <w:rPr>
          <w:b/>
          <w:lang w:val="en-US"/>
        </w:rPr>
        <w:id w:val="2104230437"/>
        <w:docPartObj>
          <w:docPartGallery w:val="Cover Pages"/>
          <w:docPartUnique/>
        </w:docPartObj>
      </w:sdtPr>
      <w:sdtEndPr/>
      <w:sdtContent>
        <w:p w14:paraId="53957C92" w14:textId="2F512A38" w:rsidR="0020558F" w:rsidRDefault="007A3A9B">
          <w:pPr>
            <w:jc w:val="left"/>
            <w:rPr>
              <w:b/>
              <w:lang w:val="en-US"/>
            </w:rPr>
          </w:pPr>
          <w:r>
            <w:rPr>
              <w:b/>
              <w:noProof/>
              <w:lang w:val="en-US"/>
            </w:rPr>
            <mc:AlternateContent>
              <mc:Choice Requires="wps">
                <w:drawing>
                  <wp:anchor distT="0" distB="0" distL="114300" distR="114300" simplePos="0" relativeHeight="251658253" behindDoc="0" locked="0" layoutInCell="1" allowOverlap="1" wp14:anchorId="57CD61D6" wp14:editId="131B7CDB">
                    <wp:simplePos x="0" y="0"/>
                    <wp:positionH relativeFrom="column">
                      <wp:posOffset>3223260</wp:posOffset>
                    </wp:positionH>
                    <wp:positionV relativeFrom="paragraph">
                      <wp:posOffset>4693920</wp:posOffset>
                    </wp:positionV>
                    <wp:extent cx="2545080" cy="1143000"/>
                    <wp:effectExtent l="0" t="0" r="26670" b="19050"/>
                    <wp:wrapNone/>
                    <wp:docPr id="45" name="Text Box 45"/>
                    <wp:cNvGraphicFramePr/>
                    <a:graphic xmlns:a="http://schemas.openxmlformats.org/drawingml/2006/main">
                      <a:graphicData uri="http://schemas.microsoft.com/office/word/2010/wordprocessingShape">
                        <wps:wsp>
                          <wps:cNvSpPr txBox="1"/>
                          <wps:spPr>
                            <a:xfrm>
                              <a:off x="0" y="0"/>
                              <a:ext cx="2545080" cy="1143000"/>
                            </a:xfrm>
                            <a:prstGeom prst="rect">
                              <a:avLst/>
                            </a:prstGeom>
                            <a:solidFill>
                              <a:schemeClr val="lt1"/>
                            </a:solidFill>
                            <a:ln w="6350">
                              <a:solidFill>
                                <a:prstClr val="black"/>
                              </a:solidFill>
                            </a:ln>
                          </wps:spPr>
                          <wps:txbx>
                            <w:txbxContent>
                              <w:p w14:paraId="14491BA8" w14:textId="5650E700" w:rsidR="00E24960" w:rsidRDefault="00E24960" w:rsidP="00E24960">
                                <w:r>
                                  <w:t xml:space="preserve">Student ID: </w:t>
                                </w:r>
                                <w:r w:rsidRPr="00B10D4B">
                                  <w:t>00115</w:t>
                                </w:r>
                                <w:r w:rsidR="007D639F">
                                  <w:t>8836</w:t>
                                </w:r>
                              </w:p>
                              <w:p w14:paraId="53B6B02E" w14:textId="77777777" w:rsidR="00E24960" w:rsidRDefault="00E24960" w:rsidP="00E24960">
                                <w:r>
                                  <w:t>Programme of Study:</w:t>
                                </w:r>
                                <w:r w:rsidRPr="005C59AA">
                                  <w:t xml:space="preserve"> </w:t>
                                </w:r>
                                <w:r>
                                  <w:t>MSc Electrical and Electronic Engineering</w:t>
                                </w:r>
                              </w:p>
                              <w:p w14:paraId="167C5F0F" w14:textId="77777777" w:rsidR="007A3A9B" w:rsidRDefault="007A3A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CD61D6" id="_x0000_t202" coordsize="21600,21600" o:spt="202" path="m,l,21600r21600,l21600,xe">
                    <v:stroke joinstyle="miter"/>
                    <v:path gradientshapeok="t" o:connecttype="rect"/>
                  </v:shapetype>
                  <v:shape id="Text Box 45" o:spid="_x0000_s1026" type="#_x0000_t202" style="position:absolute;margin-left:253.8pt;margin-top:369.6pt;width:200.4pt;height:90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" fillcolor="white [3201]" strokeweight=".5pt">
                    <v:textbox>
                      <w:txbxContent>
                        <w:p w14:paraId="14491BA8" w14:textId="5650E700" w:rsidR="00E24960" w:rsidRDefault="00E24960" w:rsidP="00E24960">
                          <w:r>
                            <w:t xml:space="preserve">Student ID: </w:t>
                          </w:r>
                          <w:r w:rsidRPr="00B10D4B">
                            <w:t>00115</w:t>
                          </w:r>
                          <w:r w:rsidR="007D639F">
                            <w:t>8836</w:t>
                          </w:r>
                        </w:p>
                        <w:p w14:paraId="53B6B02E" w14:textId="77777777" w:rsidR="00E24960" w:rsidRDefault="00E24960" w:rsidP="00E24960">
                          <w:r>
                            <w:t>Programme of Study:</w:t>
                          </w:r>
                          <w:r w:rsidRPr="005C59AA">
                            <w:t xml:space="preserve"> </w:t>
                          </w:r>
                          <w:r>
                            <w:t>MSc Electrical and Electronic Engineering</w:t>
                          </w:r>
                        </w:p>
                        <w:p w14:paraId="167C5F0F" w14:textId="77777777" w:rsidR="007A3A9B" w:rsidRDefault="007A3A9B"/>
                      </w:txbxContent>
                    </v:textbox>
                  </v:shape>
                </w:pict>
              </mc:Fallback>
            </mc:AlternateContent>
          </w:r>
          <w:r w:rsidR="008A7A5D" w:rsidRPr="008A7A5D">
            <w:rPr>
              <w:b/>
              <w:noProof/>
              <w:lang w:val="en-US"/>
            </w:rPr>
            <mc:AlternateContent>
              <mc:Choice Requires="wps">
                <w:drawing>
                  <wp:anchor distT="0" distB="0" distL="114300" distR="114300" simplePos="0" relativeHeight="251658240" behindDoc="0" locked="0" layoutInCell="1" allowOverlap="1" wp14:anchorId="0CDFA238" wp14:editId="58BDF1A4">
                    <wp:simplePos x="0" y="0"/>
                    <wp:positionH relativeFrom="page">
                      <wp:align>center</wp:align>
                    </wp:positionH>
                    <wp:positionV relativeFrom="page">
                      <wp:align>center</wp:align>
                    </wp:positionV>
                    <wp:extent cx="1712890" cy="384048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80"/>
                                  <w:gridCol w:w="2092"/>
                                </w:tblGrid>
                                <w:tr w:rsidR="00442C5A" w:rsidRPr="00A876A1" w14:paraId="433A4A0F" w14:textId="77777777">
                                  <w:trPr>
                                    <w:jc w:val="center"/>
                                  </w:trPr>
                                  <w:tc>
                                    <w:tcPr>
                                      <w:tcW w:w="2568" w:type="pct"/>
                                      <w:vAlign w:val="center"/>
                                    </w:tcPr>
                                    <w:p w14:paraId="4FA7AF7C" w14:textId="4653A84B" w:rsidR="00442C5A" w:rsidRDefault="00442C5A">
                                      <w:pPr>
                                        <w:jc w:val="right"/>
                                      </w:pPr>
                                      <w:r>
                                        <w:rPr>
                                          <w:noProof/>
                                        </w:rPr>
                                        <w:drawing>
                                          <wp:inline distT="0" distB="0" distL="0" distR="0" wp14:anchorId="126C15A6" wp14:editId="34A93339">
                                            <wp:extent cx="3270250" cy="1962150"/>
                                            <wp:effectExtent l="0" t="0" r="635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76475" cy="19658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F04075A" w14:textId="6A094160" w:rsidR="00442C5A" w:rsidRDefault="00442C5A">
                                          <w:pPr>
                                            <w:pStyle w:val="NoSpacing"/>
                                            <w:spacing w:line="312" w:lineRule="auto"/>
                                            <w:jc w:val="right"/>
                                            <w:rPr>
                                              <w:caps/>
                                              <w:color w:val="191919" w:themeColor="text1" w:themeTint="E6"/>
                                              <w:sz w:val="72"/>
                                              <w:szCs w:val="72"/>
                                            </w:rPr>
                                          </w:pPr>
                                          <w:r>
                                            <w:rPr>
                                              <w:caps/>
                                              <w:color w:val="191919" w:themeColor="text1" w:themeTint="E6"/>
                                              <w:sz w:val="72"/>
                                              <w:szCs w:val="72"/>
                                            </w:rPr>
                                            <w:t xml:space="preserve">POWER ELECTRONICS </w:t>
                                          </w:r>
                                          <w:r w:rsidR="00E72706">
                                            <w:rPr>
                                              <w:caps/>
                                              <w:color w:val="191919" w:themeColor="text1" w:themeTint="E6"/>
                                              <w:sz w:val="72"/>
                                              <w:szCs w:val="72"/>
                                            </w:rPr>
                                            <w:t>LOGBOOK</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89B09B3" w14:textId="48C2B7FA" w:rsidR="00442C5A" w:rsidRDefault="00442C5A">
                                          <w:pPr>
                                            <w:jc w:val="right"/>
                                            <w:rPr>
                                              <w:sz w:val="24"/>
                                              <w:szCs w:val="24"/>
                                            </w:rPr>
                                          </w:pPr>
                                          <w:r>
                                            <w:rPr>
                                              <w:color w:val="000000" w:themeColor="text1"/>
                                              <w:sz w:val="24"/>
                                              <w:szCs w:val="24"/>
                                            </w:rPr>
                                            <w:t xml:space="preserve">Dr. </w:t>
                                          </w:r>
                                          <w:proofErr w:type="spellStart"/>
                                          <w:r>
                                            <w:rPr>
                                              <w:color w:val="000000" w:themeColor="text1"/>
                                              <w:sz w:val="24"/>
                                              <w:szCs w:val="24"/>
                                            </w:rPr>
                                            <w:t>Yehdego</w:t>
                                          </w:r>
                                          <w:proofErr w:type="spellEnd"/>
                                          <w:r>
                                            <w:rPr>
                                              <w:color w:val="000000" w:themeColor="text1"/>
                                              <w:sz w:val="24"/>
                                              <w:szCs w:val="24"/>
                                            </w:rPr>
                                            <w:t xml:space="preserve"> Habtay</w:t>
                                          </w:r>
                                        </w:p>
                                      </w:sdtContent>
                                    </w:sdt>
                                  </w:tc>
                                  <w:tc>
                                    <w:tcPr>
                                      <w:tcW w:w="2432" w:type="pct"/>
                                      <w:vAlign w:val="center"/>
                                    </w:tcPr>
                                    <w:sdt>
                                      <w:sdtPr>
                                        <w:rPr>
                                          <w:color w:val="ED7D31" w:themeColor="accent2"/>
                                          <w:sz w:val="26"/>
                                          <w:szCs w:val="26"/>
                                          <w:lang w:val="en-GB"/>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76001DA" w14:textId="71C96BC3" w:rsidR="00442C5A" w:rsidRPr="00E86AE7" w:rsidRDefault="007D639F">
                                          <w:pPr>
                                            <w:pStyle w:val="NoSpacing"/>
                                            <w:rPr>
                                              <w:color w:val="ED7D31" w:themeColor="accent2"/>
                                              <w:sz w:val="26"/>
                                              <w:szCs w:val="26"/>
                                              <w:lang w:val="en-GB"/>
                                            </w:rPr>
                                          </w:pPr>
                                          <w:r>
                                            <w:rPr>
                                              <w:color w:val="ED7D31" w:themeColor="accent2"/>
                                              <w:sz w:val="26"/>
                                              <w:szCs w:val="26"/>
                                              <w:lang w:val="en-GB"/>
                                            </w:rPr>
                                            <w:t>DISHA HARWALKAR</w:t>
                                          </w:r>
                                        </w:p>
                                      </w:sdtContent>
                                    </w:sdt>
                                    <w:p w14:paraId="2933CC88" w14:textId="6758E265" w:rsidR="00442C5A" w:rsidRPr="00E86AE7" w:rsidRDefault="006D3A88">
                                      <w:pPr>
                                        <w:pStyle w:val="NoSpacing"/>
                                        <w:rPr>
                                          <w:lang w:val="en-GB"/>
                                        </w:rPr>
                                      </w:pPr>
                                      <w:sdt>
                                        <w:sdtPr>
                                          <w:rPr>
                                            <w:color w:val="44546A" w:themeColor="text2"/>
                                            <w:lang w:val="en-GB"/>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90DB0" w:rsidRPr="00890DB0">
                                            <w:rPr>
                                              <w:color w:val="44546A" w:themeColor="text2"/>
                                              <w:lang w:val="en-GB"/>
                                            </w:rPr>
                                            <w:t>ELEE-1165</w:t>
                                          </w:r>
                                          <w:r w:rsidR="00890DB0">
                                            <w:rPr>
                                              <w:color w:val="44546A" w:themeColor="text2"/>
                                              <w:lang w:val="en-GB"/>
                                            </w:rPr>
                                            <w:t xml:space="preserve">- </w:t>
                                          </w:r>
                                          <w:r w:rsidR="00890DB0" w:rsidRPr="00890DB0">
                                            <w:rPr>
                                              <w:color w:val="44546A" w:themeColor="text2"/>
                                              <w:lang w:val="en-GB"/>
                                            </w:rPr>
                                            <w:t>Power Electronic Converters</w:t>
                                          </w:r>
                                        </w:sdtContent>
                                      </w:sdt>
                                    </w:p>
                                  </w:tc>
                                </w:tr>
                              </w:tbl>
                              <w:p w14:paraId="2E37F452" w14:textId="77777777" w:rsidR="00442C5A" w:rsidRPr="00E86AE7" w:rsidRDefault="00442C5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0CDFA238" id="Text Box 138" o:spid="_x0000_s1027"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880"/>
                            <w:gridCol w:w="2092"/>
                          </w:tblGrid>
                          <w:tr w:rsidR="00442C5A" w:rsidRPr="00A876A1" w14:paraId="433A4A0F" w14:textId="77777777">
                            <w:trPr>
                              <w:jc w:val="center"/>
                            </w:trPr>
                            <w:tc>
                              <w:tcPr>
                                <w:tcW w:w="2568" w:type="pct"/>
                                <w:vAlign w:val="center"/>
                              </w:tcPr>
                              <w:p w14:paraId="4FA7AF7C" w14:textId="4653A84B" w:rsidR="00442C5A" w:rsidRDefault="00442C5A">
                                <w:pPr>
                                  <w:jc w:val="right"/>
                                </w:pPr>
                                <w:r>
                                  <w:rPr>
                                    <w:noProof/>
                                  </w:rPr>
                                  <w:drawing>
                                    <wp:inline distT="0" distB="0" distL="0" distR="0" wp14:anchorId="126C15A6" wp14:editId="34A93339">
                                      <wp:extent cx="3270250" cy="1962150"/>
                                      <wp:effectExtent l="0" t="0" r="635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276475" cy="196588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F04075A" w14:textId="6A094160" w:rsidR="00442C5A" w:rsidRDefault="00442C5A">
                                    <w:pPr>
                                      <w:pStyle w:val="NoSpacing"/>
                                      <w:spacing w:line="312" w:lineRule="auto"/>
                                      <w:jc w:val="right"/>
                                      <w:rPr>
                                        <w:caps/>
                                        <w:color w:val="191919" w:themeColor="text1" w:themeTint="E6"/>
                                        <w:sz w:val="72"/>
                                        <w:szCs w:val="72"/>
                                      </w:rPr>
                                    </w:pPr>
                                    <w:r>
                                      <w:rPr>
                                        <w:caps/>
                                        <w:color w:val="191919" w:themeColor="text1" w:themeTint="E6"/>
                                        <w:sz w:val="72"/>
                                        <w:szCs w:val="72"/>
                                      </w:rPr>
                                      <w:t xml:space="preserve">POWER ELECTRONICS </w:t>
                                    </w:r>
                                    <w:r w:rsidR="00E72706">
                                      <w:rPr>
                                        <w:caps/>
                                        <w:color w:val="191919" w:themeColor="text1" w:themeTint="E6"/>
                                        <w:sz w:val="72"/>
                                        <w:szCs w:val="72"/>
                                      </w:rPr>
                                      <w:t>LOGBOOK</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089B09B3" w14:textId="48C2B7FA" w:rsidR="00442C5A" w:rsidRDefault="00442C5A">
                                    <w:pPr>
                                      <w:jc w:val="right"/>
                                      <w:rPr>
                                        <w:sz w:val="24"/>
                                        <w:szCs w:val="24"/>
                                      </w:rPr>
                                    </w:pPr>
                                    <w:r>
                                      <w:rPr>
                                        <w:color w:val="000000" w:themeColor="text1"/>
                                        <w:sz w:val="24"/>
                                        <w:szCs w:val="24"/>
                                      </w:rPr>
                                      <w:t xml:space="preserve">Dr. </w:t>
                                    </w:r>
                                    <w:proofErr w:type="spellStart"/>
                                    <w:r>
                                      <w:rPr>
                                        <w:color w:val="000000" w:themeColor="text1"/>
                                        <w:sz w:val="24"/>
                                        <w:szCs w:val="24"/>
                                      </w:rPr>
                                      <w:t>Yehdego</w:t>
                                    </w:r>
                                    <w:proofErr w:type="spellEnd"/>
                                    <w:r>
                                      <w:rPr>
                                        <w:color w:val="000000" w:themeColor="text1"/>
                                        <w:sz w:val="24"/>
                                        <w:szCs w:val="24"/>
                                      </w:rPr>
                                      <w:t xml:space="preserve"> Habtay</w:t>
                                    </w:r>
                                  </w:p>
                                </w:sdtContent>
                              </w:sdt>
                            </w:tc>
                            <w:tc>
                              <w:tcPr>
                                <w:tcW w:w="2432" w:type="pct"/>
                                <w:vAlign w:val="center"/>
                              </w:tcPr>
                              <w:sdt>
                                <w:sdtPr>
                                  <w:rPr>
                                    <w:color w:val="ED7D31" w:themeColor="accent2"/>
                                    <w:sz w:val="26"/>
                                    <w:szCs w:val="26"/>
                                    <w:lang w:val="en-GB"/>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76001DA" w14:textId="71C96BC3" w:rsidR="00442C5A" w:rsidRPr="00E86AE7" w:rsidRDefault="007D639F">
                                    <w:pPr>
                                      <w:pStyle w:val="NoSpacing"/>
                                      <w:rPr>
                                        <w:color w:val="ED7D31" w:themeColor="accent2"/>
                                        <w:sz w:val="26"/>
                                        <w:szCs w:val="26"/>
                                        <w:lang w:val="en-GB"/>
                                      </w:rPr>
                                    </w:pPr>
                                    <w:r>
                                      <w:rPr>
                                        <w:color w:val="ED7D31" w:themeColor="accent2"/>
                                        <w:sz w:val="26"/>
                                        <w:szCs w:val="26"/>
                                        <w:lang w:val="en-GB"/>
                                      </w:rPr>
                                      <w:t>DISHA HARWALKAR</w:t>
                                    </w:r>
                                  </w:p>
                                </w:sdtContent>
                              </w:sdt>
                              <w:p w14:paraId="2933CC88" w14:textId="6758E265" w:rsidR="00442C5A" w:rsidRPr="00E86AE7" w:rsidRDefault="006D3A88">
                                <w:pPr>
                                  <w:pStyle w:val="NoSpacing"/>
                                  <w:rPr>
                                    <w:lang w:val="en-GB"/>
                                  </w:rPr>
                                </w:pPr>
                                <w:sdt>
                                  <w:sdtPr>
                                    <w:rPr>
                                      <w:color w:val="44546A" w:themeColor="text2"/>
                                      <w:lang w:val="en-GB"/>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890DB0" w:rsidRPr="00890DB0">
                                      <w:rPr>
                                        <w:color w:val="44546A" w:themeColor="text2"/>
                                        <w:lang w:val="en-GB"/>
                                      </w:rPr>
                                      <w:t>ELEE-1165</w:t>
                                    </w:r>
                                    <w:r w:rsidR="00890DB0">
                                      <w:rPr>
                                        <w:color w:val="44546A" w:themeColor="text2"/>
                                        <w:lang w:val="en-GB"/>
                                      </w:rPr>
                                      <w:t xml:space="preserve">- </w:t>
                                    </w:r>
                                    <w:r w:rsidR="00890DB0" w:rsidRPr="00890DB0">
                                      <w:rPr>
                                        <w:color w:val="44546A" w:themeColor="text2"/>
                                        <w:lang w:val="en-GB"/>
                                      </w:rPr>
                                      <w:t>Power Electronic Converters</w:t>
                                    </w:r>
                                  </w:sdtContent>
                                </w:sdt>
                              </w:p>
                            </w:tc>
                          </w:tr>
                        </w:tbl>
                        <w:p w14:paraId="2E37F452" w14:textId="77777777" w:rsidR="00442C5A" w:rsidRPr="00E86AE7" w:rsidRDefault="00442C5A"/>
                      </w:txbxContent>
                    </v:textbox>
                    <w10:wrap anchorx="page" anchory="page"/>
                  </v:shape>
                </w:pict>
              </mc:Fallback>
            </mc:AlternateContent>
          </w:r>
          <w:r w:rsidR="008A7A5D">
            <w:rPr>
              <w:b/>
              <w:lang w:val="en-US"/>
            </w:rPr>
            <w:br w:type="page"/>
          </w:r>
        </w:p>
        <w:sdt>
          <w:sdtPr>
            <w:rPr>
              <w:rFonts w:ascii="Times New Roman" w:eastAsiaTheme="minorHAnsi" w:hAnsi="Times New Roman" w:cstheme="minorBidi"/>
              <w:color w:val="auto"/>
              <w:sz w:val="22"/>
              <w:szCs w:val="22"/>
              <w:lang w:val="en-GB"/>
            </w:rPr>
            <w:id w:val="-702015686"/>
            <w:docPartObj>
              <w:docPartGallery w:val="Table of Contents"/>
              <w:docPartUnique/>
            </w:docPartObj>
          </w:sdtPr>
          <w:sdtEndPr>
            <w:rPr>
              <w:b/>
              <w:bCs/>
              <w:noProof/>
            </w:rPr>
          </w:sdtEndPr>
          <w:sdtContent>
            <w:p w14:paraId="49243CCC" w14:textId="7D16B46B" w:rsidR="004E3D5D" w:rsidRDefault="004E3D5D">
              <w:pPr>
                <w:pStyle w:val="TOCHeading"/>
              </w:pPr>
              <w:r>
                <w:t>Table of Contents</w:t>
              </w:r>
            </w:p>
            <w:p w14:paraId="1139E409" w14:textId="71D4FA8C" w:rsidR="00906617" w:rsidRDefault="004E3D5D">
              <w:pPr>
                <w:pStyle w:val="TOC1"/>
                <w:tabs>
                  <w:tab w:val="left" w:pos="44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69729661" w:history="1">
                <w:r w:rsidR="00906617" w:rsidRPr="008D1322">
                  <w:rPr>
                    <w:rStyle w:val="Hyperlink"/>
                    <w:noProof/>
                    <w:lang w:val="en-US"/>
                  </w:rPr>
                  <w:t>1</w:t>
                </w:r>
                <w:r w:rsidR="00906617">
                  <w:rPr>
                    <w:rFonts w:asciiTheme="minorHAnsi" w:eastAsiaTheme="minorEastAsia" w:hAnsiTheme="minorHAnsi"/>
                    <w:noProof/>
                    <w:lang w:eastAsia="en-GB"/>
                  </w:rPr>
                  <w:tab/>
                </w:r>
                <w:r w:rsidR="00906617" w:rsidRPr="008D1322">
                  <w:rPr>
                    <w:rStyle w:val="Hyperlink"/>
                    <w:noProof/>
                    <w:lang w:val="en-US"/>
                  </w:rPr>
                  <w:t>BUCK CONVERTER LABORATORY</w:t>
                </w:r>
                <w:r w:rsidR="00906617">
                  <w:rPr>
                    <w:noProof/>
                    <w:webHidden/>
                  </w:rPr>
                  <w:tab/>
                </w:r>
                <w:r w:rsidR="00906617">
                  <w:rPr>
                    <w:noProof/>
                    <w:webHidden/>
                  </w:rPr>
                  <w:fldChar w:fldCharType="begin"/>
                </w:r>
                <w:r w:rsidR="00906617">
                  <w:rPr>
                    <w:noProof/>
                    <w:webHidden/>
                  </w:rPr>
                  <w:instrText xml:space="preserve"> PAGEREF _Toc69729661 \h </w:instrText>
                </w:r>
                <w:r w:rsidR="00906617">
                  <w:rPr>
                    <w:noProof/>
                    <w:webHidden/>
                  </w:rPr>
                </w:r>
                <w:r w:rsidR="00906617">
                  <w:rPr>
                    <w:noProof/>
                    <w:webHidden/>
                  </w:rPr>
                  <w:fldChar w:fldCharType="separate"/>
                </w:r>
                <w:r w:rsidR="00906617">
                  <w:rPr>
                    <w:noProof/>
                    <w:webHidden/>
                  </w:rPr>
                  <w:t>3</w:t>
                </w:r>
                <w:r w:rsidR="00906617">
                  <w:rPr>
                    <w:noProof/>
                    <w:webHidden/>
                  </w:rPr>
                  <w:fldChar w:fldCharType="end"/>
                </w:r>
              </w:hyperlink>
            </w:p>
            <w:p w14:paraId="74EDDDE5" w14:textId="29FA201E"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62" w:history="1">
                <w:r w:rsidRPr="008D1322">
                  <w:rPr>
                    <w:rStyle w:val="Hyperlink"/>
                    <w:noProof/>
                  </w:rPr>
                  <w:t>1.1</w:t>
                </w:r>
                <w:r>
                  <w:rPr>
                    <w:rFonts w:asciiTheme="minorHAnsi" w:eastAsiaTheme="minorEastAsia" w:hAnsiTheme="minorHAnsi"/>
                    <w:noProof/>
                    <w:lang w:eastAsia="en-GB"/>
                  </w:rPr>
                  <w:tab/>
                </w:r>
                <w:r w:rsidRPr="008D1322">
                  <w:rPr>
                    <w:rStyle w:val="Hyperlink"/>
                    <w:noProof/>
                  </w:rPr>
                  <w:t>INTRODUCTION</w:t>
                </w:r>
                <w:r>
                  <w:rPr>
                    <w:noProof/>
                    <w:webHidden/>
                  </w:rPr>
                  <w:tab/>
                </w:r>
                <w:r>
                  <w:rPr>
                    <w:noProof/>
                    <w:webHidden/>
                  </w:rPr>
                  <w:fldChar w:fldCharType="begin"/>
                </w:r>
                <w:r>
                  <w:rPr>
                    <w:noProof/>
                    <w:webHidden/>
                  </w:rPr>
                  <w:instrText xml:space="preserve"> PAGEREF _Toc69729662 \h </w:instrText>
                </w:r>
                <w:r>
                  <w:rPr>
                    <w:noProof/>
                    <w:webHidden/>
                  </w:rPr>
                </w:r>
                <w:r>
                  <w:rPr>
                    <w:noProof/>
                    <w:webHidden/>
                  </w:rPr>
                  <w:fldChar w:fldCharType="separate"/>
                </w:r>
                <w:r>
                  <w:rPr>
                    <w:noProof/>
                    <w:webHidden/>
                  </w:rPr>
                  <w:t>3</w:t>
                </w:r>
                <w:r>
                  <w:rPr>
                    <w:noProof/>
                    <w:webHidden/>
                  </w:rPr>
                  <w:fldChar w:fldCharType="end"/>
                </w:r>
              </w:hyperlink>
            </w:p>
            <w:p w14:paraId="646695F9" w14:textId="1A271D81"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63" w:history="1">
                <w:r w:rsidRPr="008D1322">
                  <w:rPr>
                    <w:rStyle w:val="Hyperlink"/>
                    <w:noProof/>
                  </w:rPr>
                  <w:t>1.2</w:t>
                </w:r>
                <w:r>
                  <w:rPr>
                    <w:rFonts w:asciiTheme="minorHAnsi" w:eastAsiaTheme="minorEastAsia" w:hAnsiTheme="minorHAnsi"/>
                    <w:noProof/>
                    <w:lang w:eastAsia="en-GB"/>
                  </w:rPr>
                  <w:tab/>
                </w:r>
                <w:r w:rsidRPr="008D1322">
                  <w:rPr>
                    <w:rStyle w:val="Hyperlink"/>
                    <w:noProof/>
                  </w:rPr>
                  <w:t>ANALYTICAL COMPUTATION</w:t>
                </w:r>
                <w:r>
                  <w:rPr>
                    <w:noProof/>
                    <w:webHidden/>
                  </w:rPr>
                  <w:tab/>
                </w:r>
                <w:r>
                  <w:rPr>
                    <w:noProof/>
                    <w:webHidden/>
                  </w:rPr>
                  <w:fldChar w:fldCharType="begin"/>
                </w:r>
                <w:r>
                  <w:rPr>
                    <w:noProof/>
                    <w:webHidden/>
                  </w:rPr>
                  <w:instrText xml:space="preserve"> PAGEREF _Toc69729663 \h </w:instrText>
                </w:r>
                <w:r>
                  <w:rPr>
                    <w:noProof/>
                    <w:webHidden/>
                  </w:rPr>
                </w:r>
                <w:r>
                  <w:rPr>
                    <w:noProof/>
                    <w:webHidden/>
                  </w:rPr>
                  <w:fldChar w:fldCharType="separate"/>
                </w:r>
                <w:r>
                  <w:rPr>
                    <w:noProof/>
                    <w:webHidden/>
                  </w:rPr>
                  <w:t>3</w:t>
                </w:r>
                <w:r>
                  <w:rPr>
                    <w:noProof/>
                    <w:webHidden/>
                  </w:rPr>
                  <w:fldChar w:fldCharType="end"/>
                </w:r>
              </w:hyperlink>
            </w:p>
            <w:p w14:paraId="4E944DFE" w14:textId="7052C39E"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4" w:history="1">
                <w:r w:rsidRPr="008D1322">
                  <w:rPr>
                    <w:rStyle w:val="Hyperlink"/>
                    <w:noProof/>
                  </w:rPr>
                  <w:t>a.</w:t>
                </w:r>
                <w:r>
                  <w:rPr>
                    <w:rFonts w:asciiTheme="minorHAnsi" w:eastAsiaTheme="minorEastAsia" w:hAnsiTheme="minorHAnsi"/>
                    <w:noProof/>
                    <w:lang w:eastAsia="en-GB"/>
                  </w:rPr>
                  <w:tab/>
                </w:r>
                <w:r w:rsidRPr="008D1322">
                  <w:rPr>
                    <w:rStyle w:val="Hyperlink"/>
                    <w:noProof/>
                  </w:rPr>
                  <w:t>Calculating the Values of the Inductor and Capacitor</w:t>
                </w:r>
                <w:r>
                  <w:rPr>
                    <w:noProof/>
                    <w:webHidden/>
                  </w:rPr>
                  <w:tab/>
                </w:r>
                <w:r>
                  <w:rPr>
                    <w:noProof/>
                    <w:webHidden/>
                  </w:rPr>
                  <w:fldChar w:fldCharType="begin"/>
                </w:r>
                <w:r>
                  <w:rPr>
                    <w:noProof/>
                    <w:webHidden/>
                  </w:rPr>
                  <w:instrText xml:space="preserve"> PAGEREF _Toc69729664 \h </w:instrText>
                </w:r>
                <w:r>
                  <w:rPr>
                    <w:noProof/>
                    <w:webHidden/>
                  </w:rPr>
                </w:r>
                <w:r>
                  <w:rPr>
                    <w:noProof/>
                    <w:webHidden/>
                  </w:rPr>
                  <w:fldChar w:fldCharType="separate"/>
                </w:r>
                <w:r>
                  <w:rPr>
                    <w:noProof/>
                    <w:webHidden/>
                  </w:rPr>
                  <w:t>3</w:t>
                </w:r>
                <w:r>
                  <w:rPr>
                    <w:noProof/>
                    <w:webHidden/>
                  </w:rPr>
                  <w:fldChar w:fldCharType="end"/>
                </w:r>
              </w:hyperlink>
            </w:p>
            <w:p w14:paraId="2A80EFA1" w14:textId="502D1347"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5" w:history="1">
                <w:r w:rsidRPr="008D1322">
                  <w:rPr>
                    <w:rStyle w:val="Hyperlink"/>
                    <w:noProof/>
                  </w:rPr>
                  <w:t>b.</w:t>
                </w:r>
                <w:r>
                  <w:rPr>
                    <w:rFonts w:asciiTheme="minorHAnsi" w:eastAsiaTheme="minorEastAsia" w:hAnsiTheme="minorHAnsi"/>
                    <w:noProof/>
                    <w:lang w:eastAsia="en-GB"/>
                  </w:rPr>
                  <w:tab/>
                </w:r>
                <w:r w:rsidRPr="008D1322">
                  <w:rPr>
                    <w:rStyle w:val="Hyperlink"/>
                    <w:noProof/>
                  </w:rPr>
                  <w:t>Determining the Rated Values For the MOSFET, Diode and Capacitor</w:t>
                </w:r>
                <w:r>
                  <w:rPr>
                    <w:noProof/>
                    <w:webHidden/>
                  </w:rPr>
                  <w:tab/>
                </w:r>
                <w:r>
                  <w:rPr>
                    <w:noProof/>
                    <w:webHidden/>
                  </w:rPr>
                  <w:fldChar w:fldCharType="begin"/>
                </w:r>
                <w:r>
                  <w:rPr>
                    <w:noProof/>
                    <w:webHidden/>
                  </w:rPr>
                  <w:instrText xml:space="preserve"> PAGEREF _Toc69729665 \h </w:instrText>
                </w:r>
                <w:r>
                  <w:rPr>
                    <w:noProof/>
                    <w:webHidden/>
                  </w:rPr>
                </w:r>
                <w:r>
                  <w:rPr>
                    <w:noProof/>
                    <w:webHidden/>
                  </w:rPr>
                  <w:fldChar w:fldCharType="separate"/>
                </w:r>
                <w:r>
                  <w:rPr>
                    <w:noProof/>
                    <w:webHidden/>
                  </w:rPr>
                  <w:t>4</w:t>
                </w:r>
                <w:r>
                  <w:rPr>
                    <w:noProof/>
                    <w:webHidden/>
                  </w:rPr>
                  <w:fldChar w:fldCharType="end"/>
                </w:r>
              </w:hyperlink>
            </w:p>
            <w:p w14:paraId="2F75AB9C" w14:textId="6EE068F9"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6" w:history="1">
                <w:r w:rsidRPr="008D1322">
                  <w:rPr>
                    <w:rStyle w:val="Hyperlink"/>
                    <w:noProof/>
                  </w:rPr>
                  <w:t>c.</w:t>
                </w:r>
                <w:r>
                  <w:rPr>
                    <w:rFonts w:asciiTheme="minorHAnsi" w:eastAsiaTheme="minorEastAsia" w:hAnsiTheme="minorHAnsi"/>
                    <w:noProof/>
                    <w:lang w:eastAsia="en-GB"/>
                  </w:rPr>
                  <w:tab/>
                </w:r>
                <w:r w:rsidRPr="008D1322">
                  <w:rPr>
                    <w:rStyle w:val="Hyperlink"/>
                    <w:noProof/>
                  </w:rPr>
                  <w:t>Analytically Determining the Effects of the Non-Ideal Characteristics on Voltage Conversion Ratio and Efficiency of Buck Converter</w:t>
                </w:r>
                <w:r>
                  <w:rPr>
                    <w:noProof/>
                    <w:webHidden/>
                  </w:rPr>
                  <w:tab/>
                </w:r>
                <w:r>
                  <w:rPr>
                    <w:noProof/>
                    <w:webHidden/>
                  </w:rPr>
                  <w:fldChar w:fldCharType="begin"/>
                </w:r>
                <w:r>
                  <w:rPr>
                    <w:noProof/>
                    <w:webHidden/>
                  </w:rPr>
                  <w:instrText xml:space="preserve"> PAGEREF _Toc69729666 \h </w:instrText>
                </w:r>
                <w:r>
                  <w:rPr>
                    <w:noProof/>
                    <w:webHidden/>
                  </w:rPr>
                </w:r>
                <w:r>
                  <w:rPr>
                    <w:noProof/>
                    <w:webHidden/>
                  </w:rPr>
                  <w:fldChar w:fldCharType="separate"/>
                </w:r>
                <w:r>
                  <w:rPr>
                    <w:noProof/>
                    <w:webHidden/>
                  </w:rPr>
                  <w:t>4</w:t>
                </w:r>
                <w:r>
                  <w:rPr>
                    <w:noProof/>
                    <w:webHidden/>
                  </w:rPr>
                  <w:fldChar w:fldCharType="end"/>
                </w:r>
              </w:hyperlink>
            </w:p>
            <w:p w14:paraId="50455B62" w14:textId="418D7DC1"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7" w:history="1">
                <w:r w:rsidRPr="008D1322">
                  <w:rPr>
                    <w:rStyle w:val="Hyperlink"/>
                    <w:noProof/>
                  </w:rPr>
                  <w:t>d.</w:t>
                </w:r>
                <w:r>
                  <w:rPr>
                    <w:rFonts w:asciiTheme="minorHAnsi" w:eastAsiaTheme="minorEastAsia" w:hAnsiTheme="minorHAnsi"/>
                    <w:noProof/>
                    <w:lang w:eastAsia="en-GB"/>
                  </w:rPr>
                  <w:tab/>
                </w:r>
                <w:r w:rsidRPr="008D1322">
                  <w:rPr>
                    <w:rStyle w:val="Hyperlink"/>
                    <w:noProof/>
                  </w:rPr>
                  <w:t>Calculating the Values of the Voltage Conversion Ratio and Efficiency</w:t>
                </w:r>
                <w:r>
                  <w:rPr>
                    <w:noProof/>
                    <w:webHidden/>
                  </w:rPr>
                  <w:tab/>
                </w:r>
                <w:r>
                  <w:rPr>
                    <w:noProof/>
                    <w:webHidden/>
                  </w:rPr>
                  <w:fldChar w:fldCharType="begin"/>
                </w:r>
                <w:r>
                  <w:rPr>
                    <w:noProof/>
                    <w:webHidden/>
                  </w:rPr>
                  <w:instrText xml:space="preserve"> PAGEREF _Toc69729667 \h </w:instrText>
                </w:r>
                <w:r>
                  <w:rPr>
                    <w:noProof/>
                    <w:webHidden/>
                  </w:rPr>
                </w:r>
                <w:r>
                  <w:rPr>
                    <w:noProof/>
                    <w:webHidden/>
                  </w:rPr>
                  <w:fldChar w:fldCharType="separate"/>
                </w:r>
                <w:r>
                  <w:rPr>
                    <w:noProof/>
                    <w:webHidden/>
                  </w:rPr>
                  <w:t>5</w:t>
                </w:r>
                <w:r>
                  <w:rPr>
                    <w:noProof/>
                    <w:webHidden/>
                  </w:rPr>
                  <w:fldChar w:fldCharType="end"/>
                </w:r>
              </w:hyperlink>
            </w:p>
            <w:p w14:paraId="0FCFA508" w14:textId="73E6264A"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8" w:history="1">
                <w:r w:rsidRPr="008D1322">
                  <w:rPr>
                    <w:rStyle w:val="Hyperlink"/>
                    <w:noProof/>
                  </w:rPr>
                  <w:t>e.</w:t>
                </w:r>
                <w:r>
                  <w:rPr>
                    <w:rFonts w:asciiTheme="minorHAnsi" w:eastAsiaTheme="minorEastAsia" w:hAnsiTheme="minorHAnsi"/>
                    <w:noProof/>
                    <w:lang w:eastAsia="en-GB"/>
                  </w:rPr>
                  <w:tab/>
                </w:r>
                <w:r w:rsidRPr="008D1322">
                  <w:rPr>
                    <w:rStyle w:val="Hyperlink"/>
                    <w:noProof/>
                  </w:rPr>
                  <w:t>Sketch of Waveforms for Each Component</w:t>
                </w:r>
                <w:r>
                  <w:rPr>
                    <w:noProof/>
                    <w:webHidden/>
                  </w:rPr>
                  <w:tab/>
                </w:r>
                <w:r>
                  <w:rPr>
                    <w:noProof/>
                    <w:webHidden/>
                  </w:rPr>
                  <w:fldChar w:fldCharType="begin"/>
                </w:r>
                <w:r>
                  <w:rPr>
                    <w:noProof/>
                    <w:webHidden/>
                  </w:rPr>
                  <w:instrText xml:space="preserve"> PAGEREF _Toc69729668 \h </w:instrText>
                </w:r>
                <w:r>
                  <w:rPr>
                    <w:noProof/>
                    <w:webHidden/>
                  </w:rPr>
                </w:r>
                <w:r>
                  <w:rPr>
                    <w:noProof/>
                    <w:webHidden/>
                  </w:rPr>
                  <w:fldChar w:fldCharType="separate"/>
                </w:r>
                <w:r>
                  <w:rPr>
                    <w:noProof/>
                    <w:webHidden/>
                  </w:rPr>
                  <w:t>6</w:t>
                </w:r>
                <w:r>
                  <w:rPr>
                    <w:noProof/>
                    <w:webHidden/>
                  </w:rPr>
                  <w:fldChar w:fldCharType="end"/>
                </w:r>
              </w:hyperlink>
            </w:p>
            <w:p w14:paraId="2BFAE2FF" w14:textId="4569B206"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69" w:history="1">
                <w:r w:rsidRPr="008D1322">
                  <w:rPr>
                    <w:rStyle w:val="Hyperlink"/>
                    <w:noProof/>
                  </w:rPr>
                  <w:t>f.</w:t>
                </w:r>
                <w:r>
                  <w:rPr>
                    <w:rFonts w:asciiTheme="minorHAnsi" w:eastAsiaTheme="minorEastAsia" w:hAnsiTheme="minorHAnsi"/>
                    <w:noProof/>
                    <w:lang w:eastAsia="en-GB"/>
                  </w:rPr>
                  <w:tab/>
                </w:r>
                <w:r w:rsidRPr="008D1322">
                  <w:rPr>
                    <w:rStyle w:val="Hyperlink"/>
                    <w:noProof/>
                  </w:rPr>
                  <w:t>Critical Value of Load Resistance at Boundary of CCM and DCM</w:t>
                </w:r>
                <w:r>
                  <w:rPr>
                    <w:noProof/>
                    <w:webHidden/>
                  </w:rPr>
                  <w:tab/>
                </w:r>
                <w:r>
                  <w:rPr>
                    <w:noProof/>
                    <w:webHidden/>
                  </w:rPr>
                  <w:fldChar w:fldCharType="begin"/>
                </w:r>
                <w:r>
                  <w:rPr>
                    <w:noProof/>
                    <w:webHidden/>
                  </w:rPr>
                  <w:instrText xml:space="preserve"> PAGEREF _Toc69729669 \h </w:instrText>
                </w:r>
                <w:r>
                  <w:rPr>
                    <w:noProof/>
                    <w:webHidden/>
                  </w:rPr>
                </w:r>
                <w:r>
                  <w:rPr>
                    <w:noProof/>
                    <w:webHidden/>
                  </w:rPr>
                  <w:fldChar w:fldCharType="separate"/>
                </w:r>
                <w:r>
                  <w:rPr>
                    <w:noProof/>
                    <w:webHidden/>
                  </w:rPr>
                  <w:t>6</w:t>
                </w:r>
                <w:r>
                  <w:rPr>
                    <w:noProof/>
                    <w:webHidden/>
                  </w:rPr>
                  <w:fldChar w:fldCharType="end"/>
                </w:r>
              </w:hyperlink>
            </w:p>
            <w:p w14:paraId="52E3283A" w14:textId="65ED9D1F" w:rsidR="00906617" w:rsidRDefault="00906617">
              <w:pPr>
                <w:pStyle w:val="TOC3"/>
                <w:tabs>
                  <w:tab w:val="left" w:pos="880"/>
                  <w:tab w:val="right" w:leader="dot" w:pos="9016"/>
                </w:tabs>
                <w:rPr>
                  <w:rFonts w:asciiTheme="minorHAnsi" w:eastAsiaTheme="minorEastAsia" w:hAnsiTheme="minorHAnsi"/>
                  <w:noProof/>
                  <w:lang w:eastAsia="en-GB"/>
                </w:rPr>
              </w:pPr>
              <w:hyperlink w:anchor="_Toc69729670" w:history="1">
                <w:r w:rsidRPr="008D1322">
                  <w:rPr>
                    <w:rStyle w:val="Hyperlink"/>
                    <w:noProof/>
                  </w:rPr>
                  <w:t>g.</w:t>
                </w:r>
                <w:r>
                  <w:rPr>
                    <w:rFonts w:asciiTheme="minorHAnsi" w:eastAsiaTheme="minorEastAsia" w:hAnsiTheme="minorHAnsi"/>
                    <w:noProof/>
                    <w:lang w:eastAsia="en-GB"/>
                  </w:rPr>
                  <w:tab/>
                </w:r>
                <w:r w:rsidRPr="008D1322">
                  <w:rPr>
                    <w:rStyle w:val="Hyperlink"/>
                    <w:noProof/>
                  </w:rPr>
                  <w:t>Critical Value of Frequency at Boundary of CCM and DCM</w:t>
                </w:r>
                <w:r>
                  <w:rPr>
                    <w:noProof/>
                    <w:webHidden/>
                  </w:rPr>
                  <w:tab/>
                </w:r>
                <w:r>
                  <w:rPr>
                    <w:noProof/>
                    <w:webHidden/>
                  </w:rPr>
                  <w:fldChar w:fldCharType="begin"/>
                </w:r>
                <w:r>
                  <w:rPr>
                    <w:noProof/>
                    <w:webHidden/>
                  </w:rPr>
                  <w:instrText xml:space="preserve"> PAGEREF _Toc69729670 \h </w:instrText>
                </w:r>
                <w:r>
                  <w:rPr>
                    <w:noProof/>
                    <w:webHidden/>
                  </w:rPr>
                </w:r>
                <w:r>
                  <w:rPr>
                    <w:noProof/>
                    <w:webHidden/>
                  </w:rPr>
                  <w:fldChar w:fldCharType="separate"/>
                </w:r>
                <w:r>
                  <w:rPr>
                    <w:noProof/>
                    <w:webHidden/>
                  </w:rPr>
                  <w:t>7</w:t>
                </w:r>
                <w:r>
                  <w:rPr>
                    <w:noProof/>
                    <w:webHidden/>
                  </w:rPr>
                  <w:fldChar w:fldCharType="end"/>
                </w:r>
              </w:hyperlink>
            </w:p>
            <w:p w14:paraId="6F8B1FDF" w14:textId="7364CB78"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1" w:history="1">
                <w:r w:rsidRPr="008D1322">
                  <w:rPr>
                    <w:rStyle w:val="Hyperlink"/>
                    <w:noProof/>
                  </w:rPr>
                  <w:t>1.3</w:t>
                </w:r>
                <w:r>
                  <w:rPr>
                    <w:rFonts w:asciiTheme="minorHAnsi" w:eastAsiaTheme="minorEastAsia" w:hAnsiTheme="minorHAnsi"/>
                    <w:noProof/>
                    <w:lang w:eastAsia="en-GB"/>
                  </w:rPr>
                  <w:tab/>
                </w:r>
                <w:r w:rsidRPr="008D1322">
                  <w:rPr>
                    <w:rStyle w:val="Hyperlink"/>
                    <w:noProof/>
                  </w:rPr>
                  <w:t>HARDWARE AND SOFTWARE REQUIREMENTS</w:t>
                </w:r>
                <w:r>
                  <w:rPr>
                    <w:noProof/>
                    <w:webHidden/>
                  </w:rPr>
                  <w:tab/>
                </w:r>
                <w:r>
                  <w:rPr>
                    <w:noProof/>
                    <w:webHidden/>
                  </w:rPr>
                  <w:fldChar w:fldCharType="begin"/>
                </w:r>
                <w:r>
                  <w:rPr>
                    <w:noProof/>
                    <w:webHidden/>
                  </w:rPr>
                  <w:instrText xml:space="preserve"> PAGEREF _Toc69729671 \h </w:instrText>
                </w:r>
                <w:r>
                  <w:rPr>
                    <w:noProof/>
                    <w:webHidden/>
                  </w:rPr>
                </w:r>
                <w:r>
                  <w:rPr>
                    <w:noProof/>
                    <w:webHidden/>
                  </w:rPr>
                  <w:fldChar w:fldCharType="separate"/>
                </w:r>
                <w:r>
                  <w:rPr>
                    <w:noProof/>
                    <w:webHidden/>
                  </w:rPr>
                  <w:t>7</w:t>
                </w:r>
                <w:r>
                  <w:rPr>
                    <w:noProof/>
                    <w:webHidden/>
                  </w:rPr>
                  <w:fldChar w:fldCharType="end"/>
                </w:r>
              </w:hyperlink>
            </w:p>
            <w:p w14:paraId="47528FF1" w14:textId="4E873D92"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2" w:history="1">
                <w:r w:rsidRPr="008D1322">
                  <w:rPr>
                    <w:rStyle w:val="Hyperlink"/>
                    <w:noProof/>
                  </w:rPr>
                  <w:t>1.4</w:t>
                </w:r>
                <w:r>
                  <w:rPr>
                    <w:rFonts w:asciiTheme="minorHAnsi" w:eastAsiaTheme="minorEastAsia" w:hAnsiTheme="minorHAnsi"/>
                    <w:noProof/>
                    <w:lang w:eastAsia="en-GB"/>
                  </w:rPr>
                  <w:tab/>
                </w:r>
                <w:r w:rsidRPr="008D1322">
                  <w:rPr>
                    <w:rStyle w:val="Hyperlink"/>
                    <w:noProof/>
                  </w:rPr>
                  <w:t>PROCEDURE</w:t>
                </w:r>
                <w:r>
                  <w:rPr>
                    <w:noProof/>
                    <w:webHidden/>
                  </w:rPr>
                  <w:tab/>
                </w:r>
                <w:r>
                  <w:rPr>
                    <w:noProof/>
                    <w:webHidden/>
                  </w:rPr>
                  <w:fldChar w:fldCharType="begin"/>
                </w:r>
                <w:r>
                  <w:rPr>
                    <w:noProof/>
                    <w:webHidden/>
                  </w:rPr>
                  <w:instrText xml:space="preserve"> PAGEREF _Toc69729672 \h </w:instrText>
                </w:r>
                <w:r>
                  <w:rPr>
                    <w:noProof/>
                    <w:webHidden/>
                  </w:rPr>
                </w:r>
                <w:r>
                  <w:rPr>
                    <w:noProof/>
                    <w:webHidden/>
                  </w:rPr>
                  <w:fldChar w:fldCharType="separate"/>
                </w:r>
                <w:r>
                  <w:rPr>
                    <w:noProof/>
                    <w:webHidden/>
                  </w:rPr>
                  <w:t>7</w:t>
                </w:r>
                <w:r>
                  <w:rPr>
                    <w:noProof/>
                    <w:webHidden/>
                  </w:rPr>
                  <w:fldChar w:fldCharType="end"/>
                </w:r>
              </w:hyperlink>
            </w:p>
            <w:p w14:paraId="4568F9FA" w14:textId="0629F01A"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3" w:history="1">
                <w:r w:rsidRPr="008D1322">
                  <w:rPr>
                    <w:rStyle w:val="Hyperlink"/>
                    <w:noProof/>
                  </w:rPr>
                  <w:t>1.5</w:t>
                </w:r>
                <w:r>
                  <w:rPr>
                    <w:rFonts w:asciiTheme="minorHAnsi" w:eastAsiaTheme="minorEastAsia" w:hAnsiTheme="minorHAnsi"/>
                    <w:noProof/>
                    <w:lang w:eastAsia="en-GB"/>
                  </w:rPr>
                  <w:tab/>
                </w:r>
                <w:r w:rsidRPr="008D1322">
                  <w:rPr>
                    <w:rStyle w:val="Hyperlink"/>
                    <w:noProof/>
                  </w:rPr>
                  <w:t>DISCUSSION</w:t>
                </w:r>
                <w:r>
                  <w:rPr>
                    <w:noProof/>
                    <w:webHidden/>
                  </w:rPr>
                  <w:tab/>
                </w:r>
                <w:r>
                  <w:rPr>
                    <w:noProof/>
                    <w:webHidden/>
                  </w:rPr>
                  <w:fldChar w:fldCharType="begin"/>
                </w:r>
                <w:r>
                  <w:rPr>
                    <w:noProof/>
                    <w:webHidden/>
                  </w:rPr>
                  <w:instrText xml:space="preserve"> PAGEREF _Toc69729673 \h </w:instrText>
                </w:r>
                <w:r>
                  <w:rPr>
                    <w:noProof/>
                    <w:webHidden/>
                  </w:rPr>
                </w:r>
                <w:r>
                  <w:rPr>
                    <w:noProof/>
                    <w:webHidden/>
                  </w:rPr>
                  <w:fldChar w:fldCharType="separate"/>
                </w:r>
                <w:r>
                  <w:rPr>
                    <w:noProof/>
                    <w:webHidden/>
                  </w:rPr>
                  <w:t>14</w:t>
                </w:r>
                <w:r>
                  <w:rPr>
                    <w:noProof/>
                    <w:webHidden/>
                  </w:rPr>
                  <w:fldChar w:fldCharType="end"/>
                </w:r>
              </w:hyperlink>
            </w:p>
            <w:p w14:paraId="674AB519" w14:textId="2A7B2B75"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4" w:history="1">
                <w:r w:rsidRPr="008D1322">
                  <w:rPr>
                    <w:rStyle w:val="Hyperlink"/>
                    <w:noProof/>
                  </w:rPr>
                  <w:t>1.6</w:t>
                </w:r>
                <w:r>
                  <w:rPr>
                    <w:rFonts w:asciiTheme="minorHAnsi" w:eastAsiaTheme="minorEastAsia" w:hAnsiTheme="minorHAnsi"/>
                    <w:noProof/>
                    <w:lang w:eastAsia="en-GB"/>
                  </w:rPr>
                  <w:tab/>
                </w:r>
                <w:r w:rsidRPr="008D1322">
                  <w:rPr>
                    <w:rStyle w:val="Hyperlink"/>
                    <w:noProof/>
                  </w:rPr>
                  <w:t>CONCLUSION</w:t>
                </w:r>
                <w:r>
                  <w:rPr>
                    <w:noProof/>
                    <w:webHidden/>
                  </w:rPr>
                  <w:tab/>
                </w:r>
                <w:r>
                  <w:rPr>
                    <w:noProof/>
                    <w:webHidden/>
                  </w:rPr>
                  <w:fldChar w:fldCharType="begin"/>
                </w:r>
                <w:r>
                  <w:rPr>
                    <w:noProof/>
                    <w:webHidden/>
                  </w:rPr>
                  <w:instrText xml:space="preserve"> PAGEREF _Toc69729674 \h </w:instrText>
                </w:r>
                <w:r>
                  <w:rPr>
                    <w:noProof/>
                    <w:webHidden/>
                  </w:rPr>
                </w:r>
                <w:r>
                  <w:rPr>
                    <w:noProof/>
                    <w:webHidden/>
                  </w:rPr>
                  <w:fldChar w:fldCharType="separate"/>
                </w:r>
                <w:r>
                  <w:rPr>
                    <w:noProof/>
                    <w:webHidden/>
                  </w:rPr>
                  <w:t>15</w:t>
                </w:r>
                <w:r>
                  <w:rPr>
                    <w:noProof/>
                    <w:webHidden/>
                  </w:rPr>
                  <w:fldChar w:fldCharType="end"/>
                </w:r>
              </w:hyperlink>
            </w:p>
            <w:p w14:paraId="381272A6" w14:textId="2FADF82D" w:rsidR="00906617" w:rsidRDefault="00906617">
              <w:pPr>
                <w:pStyle w:val="TOC1"/>
                <w:tabs>
                  <w:tab w:val="left" w:pos="440"/>
                  <w:tab w:val="right" w:leader="dot" w:pos="9016"/>
                </w:tabs>
                <w:rPr>
                  <w:rFonts w:asciiTheme="minorHAnsi" w:eastAsiaTheme="minorEastAsia" w:hAnsiTheme="minorHAnsi"/>
                  <w:noProof/>
                  <w:lang w:eastAsia="en-GB"/>
                </w:rPr>
              </w:pPr>
              <w:hyperlink w:anchor="_Toc69729675" w:history="1">
                <w:r w:rsidRPr="008D1322">
                  <w:rPr>
                    <w:rStyle w:val="Hyperlink"/>
                    <w:noProof/>
                  </w:rPr>
                  <w:t>2</w:t>
                </w:r>
                <w:r>
                  <w:rPr>
                    <w:rFonts w:asciiTheme="minorHAnsi" w:eastAsiaTheme="minorEastAsia" w:hAnsiTheme="minorHAnsi"/>
                    <w:noProof/>
                    <w:lang w:eastAsia="en-GB"/>
                  </w:rPr>
                  <w:tab/>
                </w:r>
                <w:r w:rsidRPr="008D1322">
                  <w:rPr>
                    <w:rStyle w:val="Hyperlink"/>
                    <w:noProof/>
                  </w:rPr>
                  <w:t>FLYBACK CONVERTER LABORATORY</w:t>
                </w:r>
                <w:r>
                  <w:rPr>
                    <w:noProof/>
                    <w:webHidden/>
                  </w:rPr>
                  <w:tab/>
                </w:r>
                <w:r>
                  <w:rPr>
                    <w:noProof/>
                    <w:webHidden/>
                  </w:rPr>
                  <w:fldChar w:fldCharType="begin"/>
                </w:r>
                <w:r>
                  <w:rPr>
                    <w:noProof/>
                    <w:webHidden/>
                  </w:rPr>
                  <w:instrText xml:space="preserve"> PAGEREF _Toc69729675 \h </w:instrText>
                </w:r>
                <w:r>
                  <w:rPr>
                    <w:noProof/>
                    <w:webHidden/>
                  </w:rPr>
                </w:r>
                <w:r>
                  <w:rPr>
                    <w:noProof/>
                    <w:webHidden/>
                  </w:rPr>
                  <w:fldChar w:fldCharType="separate"/>
                </w:r>
                <w:r>
                  <w:rPr>
                    <w:noProof/>
                    <w:webHidden/>
                  </w:rPr>
                  <w:t>16</w:t>
                </w:r>
                <w:r>
                  <w:rPr>
                    <w:noProof/>
                    <w:webHidden/>
                  </w:rPr>
                  <w:fldChar w:fldCharType="end"/>
                </w:r>
              </w:hyperlink>
            </w:p>
            <w:p w14:paraId="36C519BB" w14:textId="449A702B"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6" w:history="1">
                <w:r w:rsidRPr="008D1322">
                  <w:rPr>
                    <w:rStyle w:val="Hyperlink"/>
                    <w:noProof/>
                  </w:rPr>
                  <w:t>2.1</w:t>
                </w:r>
                <w:r>
                  <w:rPr>
                    <w:rFonts w:asciiTheme="minorHAnsi" w:eastAsiaTheme="minorEastAsia" w:hAnsiTheme="minorHAnsi"/>
                    <w:noProof/>
                    <w:lang w:eastAsia="en-GB"/>
                  </w:rPr>
                  <w:tab/>
                </w:r>
                <w:r w:rsidRPr="008D1322">
                  <w:rPr>
                    <w:rStyle w:val="Hyperlink"/>
                    <w:noProof/>
                  </w:rPr>
                  <w:t>INTRODUCTION</w:t>
                </w:r>
                <w:r>
                  <w:rPr>
                    <w:noProof/>
                    <w:webHidden/>
                  </w:rPr>
                  <w:tab/>
                </w:r>
                <w:r>
                  <w:rPr>
                    <w:noProof/>
                    <w:webHidden/>
                  </w:rPr>
                  <w:fldChar w:fldCharType="begin"/>
                </w:r>
                <w:r>
                  <w:rPr>
                    <w:noProof/>
                    <w:webHidden/>
                  </w:rPr>
                  <w:instrText xml:space="preserve"> PAGEREF _Toc69729676 \h </w:instrText>
                </w:r>
                <w:r>
                  <w:rPr>
                    <w:noProof/>
                    <w:webHidden/>
                  </w:rPr>
                </w:r>
                <w:r>
                  <w:rPr>
                    <w:noProof/>
                    <w:webHidden/>
                  </w:rPr>
                  <w:fldChar w:fldCharType="separate"/>
                </w:r>
                <w:r>
                  <w:rPr>
                    <w:noProof/>
                    <w:webHidden/>
                  </w:rPr>
                  <w:t>16</w:t>
                </w:r>
                <w:r>
                  <w:rPr>
                    <w:noProof/>
                    <w:webHidden/>
                  </w:rPr>
                  <w:fldChar w:fldCharType="end"/>
                </w:r>
              </w:hyperlink>
            </w:p>
            <w:p w14:paraId="4278E317" w14:textId="29D23562"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7" w:history="1">
                <w:r w:rsidRPr="008D1322">
                  <w:rPr>
                    <w:rStyle w:val="Hyperlink"/>
                    <w:noProof/>
                  </w:rPr>
                  <w:t>2.2</w:t>
                </w:r>
                <w:r>
                  <w:rPr>
                    <w:rFonts w:asciiTheme="minorHAnsi" w:eastAsiaTheme="minorEastAsia" w:hAnsiTheme="minorHAnsi"/>
                    <w:noProof/>
                    <w:lang w:eastAsia="en-GB"/>
                  </w:rPr>
                  <w:tab/>
                </w:r>
                <w:r w:rsidRPr="008D1322">
                  <w:rPr>
                    <w:rStyle w:val="Hyperlink"/>
                    <w:noProof/>
                  </w:rPr>
                  <w:t>ANALYTICAL COMPUTATIONS</w:t>
                </w:r>
                <w:r>
                  <w:rPr>
                    <w:noProof/>
                    <w:webHidden/>
                  </w:rPr>
                  <w:tab/>
                </w:r>
                <w:r>
                  <w:rPr>
                    <w:noProof/>
                    <w:webHidden/>
                  </w:rPr>
                  <w:fldChar w:fldCharType="begin"/>
                </w:r>
                <w:r>
                  <w:rPr>
                    <w:noProof/>
                    <w:webHidden/>
                  </w:rPr>
                  <w:instrText xml:space="preserve"> PAGEREF _Toc69729677 \h </w:instrText>
                </w:r>
                <w:r>
                  <w:rPr>
                    <w:noProof/>
                    <w:webHidden/>
                  </w:rPr>
                </w:r>
                <w:r>
                  <w:rPr>
                    <w:noProof/>
                    <w:webHidden/>
                  </w:rPr>
                  <w:fldChar w:fldCharType="separate"/>
                </w:r>
                <w:r>
                  <w:rPr>
                    <w:noProof/>
                    <w:webHidden/>
                  </w:rPr>
                  <w:t>16</w:t>
                </w:r>
                <w:r>
                  <w:rPr>
                    <w:noProof/>
                    <w:webHidden/>
                  </w:rPr>
                  <w:fldChar w:fldCharType="end"/>
                </w:r>
              </w:hyperlink>
            </w:p>
            <w:p w14:paraId="32ACC020" w14:textId="6F263E2C"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8" w:history="1">
                <w:r w:rsidRPr="008D1322">
                  <w:rPr>
                    <w:rStyle w:val="Hyperlink"/>
                    <w:noProof/>
                  </w:rPr>
                  <w:t>2.3</w:t>
                </w:r>
                <w:r>
                  <w:rPr>
                    <w:rFonts w:asciiTheme="minorHAnsi" w:eastAsiaTheme="minorEastAsia" w:hAnsiTheme="minorHAnsi"/>
                    <w:noProof/>
                    <w:lang w:eastAsia="en-GB"/>
                  </w:rPr>
                  <w:tab/>
                </w:r>
                <w:r w:rsidRPr="008D1322">
                  <w:rPr>
                    <w:rStyle w:val="Hyperlink"/>
                    <w:noProof/>
                  </w:rPr>
                  <w:t>PROCEDURE</w:t>
                </w:r>
                <w:r>
                  <w:rPr>
                    <w:noProof/>
                    <w:webHidden/>
                  </w:rPr>
                  <w:tab/>
                </w:r>
                <w:r>
                  <w:rPr>
                    <w:noProof/>
                    <w:webHidden/>
                  </w:rPr>
                  <w:fldChar w:fldCharType="begin"/>
                </w:r>
                <w:r>
                  <w:rPr>
                    <w:noProof/>
                    <w:webHidden/>
                  </w:rPr>
                  <w:instrText xml:space="preserve"> PAGEREF _Toc69729678 \h </w:instrText>
                </w:r>
                <w:r>
                  <w:rPr>
                    <w:noProof/>
                    <w:webHidden/>
                  </w:rPr>
                </w:r>
                <w:r>
                  <w:rPr>
                    <w:noProof/>
                    <w:webHidden/>
                  </w:rPr>
                  <w:fldChar w:fldCharType="separate"/>
                </w:r>
                <w:r>
                  <w:rPr>
                    <w:noProof/>
                    <w:webHidden/>
                  </w:rPr>
                  <w:t>17</w:t>
                </w:r>
                <w:r>
                  <w:rPr>
                    <w:noProof/>
                    <w:webHidden/>
                  </w:rPr>
                  <w:fldChar w:fldCharType="end"/>
                </w:r>
              </w:hyperlink>
            </w:p>
            <w:p w14:paraId="28534C24" w14:textId="1E844F5D"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79" w:history="1">
                <w:r w:rsidRPr="008D1322">
                  <w:rPr>
                    <w:rStyle w:val="Hyperlink"/>
                    <w:noProof/>
                  </w:rPr>
                  <w:t>2.4</w:t>
                </w:r>
                <w:r>
                  <w:rPr>
                    <w:rFonts w:asciiTheme="minorHAnsi" w:eastAsiaTheme="minorEastAsia" w:hAnsiTheme="minorHAnsi"/>
                    <w:noProof/>
                    <w:lang w:eastAsia="en-GB"/>
                  </w:rPr>
                  <w:tab/>
                </w:r>
                <w:r w:rsidRPr="008D1322">
                  <w:rPr>
                    <w:rStyle w:val="Hyperlink"/>
                    <w:noProof/>
                  </w:rPr>
                  <w:t>DISCUSSION</w:t>
                </w:r>
                <w:r>
                  <w:rPr>
                    <w:noProof/>
                    <w:webHidden/>
                  </w:rPr>
                  <w:tab/>
                </w:r>
                <w:r>
                  <w:rPr>
                    <w:noProof/>
                    <w:webHidden/>
                  </w:rPr>
                  <w:fldChar w:fldCharType="begin"/>
                </w:r>
                <w:r>
                  <w:rPr>
                    <w:noProof/>
                    <w:webHidden/>
                  </w:rPr>
                  <w:instrText xml:space="preserve"> PAGEREF _Toc69729679 \h </w:instrText>
                </w:r>
                <w:r>
                  <w:rPr>
                    <w:noProof/>
                    <w:webHidden/>
                  </w:rPr>
                </w:r>
                <w:r>
                  <w:rPr>
                    <w:noProof/>
                    <w:webHidden/>
                  </w:rPr>
                  <w:fldChar w:fldCharType="separate"/>
                </w:r>
                <w:r>
                  <w:rPr>
                    <w:noProof/>
                    <w:webHidden/>
                  </w:rPr>
                  <w:t>20</w:t>
                </w:r>
                <w:r>
                  <w:rPr>
                    <w:noProof/>
                    <w:webHidden/>
                  </w:rPr>
                  <w:fldChar w:fldCharType="end"/>
                </w:r>
              </w:hyperlink>
            </w:p>
            <w:p w14:paraId="1E9CC39E" w14:textId="7889470E"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80" w:history="1">
                <w:r w:rsidRPr="008D1322">
                  <w:rPr>
                    <w:rStyle w:val="Hyperlink"/>
                    <w:noProof/>
                  </w:rPr>
                  <w:t>2.5</w:t>
                </w:r>
                <w:r>
                  <w:rPr>
                    <w:rFonts w:asciiTheme="minorHAnsi" w:eastAsiaTheme="minorEastAsia" w:hAnsiTheme="minorHAnsi"/>
                    <w:noProof/>
                    <w:lang w:eastAsia="en-GB"/>
                  </w:rPr>
                  <w:tab/>
                </w:r>
                <w:r w:rsidRPr="008D1322">
                  <w:rPr>
                    <w:rStyle w:val="Hyperlink"/>
                    <w:noProof/>
                  </w:rPr>
                  <w:t>CONCLUSION</w:t>
                </w:r>
                <w:r>
                  <w:rPr>
                    <w:noProof/>
                    <w:webHidden/>
                  </w:rPr>
                  <w:tab/>
                </w:r>
                <w:r>
                  <w:rPr>
                    <w:noProof/>
                    <w:webHidden/>
                  </w:rPr>
                  <w:fldChar w:fldCharType="begin"/>
                </w:r>
                <w:r>
                  <w:rPr>
                    <w:noProof/>
                    <w:webHidden/>
                  </w:rPr>
                  <w:instrText xml:space="preserve"> PAGEREF _Toc69729680 \h </w:instrText>
                </w:r>
                <w:r>
                  <w:rPr>
                    <w:noProof/>
                    <w:webHidden/>
                  </w:rPr>
                </w:r>
                <w:r>
                  <w:rPr>
                    <w:noProof/>
                    <w:webHidden/>
                  </w:rPr>
                  <w:fldChar w:fldCharType="separate"/>
                </w:r>
                <w:r>
                  <w:rPr>
                    <w:noProof/>
                    <w:webHidden/>
                  </w:rPr>
                  <w:t>20</w:t>
                </w:r>
                <w:r>
                  <w:rPr>
                    <w:noProof/>
                    <w:webHidden/>
                  </w:rPr>
                  <w:fldChar w:fldCharType="end"/>
                </w:r>
              </w:hyperlink>
            </w:p>
            <w:p w14:paraId="7F094342" w14:textId="61F1A4E8" w:rsidR="00906617" w:rsidRDefault="00906617">
              <w:pPr>
                <w:pStyle w:val="TOC1"/>
                <w:tabs>
                  <w:tab w:val="left" w:pos="440"/>
                  <w:tab w:val="right" w:leader="dot" w:pos="9016"/>
                </w:tabs>
                <w:rPr>
                  <w:rFonts w:asciiTheme="minorHAnsi" w:eastAsiaTheme="minorEastAsia" w:hAnsiTheme="minorHAnsi"/>
                  <w:noProof/>
                  <w:lang w:eastAsia="en-GB"/>
                </w:rPr>
              </w:pPr>
              <w:hyperlink w:anchor="_Toc69729681" w:history="1">
                <w:r w:rsidRPr="008D1322">
                  <w:rPr>
                    <w:rStyle w:val="Hyperlink"/>
                    <w:noProof/>
                    <w:lang w:val="en-US"/>
                  </w:rPr>
                  <w:t>3</w:t>
                </w:r>
                <w:r>
                  <w:rPr>
                    <w:rFonts w:asciiTheme="minorHAnsi" w:eastAsiaTheme="minorEastAsia" w:hAnsiTheme="minorHAnsi"/>
                    <w:noProof/>
                    <w:lang w:eastAsia="en-GB"/>
                  </w:rPr>
                  <w:tab/>
                </w:r>
                <w:r w:rsidRPr="008D1322">
                  <w:rPr>
                    <w:rStyle w:val="Hyperlink"/>
                    <w:noProof/>
                    <w:lang w:val="en-US"/>
                  </w:rPr>
                  <w:t>CLOSED LOOP PWM CONTROLLER LABORATORY</w:t>
                </w:r>
                <w:r>
                  <w:rPr>
                    <w:noProof/>
                    <w:webHidden/>
                  </w:rPr>
                  <w:tab/>
                </w:r>
                <w:r>
                  <w:rPr>
                    <w:noProof/>
                    <w:webHidden/>
                  </w:rPr>
                  <w:fldChar w:fldCharType="begin"/>
                </w:r>
                <w:r>
                  <w:rPr>
                    <w:noProof/>
                    <w:webHidden/>
                  </w:rPr>
                  <w:instrText xml:space="preserve"> PAGEREF _Toc69729681 \h </w:instrText>
                </w:r>
                <w:r>
                  <w:rPr>
                    <w:noProof/>
                    <w:webHidden/>
                  </w:rPr>
                </w:r>
                <w:r>
                  <w:rPr>
                    <w:noProof/>
                    <w:webHidden/>
                  </w:rPr>
                  <w:fldChar w:fldCharType="separate"/>
                </w:r>
                <w:r>
                  <w:rPr>
                    <w:noProof/>
                    <w:webHidden/>
                  </w:rPr>
                  <w:t>22</w:t>
                </w:r>
                <w:r>
                  <w:rPr>
                    <w:noProof/>
                    <w:webHidden/>
                  </w:rPr>
                  <w:fldChar w:fldCharType="end"/>
                </w:r>
              </w:hyperlink>
            </w:p>
            <w:p w14:paraId="21664A64" w14:textId="069266F9"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82" w:history="1">
                <w:r w:rsidRPr="008D1322">
                  <w:rPr>
                    <w:rStyle w:val="Hyperlink"/>
                    <w:noProof/>
                  </w:rPr>
                  <w:t>3.1</w:t>
                </w:r>
                <w:r>
                  <w:rPr>
                    <w:rFonts w:asciiTheme="minorHAnsi" w:eastAsiaTheme="minorEastAsia" w:hAnsiTheme="minorHAnsi"/>
                    <w:noProof/>
                    <w:lang w:eastAsia="en-GB"/>
                  </w:rPr>
                  <w:tab/>
                </w:r>
                <w:r w:rsidRPr="008D1322">
                  <w:rPr>
                    <w:rStyle w:val="Hyperlink"/>
                    <w:noProof/>
                  </w:rPr>
                  <w:t>INTRODUCTION</w:t>
                </w:r>
                <w:r>
                  <w:rPr>
                    <w:noProof/>
                    <w:webHidden/>
                  </w:rPr>
                  <w:tab/>
                </w:r>
                <w:r>
                  <w:rPr>
                    <w:noProof/>
                    <w:webHidden/>
                  </w:rPr>
                  <w:fldChar w:fldCharType="begin"/>
                </w:r>
                <w:r>
                  <w:rPr>
                    <w:noProof/>
                    <w:webHidden/>
                  </w:rPr>
                  <w:instrText xml:space="preserve"> PAGEREF _Toc69729682 \h </w:instrText>
                </w:r>
                <w:r>
                  <w:rPr>
                    <w:noProof/>
                    <w:webHidden/>
                  </w:rPr>
                </w:r>
                <w:r>
                  <w:rPr>
                    <w:noProof/>
                    <w:webHidden/>
                  </w:rPr>
                  <w:fldChar w:fldCharType="separate"/>
                </w:r>
                <w:r>
                  <w:rPr>
                    <w:noProof/>
                    <w:webHidden/>
                  </w:rPr>
                  <w:t>22</w:t>
                </w:r>
                <w:r>
                  <w:rPr>
                    <w:noProof/>
                    <w:webHidden/>
                  </w:rPr>
                  <w:fldChar w:fldCharType="end"/>
                </w:r>
              </w:hyperlink>
            </w:p>
            <w:p w14:paraId="6C40AB47" w14:textId="2C7A3B7D"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83" w:history="1">
                <w:r w:rsidRPr="008D1322">
                  <w:rPr>
                    <w:rStyle w:val="Hyperlink"/>
                    <w:noProof/>
                  </w:rPr>
                  <w:t>3.2</w:t>
                </w:r>
                <w:r>
                  <w:rPr>
                    <w:rFonts w:asciiTheme="minorHAnsi" w:eastAsiaTheme="minorEastAsia" w:hAnsiTheme="minorHAnsi"/>
                    <w:noProof/>
                    <w:lang w:eastAsia="en-GB"/>
                  </w:rPr>
                  <w:tab/>
                </w:r>
                <w:r w:rsidRPr="008D1322">
                  <w:rPr>
                    <w:rStyle w:val="Hyperlink"/>
                    <w:noProof/>
                  </w:rPr>
                  <w:t>PROCEDURE</w:t>
                </w:r>
                <w:r>
                  <w:rPr>
                    <w:noProof/>
                    <w:webHidden/>
                  </w:rPr>
                  <w:tab/>
                </w:r>
                <w:r>
                  <w:rPr>
                    <w:noProof/>
                    <w:webHidden/>
                  </w:rPr>
                  <w:fldChar w:fldCharType="begin"/>
                </w:r>
                <w:r>
                  <w:rPr>
                    <w:noProof/>
                    <w:webHidden/>
                  </w:rPr>
                  <w:instrText xml:space="preserve"> PAGEREF _Toc69729683 \h </w:instrText>
                </w:r>
                <w:r>
                  <w:rPr>
                    <w:noProof/>
                    <w:webHidden/>
                  </w:rPr>
                </w:r>
                <w:r>
                  <w:rPr>
                    <w:noProof/>
                    <w:webHidden/>
                  </w:rPr>
                  <w:fldChar w:fldCharType="separate"/>
                </w:r>
                <w:r>
                  <w:rPr>
                    <w:noProof/>
                    <w:webHidden/>
                  </w:rPr>
                  <w:t>22</w:t>
                </w:r>
                <w:r>
                  <w:rPr>
                    <w:noProof/>
                    <w:webHidden/>
                  </w:rPr>
                  <w:fldChar w:fldCharType="end"/>
                </w:r>
              </w:hyperlink>
            </w:p>
            <w:p w14:paraId="07F7B18A" w14:textId="18AA442A"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84" w:history="1">
                <w:r w:rsidRPr="008D1322">
                  <w:rPr>
                    <w:rStyle w:val="Hyperlink"/>
                    <w:noProof/>
                  </w:rPr>
                  <w:t>3.3</w:t>
                </w:r>
                <w:r>
                  <w:rPr>
                    <w:rFonts w:asciiTheme="minorHAnsi" w:eastAsiaTheme="minorEastAsia" w:hAnsiTheme="minorHAnsi"/>
                    <w:noProof/>
                    <w:lang w:eastAsia="en-GB"/>
                  </w:rPr>
                  <w:tab/>
                </w:r>
                <w:r w:rsidRPr="008D1322">
                  <w:rPr>
                    <w:rStyle w:val="Hyperlink"/>
                    <w:noProof/>
                  </w:rPr>
                  <w:t>DISCUSSION</w:t>
                </w:r>
                <w:r>
                  <w:rPr>
                    <w:noProof/>
                    <w:webHidden/>
                  </w:rPr>
                  <w:tab/>
                </w:r>
                <w:r>
                  <w:rPr>
                    <w:noProof/>
                    <w:webHidden/>
                  </w:rPr>
                  <w:fldChar w:fldCharType="begin"/>
                </w:r>
                <w:r>
                  <w:rPr>
                    <w:noProof/>
                    <w:webHidden/>
                  </w:rPr>
                  <w:instrText xml:space="preserve"> PAGEREF _Toc69729684 \h </w:instrText>
                </w:r>
                <w:r>
                  <w:rPr>
                    <w:noProof/>
                    <w:webHidden/>
                  </w:rPr>
                </w:r>
                <w:r>
                  <w:rPr>
                    <w:noProof/>
                    <w:webHidden/>
                  </w:rPr>
                  <w:fldChar w:fldCharType="separate"/>
                </w:r>
                <w:r>
                  <w:rPr>
                    <w:noProof/>
                    <w:webHidden/>
                  </w:rPr>
                  <w:t>26</w:t>
                </w:r>
                <w:r>
                  <w:rPr>
                    <w:noProof/>
                    <w:webHidden/>
                  </w:rPr>
                  <w:fldChar w:fldCharType="end"/>
                </w:r>
              </w:hyperlink>
            </w:p>
            <w:p w14:paraId="4462C097" w14:textId="42F6610A" w:rsidR="00906617" w:rsidRDefault="00906617">
              <w:pPr>
                <w:pStyle w:val="TOC2"/>
                <w:tabs>
                  <w:tab w:val="left" w:pos="880"/>
                  <w:tab w:val="right" w:leader="dot" w:pos="9016"/>
                </w:tabs>
                <w:rPr>
                  <w:rFonts w:asciiTheme="minorHAnsi" w:eastAsiaTheme="minorEastAsia" w:hAnsiTheme="minorHAnsi"/>
                  <w:noProof/>
                  <w:lang w:eastAsia="en-GB"/>
                </w:rPr>
              </w:pPr>
              <w:hyperlink w:anchor="_Toc69729685" w:history="1">
                <w:r w:rsidRPr="008D1322">
                  <w:rPr>
                    <w:rStyle w:val="Hyperlink"/>
                    <w:noProof/>
                  </w:rPr>
                  <w:t>3.4</w:t>
                </w:r>
                <w:r>
                  <w:rPr>
                    <w:rFonts w:asciiTheme="minorHAnsi" w:eastAsiaTheme="minorEastAsia" w:hAnsiTheme="minorHAnsi"/>
                    <w:noProof/>
                    <w:lang w:eastAsia="en-GB"/>
                  </w:rPr>
                  <w:tab/>
                </w:r>
                <w:r w:rsidRPr="008D1322">
                  <w:rPr>
                    <w:rStyle w:val="Hyperlink"/>
                    <w:noProof/>
                  </w:rPr>
                  <w:t>CONCLUSION</w:t>
                </w:r>
                <w:r>
                  <w:rPr>
                    <w:noProof/>
                    <w:webHidden/>
                  </w:rPr>
                  <w:tab/>
                </w:r>
                <w:r>
                  <w:rPr>
                    <w:noProof/>
                    <w:webHidden/>
                  </w:rPr>
                  <w:fldChar w:fldCharType="begin"/>
                </w:r>
                <w:r>
                  <w:rPr>
                    <w:noProof/>
                    <w:webHidden/>
                  </w:rPr>
                  <w:instrText xml:space="preserve"> PAGEREF _Toc69729685 \h </w:instrText>
                </w:r>
                <w:r>
                  <w:rPr>
                    <w:noProof/>
                    <w:webHidden/>
                  </w:rPr>
                </w:r>
                <w:r>
                  <w:rPr>
                    <w:noProof/>
                    <w:webHidden/>
                  </w:rPr>
                  <w:fldChar w:fldCharType="separate"/>
                </w:r>
                <w:r>
                  <w:rPr>
                    <w:noProof/>
                    <w:webHidden/>
                  </w:rPr>
                  <w:t>26</w:t>
                </w:r>
                <w:r>
                  <w:rPr>
                    <w:noProof/>
                    <w:webHidden/>
                  </w:rPr>
                  <w:fldChar w:fldCharType="end"/>
                </w:r>
              </w:hyperlink>
            </w:p>
            <w:p w14:paraId="0E3D3FE5" w14:textId="1B83494F" w:rsidR="004E3D5D" w:rsidRDefault="004E3D5D">
              <w:r>
                <w:rPr>
                  <w:b/>
                  <w:bCs/>
                  <w:noProof/>
                </w:rPr>
                <w:fldChar w:fldCharType="end"/>
              </w:r>
            </w:p>
          </w:sdtContent>
        </w:sdt>
        <w:p w14:paraId="202FCD74" w14:textId="77777777" w:rsidR="0020558F" w:rsidRDefault="0020558F">
          <w:pPr>
            <w:jc w:val="left"/>
            <w:rPr>
              <w:b/>
              <w:lang w:val="en-US"/>
            </w:rPr>
          </w:pPr>
          <w:r>
            <w:rPr>
              <w:b/>
              <w:lang w:val="en-US"/>
            </w:rPr>
            <w:br w:type="page"/>
          </w:r>
        </w:p>
        <w:p w14:paraId="11421570" w14:textId="3475C765" w:rsidR="004E3D5D" w:rsidRDefault="004E3D5D">
          <w:pPr>
            <w:jc w:val="left"/>
            <w:rPr>
              <w:lang w:val="en-US"/>
            </w:rPr>
          </w:pPr>
          <w:r>
            <w:rPr>
              <w:lang w:val="en-US"/>
            </w:rPr>
            <w:lastRenderedPageBreak/>
            <w:t>TABLE OF FIGURES</w:t>
          </w:r>
        </w:p>
        <w:p w14:paraId="0E189359" w14:textId="52B5DACC" w:rsidR="00447DB3" w:rsidRDefault="009108C6">
          <w:pPr>
            <w:pStyle w:val="TableofFigures"/>
            <w:tabs>
              <w:tab w:val="right" w:leader="dot" w:pos="9016"/>
            </w:tabs>
            <w:rPr>
              <w:rFonts w:asciiTheme="minorHAnsi" w:eastAsiaTheme="minorEastAsia" w:hAnsiTheme="minorHAnsi"/>
              <w:noProof/>
              <w:lang w:eastAsia="en-GB"/>
            </w:rPr>
          </w:pPr>
          <w:r>
            <w:rPr>
              <w:lang w:val="en-US"/>
            </w:rPr>
            <w:fldChar w:fldCharType="begin"/>
          </w:r>
          <w:r>
            <w:rPr>
              <w:lang w:val="en-US"/>
            </w:rPr>
            <w:instrText xml:space="preserve"> TOC \h \z \c "Figure" </w:instrText>
          </w:r>
          <w:r>
            <w:rPr>
              <w:lang w:val="en-US"/>
            </w:rPr>
            <w:fldChar w:fldCharType="separate"/>
          </w:r>
          <w:hyperlink w:anchor="_Toc69727410" w:history="1">
            <w:r w:rsidR="00447DB3" w:rsidRPr="003161F3">
              <w:rPr>
                <w:rStyle w:val="Hyperlink"/>
                <w:noProof/>
              </w:rPr>
              <w:t>Figure 1 A buck converter with measuring devices</w:t>
            </w:r>
            <w:r w:rsidR="00447DB3">
              <w:rPr>
                <w:noProof/>
                <w:webHidden/>
              </w:rPr>
              <w:tab/>
            </w:r>
            <w:r w:rsidR="00447DB3">
              <w:rPr>
                <w:noProof/>
                <w:webHidden/>
              </w:rPr>
              <w:fldChar w:fldCharType="begin"/>
            </w:r>
            <w:r w:rsidR="00447DB3">
              <w:rPr>
                <w:noProof/>
                <w:webHidden/>
              </w:rPr>
              <w:instrText xml:space="preserve"> PAGEREF _Toc69727410 \h </w:instrText>
            </w:r>
            <w:r w:rsidR="00447DB3">
              <w:rPr>
                <w:noProof/>
                <w:webHidden/>
              </w:rPr>
            </w:r>
            <w:r w:rsidR="00447DB3">
              <w:rPr>
                <w:noProof/>
                <w:webHidden/>
              </w:rPr>
              <w:fldChar w:fldCharType="separate"/>
            </w:r>
            <w:r w:rsidR="00447DB3">
              <w:rPr>
                <w:noProof/>
                <w:webHidden/>
              </w:rPr>
              <w:t>3</w:t>
            </w:r>
            <w:r w:rsidR="00447DB3">
              <w:rPr>
                <w:noProof/>
                <w:webHidden/>
              </w:rPr>
              <w:fldChar w:fldCharType="end"/>
            </w:r>
          </w:hyperlink>
        </w:p>
        <w:p w14:paraId="5FD978C0" w14:textId="79013CEA" w:rsidR="00447DB3" w:rsidRDefault="00447DB3">
          <w:pPr>
            <w:pStyle w:val="TableofFigures"/>
            <w:tabs>
              <w:tab w:val="right" w:leader="dot" w:pos="9016"/>
            </w:tabs>
            <w:rPr>
              <w:rFonts w:asciiTheme="minorHAnsi" w:eastAsiaTheme="minorEastAsia" w:hAnsiTheme="minorHAnsi"/>
              <w:noProof/>
              <w:lang w:eastAsia="en-GB"/>
            </w:rPr>
          </w:pPr>
          <w:hyperlink w:anchor="_Toc69727411" w:history="1">
            <w:r w:rsidRPr="003161F3">
              <w:rPr>
                <w:rStyle w:val="Hyperlink"/>
                <w:noProof/>
              </w:rPr>
              <w:t>Figure 2 Sketch of expected waveforms</w:t>
            </w:r>
            <w:r>
              <w:rPr>
                <w:noProof/>
                <w:webHidden/>
              </w:rPr>
              <w:tab/>
            </w:r>
            <w:r>
              <w:rPr>
                <w:noProof/>
                <w:webHidden/>
              </w:rPr>
              <w:fldChar w:fldCharType="begin"/>
            </w:r>
            <w:r>
              <w:rPr>
                <w:noProof/>
                <w:webHidden/>
              </w:rPr>
              <w:instrText xml:space="preserve"> PAGEREF _Toc69727411 \h </w:instrText>
            </w:r>
            <w:r>
              <w:rPr>
                <w:noProof/>
                <w:webHidden/>
              </w:rPr>
            </w:r>
            <w:r>
              <w:rPr>
                <w:noProof/>
                <w:webHidden/>
              </w:rPr>
              <w:fldChar w:fldCharType="separate"/>
            </w:r>
            <w:r>
              <w:rPr>
                <w:noProof/>
                <w:webHidden/>
              </w:rPr>
              <w:t>6</w:t>
            </w:r>
            <w:r>
              <w:rPr>
                <w:noProof/>
                <w:webHidden/>
              </w:rPr>
              <w:fldChar w:fldCharType="end"/>
            </w:r>
          </w:hyperlink>
        </w:p>
        <w:p w14:paraId="34FA392A" w14:textId="6C9452C9" w:rsidR="00447DB3" w:rsidRDefault="00447DB3">
          <w:pPr>
            <w:pStyle w:val="TableofFigures"/>
            <w:tabs>
              <w:tab w:val="right" w:leader="dot" w:pos="9016"/>
            </w:tabs>
            <w:rPr>
              <w:rFonts w:asciiTheme="minorHAnsi" w:eastAsiaTheme="minorEastAsia" w:hAnsiTheme="minorHAnsi"/>
              <w:noProof/>
              <w:lang w:eastAsia="en-GB"/>
            </w:rPr>
          </w:pPr>
          <w:hyperlink w:anchor="_Toc69727412" w:history="1">
            <w:r w:rsidRPr="003161F3">
              <w:rPr>
                <w:rStyle w:val="Hyperlink"/>
                <w:noProof/>
              </w:rPr>
              <w:t>Figure 3 Inductor Current Waveform</w:t>
            </w:r>
            <w:r>
              <w:rPr>
                <w:noProof/>
                <w:webHidden/>
              </w:rPr>
              <w:tab/>
            </w:r>
            <w:r>
              <w:rPr>
                <w:noProof/>
                <w:webHidden/>
              </w:rPr>
              <w:fldChar w:fldCharType="begin"/>
            </w:r>
            <w:r>
              <w:rPr>
                <w:noProof/>
                <w:webHidden/>
              </w:rPr>
              <w:instrText xml:space="preserve"> PAGEREF _Toc69727412 \h </w:instrText>
            </w:r>
            <w:r>
              <w:rPr>
                <w:noProof/>
                <w:webHidden/>
              </w:rPr>
            </w:r>
            <w:r>
              <w:rPr>
                <w:noProof/>
                <w:webHidden/>
              </w:rPr>
              <w:fldChar w:fldCharType="separate"/>
            </w:r>
            <w:r>
              <w:rPr>
                <w:noProof/>
                <w:webHidden/>
              </w:rPr>
              <w:t>7</w:t>
            </w:r>
            <w:r>
              <w:rPr>
                <w:noProof/>
                <w:webHidden/>
              </w:rPr>
              <w:fldChar w:fldCharType="end"/>
            </w:r>
          </w:hyperlink>
        </w:p>
        <w:p w14:paraId="7E6FCACF" w14:textId="65B29FC3" w:rsidR="00447DB3" w:rsidRDefault="00447DB3">
          <w:pPr>
            <w:pStyle w:val="TableofFigures"/>
            <w:tabs>
              <w:tab w:val="right" w:leader="dot" w:pos="9016"/>
            </w:tabs>
            <w:rPr>
              <w:rFonts w:asciiTheme="minorHAnsi" w:eastAsiaTheme="minorEastAsia" w:hAnsiTheme="minorHAnsi"/>
              <w:noProof/>
              <w:lang w:eastAsia="en-GB"/>
            </w:rPr>
          </w:pPr>
          <w:hyperlink w:anchor="_Toc69727413" w:history="1">
            <w:r w:rsidRPr="003161F3">
              <w:rPr>
                <w:rStyle w:val="Hyperlink"/>
                <w:noProof/>
              </w:rPr>
              <w:t>Figure 4 Inductor Voltage Waveform</w:t>
            </w:r>
            <w:r>
              <w:rPr>
                <w:noProof/>
                <w:webHidden/>
              </w:rPr>
              <w:tab/>
            </w:r>
            <w:r>
              <w:rPr>
                <w:noProof/>
                <w:webHidden/>
              </w:rPr>
              <w:fldChar w:fldCharType="begin"/>
            </w:r>
            <w:r>
              <w:rPr>
                <w:noProof/>
                <w:webHidden/>
              </w:rPr>
              <w:instrText xml:space="preserve"> PAGEREF _Toc69727413 \h </w:instrText>
            </w:r>
            <w:r>
              <w:rPr>
                <w:noProof/>
                <w:webHidden/>
              </w:rPr>
            </w:r>
            <w:r>
              <w:rPr>
                <w:noProof/>
                <w:webHidden/>
              </w:rPr>
              <w:fldChar w:fldCharType="separate"/>
            </w:r>
            <w:r>
              <w:rPr>
                <w:noProof/>
                <w:webHidden/>
              </w:rPr>
              <w:t>8</w:t>
            </w:r>
            <w:r>
              <w:rPr>
                <w:noProof/>
                <w:webHidden/>
              </w:rPr>
              <w:fldChar w:fldCharType="end"/>
            </w:r>
          </w:hyperlink>
        </w:p>
        <w:p w14:paraId="21C45D23" w14:textId="39594ED6" w:rsidR="00447DB3" w:rsidRDefault="00447DB3">
          <w:pPr>
            <w:pStyle w:val="TableofFigures"/>
            <w:tabs>
              <w:tab w:val="right" w:leader="dot" w:pos="9016"/>
            </w:tabs>
            <w:rPr>
              <w:rFonts w:asciiTheme="minorHAnsi" w:eastAsiaTheme="minorEastAsia" w:hAnsiTheme="minorHAnsi"/>
              <w:noProof/>
              <w:lang w:eastAsia="en-GB"/>
            </w:rPr>
          </w:pPr>
          <w:hyperlink w:anchor="_Toc69727414" w:history="1">
            <w:r w:rsidRPr="003161F3">
              <w:rPr>
                <w:rStyle w:val="Hyperlink"/>
                <w:noProof/>
              </w:rPr>
              <w:t>Figure 5 Capacitor Current Waveform</w:t>
            </w:r>
            <w:r>
              <w:rPr>
                <w:noProof/>
                <w:webHidden/>
              </w:rPr>
              <w:tab/>
            </w:r>
            <w:r>
              <w:rPr>
                <w:noProof/>
                <w:webHidden/>
              </w:rPr>
              <w:fldChar w:fldCharType="begin"/>
            </w:r>
            <w:r>
              <w:rPr>
                <w:noProof/>
                <w:webHidden/>
              </w:rPr>
              <w:instrText xml:space="preserve"> PAGEREF _Toc69727414 \h </w:instrText>
            </w:r>
            <w:r>
              <w:rPr>
                <w:noProof/>
                <w:webHidden/>
              </w:rPr>
            </w:r>
            <w:r>
              <w:rPr>
                <w:noProof/>
                <w:webHidden/>
              </w:rPr>
              <w:fldChar w:fldCharType="separate"/>
            </w:r>
            <w:r>
              <w:rPr>
                <w:noProof/>
                <w:webHidden/>
              </w:rPr>
              <w:t>8</w:t>
            </w:r>
            <w:r>
              <w:rPr>
                <w:noProof/>
                <w:webHidden/>
              </w:rPr>
              <w:fldChar w:fldCharType="end"/>
            </w:r>
          </w:hyperlink>
        </w:p>
        <w:p w14:paraId="0535DDF6" w14:textId="348B7AD6" w:rsidR="00447DB3" w:rsidRDefault="00447DB3">
          <w:pPr>
            <w:pStyle w:val="TableofFigures"/>
            <w:tabs>
              <w:tab w:val="right" w:leader="dot" w:pos="9016"/>
            </w:tabs>
            <w:rPr>
              <w:rFonts w:asciiTheme="minorHAnsi" w:eastAsiaTheme="minorEastAsia" w:hAnsiTheme="minorHAnsi"/>
              <w:noProof/>
              <w:lang w:eastAsia="en-GB"/>
            </w:rPr>
          </w:pPr>
          <w:hyperlink w:anchor="_Toc69727415" w:history="1">
            <w:r w:rsidRPr="003161F3">
              <w:rPr>
                <w:rStyle w:val="Hyperlink"/>
                <w:noProof/>
              </w:rPr>
              <w:t>Figure 6 Capacitor Voltage Waveform</w:t>
            </w:r>
            <w:r>
              <w:rPr>
                <w:noProof/>
                <w:webHidden/>
              </w:rPr>
              <w:tab/>
            </w:r>
            <w:r>
              <w:rPr>
                <w:noProof/>
                <w:webHidden/>
              </w:rPr>
              <w:fldChar w:fldCharType="begin"/>
            </w:r>
            <w:r>
              <w:rPr>
                <w:noProof/>
                <w:webHidden/>
              </w:rPr>
              <w:instrText xml:space="preserve"> PAGEREF _Toc69727415 \h </w:instrText>
            </w:r>
            <w:r>
              <w:rPr>
                <w:noProof/>
                <w:webHidden/>
              </w:rPr>
            </w:r>
            <w:r>
              <w:rPr>
                <w:noProof/>
                <w:webHidden/>
              </w:rPr>
              <w:fldChar w:fldCharType="separate"/>
            </w:r>
            <w:r>
              <w:rPr>
                <w:noProof/>
                <w:webHidden/>
              </w:rPr>
              <w:t>8</w:t>
            </w:r>
            <w:r>
              <w:rPr>
                <w:noProof/>
                <w:webHidden/>
              </w:rPr>
              <w:fldChar w:fldCharType="end"/>
            </w:r>
          </w:hyperlink>
        </w:p>
        <w:p w14:paraId="7E90DC76" w14:textId="2A60196E" w:rsidR="00447DB3" w:rsidRDefault="00447DB3">
          <w:pPr>
            <w:pStyle w:val="TableofFigures"/>
            <w:tabs>
              <w:tab w:val="right" w:leader="dot" w:pos="9016"/>
            </w:tabs>
            <w:rPr>
              <w:rFonts w:asciiTheme="minorHAnsi" w:eastAsiaTheme="minorEastAsia" w:hAnsiTheme="minorHAnsi"/>
              <w:noProof/>
              <w:lang w:eastAsia="en-GB"/>
            </w:rPr>
          </w:pPr>
          <w:hyperlink w:anchor="_Toc69727416" w:history="1">
            <w:r w:rsidRPr="003161F3">
              <w:rPr>
                <w:rStyle w:val="Hyperlink"/>
                <w:noProof/>
              </w:rPr>
              <w:t>Figure 7 Load current waveform</w:t>
            </w:r>
            <w:r>
              <w:rPr>
                <w:noProof/>
                <w:webHidden/>
              </w:rPr>
              <w:tab/>
            </w:r>
            <w:r>
              <w:rPr>
                <w:noProof/>
                <w:webHidden/>
              </w:rPr>
              <w:fldChar w:fldCharType="begin"/>
            </w:r>
            <w:r>
              <w:rPr>
                <w:noProof/>
                <w:webHidden/>
              </w:rPr>
              <w:instrText xml:space="preserve"> PAGEREF _Toc69727416 \h </w:instrText>
            </w:r>
            <w:r>
              <w:rPr>
                <w:noProof/>
                <w:webHidden/>
              </w:rPr>
            </w:r>
            <w:r>
              <w:rPr>
                <w:noProof/>
                <w:webHidden/>
              </w:rPr>
              <w:fldChar w:fldCharType="separate"/>
            </w:r>
            <w:r>
              <w:rPr>
                <w:noProof/>
                <w:webHidden/>
              </w:rPr>
              <w:t>9</w:t>
            </w:r>
            <w:r>
              <w:rPr>
                <w:noProof/>
                <w:webHidden/>
              </w:rPr>
              <w:fldChar w:fldCharType="end"/>
            </w:r>
          </w:hyperlink>
        </w:p>
        <w:p w14:paraId="1666A09E" w14:textId="26FE4C7A" w:rsidR="00447DB3" w:rsidRDefault="00447DB3">
          <w:pPr>
            <w:pStyle w:val="TableofFigures"/>
            <w:tabs>
              <w:tab w:val="right" w:leader="dot" w:pos="9016"/>
            </w:tabs>
            <w:rPr>
              <w:rFonts w:asciiTheme="minorHAnsi" w:eastAsiaTheme="minorEastAsia" w:hAnsiTheme="minorHAnsi"/>
              <w:noProof/>
              <w:lang w:eastAsia="en-GB"/>
            </w:rPr>
          </w:pPr>
          <w:hyperlink w:anchor="_Toc69727417" w:history="1">
            <w:r w:rsidRPr="003161F3">
              <w:rPr>
                <w:rStyle w:val="Hyperlink"/>
                <w:noProof/>
              </w:rPr>
              <w:t>Figure 8 Switch current waveform.</w:t>
            </w:r>
            <w:r>
              <w:rPr>
                <w:noProof/>
                <w:webHidden/>
              </w:rPr>
              <w:tab/>
            </w:r>
            <w:r>
              <w:rPr>
                <w:noProof/>
                <w:webHidden/>
              </w:rPr>
              <w:fldChar w:fldCharType="begin"/>
            </w:r>
            <w:r>
              <w:rPr>
                <w:noProof/>
                <w:webHidden/>
              </w:rPr>
              <w:instrText xml:space="preserve"> PAGEREF _Toc69727417 \h </w:instrText>
            </w:r>
            <w:r>
              <w:rPr>
                <w:noProof/>
                <w:webHidden/>
              </w:rPr>
            </w:r>
            <w:r>
              <w:rPr>
                <w:noProof/>
                <w:webHidden/>
              </w:rPr>
              <w:fldChar w:fldCharType="separate"/>
            </w:r>
            <w:r>
              <w:rPr>
                <w:noProof/>
                <w:webHidden/>
              </w:rPr>
              <w:t>9</w:t>
            </w:r>
            <w:r>
              <w:rPr>
                <w:noProof/>
                <w:webHidden/>
              </w:rPr>
              <w:fldChar w:fldCharType="end"/>
            </w:r>
          </w:hyperlink>
        </w:p>
        <w:p w14:paraId="7A2C89B6" w14:textId="45CCF701" w:rsidR="00447DB3" w:rsidRDefault="00447DB3">
          <w:pPr>
            <w:pStyle w:val="TableofFigures"/>
            <w:tabs>
              <w:tab w:val="right" w:leader="dot" w:pos="9016"/>
            </w:tabs>
            <w:rPr>
              <w:rFonts w:asciiTheme="minorHAnsi" w:eastAsiaTheme="minorEastAsia" w:hAnsiTheme="minorHAnsi"/>
              <w:noProof/>
              <w:lang w:eastAsia="en-GB"/>
            </w:rPr>
          </w:pPr>
          <w:hyperlink w:anchor="_Toc69727418" w:history="1">
            <w:r w:rsidRPr="003161F3">
              <w:rPr>
                <w:rStyle w:val="Hyperlink"/>
                <w:noProof/>
              </w:rPr>
              <w:t>Figure 9 Switch voltage waveform</w:t>
            </w:r>
            <w:r>
              <w:rPr>
                <w:noProof/>
                <w:webHidden/>
              </w:rPr>
              <w:tab/>
            </w:r>
            <w:r>
              <w:rPr>
                <w:noProof/>
                <w:webHidden/>
              </w:rPr>
              <w:fldChar w:fldCharType="begin"/>
            </w:r>
            <w:r>
              <w:rPr>
                <w:noProof/>
                <w:webHidden/>
              </w:rPr>
              <w:instrText xml:space="preserve"> PAGEREF _Toc69727418 \h </w:instrText>
            </w:r>
            <w:r>
              <w:rPr>
                <w:noProof/>
                <w:webHidden/>
              </w:rPr>
            </w:r>
            <w:r>
              <w:rPr>
                <w:noProof/>
                <w:webHidden/>
              </w:rPr>
              <w:fldChar w:fldCharType="separate"/>
            </w:r>
            <w:r>
              <w:rPr>
                <w:noProof/>
                <w:webHidden/>
              </w:rPr>
              <w:t>9</w:t>
            </w:r>
            <w:r>
              <w:rPr>
                <w:noProof/>
                <w:webHidden/>
              </w:rPr>
              <w:fldChar w:fldCharType="end"/>
            </w:r>
          </w:hyperlink>
        </w:p>
        <w:p w14:paraId="19AC13CA" w14:textId="034D8661" w:rsidR="00447DB3" w:rsidRDefault="00447DB3">
          <w:pPr>
            <w:pStyle w:val="TableofFigures"/>
            <w:tabs>
              <w:tab w:val="right" w:leader="dot" w:pos="9016"/>
            </w:tabs>
            <w:rPr>
              <w:rFonts w:asciiTheme="minorHAnsi" w:eastAsiaTheme="minorEastAsia" w:hAnsiTheme="minorHAnsi"/>
              <w:noProof/>
              <w:lang w:eastAsia="en-GB"/>
            </w:rPr>
          </w:pPr>
          <w:hyperlink w:anchor="_Toc69727419" w:history="1">
            <w:r w:rsidRPr="003161F3">
              <w:rPr>
                <w:rStyle w:val="Hyperlink"/>
                <w:noProof/>
              </w:rPr>
              <w:t>Figure 10 Diode current waveform</w:t>
            </w:r>
            <w:r>
              <w:rPr>
                <w:noProof/>
                <w:webHidden/>
              </w:rPr>
              <w:tab/>
            </w:r>
            <w:r>
              <w:rPr>
                <w:noProof/>
                <w:webHidden/>
              </w:rPr>
              <w:fldChar w:fldCharType="begin"/>
            </w:r>
            <w:r>
              <w:rPr>
                <w:noProof/>
                <w:webHidden/>
              </w:rPr>
              <w:instrText xml:space="preserve"> PAGEREF _Toc69727419 \h </w:instrText>
            </w:r>
            <w:r>
              <w:rPr>
                <w:noProof/>
                <w:webHidden/>
              </w:rPr>
            </w:r>
            <w:r>
              <w:rPr>
                <w:noProof/>
                <w:webHidden/>
              </w:rPr>
              <w:fldChar w:fldCharType="separate"/>
            </w:r>
            <w:r>
              <w:rPr>
                <w:noProof/>
                <w:webHidden/>
              </w:rPr>
              <w:t>10</w:t>
            </w:r>
            <w:r>
              <w:rPr>
                <w:noProof/>
                <w:webHidden/>
              </w:rPr>
              <w:fldChar w:fldCharType="end"/>
            </w:r>
          </w:hyperlink>
        </w:p>
        <w:p w14:paraId="797FEBD8" w14:textId="4EA4CD55" w:rsidR="00447DB3" w:rsidRDefault="00447DB3">
          <w:pPr>
            <w:pStyle w:val="TableofFigures"/>
            <w:tabs>
              <w:tab w:val="right" w:leader="dot" w:pos="9016"/>
            </w:tabs>
            <w:rPr>
              <w:rFonts w:asciiTheme="minorHAnsi" w:eastAsiaTheme="minorEastAsia" w:hAnsiTheme="minorHAnsi"/>
              <w:noProof/>
              <w:lang w:eastAsia="en-GB"/>
            </w:rPr>
          </w:pPr>
          <w:hyperlink w:anchor="_Toc69727420" w:history="1">
            <w:r w:rsidRPr="003161F3">
              <w:rPr>
                <w:rStyle w:val="Hyperlink"/>
                <w:noProof/>
              </w:rPr>
              <w:t>Figure 11 Diode voltage waveform</w:t>
            </w:r>
            <w:r>
              <w:rPr>
                <w:noProof/>
                <w:webHidden/>
              </w:rPr>
              <w:tab/>
            </w:r>
            <w:r>
              <w:rPr>
                <w:noProof/>
                <w:webHidden/>
              </w:rPr>
              <w:fldChar w:fldCharType="begin"/>
            </w:r>
            <w:r>
              <w:rPr>
                <w:noProof/>
                <w:webHidden/>
              </w:rPr>
              <w:instrText xml:space="preserve"> PAGEREF _Toc69727420 \h </w:instrText>
            </w:r>
            <w:r>
              <w:rPr>
                <w:noProof/>
                <w:webHidden/>
              </w:rPr>
            </w:r>
            <w:r>
              <w:rPr>
                <w:noProof/>
                <w:webHidden/>
              </w:rPr>
              <w:fldChar w:fldCharType="separate"/>
            </w:r>
            <w:r>
              <w:rPr>
                <w:noProof/>
                <w:webHidden/>
              </w:rPr>
              <w:t>10</w:t>
            </w:r>
            <w:r>
              <w:rPr>
                <w:noProof/>
                <w:webHidden/>
              </w:rPr>
              <w:fldChar w:fldCharType="end"/>
            </w:r>
          </w:hyperlink>
        </w:p>
        <w:p w14:paraId="3B87B7E7" w14:textId="1058653F" w:rsidR="00447DB3" w:rsidRDefault="00447DB3">
          <w:pPr>
            <w:pStyle w:val="TableofFigures"/>
            <w:tabs>
              <w:tab w:val="right" w:leader="dot" w:pos="9016"/>
            </w:tabs>
            <w:rPr>
              <w:rFonts w:asciiTheme="minorHAnsi" w:eastAsiaTheme="minorEastAsia" w:hAnsiTheme="minorHAnsi"/>
              <w:noProof/>
              <w:lang w:eastAsia="en-GB"/>
            </w:rPr>
          </w:pPr>
          <w:hyperlink w:anchor="_Toc69727421" w:history="1">
            <w:r w:rsidRPr="003161F3">
              <w:rPr>
                <w:rStyle w:val="Hyperlink"/>
                <w:noProof/>
              </w:rPr>
              <w:t>Figure 12 Input power waveform</w:t>
            </w:r>
            <w:r>
              <w:rPr>
                <w:noProof/>
                <w:webHidden/>
              </w:rPr>
              <w:tab/>
            </w:r>
            <w:r>
              <w:rPr>
                <w:noProof/>
                <w:webHidden/>
              </w:rPr>
              <w:fldChar w:fldCharType="begin"/>
            </w:r>
            <w:r>
              <w:rPr>
                <w:noProof/>
                <w:webHidden/>
              </w:rPr>
              <w:instrText xml:space="preserve"> PAGEREF _Toc69727421 \h </w:instrText>
            </w:r>
            <w:r>
              <w:rPr>
                <w:noProof/>
                <w:webHidden/>
              </w:rPr>
            </w:r>
            <w:r>
              <w:rPr>
                <w:noProof/>
                <w:webHidden/>
              </w:rPr>
              <w:fldChar w:fldCharType="separate"/>
            </w:r>
            <w:r>
              <w:rPr>
                <w:noProof/>
                <w:webHidden/>
              </w:rPr>
              <w:t>10</w:t>
            </w:r>
            <w:r>
              <w:rPr>
                <w:noProof/>
                <w:webHidden/>
              </w:rPr>
              <w:fldChar w:fldCharType="end"/>
            </w:r>
          </w:hyperlink>
        </w:p>
        <w:p w14:paraId="60A6EB43" w14:textId="2F5AB6D8" w:rsidR="00447DB3" w:rsidRDefault="00447DB3">
          <w:pPr>
            <w:pStyle w:val="TableofFigures"/>
            <w:tabs>
              <w:tab w:val="right" w:leader="dot" w:pos="9016"/>
            </w:tabs>
            <w:rPr>
              <w:rFonts w:asciiTheme="minorHAnsi" w:eastAsiaTheme="minorEastAsia" w:hAnsiTheme="minorHAnsi"/>
              <w:noProof/>
              <w:lang w:eastAsia="en-GB"/>
            </w:rPr>
          </w:pPr>
          <w:hyperlink w:anchor="_Toc69727422" w:history="1">
            <w:r w:rsidRPr="003161F3">
              <w:rPr>
                <w:rStyle w:val="Hyperlink"/>
                <w:noProof/>
              </w:rPr>
              <w:t>Figure 13 Output power waveform</w:t>
            </w:r>
            <w:r>
              <w:rPr>
                <w:noProof/>
                <w:webHidden/>
              </w:rPr>
              <w:tab/>
            </w:r>
            <w:r>
              <w:rPr>
                <w:noProof/>
                <w:webHidden/>
              </w:rPr>
              <w:fldChar w:fldCharType="begin"/>
            </w:r>
            <w:r>
              <w:rPr>
                <w:noProof/>
                <w:webHidden/>
              </w:rPr>
              <w:instrText xml:space="preserve"> PAGEREF _Toc69727422 \h </w:instrText>
            </w:r>
            <w:r>
              <w:rPr>
                <w:noProof/>
                <w:webHidden/>
              </w:rPr>
            </w:r>
            <w:r>
              <w:rPr>
                <w:noProof/>
                <w:webHidden/>
              </w:rPr>
              <w:fldChar w:fldCharType="separate"/>
            </w:r>
            <w:r>
              <w:rPr>
                <w:noProof/>
                <w:webHidden/>
              </w:rPr>
              <w:t>11</w:t>
            </w:r>
            <w:r>
              <w:rPr>
                <w:noProof/>
                <w:webHidden/>
              </w:rPr>
              <w:fldChar w:fldCharType="end"/>
            </w:r>
          </w:hyperlink>
        </w:p>
        <w:p w14:paraId="7E9C5B14" w14:textId="0DDD476C" w:rsidR="00447DB3" w:rsidRDefault="00447DB3">
          <w:pPr>
            <w:pStyle w:val="TableofFigures"/>
            <w:tabs>
              <w:tab w:val="right" w:leader="dot" w:pos="9016"/>
            </w:tabs>
            <w:rPr>
              <w:rFonts w:asciiTheme="minorHAnsi" w:eastAsiaTheme="minorEastAsia" w:hAnsiTheme="minorHAnsi"/>
              <w:noProof/>
              <w:lang w:eastAsia="en-GB"/>
            </w:rPr>
          </w:pPr>
          <w:hyperlink w:anchor="_Toc69727423" w:history="1">
            <w:r w:rsidRPr="003161F3">
              <w:rPr>
                <w:rStyle w:val="Hyperlink"/>
                <w:noProof/>
              </w:rPr>
              <w:t>Figure 14 CCM and DCM boundary by load variation</w:t>
            </w:r>
            <w:r>
              <w:rPr>
                <w:noProof/>
                <w:webHidden/>
              </w:rPr>
              <w:tab/>
            </w:r>
            <w:r>
              <w:rPr>
                <w:noProof/>
                <w:webHidden/>
              </w:rPr>
              <w:fldChar w:fldCharType="begin"/>
            </w:r>
            <w:r>
              <w:rPr>
                <w:noProof/>
                <w:webHidden/>
              </w:rPr>
              <w:instrText xml:space="preserve"> PAGEREF _Toc69727423 \h </w:instrText>
            </w:r>
            <w:r>
              <w:rPr>
                <w:noProof/>
                <w:webHidden/>
              </w:rPr>
            </w:r>
            <w:r>
              <w:rPr>
                <w:noProof/>
                <w:webHidden/>
              </w:rPr>
              <w:fldChar w:fldCharType="separate"/>
            </w:r>
            <w:r>
              <w:rPr>
                <w:noProof/>
                <w:webHidden/>
              </w:rPr>
              <w:t>12</w:t>
            </w:r>
            <w:r>
              <w:rPr>
                <w:noProof/>
                <w:webHidden/>
              </w:rPr>
              <w:fldChar w:fldCharType="end"/>
            </w:r>
          </w:hyperlink>
        </w:p>
        <w:p w14:paraId="4F5F0421" w14:textId="7A7B6757" w:rsidR="00447DB3" w:rsidRDefault="00447DB3">
          <w:pPr>
            <w:pStyle w:val="TableofFigures"/>
            <w:tabs>
              <w:tab w:val="right" w:leader="dot" w:pos="9016"/>
            </w:tabs>
            <w:rPr>
              <w:rFonts w:asciiTheme="minorHAnsi" w:eastAsiaTheme="minorEastAsia" w:hAnsiTheme="minorHAnsi"/>
              <w:noProof/>
              <w:lang w:eastAsia="en-GB"/>
            </w:rPr>
          </w:pPr>
          <w:hyperlink w:anchor="_Toc69727424" w:history="1">
            <w:r w:rsidRPr="003161F3">
              <w:rPr>
                <w:rStyle w:val="Hyperlink"/>
                <w:noProof/>
              </w:rPr>
              <w:t>Figure 15 CCM and DCM boundary by frequency variation</w:t>
            </w:r>
            <w:r>
              <w:rPr>
                <w:noProof/>
                <w:webHidden/>
              </w:rPr>
              <w:tab/>
            </w:r>
            <w:r>
              <w:rPr>
                <w:noProof/>
                <w:webHidden/>
              </w:rPr>
              <w:fldChar w:fldCharType="begin"/>
            </w:r>
            <w:r>
              <w:rPr>
                <w:noProof/>
                <w:webHidden/>
              </w:rPr>
              <w:instrText xml:space="preserve"> PAGEREF _Toc69727424 \h </w:instrText>
            </w:r>
            <w:r>
              <w:rPr>
                <w:noProof/>
                <w:webHidden/>
              </w:rPr>
            </w:r>
            <w:r>
              <w:rPr>
                <w:noProof/>
                <w:webHidden/>
              </w:rPr>
              <w:fldChar w:fldCharType="separate"/>
            </w:r>
            <w:r>
              <w:rPr>
                <w:noProof/>
                <w:webHidden/>
              </w:rPr>
              <w:t>12</w:t>
            </w:r>
            <w:r>
              <w:rPr>
                <w:noProof/>
                <w:webHidden/>
              </w:rPr>
              <w:fldChar w:fldCharType="end"/>
            </w:r>
          </w:hyperlink>
        </w:p>
        <w:p w14:paraId="0B2E3531" w14:textId="51ADCE2A" w:rsidR="00447DB3" w:rsidRDefault="00447DB3">
          <w:pPr>
            <w:pStyle w:val="TableofFigures"/>
            <w:tabs>
              <w:tab w:val="right" w:leader="dot" w:pos="9016"/>
            </w:tabs>
            <w:rPr>
              <w:rFonts w:asciiTheme="minorHAnsi" w:eastAsiaTheme="minorEastAsia" w:hAnsiTheme="minorHAnsi"/>
              <w:noProof/>
              <w:lang w:eastAsia="en-GB"/>
            </w:rPr>
          </w:pPr>
          <w:hyperlink w:anchor="_Toc69727425" w:history="1">
            <w:r w:rsidRPr="003161F3">
              <w:rPr>
                <w:rStyle w:val="Hyperlink"/>
                <w:noProof/>
              </w:rPr>
              <w:t>Figure 16 Buck Converter Designed in Proteus</w:t>
            </w:r>
            <w:r>
              <w:rPr>
                <w:noProof/>
                <w:webHidden/>
              </w:rPr>
              <w:tab/>
            </w:r>
            <w:r>
              <w:rPr>
                <w:noProof/>
                <w:webHidden/>
              </w:rPr>
              <w:fldChar w:fldCharType="begin"/>
            </w:r>
            <w:r>
              <w:rPr>
                <w:noProof/>
                <w:webHidden/>
              </w:rPr>
              <w:instrText xml:space="preserve"> PAGEREF _Toc69727425 \h </w:instrText>
            </w:r>
            <w:r>
              <w:rPr>
                <w:noProof/>
                <w:webHidden/>
              </w:rPr>
            </w:r>
            <w:r>
              <w:rPr>
                <w:noProof/>
                <w:webHidden/>
              </w:rPr>
              <w:fldChar w:fldCharType="separate"/>
            </w:r>
            <w:r>
              <w:rPr>
                <w:noProof/>
                <w:webHidden/>
              </w:rPr>
              <w:t>13</w:t>
            </w:r>
            <w:r>
              <w:rPr>
                <w:noProof/>
                <w:webHidden/>
              </w:rPr>
              <w:fldChar w:fldCharType="end"/>
            </w:r>
          </w:hyperlink>
        </w:p>
        <w:p w14:paraId="06BB4C0E" w14:textId="754CCB4F" w:rsidR="00447DB3" w:rsidRDefault="00447DB3">
          <w:pPr>
            <w:pStyle w:val="TableofFigures"/>
            <w:tabs>
              <w:tab w:val="right" w:leader="dot" w:pos="9016"/>
            </w:tabs>
            <w:rPr>
              <w:rFonts w:asciiTheme="minorHAnsi" w:eastAsiaTheme="minorEastAsia" w:hAnsiTheme="minorHAnsi"/>
              <w:noProof/>
              <w:lang w:eastAsia="en-GB"/>
            </w:rPr>
          </w:pPr>
          <w:hyperlink r:id="rId12" w:anchor="_Toc69727426" w:history="1">
            <w:r w:rsidRPr="003161F3">
              <w:rPr>
                <w:rStyle w:val="Hyperlink"/>
                <w:noProof/>
              </w:rPr>
              <w:t>Figure 17 Diode current and voltage waveforms</w:t>
            </w:r>
            <w:r>
              <w:rPr>
                <w:noProof/>
                <w:webHidden/>
              </w:rPr>
              <w:tab/>
            </w:r>
            <w:r>
              <w:rPr>
                <w:noProof/>
                <w:webHidden/>
              </w:rPr>
              <w:fldChar w:fldCharType="begin"/>
            </w:r>
            <w:r>
              <w:rPr>
                <w:noProof/>
                <w:webHidden/>
              </w:rPr>
              <w:instrText xml:space="preserve"> PAGEREF _Toc69727426 \h </w:instrText>
            </w:r>
            <w:r>
              <w:rPr>
                <w:noProof/>
                <w:webHidden/>
              </w:rPr>
            </w:r>
            <w:r>
              <w:rPr>
                <w:noProof/>
                <w:webHidden/>
              </w:rPr>
              <w:fldChar w:fldCharType="separate"/>
            </w:r>
            <w:r>
              <w:rPr>
                <w:noProof/>
                <w:webHidden/>
              </w:rPr>
              <w:t>13</w:t>
            </w:r>
            <w:r>
              <w:rPr>
                <w:noProof/>
                <w:webHidden/>
              </w:rPr>
              <w:fldChar w:fldCharType="end"/>
            </w:r>
          </w:hyperlink>
        </w:p>
        <w:p w14:paraId="5A6171DA" w14:textId="7590358C" w:rsidR="00447DB3" w:rsidRDefault="00447DB3">
          <w:pPr>
            <w:pStyle w:val="TableofFigures"/>
            <w:tabs>
              <w:tab w:val="right" w:leader="dot" w:pos="9016"/>
            </w:tabs>
            <w:rPr>
              <w:rFonts w:asciiTheme="minorHAnsi" w:eastAsiaTheme="minorEastAsia" w:hAnsiTheme="minorHAnsi"/>
              <w:noProof/>
              <w:lang w:eastAsia="en-GB"/>
            </w:rPr>
          </w:pPr>
          <w:hyperlink r:id="rId13" w:anchor="_Toc69727427" w:history="1">
            <w:r w:rsidRPr="003161F3">
              <w:rPr>
                <w:rStyle w:val="Hyperlink"/>
                <w:noProof/>
              </w:rPr>
              <w:t>Figure 18 MOSFET Current and Voltage waveforms</w:t>
            </w:r>
            <w:r>
              <w:rPr>
                <w:noProof/>
                <w:webHidden/>
              </w:rPr>
              <w:tab/>
            </w:r>
            <w:r>
              <w:rPr>
                <w:noProof/>
                <w:webHidden/>
              </w:rPr>
              <w:fldChar w:fldCharType="begin"/>
            </w:r>
            <w:r>
              <w:rPr>
                <w:noProof/>
                <w:webHidden/>
              </w:rPr>
              <w:instrText xml:space="preserve"> PAGEREF _Toc69727427 \h </w:instrText>
            </w:r>
            <w:r>
              <w:rPr>
                <w:noProof/>
                <w:webHidden/>
              </w:rPr>
            </w:r>
            <w:r>
              <w:rPr>
                <w:noProof/>
                <w:webHidden/>
              </w:rPr>
              <w:fldChar w:fldCharType="separate"/>
            </w:r>
            <w:r>
              <w:rPr>
                <w:noProof/>
                <w:webHidden/>
              </w:rPr>
              <w:t>13</w:t>
            </w:r>
            <w:r>
              <w:rPr>
                <w:noProof/>
                <w:webHidden/>
              </w:rPr>
              <w:fldChar w:fldCharType="end"/>
            </w:r>
          </w:hyperlink>
        </w:p>
        <w:p w14:paraId="67599DF2" w14:textId="3AA338DD" w:rsidR="00447DB3" w:rsidRDefault="00447DB3">
          <w:pPr>
            <w:pStyle w:val="TableofFigures"/>
            <w:tabs>
              <w:tab w:val="right" w:leader="dot" w:pos="9016"/>
            </w:tabs>
            <w:rPr>
              <w:rFonts w:asciiTheme="minorHAnsi" w:eastAsiaTheme="minorEastAsia" w:hAnsiTheme="minorHAnsi"/>
              <w:noProof/>
              <w:lang w:eastAsia="en-GB"/>
            </w:rPr>
          </w:pPr>
          <w:hyperlink r:id="rId14" w:anchor="_Toc69727428" w:history="1">
            <w:r w:rsidRPr="003161F3">
              <w:rPr>
                <w:rStyle w:val="Hyperlink"/>
                <w:noProof/>
              </w:rPr>
              <w:t>Figure 19 Inductor current and Voltage waveforms</w:t>
            </w:r>
            <w:r>
              <w:rPr>
                <w:noProof/>
                <w:webHidden/>
              </w:rPr>
              <w:tab/>
            </w:r>
            <w:r>
              <w:rPr>
                <w:noProof/>
                <w:webHidden/>
              </w:rPr>
              <w:fldChar w:fldCharType="begin"/>
            </w:r>
            <w:r>
              <w:rPr>
                <w:noProof/>
                <w:webHidden/>
              </w:rPr>
              <w:instrText xml:space="preserve"> PAGEREF _Toc69727428 \h </w:instrText>
            </w:r>
            <w:r>
              <w:rPr>
                <w:noProof/>
                <w:webHidden/>
              </w:rPr>
            </w:r>
            <w:r>
              <w:rPr>
                <w:noProof/>
                <w:webHidden/>
              </w:rPr>
              <w:fldChar w:fldCharType="separate"/>
            </w:r>
            <w:r>
              <w:rPr>
                <w:noProof/>
                <w:webHidden/>
              </w:rPr>
              <w:t>14</w:t>
            </w:r>
            <w:r>
              <w:rPr>
                <w:noProof/>
                <w:webHidden/>
              </w:rPr>
              <w:fldChar w:fldCharType="end"/>
            </w:r>
          </w:hyperlink>
        </w:p>
        <w:p w14:paraId="740D4060" w14:textId="6D24EDD3" w:rsidR="00447DB3" w:rsidRDefault="00447DB3">
          <w:pPr>
            <w:pStyle w:val="TableofFigures"/>
            <w:tabs>
              <w:tab w:val="right" w:leader="dot" w:pos="9016"/>
            </w:tabs>
            <w:rPr>
              <w:rFonts w:asciiTheme="minorHAnsi" w:eastAsiaTheme="minorEastAsia" w:hAnsiTheme="minorHAnsi"/>
              <w:noProof/>
              <w:lang w:eastAsia="en-GB"/>
            </w:rPr>
          </w:pPr>
          <w:hyperlink r:id="rId15" w:anchor="_Toc69727429" w:history="1">
            <w:r w:rsidRPr="003161F3">
              <w:rPr>
                <w:rStyle w:val="Hyperlink"/>
                <w:noProof/>
              </w:rPr>
              <w:t>Figure 20 Load current and voltage waveforms</w:t>
            </w:r>
            <w:r>
              <w:rPr>
                <w:noProof/>
                <w:webHidden/>
              </w:rPr>
              <w:tab/>
            </w:r>
            <w:r>
              <w:rPr>
                <w:noProof/>
                <w:webHidden/>
              </w:rPr>
              <w:fldChar w:fldCharType="begin"/>
            </w:r>
            <w:r>
              <w:rPr>
                <w:noProof/>
                <w:webHidden/>
              </w:rPr>
              <w:instrText xml:space="preserve"> PAGEREF _Toc69727429 \h </w:instrText>
            </w:r>
            <w:r>
              <w:rPr>
                <w:noProof/>
                <w:webHidden/>
              </w:rPr>
            </w:r>
            <w:r>
              <w:rPr>
                <w:noProof/>
                <w:webHidden/>
              </w:rPr>
              <w:fldChar w:fldCharType="separate"/>
            </w:r>
            <w:r>
              <w:rPr>
                <w:noProof/>
                <w:webHidden/>
              </w:rPr>
              <w:t>14</w:t>
            </w:r>
            <w:r>
              <w:rPr>
                <w:noProof/>
                <w:webHidden/>
              </w:rPr>
              <w:fldChar w:fldCharType="end"/>
            </w:r>
          </w:hyperlink>
        </w:p>
        <w:p w14:paraId="3B6B9F8E" w14:textId="1DD6FCC6" w:rsidR="00447DB3" w:rsidRDefault="00447DB3">
          <w:pPr>
            <w:pStyle w:val="TableofFigures"/>
            <w:tabs>
              <w:tab w:val="right" w:leader="dot" w:pos="9016"/>
            </w:tabs>
            <w:rPr>
              <w:rFonts w:asciiTheme="minorHAnsi" w:eastAsiaTheme="minorEastAsia" w:hAnsiTheme="minorHAnsi"/>
              <w:noProof/>
              <w:lang w:eastAsia="en-GB"/>
            </w:rPr>
          </w:pPr>
          <w:hyperlink w:anchor="_Toc69727430" w:history="1">
            <w:r w:rsidRPr="003161F3">
              <w:rPr>
                <w:rStyle w:val="Hyperlink"/>
                <w:noProof/>
              </w:rPr>
              <w:t>Figure 21 A flyback converter with measuring devices</w:t>
            </w:r>
            <w:r>
              <w:rPr>
                <w:noProof/>
                <w:webHidden/>
              </w:rPr>
              <w:tab/>
            </w:r>
            <w:r>
              <w:rPr>
                <w:noProof/>
                <w:webHidden/>
              </w:rPr>
              <w:fldChar w:fldCharType="begin"/>
            </w:r>
            <w:r>
              <w:rPr>
                <w:noProof/>
                <w:webHidden/>
              </w:rPr>
              <w:instrText xml:space="preserve"> PAGEREF _Toc69727430 \h </w:instrText>
            </w:r>
            <w:r>
              <w:rPr>
                <w:noProof/>
                <w:webHidden/>
              </w:rPr>
            </w:r>
            <w:r>
              <w:rPr>
                <w:noProof/>
                <w:webHidden/>
              </w:rPr>
              <w:fldChar w:fldCharType="separate"/>
            </w:r>
            <w:r>
              <w:rPr>
                <w:noProof/>
                <w:webHidden/>
              </w:rPr>
              <w:t>16</w:t>
            </w:r>
            <w:r>
              <w:rPr>
                <w:noProof/>
                <w:webHidden/>
              </w:rPr>
              <w:fldChar w:fldCharType="end"/>
            </w:r>
          </w:hyperlink>
        </w:p>
        <w:p w14:paraId="2AD4EE04" w14:textId="6368F6A6" w:rsidR="00447DB3" w:rsidRDefault="00447DB3">
          <w:pPr>
            <w:pStyle w:val="TableofFigures"/>
            <w:tabs>
              <w:tab w:val="right" w:leader="dot" w:pos="9016"/>
            </w:tabs>
            <w:rPr>
              <w:rFonts w:asciiTheme="minorHAnsi" w:eastAsiaTheme="minorEastAsia" w:hAnsiTheme="minorHAnsi"/>
              <w:noProof/>
              <w:lang w:eastAsia="en-GB"/>
            </w:rPr>
          </w:pPr>
          <w:hyperlink w:anchor="_Toc69727431" w:history="1">
            <w:r w:rsidRPr="003161F3">
              <w:rPr>
                <w:rStyle w:val="Hyperlink"/>
                <w:noProof/>
              </w:rPr>
              <w:t>Figure 22 Load current</w:t>
            </w:r>
            <w:r>
              <w:rPr>
                <w:noProof/>
                <w:webHidden/>
              </w:rPr>
              <w:tab/>
            </w:r>
            <w:r>
              <w:rPr>
                <w:noProof/>
                <w:webHidden/>
              </w:rPr>
              <w:fldChar w:fldCharType="begin"/>
            </w:r>
            <w:r>
              <w:rPr>
                <w:noProof/>
                <w:webHidden/>
              </w:rPr>
              <w:instrText xml:space="preserve"> PAGEREF _Toc69727431 \h </w:instrText>
            </w:r>
            <w:r>
              <w:rPr>
                <w:noProof/>
                <w:webHidden/>
              </w:rPr>
            </w:r>
            <w:r>
              <w:rPr>
                <w:noProof/>
                <w:webHidden/>
              </w:rPr>
              <w:fldChar w:fldCharType="separate"/>
            </w:r>
            <w:r>
              <w:rPr>
                <w:noProof/>
                <w:webHidden/>
              </w:rPr>
              <w:t>17</w:t>
            </w:r>
            <w:r>
              <w:rPr>
                <w:noProof/>
                <w:webHidden/>
              </w:rPr>
              <w:fldChar w:fldCharType="end"/>
            </w:r>
          </w:hyperlink>
        </w:p>
        <w:p w14:paraId="45BBEAB7" w14:textId="68659722" w:rsidR="00447DB3" w:rsidRDefault="00447DB3">
          <w:pPr>
            <w:pStyle w:val="TableofFigures"/>
            <w:tabs>
              <w:tab w:val="right" w:leader="dot" w:pos="9016"/>
            </w:tabs>
            <w:rPr>
              <w:rFonts w:asciiTheme="minorHAnsi" w:eastAsiaTheme="minorEastAsia" w:hAnsiTheme="minorHAnsi"/>
              <w:noProof/>
              <w:lang w:eastAsia="en-GB"/>
            </w:rPr>
          </w:pPr>
          <w:hyperlink w:anchor="_Toc69727432" w:history="1">
            <w:r w:rsidRPr="003161F3">
              <w:rPr>
                <w:rStyle w:val="Hyperlink"/>
                <w:noProof/>
              </w:rPr>
              <w:t>Figure 23 Switch current</w:t>
            </w:r>
            <w:r>
              <w:rPr>
                <w:noProof/>
                <w:webHidden/>
              </w:rPr>
              <w:tab/>
            </w:r>
            <w:r>
              <w:rPr>
                <w:noProof/>
                <w:webHidden/>
              </w:rPr>
              <w:fldChar w:fldCharType="begin"/>
            </w:r>
            <w:r>
              <w:rPr>
                <w:noProof/>
                <w:webHidden/>
              </w:rPr>
              <w:instrText xml:space="preserve"> PAGEREF _Toc69727432 \h </w:instrText>
            </w:r>
            <w:r>
              <w:rPr>
                <w:noProof/>
                <w:webHidden/>
              </w:rPr>
            </w:r>
            <w:r>
              <w:rPr>
                <w:noProof/>
                <w:webHidden/>
              </w:rPr>
              <w:fldChar w:fldCharType="separate"/>
            </w:r>
            <w:r>
              <w:rPr>
                <w:noProof/>
                <w:webHidden/>
              </w:rPr>
              <w:t>17</w:t>
            </w:r>
            <w:r>
              <w:rPr>
                <w:noProof/>
                <w:webHidden/>
              </w:rPr>
              <w:fldChar w:fldCharType="end"/>
            </w:r>
          </w:hyperlink>
        </w:p>
        <w:p w14:paraId="55285176" w14:textId="13DC5399" w:rsidR="00447DB3" w:rsidRDefault="00447DB3">
          <w:pPr>
            <w:pStyle w:val="TableofFigures"/>
            <w:tabs>
              <w:tab w:val="right" w:leader="dot" w:pos="9016"/>
            </w:tabs>
            <w:rPr>
              <w:rFonts w:asciiTheme="minorHAnsi" w:eastAsiaTheme="minorEastAsia" w:hAnsiTheme="minorHAnsi"/>
              <w:noProof/>
              <w:lang w:eastAsia="en-GB"/>
            </w:rPr>
          </w:pPr>
          <w:hyperlink w:anchor="_Toc69727433" w:history="1">
            <w:r w:rsidRPr="003161F3">
              <w:rPr>
                <w:rStyle w:val="Hyperlink"/>
                <w:noProof/>
              </w:rPr>
              <w:t>Figure 24 Switch voltage</w:t>
            </w:r>
            <w:r>
              <w:rPr>
                <w:noProof/>
                <w:webHidden/>
              </w:rPr>
              <w:tab/>
            </w:r>
            <w:r>
              <w:rPr>
                <w:noProof/>
                <w:webHidden/>
              </w:rPr>
              <w:fldChar w:fldCharType="begin"/>
            </w:r>
            <w:r>
              <w:rPr>
                <w:noProof/>
                <w:webHidden/>
              </w:rPr>
              <w:instrText xml:space="preserve"> PAGEREF _Toc69727433 \h </w:instrText>
            </w:r>
            <w:r>
              <w:rPr>
                <w:noProof/>
                <w:webHidden/>
              </w:rPr>
            </w:r>
            <w:r>
              <w:rPr>
                <w:noProof/>
                <w:webHidden/>
              </w:rPr>
              <w:fldChar w:fldCharType="separate"/>
            </w:r>
            <w:r>
              <w:rPr>
                <w:noProof/>
                <w:webHidden/>
              </w:rPr>
              <w:t>17</w:t>
            </w:r>
            <w:r>
              <w:rPr>
                <w:noProof/>
                <w:webHidden/>
              </w:rPr>
              <w:fldChar w:fldCharType="end"/>
            </w:r>
          </w:hyperlink>
        </w:p>
        <w:p w14:paraId="06C9F3B0" w14:textId="2734E9C9" w:rsidR="00447DB3" w:rsidRDefault="00447DB3">
          <w:pPr>
            <w:pStyle w:val="TableofFigures"/>
            <w:tabs>
              <w:tab w:val="right" w:leader="dot" w:pos="9016"/>
            </w:tabs>
            <w:rPr>
              <w:rFonts w:asciiTheme="minorHAnsi" w:eastAsiaTheme="minorEastAsia" w:hAnsiTheme="minorHAnsi"/>
              <w:noProof/>
              <w:lang w:eastAsia="en-GB"/>
            </w:rPr>
          </w:pPr>
          <w:hyperlink w:anchor="_Toc69727434" w:history="1">
            <w:r w:rsidRPr="003161F3">
              <w:rPr>
                <w:rStyle w:val="Hyperlink"/>
                <w:noProof/>
              </w:rPr>
              <w:t>Figure 25 Diode current</w:t>
            </w:r>
            <w:r>
              <w:rPr>
                <w:noProof/>
                <w:webHidden/>
              </w:rPr>
              <w:tab/>
            </w:r>
            <w:r>
              <w:rPr>
                <w:noProof/>
                <w:webHidden/>
              </w:rPr>
              <w:fldChar w:fldCharType="begin"/>
            </w:r>
            <w:r>
              <w:rPr>
                <w:noProof/>
                <w:webHidden/>
              </w:rPr>
              <w:instrText xml:space="preserve"> PAGEREF _Toc69727434 \h </w:instrText>
            </w:r>
            <w:r>
              <w:rPr>
                <w:noProof/>
                <w:webHidden/>
              </w:rPr>
            </w:r>
            <w:r>
              <w:rPr>
                <w:noProof/>
                <w:webHidden/>
              </w:rPr>
              <w:fldChar w:fldCharType="separate"/>
            </w:r>
            <w:r>
              <w:rPr>
                <w:noProof/>
                <w:webHidden/>
              </w:rPr>
              <w:t>18</w:t>
            </w:r>
            <w:r>
              <w:rPr>
                <w:noProof/>
                <w:webHidden/>
              </w:rPr>
              <w:fldChar w:fldCharType="end"/>
            </w:r>
          </w:hyperlink>
        </w:p>
        <w:p w14:paraId="0C9655EC" w14:textId="64E381F5" w:rsidR="00447DB3" w:rsidRDefault="00447DB3">
          <w:pPr>
            <w:pStyle w:val="TableofFigures"/>
            <w:tabs>
              <w:tab w:val="right" w:leader="dot" w:pos="9016"/>
            </w:tabs>
            <w:rPr>
              <w:rFonts w:asciiTheme="minorHAnsi" w:eastAsiaTheme="minorEastAsia" w:hAnsiTheme="minorHAnsi"/>
              <w:noProof/>
              <w:lang w:eastAsia="en-GB"/>
            </w:rPr>
          </w:pPr>
          <w:hyperlink w:anchor="_Toc69727435" w:history="1">
            <w:r w:rsidRPr="003161F3">
              <w:rPr>
                <w:rStyle w:val="Hyperlink"/>
                <w:noProof/>
              </w:rPr>
              <w:t>Figure 26 Diode voltage</w:t>
            </w:r>
            <w:r>
              <w:rPr>
                <w:noProof/>
                <w:webHidden/>
              </w:rPr>
              <w:tab/>
            </w:r>
            <w:r>
              <w:rPr>
                <w:noProof/>
                <w:webHidden/>
              </w:rPr>
              <w:fldChar w:fldCharType="begin"/>
            </w:r>
            <w:r>
              <w:rPr>
                <w:noProof/>
                <w:webHidden/>
              </w:rPr>
              <w:instrText xml:space="preserve"> PAGEREF _Toc69727435 \h </w:instrText>
            </w:r>
            <w:r>
              <w:rPr>
                <w:noProof/>
                <w:webHidden/>
              </w:rPr>
            </w:r>
            <w:r>
              <w:rPr>
                <w:noProof/>
                <w:webHidden/>
              </w:rPr>
              <w:fldChar w:fldCharType="separate"/>
            </w:r>
            <w:r>
              <w:rPr>
                <w:noProof/>
                <w:webHidden/>
              </w:rPr>
              <w:t>18</w:t>
            </w:r>
            <w:r>
              <w:rPr>
                <w:noProof/>
                <w:webHidden/>
              </w:rPr>
              <w:fldChar w:fldCharType="end"/>
            </w:r>
          </w:hyperlink>
        </w:p>
        <w:p w14:paraId="7E6AEDF0" w14:textId="6B6539C9" w:rsidR="00447DB3" w:rsidRDefault="00447DB3">
          <w:pPr>
            <w:pStyle w:val="TableofFigures"/>
            <w:tabs>
              <w:tab w:val="right" w:leader="dot" w:pos="9016"/>
            </w:tabs>
            <w:rPr>
              <w:rFonts w:asciiTheme="minorHAnsi" w:eastAsiaTheme="minorEastAsia" w:hAnsiTheme="minorHAnsi"/>
              <w:noProof/>
              <w:lang w:eastAsia="en-GB"/>
            </w:rPr>
          </w:pPr>
          <w:hyperlink w:anchor="_Toc69727436" w:history="1">
            <w:r w:rsidRPr="003161F3">
              <w:rPr>
                <w:rStyle w:val="Hyperlink"/>
                <w:noProof/>
              </w:rPr>
              <w:t>Figure 27 Capacitor current</w:t>
            </w:r>
            <w:r>
              <w:rPr>
                <w:noProof/>
                <w:webHidden/>
              </w:rPr>
              <w:tab/>
            </w:r>
            <w:r>
              <w:rPr>
                <w:noProof/>
                <w:webHidden/>
              </w:rPr>
              <w:fldChar w:fldCharType="begin"/>
            </w:r>
            <w:r>
              <w:rPr>
                <w:noProof/>
                <w:webHidden/>
              </w:rPr>
              <w:instrText xml:space="preserve"> PAGEREF _Toc69727436 \h </w:instrText>
            </w:r>
            <w:r>
              <w:rPr>
                <w:noProof/>
                <w:webHidden/>
              </w:rPr>
            </w:r>
            <w:r>
              <w:rPr>
                <w:noProof/>
                <w:webHidden/>
              </w:rPr>
              <w:fldChar w:fldCharType="separate"/>
            </w:r>
            <w:r>
              <w:rPr>
                <w:noProof/>
                <w:webHidden/>
              </w:rPr>
              <w:t>18</w:t>
            </w:r>
            <w:r>
              <w:rPr>
                <w:noProof/>
                <w:webHidden/>
              </w:rPr>
              <w:fldChar w:fldCharType="end"/>
            </w:r>
          </w:hyperlink>
        </w:p>
        <w:p w14:paraId="6736FAA9" w14:textId="7BD62514" w:rsidR="00447DB3" w:rsidRDefault="00447DB3">
          <w:pPr>
            <w:pStyle w:val="TableofFigures"/>
            <w:tabs>
              <w:tab w:val="right" w:leader="dot" w:pos="9016"/>
            </w:tabs>
            <w:rPr>
              <w:rFonts w:asciiTheme="minorHAnsi" w:eastAsiaTheme="minorEastAsia" w:hAnsiTheme="minorHAnsi"/>
              <w:noProof/>
              <w:lang w:eastAsia="en-GB"/>
            </w:rPr>
          </w:pPr>
          <w:hyperlink w:anchor="_Toc69727437" w:history="1">
            <w:r w:rsidRPr="003161F3">
              <w:rPr>
                <w:rStyle w:val="Hyperlink"/>
                <w:noProof/>
              </w:rPr>
              <w:t>Figure 28 Capacitor voltage</w:t>
            </w:r>
            <w:r>
              <w:rPr>
                <w:noProof/>
                <w:webHidden/>
              </w:rPr>
              <w:tab/>
            </w:r>
            <w:r>
              <w:rPr>
                <w:noProof/>
                <w:webHidden/>
              </w:rPr>
              <w:fldChar w:fldCharType="begin"/>
            </w:r>
            <w:r>
              <w:rPr>
                <w:noProof/>
                <w:webHidden/>
              </w:rPr>
              <w:instrText xml:space="preserve"> PAGEREF _Toc69727437 \h </w:instrText>
            </w:r>
            <w:r>
              <w:rPr>
                <w:noProof/>
                <w:webHidden/>
              </w:rPr>
            </w:r>
            <w:r>
              <w:rPr>
                <w:noProof/>
                <w:webHidden/>
              </w:rPr>
              <w:fldChar w:fldCharType="separate"/>
            </w:r>
            <w:r>
              <w:rPr>
                <w:noProof/>
                <w:webHidden/>
              </w:rPr>
              <w:t>19</w:t>
            </w:r>
            <w:r>
              <w:rPr>
                <w:noProof/>
                <w:webHidden/>
              </w:rPr>
              <w:fldChar w:fldCharType="end"/>
            </w:r>
          </w:hyperlink>
        </w:p>
        <w:p w14:paraId="433B0394" w14:textId="0140B4A3" w:rsidR="00447DB3" w:rsidRDefault="00447DB3">
          <w:pPr>
            <w:pStyle w:val="TableofFigures"/>
            <w:tabs>
              <w:tab w:val="right" w:leader="dot" w:pos="9016"/>
            </w:tabs>
            <w:rPr>
              <w:rFonts w:asciiTheme="minorHAnsi" w:eastAsiaTheme="minorEastAsia" w:hAnsiTheme="minorHAnsi"/>
              <w:noProof/>
              <w:lang w:eastAsia="en-GB"/>
            </w:rPr>
          </w:pPr>
          <w:hyperlink w:anchor="_Toc69727438" w:history="1">
            <w:r w:rsidRPr="003161F3">
              <w:rPr>
                <w:rStyle w:val="Hyperlink"/>
                <w:noProof/>
              </w:rPr>
              <w:t>Figure 29 Transformer primary voltage</w:t>
            </w:r>
            <w:r>
              <w:rPr>
                <w:noProof/>
                <w:webHidden/>
              </w:rPr>
              <w:tab/>
            </w:r>
            <w:r>
              <w:rPr>
                <w:noProof/>
                <w:webHidden/>
              </w:rPr>
              <w:fldChar w:fldCharType="begin"/>
            </w:r>
            <w:r>
              <w:rPr>
                <w:noProof/>
                <w:webHidden/>
              </w:rPr>
              <w:instrText xml:space="preserve"> PAGEREF _Toc69727438 \h </w:instrText>
            </w:r>
            <w:r>
              <w:rPr>
                <w:noProof/>
                <w:webHidden/>
              </w:rPr>
            </w:r>
            <w:r>
              <w:rPr>
                <w:noProof/>
                <w:webHidden/>
              </w:rPr>
              <w:fldChar w:fldCharType="separate"/>
            </w:r>
            <w:r>
              <w:rPr>
                <w:noProof/>
                <w:webHidden/>
              </w:rPr>
              <w:t>19</w:t>
            </w:r>
            <w:r>
              <w:rPr>
                <w:noProof/>
                <w:webHidden/>
              </w:rPr>
              <w:fldChar w:fldCharType="end"/>
            </w:r>
          </w:hyperlink>
        </w:p>
        <w:p w14:paraId="4A052AF8" w14:textId="4687BE67" w:rsidR="00447DB3" w:rsidRDefault="00447DB3">
          <w:pPr>
            <w:pStyle w:val="TableofFigures"/>
            <w:tabs>
              <w:tab w:val="right" w:leader="dot" w:pos="9016"/>
            </w:tabs>
            <w:rPr>
              <w:rFonts w:asciiTheme="minorHAnsi" w:eastAsiaTheme="minorEastAsia" w:hAnsiTheme="minorHAnsi"/>
              <w:noProof/>
              <w:lang w:eastAsia="en-GB"/>
            </w:rPr>
          </w:pPr>
          <w:hyperlink w:anchor="_Toc69727439" w:history="1">
            <w:r w:rsidRPr="003161F3">
              <w:rPr>
                <w:rStyle w:val="Hyperlink"/>
                <w:noProof/>
              </w:rPr>
              <w:t>Figure 30 Transformer secondary voltage</w:t>
            </w:r>
            <w:r>
              <w:rPr>
                <w:noProof/>
                <w:webHidden/>
              </w:rPr>
              <w:tab/>
            </w:r>
            <w:r>
              <w:rPr>
                <w:noProof/>
                <w:webHidden/>
              </w:rPr>
              <w:fldChar w:fldCharType="begin"/>
            </w:r>
            <w:r>
              <w:rPr>
                <w:noProof/>
                <w:webHidden/>
              </w:rPr>
              <w:instrText xml:space="preserve"> PAGEREF _Toc69727439 \h </w:instrText>
            </w:r>
            <w:r>
              <w:rPr>
                <w:noProof/>
                <w:webHidden/>
              </w:rPr>
            </w:r>
            <w:r>
              <w:rPr>
                <w:noProof/>
                <w:webHidden/>
              </w:rPr>
              <w:fldChar w:fldCharType="separate"/>
            </w:r>
            <w:r>
              <w:rPr>
                <w:noProof/>
                <w:webHidden/>
              </w:rPr>
              <w:t>19</w:t>
            </w:r>
            <w:r>
              <w:rPr>
                <w:noProof/>
                <w:webHidden/>
              </w:rPr>
              <w:fldChar w:fldCharType="end"/>
            </w:r>
          </w:hyperlink>
        </w:p>
        <w:p w14:paraId="434E3CA4" w14:textId="67801AFD" w:rsidR="00447DB3" w:rsidRDefault="00447DB3">
          <w:pPr>
            <w:pStyle w:val="TableofFigures"/>
            <w:tabs>
              <w:tab w:val="right" w:leader="dot" w:pos="9016"/>
            </w:tabs>
            <w:rPr>
              <w:rFonts w:asciiTheme="minorHAnsi" w:eastAsiaTheme="minorEastAsia" w:hAnsiTheme="minorHAnsi"/>
              <w:noProof/>
              <w:lang w:eastAsia="en-GB"/>
            </w:rPr>
          </w:pPr>
          <w:hyperlink w:anchor="_Toc69727440" w:history="1">
            <w:r w:rsidRPr="003161F3">
              <w:rPr>
                <w:rStyle w:val="Hyperlink"/>
                <w:noProof/>
              </w:rPr>
              <w:t>Figure 31 Buck Boost converter with closed loop control</w:t>
            </w:r>
            <w:r>
              <w:rPr>
                <w:noProof/>
                <w:webHidden/>
              </w:rPr>
              <w:tab/>
            </w:r>
            <w:r>
              <w:rPr>
                <w:noProof/>
                <w:webHidden/>
              </w:rPr>
              <w:fldChar w:fldCharType="begin"/>
            </w:r>
            <w:r>
              <w:rPr>
                <w:noProof/>
                <w:webHidden/>
              </w:rPr>
              <w:instrText xml:space="preserve"> PAGEREF _Toc69727440 \h </w:instrText>
            </w:r>
            <w:r>
              <w:rPr>
                <w:noProof/>
                <w:webHidden/>
              </w:rPr>
            </w:r>
            <w:r>
              <w:rPr>
                <w:noProof/>
                <w:webHidden/>
              </w:rPr>
              <w:fldChar w:fldCharType="separate"/>
            </w:r>
            <w:r>
              <w:rPr>
                <w:noProof/>
                <w:webHidden/>
              </w:rPr>
              <w:t>21</w:t>
            </w:r>
            <w:r>
              <w:rPr>
                <w:noProof/>
                <w:webHidden/>
              </w:rPr>
              <w:fldChar w:fldCharType="end"/>
            </w:r>
          </w:hyperlink>
        </w:p>
        <w:p w14:paraId="2B794389" w14:textId="7D48E416" w:rsidR="00447DB3" w:rsidRDefault="00447DB3">
          <w:pPr>
            <w:pStyle w:val="TableofFigures"/>
            <w:tabs>
              <w:tab w:val="right" w:leader="dot" w:pos="9016"/>
            </w:tabs>
            <w:rPr>
              <w:rFonts w:asciiTheme="minorHAnsi" w:eastAsiaTheme="minorEastAsia" w:hAnsiTheme="minorHAnsi"/>
              <w:noProof/>
              <w:lang w:eastAsia="en-GB"/>
            </w:rPr>
          </w:pPr>
          <w:hyperlink w:anchor="_Toc69727441" w:history="1">
            <w:r w:rsidRPr="003161F3">
              <w:rPr>
                <w:rStyle w:val="Hyperlink"/>
                <w:noProof/>
              </w:rPr>
              <w:t>Figure 32 PWM Signal</w:t>
            </w:r>
            <w:r>
              <w:rPr>
                <w:noProof/>
                <w:webHidden/>
              </w:rPr>
              <w:tab/>
            </w:r>
            <w:r>
              <w:rPr>
                <w:noProof/>
                <w:webHidden/>
              </w:rPr>
              <w:fldChar w:fldCharType="begin"/>
            </w:r>
            <w:r>
              <w:rPr>
                <w:noProof/>
                <w:webHidden/>
              </w:rPr>
              <w:instrText xml:space="preserve"> PAGEREF _Toc69727441 \h </w:instrText>
            </w:r>
            <w:r>
              <w:rPr>
                <w:noProof/>
                <w:webHidden/>
              </w:rPr>
            </w:r>
            <w:r>
              <w:rPr>
                <w:noProof/>
                <w:webHidden/>
              </w:rPr>
              <w:fldChar w:fldCharType="separate"/>
            </w:r>
            <w:r>
              <w:rPr>
                <w:noProof/>
                <w:webHidden/>
              </w:rPr>
              <w:t>21</w:t>
            </w:r>
            <w:r>
              <w:rPr>
                <w:noProof/>
                <w:webHidden/>
              </w:rPr>
              <w:fldChar w:fldCharType="end"/>
            </w:r>
          </w:hyperlink>
        </w:p>
        <w:p w14:paraId="66209E15" w14:textId="3129D005" w:rsidR="00447DB3" w:rsidRDefault="00447DB3">
          <w:pPr>
            <w:pStyle w:val="TableofFigures"/>
            <w:tabs>
              <w:tab w:val="right" w:leader="dot" w:pos="9016"/>
            </w:tabs>
            <w:rPr>
              <w:rFonts w:asciiTheme="minorHAnsi" w:eastAsiaTheme="minorEastAsia" w:hAnsiTheme="minorHAnsi"/>
              <w:noProof/>
              <w:lang w:eastAsia="en-GB"/>
            </w:rPr>
          </w:pPr>
          <w:hyperlink w:anchor="_Toc69727442" w:history="1">
            <w:r w:rsidRPr="003161F3">
              <w:rPr>
                <w:rStyle w:val="Hyperlink"/>
                <w:noProof/>
              </w:rPr>
              <w:t>Figure 33 Output current</w:t>
            </w:r>
            <w:r>
              <w:rPr>
                <w:noProof/>
                <w:webHidden/>
              </w:rPr>
              <w:tab/>
            </w:r>
            <w:r>
              <w:rPr>
                <w:noProof/>
                <w:webHidden/>
              </w:rPr>
              <w:fldChar w:fldCharType="begin"/>
            </w:r>
            <w:r>
              <w:rPr>
                <w:noProof/>
                <w:webHidden/>
              </w:rPr>
              <w:instrText xml:space="preserve"> PAGEREF _Toc69727442 \h </w:instrText>
            </w:r>
            <w:r>
              <w:rPr>
                <w:noProof/>
                <w:webHidden/>
              </w:rPr>
            </w:r>
            <w:r>
              <w:rPr>
                <w:noProof/>
                <w:webHidden/>
              </w:rPr>
              <w:fldChar w:fldCharType="separate"/>
            </w:r>
            <w:r>
              <w:rPr>
                <w:noProof/>
                <w:webHidden/>
              </w:rPr>
              <w:t>21</w:t>
            </w:r>
            <w:r>
              <w:rPr>
                <w:noProof/>
                <w:webHidden/>
              </w:rPr>
              <w:fldChar w:fldCharType="end"/>
            </w:r>
          </w:hyperlink>
        </w:p>
        <w:p w14:paraId="0C5D7821" w14:textId="3CE8D36E" w:rsidR="00447DB3" w:rsidRDefault="00447DB3">
          <w:pPr>
            <w:pStyle w:val="TableofFigures"/>
            <w:tabs>
              <w:tab w:val="right" w:leader="dot" w:pos="9016"/>
            </w:tabs>
            <w:rPr>
              <w:rFonts w:asciiTheme="minorHAnsi" w:eastAsiaTheme="minorEastAsia" w:hAnsiTheme="minorHAnsi"/>
              <w:noProof/>
              <w:lang w:eastAsia="en-GB"/>
            </w:rPr>
          </w:pPr>
          <w:hyperlink w:anchor="_Toc69727443" w:history="1">
            <w:r w:rsidRPr="003161F3">
              <w:rPr>
                <w:rStyle w:val="Hyperlink"/>
                <w:noProof/>
              </w:rPr>
              <w:t>Figure 34 Output Voltage</w:t>
            </w:r>
            <w:r>
              <w:rPr>
                <w:noProof/>
                <w:webHidden/>
              </w:rPr>
              <w:tab/>
            </w:r>
            <w:r>
              <w:rPr>
                <w:noProof/>
                <w:webHidden/>
              </w:rPr>
              <w:fldChar w:fldCharType="begin"/>
            </w:r>
            <w:r>
              <w:rPr>
                <w:noProof/>
                <w:webHidden/>
              </w:rPr>
              <w:instrText xml:space="preserve"> PAGEREF _Toc69727443 \h </w:instrText>
            </w:r>
            <w:r>
              <w:rPr>
                <w:noProof/>
                <w:webHidden/>
              </w:rPr>
            </w:r>
            <w:r>
              <w:rPr>
                <w:noProof/>
                <w:webHidden/>
              </w:rPr>
              <w:fldChar w:fldCharType="separate"/>
            </w:r>
            <w:r>
              <w:rPr>
                <w:noProof/>
                <w:webHidden/>
              </w:rPr>
              <w:t>22</w:t>
            </w:r>
            <w:r>
              <w:rPr>
                <w:noProof/>
                <w:webHidden/>
              </w:rPr>
              <w:fldChar w:fldCharType="end"/>
            </w:r>
          </w:hyperlink>
        </w:p>
        <w:p w14:paraId="78D63E0F" w14:textId="6DD44109" w:rsidR="00447DB3" w:rsidRDefault="00447DB3">
          <w:pPr>
            <w:pStyle w:val="TableofFigures"/>
            <w:tabs>
              <w:tab w:val="right" w:leader="dot" w:pos="9016"/>
            </w:tabs>
            <w:rPr>
              <w:rFonts w:asciiTheme="minorHAnsi" w:eastAsiaTheme="minorEastAsia" w:hAnsiTheme="minorHAnsi"/>
              <w:noProof/>
              <w:lang w:eastAsia="en-GB"/>
            </w:rPr>
          </w:pPr>
          <w:hyperlink w:anchor="_Toc69727444" w:history="1">
            <w:r w:rsidRPr="003161F3">
              <w:rPr>
                <w:rStyle w:val="Hyperlink"/>
                <w:noProof/>
              </w:rPr>
              <w:t>Figure 35 Inductor Current</w:t>
            </w:r>
            <w:r>
              <w:rPr>
                <w:noProof/>
                <w:webHidden/>
              </w:rPr>
              <w:tab/>
            </w:r>
            <w:r>
              <w:rPr>
                <w:noProof/>
                <w:webHidden/>
              </w:rPr>
              <w:fldChar w:fldCharType="begin"/>
            </w:r>
            <w:r>
              <w:rPr>
                <w:noProof/>
                <w:webHidden/>
              </w:rPr>
              <w:instrText xml:space="preserve"> PAGEREF _Toc69727444 \h </w:instrText>
            </w:r>
            <w:r>
              <w:rPr>
                <w:noProof/>
                <w:webHidden/>
              </w:rPr>
            </w:r>
            <w:r>
              <w:rPr>
                <w:noProof/>
                <w:webHidden/>
              </w:rPr>
              <w:fldChar w:fldCharType="separate"/>
            </w:r>
            <w:r>
              <w:rPr>
                <w:noProof/>
                <w:webHidden/>
              </w:rPr>
              <w:t>22</w:t>
            </w:r>
            <w:r>
              <w:rPr>
                <w:noProof/>
                <w:webHidden/>
              </w:rPr>
              <w:fldChar w:fldCharType="end"/>
            </w:r>
          </w:hyperlink>
        </w:p>
        <w:p w14:paraId="4E17CEDE" w14:textId="0494EDD4" w:rsidR="00447DB3" w:rsidRDefault="00447DB3">
          <w:pPr>
            <w:pStyle w:val="TableofFigures"/>
            <w:tabs>
              <w:tab w:val="right" w:leader="dot" w:pos="9016"/>
            </w:tabs>
            <w:rPr>
              <w:rFonts w:asciiTheme="minorHAnsi" w:eastAsiaTheme="minorEastAsia" w:hAnsiTheme="minorHAnsi"/>
              <w:noProof/>
              <w:lang w:eastAsia="en-GB"/>
            </w:rPr>
          </w:pPr>
          <w:hyperlink w:anchor="_Toc69727445" w:history="1">
            <w:r w:rsidRPr="003161F3">
              <w:rPr>
                <w:rStyle w:val="Hyperlink"/>
                <w:noProof/>
              </w:rPr>
              <w:t>Figure 36 Output voltage</w:t>
            </w:r>
            <w:r>
              <w:rPr>
                <w:noProof/>
                <w:webHidden/>
              </w:rPr>
              <w:tab/>
            </w:r>
            <w:r>
              <w:rPr>
                <w:noProof/>
                <w:webHidden/>
              </w:rPr>
              <w:fldChar w:fldCharType="begin"/>
            </w:r>
            <w:r>
              <w:rPr>
                <w:noProof/>
                <w:webHidden/>
              </w:rPr>
              <w:instrText xml:space="preserve"> PAGEREF _Toc69727445 \h </w:instrText>
            </w:r>
            <w:r>
              <w:rPr>
                <w:noProof/>
                <w:webHidden/>
              </w:rPr>
            </w:r>
            <w:r>
              <w:rPr>
                <w:noProof/>
                <w:webHidden/>
              </w:rPr>
              <w:fldChar w:fldCharType="separate"/>
            </w:r>
            <w:r>
              <w:rPr>
                <w:noProof/>
                <w:webHidden/>
              </w:rPr>
              <w:t>25</w:t>
            </w:r>
            <w:r>
              <w:rPr>
                <w:noProof/>
                <w:webHidden/>
              </w:rPr>
              <w:fldChar w:fldCharType="end"/>
            </w:r>
          </w:hyperlink>
        </w:p>
        <w:p w14:paraId="256F3912" w14:textId="0267F996" w:rsidR="00781EBA" w:rsidRDefault="009108C6">
          <w:pPr>
            <w:jc w:val="left"/>
            <w:rPr>
              <w:lang w:val="en-US"/>
            </w:rPr>
          </w:pPr>
          <w:r>
            <w:rPr>
              <w:lang w:val="en-US"/>
            </w:rPr>
            <w:fldChar w:fldCharType="end"/>
          </w:r>
        </w:p>
        <w:p w14:paraId="5244FE66" w14:textId="77777777" w:rsidR="009108C6" w:rsidRDefault="00FF393C">
          <w:pPr>
            <w:jc w:val="left"/>
            <w:rPr>
              <w:lang w:val="en-US"/>
            </w:rPr>
          </w:pPr>
          <w:r>
            <w:rPr>
              <w:lang w:val="en-US"/>
            </w:rPr>
            <w:t>LIST OF TABLES</w:t>
          </w:r>
        </w:p>
        <w:p w14:paraId="1D83787D" w14:textId="1C2A44C9" w:rsidR="00447DB3" w:rsidRDefault="009108C6">
          <w:pPr>
            <w:pStyle w:val="TableofFigures"/>
            <w:tabs>
              <w:tab w:val="right" w:leader="dot" w:pos="9016"/>
            </w:tabs>
            <w:rPr>
              <w:rFonts w:asciiTheme="minorHAnsi" w:eastAsiaTheme="minorEastAsia" w:hAnsiTheme="minorHAnsi"/>
              <w:noProof/>
              <w:lang w:eastAsia="en-GB"/>
            </w:rPr>
          </w:pPr>
          <w:r>
            <w:rPr>
              <w:lang w:val="en-US"/>
            </w:rPr>
            <w:fldChar w:fldCharType="begin"/>
          </w:r>
          <w:r>
            <w:rPr>
              <w:lang w:val="en-US"/>
            </w:rPr>
            <w:instrText xml:space="preserve"> TOC \h \z \c "Table" </w:instrText>
          </w:r>
          <w:r>
            <w:rPr>
              <w:lang w:val="en-US"/>
            </w:rPr>
            <w:fldChar w:fldCharType="separate"/>
          </w:r>
          <w:hyperlink w:anchor="_Toc69727446" w:history="1">
            <w:r w:rsidR="00447DB3" w:rsidRPr="00571EA9">
              <w:rPr>
                <w:rStyle w:val="Hyperlink"/>
                <w:noProof/>
              </w:rPr>
              <w:t>Table 1 Calculated and Measured Conversion Ratio and Efficiency</w:t>
            </w:r>
            <w:r w:rsidR="00447DB3">
              <w:rPr>
                <w:noProof/>
                <w:webHidden/>
              </w:rPr>
              <w:tab/>
            </w:r>
            <w:r w:rsidR="00447DB3">
              <w:rPr>
                <w:noProof/>
                <w:webHidden/>
              </w:rPr>
              <w:fldChar w:fldCharType="begin"/>
            </w:r>
            <w:r w:rsidR="00447DB3">
              <w:rPr>
                <w:noProof/>
                <w:webHidden/>
              </w:rPr>
              <w:instrText xml:space="preserve"> PAGEREF _Toc69727446 \h </w:instrText>
            </w:r>
            <w:r w:rsidR="00447DB3">
              <w:rPr>
                <w:noProof/>
                <w:webHidden/>
              </w:rPr>
            </w:r>
            <w:r w:rsidR="00447DB3">
              <w:rPr>
                <w:noProof/>
                <w:webHidden/>
              </w:rPr>
              <w:fldChar w:fldCharType="separate"/>
            </w:r>
            <w:r w:rsidR="00447DB3">
              <w:rPr>
                <w:noProof/>
                <w:webHidden/>
              </w:rPr>
              <w:t>11</w:t>
            </w:r>
            <w:r w:rsidR="00447DB3">
              <w:rPr>
                <w:noProof/>
                <w:webHidden/>
              </w:rPr>
              <w:fldChar w:fldCharType="end"/>
            </w:r>
          </w:hyperlink>
        </w:p>
        <w:p w14:paraId="57B2271B" w14:textId="03614DA4" w:rsidR="00447DB3" w:rsidRDefault="00447DB3">
          <w:pPr>
            <w:pStyle w:val="TableofFigures"/>
            <w:tabs>
              <w:tab w:val="right" w:leader="dot" w:pos="9016"/>
            </w:tabs>
            <w:rPr>
              <w:rFonts w:asciiTheme="minorHAnsi" w:eastAsiaTheme="minorEastAsia" w:hAnsiTheme="minorHAnsi"/>
              <w:noProof/>
              <w:lang w:eastAsia="en-GB"/>
            </w:rPr>
          </w:pPr>
          <w:hyperlink w:anchor="_Toc69727447" w:history="1">
            <w:r w:rsidRPr="00571EA9">
              <w:rPr>
                <w:rStyle w:val="Hyperlink"/>
                <w:noProof/>
              </w:rPr>
              <w:t>Table 2 Duty cycle comparison</w:t>
            </w:r>
            <w:r>
              <w:rPr>
                <w:noProof/>
                <w:webHidden/>
              </w:rPr>
              <w:tab/>
            </w:r>
            <w:r>
              <w:rPr>
                <w:noProof/>
                <w:webHidden/>
              </w:rPr>
              <w:fldChar w:fldCharType="begin"/>
            </w:r>
            <w:r>
              <w:rPr>
                <w:noProof/>
                <w:webHidden/>
              </w:rPr>
              <w:instrText xml:space="preserve"> PAGEREF _Toc69727447 \h </w:instrText>
            </w:r>
            <w:r>
              <w:rPr>
                <w:noProof/>
                <w:webHidden/>
              </w:rPr>
            </w:r>
            <w:r>
              <w:rPr>
                <w:noProof/>
                <w:webHidden/>
              </w:rPr>
              <w:fldChar w:fldCharType="separate"/>
            </w:r>
            <w:r>
              <w:rPr>
                <w:noProof/>
                <w:webHidden/>
              </w:rPr>
              <w:t>11</w:t>
            </w:r>
            <w:r>
              <w:rPr>
                <w:noProof/>
                <w:webHidden/>
              </w:rPr>
              <w:fldChar w:fldCharType="end"/>
            </w:r>
          </w:hyperlink>
        </w:p>
        <w:p w14:paraId="68930C86" w14:textId="403BAF2A" w:rsidR="00447DB3" w:rsidRDefault="00447DB3">
          <w:pPr>
            <w:pStyle w:val="TableofFigures"/>
            <w:tabs>
              <w:tab w:val="right" w:leader="dot" w:pos="9016"/>
            </w:tabs>
            <w:rPr>
              <w:rFonts w:asciiTheme="minorHAnsi" w:eastAsiaTheme="minorEastAsia" w:hAnsiTheme="minorHAnsi"/>
              <w:noProof/>
              <w:lang w:eastAsia="en-GB"/>
            </w:rPr>
          </w:pPr>
          <w:hyperlink w:anchor="_Toc69727448" w:history="1">
            <w:r w:rsidRPr="00571EA9">
              <w:rPr>
                <w:rStyle w:val="Hyperlink"/>
                <w:noProof/>
              </w:rPr>
              <w:t>Table 3 Frequency effects comparison</w:t>
            </w:r>
            <w:r>
              <w:rPr>
                <w:noProof/>
                <w:webHidden/>
              </w:rPr>
              <w:tab/>
            </w:r>
            <w:r>
              <w:rPr>
                <w:noProof/>
                <w:webHidden/>
              </w:rPr>
              <w:fldChar w:fldCharType="begin"/>
            </w:r>
            <w:r>
              <w:rPr>
                <w:noProof/>
                <w:webHidden/>
              </w:rPr>
              <w:instrText xml:space="preserve"> PAGEREF _Toc69727448 \h </w:instrText>
            </w:r>
            <w:r>
              <w:rPr>
                <w:noProof/>
                <w:webHidden/>
              </w:rPr>
            </w:r>
            <w:r>
              <w:rPr>
                <w:noProof/>
                <w:webHidden/>
              </w:rPr>
              <w:fldChar w:fldCharType="separate"/>
            </w:r>
            <w:r>
              <w:rPr>
                <w:noProof/>
                <w:webHidden/>
              </w:rPr>
              <w:t>12</w:t>
            </w:r>
            <w:r>
              <w:rPr>
                <w:noProof/>
                <w:webHidden/>
              </w:rPr>
              <w:fldChar w:fldCharType="end"/>
            </w:r>
          </w:hyperlink>
        </w:p>
        <w:p w14:paraId="6C546916" w14:textId="01C1BE8D" w:rsidR="00447DB3" w:rsidRDefault="00447DB3">
          <w:pPr>
            <w:pStyle w:val="TableofFigures"/>
            <w:tabs>
              <w:tab w:val="right" w:leader="dot" w:pos="9016"/>
            </w:tabs>
            <w:rPr>
              <w:rFonts w:asciiTheme="minorHAnsi" w:eastAsiaTheme="minorEastAsia" w:hAnsiTheme="minorHAnsi"/>
              <w:noProof/>
              <w:lang w:eastAsia="en-GB"/>
            </w:rPr>
          </w:pPr>
          <w:hyperlink w:anchor="_Toc69727449" w:history="1">
            <w:r w:rsidRPr="00571EA9">
              <w:rPr>
                <w:rStyle w:val="Hyperlink"/>
                <w:noProof/>
              </w:rPr>
              <w:t>Table 4 Inductor comparison</w:t>
            </w:r>
            <w:r>
              <w:rPr>
                <w:noProof/>
                <w:webHidden/>
              </w:rPr>
              <w:tab/>
            </w:r>
            <w:r>
              <w:rPr>
                <w:noProof/>
                <w:webHidden/>
              </w:rPr>
              <w:fldChar w:fldCharType="begin"/>
            </w:r>
            <w:r>
              <w:rPr>
                <w:noProof/>
                <w:webHidden/>
              </w:rPr>
              <w:instrText xml:space="preserve"> PAGEREF _Toc69727449 \h </w:instrText>
            </w:r>
            <w:r>
              <w:rPr>
                <w:noProof/>
                <w:webHidden/>
              </w:rPr>
            </w:r>
            <w:r>
              <w:rPr>
                <w:noProof/>
                <w:webHidden/>
              </w:rPr>
              <w:fldChar w:fldCharType="separate"/>
            </w:r>
            <w:r>
              <w:rPr>
                <w:noProof/>
                <w:webHidden/>
              </w:rPr>
              <w:t>12</w:t>
            </w:r>
            <w:r>
              <w:rPr>
                <w:noProof/>
                <w:webHidden/>
              </w:rPr>
              <w:fldChar w:fldCharType="end"/>
            </w:r>
          </w:hyperlink>
        </w:p>
        <w:p w14:paraId="7D506D38" w14:textId="3559A346" w:rsidR="00447DB3" w:rsidRDefault="00447DB3">
          <w:pPr>
            <w:pStyle w:val="TableofFigures"/>
            <w:tabs>
              <w:tab w:val="right" w:leader="dot" w:pos="9016"/>
            </w:tabs>
            <w:rPr>
              <w:rFonts w:asciiTheme="minorHAnsi" w:eastAsiaTheme="minorEastAsia" w:hAnsiTheme="minorHAnsi"/>
              <w:noProof/>
              <w:lang w:eastAsia="en-GB"/>
            </w:rPr>
          </w:pPr>
          <w:hyperlink w:anchor="_Toc69727450" w:history="1">
            <w:r w:rsidRPr="00571EA9">
              <w:rPr>
                <w:rStyle w:val="Hyperlink"/>
                <w:noProof/>
              </w:rPr>
              <w:t>Table 5 Calculated vs simulated values.</w:t>
            </w:r>
            <w:r>
              <w:rPr>
                <w:noProof/>
                <w:webHidden/>
              </w:rPr>
              <w:tab/>
            </w:r>
            <w:r>
              <w:rPr>
                <w:noProof/>
                <w:webHidden/>
              </w:rPr>
              <w:fldChar w:fldCharType="begin"/>
            </w:r>
            <w:r>
              <w:rPr>
                <w:noProof/>
                <w:webHidden/>
              </w:rPr>
              <w:instrText xml:space="preserve"> PAGEREF _Toc69727450 \h </w:instrText>
            </w:r>
            <w:r>
              <w:rPr>
                <w:noProof/>
                <w:webHidden/>
              </w:rPr>
            </w:r>
            <w:r>
              <w:rPr>
                <w:noProof/>
                <w:webHidden/>
              </w:rPr>
              <w:fldChar w:fldCharType="separate"/>
            </w:r>
            <w:r>
              <w:rPr>
                <w:noProof/>
                <w:webHidden/>
              </w:rPr>
              <w:t>19</w:t>
            </w:r>
            <w:r>
              <w:rPr>
                <w:noProof/>
                <w:webHidden/>
              </w:rPr>
              <w:fldChar w:fldCharType="end"/>
            </w:r>
          </w:hyperlink>
        </w:p>
        <w:p w14:paraId="117B03D8" w14:textId="006BC2A0" w:rsidR="00447DB3" w:rsidRDefault="00447DB3">
          <w:pPr>
            <w:pStyle w:val="TableofFigures"/>
            <w:tabs>
              <w:tab w:val="right" w:leader="dot" w:pos="9016"/>
            </w:tabs>
            <w:rPr>
              <w:rFonts w:asciiTheme="minorHAnsi" w:eastAsiaTheme="minorEastAsia" w:hAnsiTheme="minorHAnsi"/>
              <w:noProof/>
              <w:lang w:eastAsia="en-GB"/>
            </w:rPr>
          </w:pPr>
          <w:hyperlink w:anchor="_Toc69727451" w:history="1">
            <w:r w:rsidRPr="00571EA9">
              <w:rPr>
                <w:rStyle w:val="Hyperlink"/>
                <w:noProof/>
              </w:rPr>
              <w:t>Table 6 Effects of Varying the Duty Cycle</w:t>
            </w:r>
            <w:r>
              <w:rPr>
                <w:noProof/>
                <w:webHidden/>
              </w:rPr>
              <w:tab/>
            </w:r>
            <w:r>
              <w:rPr>
                <w:noProof/>
                <w:webHidden/>
              </w:rPr>
              <w:fldChar w:fldCharType="begin"/>
            </w:r>
            <w:r>
              <w:rPr>
                <w:noProof/>
                <w:webHidden/>
              </w:rPr>
              <w:instrText xml:space="preserve"> PAGEREF _Toc69727451 \h </w:instrText>
            </w:r>
            <w:r>
              <w:rPr>
                <w:noProof/>
                <w:webHidden/>
              </w:rPr>
            </w:r>
            <w:r>
              <w:rPr>
                <w:noProof/>
                <w:webHidden/>
              </w:rPr>
              <w:fldChar w:fldCharType="separate"/>
            </w:r>
            <w:r>
              <w:rPr>
                <w:noProof/>
                <w:webHidden/>
              </w:rPr>
              <w:t>20</w:t>
            </w:r>
            <w:r>
              <w:rPr>
                <w:noProof/>
                <w:webHidden/>
              </w:rPr>
              <w:fldChar w:fldCharType="end"/>
            </w:r>
          </w:hyperlink>
        </w:p>
        <w:p w14:paraId="374F2ABE" w14:textId="650FE9EF" w:rsidR="00447DB3" w:rsidRDefault="00447DB3">
          <w:pPr>
            <w:pStyle w:val="TableofFigures"/>
            <w:tabs>
              <w:tab w:val="right" w:leader="dot" w:pos="9016"/>
            </w:tabs>
            <w:rPr>
              <w:rFonts w:asciiTheme="minorHAnsi" w:eastAsiaTheme="minorEastAsia" w:hAnsiTheme="minorHAnsi"/>
              <w:noProof/>
              <w:lang w:eastAsia="en-GB"/>
            </w:rPr>
          </w:pPr>
          <w:hyperlink w:anchor="_Toc69727452" w:history="1">
            <w:r w:rsidRPr="00571EA9">
              <w:rPr>
                <w:rStyle w:val="Hyperlink"/>
                <w:noProof/>
              </w:rPr>
              <w:t>Table 7 Effects of Varying the Frequency</w:t>
            </w:r>
            <w:r>
              <w:rPr>
                <w:noProof/>
                <w:webHidden/>
              </w:rPr>
              <w:tab/>
            </w:r>
            <w:r>
              <w:rPr>
                <w:noProof/>
                <w:webHidden/>
              </w:rPr>
              <w:fldChar w:fldCharType="begin"/>
            </w:r>
            <w:r>
              <w:rPr>
                <w:noProof/>
                <w:webHidden/>
              </w:rPr>
              <w:instrText xml:space="preserve"> PAGEREF _Toc69727452 \h </w:instrText>
            </w:r>
            <w:r>
              <w:rPr>
                <w:noProof/>
                <w:webHidden/>
              </w:rPr>
            </w:r>
            <w:r>
              <w:rPr>
                <w:noProof/>
                <w:webHidden/>
              </w:rPr>
              <w:fldChar w:fldCharType="separate"/>
            </w:r>
            <w:r>
              <w:rPr>
                <w:noProof/>
                <w:webHidden/>
              </w:rPr>
              <w:t>20</w:t>
            </w:r>
            <w:r>
              <w:rPr>
                <w:noProof/>
                <w:webHidden/>
              </w:rPr>
              <w:fldChar w:fldCharType="end"/>
            </w:r>
          </w:hyperlink>
        </w:p>
        <w:p w14:paraId="73279A7B" w14:textId="5F092430" w:rsidR="00447DB3" w:rsidRDefault="00447DB3">
          <w:pPr>
            <w:pStyle w:val="TableofFigures"/>
            <w:tabs>
              <w:tab w:val="right" w:leader="dot" w:pos="9016"/>
            </w:tabs>
            <w:rPr>
              <w:rFonts w:asciiTheme="minorHAnsi" w:eastAsiaTheme="minorEastAsia" w:hAnsiTheme="minorHAnsi"/>
              <w:noProof/>
              <w:lang w:eastAsia="en-GB"/>
            </w:rPr>
          </w:pPr>
          <w:hyperlink w:anchor="_Toc69727453" w:history="1">
            <w:r w:rsidRPr="00571EA9">
              <w:rPr>
                <w:rStyle w:val="Hyperlink"/>
                <w:noProof/>
              </w:rPr>
              <w:t>Table 8 Measured vs Calculated Values.</w:t>
            </w:r>
            <w:r>
              <w:rPr>
                <w:noProof/>
                <w:webHidden/>
              </w:rPr>
              <w:tab/>
            </w:r>
            <w:r>
              <w:rPr>
                <w:noProof/>
                <w:webHidden/>
              </w:rPr>
              <w:fldChar w:fldCharType="begin"/>
            </w:r>
            <w:r>
              <w:rPr>
                <w:noProof/>
                <w:webHidden/>
              </w:rPr>
              <w:instrText xml:space="preserve"> PAGEREF _Toc69727453 \h </w:instrText>
            </w:r>
            <w:r>
              <w:rPr>
                <w:noProof/>
                <w:webHidden/>
              </w:rPr>
            </w:r>
            <w:r>
              <w:rPr>
                <w:noProof/>
                <w:webHidden/>
              </w:rPr>
              <w:fldChar w:fldCharType="separate"/>
            </w:r>
            <w:r>
              <w:rPr>
                <w:noProof/>
                <w:webHidden/>
              </w:rPr>
              <w:t>23</w:t>
            </w:r>
            <w:r>
              <w:rPr>
                <w:noProof/>
                <w:webHidden/>
              </w:rPr>
              <w:fldChar w:fldCharType="end"/>
            </w:r>
          </w:hyperlink>
        </w:p>
        <w:p w14:paraId="3935290A" w14:textId="515E4A42" w:rsidR="008A7A5D" w:rsidRDefault="009108C6">
          <w:pPr>
            <w:jc w:val="left"/>
            <w:rPr>
              <w:lang w:val="en-US"/>
            </w:rPr>
          </w:pPr>
          <w:r>
            <w:rPr>
              <w:lang w:val="en-US"/>
            </w:rPr>
            <w:fldChar w:fldCharType="end"/>
          </w:r>
        </w:p>
      </w:sdtContent>
    </w:sdt>
    <w:p w14:paraId="08D43F6E" w14:textId="0FF15ACD" w:rsidR="00461ABC" w:rsidRDefault="00745B40" w:rsidP="00745B40">
      <w:pPr>
        <w:pStyle w:val="Heading1"/>
        <w:rPr>
          <w:lang w:val="en-US"/>
        </w:rPr>
      </w:pPr>
      <w:bookmarkStart w:id="1" w:name="_Toc69729661"/>
      <w:r>
        <w:rPr>
          <w:lang w:val="en-US"/>
        </w:rPr>
        <w:lastRenderedPageBreak/>
        <w:t>BUCK CONVERTER LABORATORY</w:t>
      </w:r>
      <w:bookmarkEnd w:id="1"/>
    </w:p>
    <w:p w14:paraId="5871B87F" w14:textId="54EFB4B8" w:rsidR="00745B40" w:rsidRDefault="00745B40" w:rsidP="00ED749A">
      <w:pPr>
        <w:pStyle w:val="Heading2"/>
      </w:pPr>
      <w:bookmarkStart w:id="2" w:name="_Toc69729662"/>
      <w:r>
        <w:t>INTRODUCTION</w:t>
      </w:r>
      <w:bookmarkEnd w:id="2"/>
    </w:p>
    <w:p w14:paraId="32A4874A" w14:textId="77777777" w:rsidR="00745B40" w:rsidRDefault="00745B40" w:rsidP="00745B40">
      <w:pPr>
        <w:rPr>
          <w:rFonts w:cs="Times New Roman"/>
        </w:rPr>
      </w:pPr>
      <w:r w:rsidRPr="00CB1C1A">
        <w:rPr>
          <w:rFonts w:cs="Times New Roman"/>
        </w:rPr>
        <w:t xml:space="preserve">A buck converter is a non-isolated dc to dc converter widely used in industry to convert a higher input voltage to a lower output voltage efficiently. The converter consists of an active switch - usually a MOSFET- controlled </w:t>
      </w:r>
      <w:r>
        <w:rPr>
          <w:rFonts w:cs="Times New Roman"/>
        </w:rPr>
        <w:t xml:space="preserve">by </w:t>
      </w:r>
      <w:r w:rsidRPr="00CB1C1A">
        <w:rPr>
          <w:rFonts w:cs="Times New Roman"/>
        </w:rPr>
        <w:t xml:space="preserve">a pulse generator, a rectifier, and </w:t>
      </w:r>
      <w:r>
        <w:rPr>
          <w:rFonts w:cs="Times New Roman"/>
        </w:rPr>
        <w:t>filter elements as shown in Figure 1. The buck converter operates in two modes which are the Continuous Conduction Mode (CCM) and Discontinuous Conduction Mode (DCM). This experiment will study the components, control mechanism and filtering in a typical buck converter.</w:t>
      </w:r>
    </w:p>
    <w:p w14:paraId="217DCE7E" w14:textId="77777777" w:rsidR="00745B40" w:rsidRDefault="00745B40" w:rsidP="00745B40">
      <w:pPr>
        <w:keepNext/>
      </w:pPr>
      <w:r>
        <w:rPr>
          <w:rFonts w:cs="Times New Roman"/>
          <w:noProof/>
        </w:rPr>
        <w:drawing>
          <wp:inline distT="0" distB="0" distL="0" distR="0" wp14:anchorId="3BE290B0" wp14:editId="7DD57DA2">
            <wp:extent cx="5222510" cy="2541963"/>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rotWithShape="1">
                    <a:blip r:embed="rId16" cstate="print">
                      <a:extLst>
                        <a:ext uri="{28A0092B-C50C-407E-A947-70E740481C1C}">
                          <a14:useLocalDpi xmlns:a14="http://schemas.microsoft.com/office/drawing/2010/main" val="0"/>
                        </a:ext>
                      </a:extLst>
                    </a:blip>
                    <a:srcRect l="7577" t="13884" r="4545" b="10075"/>
                    <a:stretch/>
                  </pic:blipFill>
                  <pic:spPr bwMode="auto">
                    <a:xfrm>
                      <a:off x="0" y="0"/>
                      <a:ext cx="5223111" cy="2542256"/>
                    </a:xfrm>
                    <a:prstGeom prst="rect">
                      <a:avLst/>
                    </a:prstGeom>
                    <a:ln>
                      <a:noFill/>
                    </a:ln>
                    <a:extLst>
                      <a:ext uri="{53640926-AAD7-44D8-BBD7-CCE9431645EC}">
                        <a14:shadowObscured xmlns:a14="http://schemas.microsoft.com/office/drawing/2010/main"/>
                      </a:ext>
                    </a:extLst>
                  </pic:spPr>
                </pic:pic>
              </a:graphicData>
            </a:graphic>
          </wp:inline>
        </w:drawing>
      </w:r>
    </w:p>
    <w:p w14:paraId="0AF4EA76" w14:textId="2977D1A8" w:rsidR="00745B40" w:rsidRDefault="00745B40" w:rsidP="00D00E17">
      <w:pPr>
        <w:pStyle w:val="Caption"/>
        <w:jc w:val="center"/>
      </w:pPr>
      <w:bookmarkStart w:id="3" w:name="_Toc69465743"/>
      <w:bookmarkStart w:id="4" w:name="_Toc69686842"/>
      <w:bookmarkStart w:id="5" w:name="_Toc69706580"/>
      <w:bookmarkStart w:id="6" w:name="_Toc69727410"/>
      <w:r>
        <w:t xml:space="preserve">Figure </w:t>
      </w:r>
      <w:fldSimple w:instr=" SEQ Figure \* ARABIC ">
        <w:r w:rsidR="0046089F">
          <w:rPr>
            <w:noProof/>
          </w:rPr>
          <w:t>1</w:t>
        </w:r>
      </w:fldSimple>
      <w:r>
        <w:t xml:space="preserve"> </w:t>
      </w:r>
      <w:r w:rsidRPr="001144DD">
        <w:t>A buck converter with measuring devices</w:t>
      </w:r>
      <w:bookmarkEnd w:id="3"/>
      <w:bookmarkEnd w:id="4"/>
      <w:bookmarkEnd w:id="5"/>
      <w:bookmarkEnd w:id="6"/>
    </w:p>
    <w:p w14:paraId="79BE2BED" w14:textId="1D6CF828" w:rsidR="00745B40" w:rsidRPr="00827576" w:rsidRDefault="00745B40" w:rsidP="00745B40">
      <w:pPr>
        <w:rPr>
          <w:rFonts w:cs="Times New Roman"/>
        </w:rPr>
      </w:pPr>
      <w:r w:rsidRPr="00827576">
        <w:rPr>
          <w:rFonts w:cs="Times New Roman"/>
        </w:rPr>
        <w:t xml:space="preserve">Figure 1 </w:t>
      </w:r>
      <w:r>
        <w:rPr>
          <w:rFonts w:cs="Times New Roman"/>
        </w:rPr>
        <w:t>shows the circuit that was constructed in MATLAB</w:t>
      </w:r>
      <w:r w:rsidR="000F7E2C">
        <w:rPr>
          <w:rFonts w:cs="Times New Roman"/>
        </w:rPr>
        <w:t xml:space="preserve"> Simulink</w:t>
      </w:r>
      <w:r>
        <w:rPr>
          <w:rFonts w:cs="Times New Roman"/>
        </w:rPr>
        <w:t xml:space="preserve">. The next subtopic will contain the </w:t>
      </w:r>
      <w:r w:rsidRPr="00827576">
        <w:rPr>
          <w:rFonts w:cs="Times New Roman"/>
        </w:rPr>
        <w:t>parameter</w:t>
      </w:r>
      <w:r>
        <w:rPr>
          <w:rFonts w:cs="Times New Roman"/>
        </w:rPr>
        <w:t>s and manual computation used to aid understanding of the operation of a buck converter without simulation.</w:t>
      </w:r>
    </w:p>
    <w:p w14:paraId="39616D76" w14:textId="0CB4E0B2" w:rsidR="00745B40" w:rsidRDefault="00745B40" w:rsidP="00ED749A">
      <w:pPr>
        <w:pStyle w:val="Heading2"/>
      </w:pPr>
      <w:bookmarkStart w:id="7" w:name="_Toc69729663"/>
      <w:r>
        <w:t>ANALYTICAL COMPUTATION</w:t>
      </w:r>
      <w:bookmarkEnd w:id="7"/>
    </w:p>
    <w:p w14:paraId="2193E37E" w14:textId="77777777" w:rsidR="00745B40" w:rsidRDefault="00745B40" w:rsidP="00745B40">
      <w:pPr>
        <w:rPr>
          <w:rFonts w:cs="Times New Roman"/>
        </w:rPr>
      </w:pPr>
      <w:r>
        <w:rPr>
          <w:rFonts w:cs="Times New Roman"/>
        </w:rPr>
        <w:t>In this subtopic, the values of certain parameters were evaluated using manual computations. The typical buck converter which had the following parameters was studied. The buck converter had an input voltage of 15V and was required to supply a 10 Ohms load with 10V and 1A. The pulse generator had a switching frequency of 125KHz. The inductor current ripple and output voltage peak to peak ripples were expected not to exceed 20% and 1 % respectively.</w:t>
      </w:r>
    </w:p>
    <w:p w14:paraId="12051B06" w14:textId="77777777" w:rsidR="00745B40" w:rsidRDefault="00745B40" w:rsidP="00745B40">
      <w:pPr>
        <w:pStyle w:val="Heading3"/>
      </w:pPr>
      <w:bookmarkStart w:id="8" w:name="_Toc69729664"/>
      <w:r w:rsidRPr="006760E0">
        <w:t>Calculating the Values of the Inductor and Capacitor</w:t>
      </w:r>
      <w:bookmarkEnd w:id="8"/>
    </w:p>
    <w:p w14:paraId="54D8C857" w14:textId="77777777" w:rsidR="00745B40" w:rsidRDefault="00745B40" w:rsidP="00745B40">
      <w:pPr>
        <w:rPr>
          <w:rFonts w:cs="Times New Roman"/>
        </w:rPr>
      </w:pPr>
      <w:r>
        <w:rPr>
          <w:rFonts w:cs="Times New Roman"/>
        </w:rPr>
        <w:t>To determine the value of the inductor and capacitor to be used, the value of the duty cycle D was calculated,</w:t>
      </w:r>
    </w:p>
    <w:p w14:paraId="1B8A8527" w14:textId="3A292236" w:rsidR="00745B40" w:rsidRPr="00EF30E7" w:rsidRDefault="00745B40" w:rsidP="00745B40">
      <w:pPr>
        <w:rPr>
          <w:rFonts w:eastAsiaTheme="minorEastAsia"/>
        </w:rPr>
      </w:pPr>
      <m:oMathPara>
        <m:oMathParaPr>
          <m:jc m:val="left"/>
        </m:oMathParaPr>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g</m:t>
                  </m:r>
                </m:sub>
              </m:sSub>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15</m:t>
              </m:r>
            </m:den>
          </m:f>
          <m:r>
            <w:rPr>
              <w:rFonts w:ascii="Cambria Math" w:hAnsi="Cambria Math"/>
            </w:rPr>
            <m:t>=0.667</m:t>
          </m:r>
        </m:oMath>
      </m:oMathPara>
    </w:p>
    <w:p w14:paraId="571246E2" w14:textId="36C84A67" w:rsidR="00EF30E7" w:rsidRDefault="00EF30E7" w:rsidP="00745B40">
      <w:pPr>
        <w:rPr>
          <w:rFonts w:cs="Times New Roman"/>
        </w:rPr>
      </w:pPr>
      <w:r>
        <w:rPr>
          <w:rFonts w:eastAsiaTheme="minorEastAsia"/>
        </w:rPr>
        <w:t>The va</w:t>
      </w:r>
      <w:r w:rsidR="0000408F">
        <w:rPr>
          <w:rFonts w:eastAsiaTheme="minorEastAsia"/>
        </w:rPr>
        <w:t xml:space="preserve">lues of the permitted </w:t>
      </w:r>
      <w:r w:rsidR="0000408F">
        <w:rPr>
          <w:rFonts w:cs="Times New Roman"/>
        </w:rPr>
        <w:t>inductor current ripple and output voltage peak to peak ripples were also calculated,</w:t>
      </w:r>
    </w:p>
    <w:p w14:paraId="3CDB14EE" w14:textId="3FCEF8D3" w:rsidR="0000408F" w:rsidRPr="00065508" w:rsidRDefault="00004E38" w:rsidP="00745B40">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100</m:t>
              </m:r>
            </m:den>
          </m:f>
          <m:r>
            <w:rPr>
              <w:rFonts w:ascii="Cambria Math" w:eastAsiaTheme="minorEastAsia" w:hAnsi="Cambria Math"/>
            </w:rPr>
            <m:t>×1=0.2A</m:t>
          </m:r>
        </m:oMath>
      </m:oMathPara>
    </w:p>
    <w:p w14:paraId="34C445E1" w14:textId="3FC67317" w:rsidR="00065508" w:rsidRPr="00B348F9" w:rsidRDefault="00065508" w:rsidP="00745B40">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100</m:t>
              </m:r>
            </m:den>
          </m:f>
          <m:r>
            <w:rPr>
              <w:rFonts w:ascii="Cambria Math" w:eastAsiaTheme="minorEastAsia" w:hAnsi="Cambria Math"/>
            </w:rPr>
            <m:t>×10=0.1V</m:t>
          </m:r>
        </m:oMath>
      </m:oMathPara>
    </w:p>
    <w:p w14:paraId="2C22F0F3" w14:textId="77777777" w:rsidR="00745B40" w:rsidRDefault="00745B40" w:rsidP="00745B40">
      <w:pPr>
        <w:rPr>
          <w:rFonts w:cs="Times New Roman"/>
        </w:rPr>
      </w:pPr>
      <w:r w:rsidRPr="007024A9">
        <w:rPr>
          <w:rFonts w:cs="Times New Roman"/>
        </w:rPr>
        <w:lastRenderedPageBreak/>
        <w:t xml:space="preserve">The value </w:t>
      </w:r>
      <w:r>
        <w:rPr>
          <w:rFonts w:cs="Times New Roman"/>
        </w:rPr>
        <w:t>of the inductor and capacitor were then determined as follows,</w:t>
      </w:r>
    </w:p>
    <w:p w14:paraId="53827491" w14:textId="77777777" w:rsidR="00745B40" w:rsidRPr="00391F60" w:rsidRDefault="00745B40" w:rsidP="00745B40">
      <m:oMathPara>
        <m:oMathParaPr>
          <m:jc m:val="left"/>
        </m:oMathParaPr>
        <m:oMath>
          <m:r>
            <w:rPr>
              <w:rFonts w:ascii="Cambria Math" w:hAnsi="Cambria Math"/>
            </w:rPr>
            <m:t>L=</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-V</m:t>
                  </m:r>
                </m:e>
              </m:d>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den>
          </m:f>
        </m:oMath>
      </m:oMathPara>
    </w:p>
    <w:p w14:paraId="4EBEB3CB" w14:textId="3133A69E" w:rsidR="00745B40" w:rsidRPr="00391F60" w:rsidRDefault="00745B40" w:rsidP="00745B40">
      <w:pPr>
        <w:rPr>
          <w:rFonts w:eastAsiaTheme="minorEastAsia"/>
        </w:rPr>
      </w:pPr>
      <m:oMathPara>
        <m:oMathParaPr>
          <m:jc m:val="left"/>
        </m:oMathParaPr>
        <m:oMath>
          <m:r>
            <w:rPr>
              <w:rFonts w:ascii="Cambria Math" w:hAnsi="Cambria Math"/>
            </w:rPr>
            <m:t>L=</m:t>
          </m:r>
          <m:f>
            <m:fPr>
              <m:ctrlPr>
                <w:rPr>
                  <w:rFonts w:ascii="Cambria Math" w:hAnsi="Cambria Math"/>
                  <w:i/>
                </w:rPr>
              </m:ctrlPr>
            </m:fPr>
            <m:num>
              <m:r>
                <w:rPr>
                  <w:rFonts w:ascii="Cambria Math" w:hAnsi="Cambria Math"/>
                </w:rPr>
                <m:t>(15-10)×0.667</m:t>
              </m:r>
            </m:num>
            <m:den>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×0.2</m:t>
              </m:r>
            </m:den>
          </m:f>
        </m:oMath>
      </m:oMathPara>
    </w:p>
    <w:p w14:paraId="050459C7" w14:textId="77777777" w:rsidR="00745B40" w:rsidRPr="00391F60" w:rsidRDefault="00745B40" w:rsidP="00745B40">
      <w:pPr>
        <w:rPr>
          <w:rFonts w:eastAsiaTheme="minorEastAsia"/>
        </w:rPr>
      </w:pPr>
      <m:oMathPara>
        <m:oMathParaPr>
          <m:jc m:val="left"/>
        </m:oMathParaPr>
        <m:oMath>
          <m:r>
            <w:rPr>
              <w:rFonts w:ascii="Cambria Math" w:eastAsiaTheme="minorEastAsia" w:hAnsi="Cambria Math"/>
            </w:rPr>
            <m:t>L=133.4μH</m:t>
          </m:r>
        </m:oMath>
      </m:oMathPara>
    </w:p>
    <w:p w14:paraId="12F4D168" w14:textId="77777777" w:rsidR="00745B40" w:rsidRPr="00391F60" w:rsidRDefault="00745B40" w:rsidP="00745B40">
      <w:pPr>
        <w:rPr>
          <w:rFonts w:cs="Times New Roman"/>
        </w:rPr>
      </w:pPr>
      <w:r w:rsidRPr="00391F60">
        <w:rPr>
          <w:rFonts w:cs="Times New Roman"/>
        </w:rPr>
        <w:t>and</w:t>
      </w:r>
    </w:p>
    <w:p w14:paraId="55123967" w14:textId="77777777" w:rsidR="00745B40" w:rsidRPr="00391F60" w:rsidRDefault="00745B40" w:rsidP="00745B40">
      <w:pPr>
        <w:rPr>
          <w:rFonts w:eastAsiaTheme="minorEastAsia"/>
        </w:rPr>
      </w:pPr>
      <m:oMathPara>
        <m:oMathParaPr>
          <m:jc m:val="left"/>
        </m:oMathParaPr>
        <m:oMath>
          <m:r>
            <w:rPr>
              <w:rFonts w:ascii="Cambria Math" w:hAnsi="Cambria Math"/>
            </w:rPr>
            <m:t>C=</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num>
            <m:den>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×8×∆V</m:t>
              </m:r>
            </m:den>
          </m:f>
        </m:oMath>
      </m:oMathPara>
    </w:p>
    <w:p w14:paraId="37310E38" w14:textId="77777777" w:rsidR="00745B40" w:rsidRPr="00391F60" w:rsidRDefault="00745B40" w:rsidP="00745B40">
      <w:pPr>
        <w:rPr>
          <w:rFonts w:eastAsiaTheme="minorEastAsia"/>
        </w:rPr>
      </w:pPr>
      <m:oMathPara>
        <m:oMathParaPr>
          <m:jc m:val="left"/>
        </m:oMathParaPr>
        <m:oMath>
          <m:r>
            <w:rPr>
              <w:rFonts w:ascii="Cambria Math" w:hAnsi="Cambria Math"/>
            </w:rPr>
            <m:t>C=</m:t>
          </m:r>
          <m:f>
            <m:fPr>
              <m:ctrlPr>
                <w:rPr>
                  <w:rFonts w:ascii="Cambria Math" w:hAnsi="Cambria Math"/>
                  <w:i/>
                </w:rPr>
              </m:ctrlPr>
            </m:fPr>
            <m:num>
              <m:r>
                <w:rPr>
                  <w:rFonts w:ascii="Cambria Math" w:hAnsi="Cambria Math"/>
                </w:rPr>
                <m:t>0.2</m:t>
              </m:r>
            </m:num>
            <m:den>
              <m:r>
                <w:rPr>
                  <w:rFonts w:ascii="Cambria Math" w:hAnsi="Cambria Math"/>
                </w:rPr>
                <m:t>125×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×8×0.1</m:t>
              </m:r>
            </m:den>
          </m:f>
        </m:oMath>
      </m:oMathPara>
    </w:p>
    <w:p w14:paraId="6FFB4019" w14:textId="77777777" w:rsidR="00745B40" w:rsidRPr="00391F60" w:rsidRDefault="00745B40" w:rsidP="00745B40">
      <m:oMathPara>
        <m:oMathParaPr>
          <m:jc m:val="left"/>
        </m:oMathParaPr>
        <m:oMath>
          <m:r>
            <w:rPr>
              <w:rFonts w:ascii="Cambria Math" w:hAnsi="Cambria Math"/>
            </w:rPr>
            <m:t>C=2μF</m:t>
          </m:r>
        </m:oMath>
      </m:oMathPara>
    </w:p>
    <w:p w14:paraId="74EE665F" w14:textId="05496F29" w:rsidR="00745B40" w:rsidRDefault="00745B40" w:rsidP="00745B40">
      <w:pPr>
        <w:pStyle w:val="Heading3"/>
      </w:pPr>
      <w:bookmarkStart w:id="9" w:name="_Toc69729665"/>
      <w:r>
        <w:t>Determining the Rated Values For the MOSFET, Diode and Capacitor</w:t>
      </w:r>
      <w:bookmarkEnd w:id="9"/>
    </w:p>
    <w:p w14:paraId="62D3E896" w14:textId="77777777" w:rsidR="00745B40" w:rsidRDefault="00745B40" w:rsidP="00745B40">
      <w:pPr>
        <w:rPr>
          <w:rFonts w:cs="Times New Roman"/>
        </w:rPr>
      </w:pPr>
      <w:r>
        <w:rPr>
          <w:rFonts w:cs="Times New Roman"/>
        </w:rPr>
        <w:t>Determining the rated values for the components requires deducing a component that can be used for the application while justifying the selection. The components determined were the MOSFET, Diode and Capacitor.</w:t>
      </w:r>
    </w:p>
    <w:p w14:paraId="0A5C5698" w14:textId="38FEA2AC" w:rsidR="00745B40" w:rsidRDefault="00745B40" w:rsidP="00745B40">
      <w:pPr>
        <w:pStyle w:val="Heading4"/>
      </w:pPr>
      <w:r>
        <w:t>MOSFET</w:t>
      </w:r>
    </w:p>
    <w:p w14:paraId="196308EC" w14:textId="77777777" w:rsidR="00C11F02" w:rsidRDefault="00C11F02" w:rsidP="00C11F02">
      <w:pPr>
        <w:rPr>
          <w:rFonts w:cs="Times New Roman"/>
        </w:rPr>
      </w:pPr>
      <w:r w:rsidRPr="006D61B5">
        <w:rPr>
          <w:rFonts w:cs="Times New Roman"/>
        </w:rPr>
        <w:t xml:space="preserve">The minimum voltage that the MOSFET will be required to block during OFF state is 15V. Therefore, the MOSFET should be rated above 15V. The minimum current the MOSFET will be subjected to is 1A. Therefore, </w:t>
      </w:r>
      <w:r>
        <w:rPr>
          <w:rFonts w:cs="Times New Roman"/>
        </w:rPr>
        <w:t>a</w:t>
      </w:r>
      <w:r w:rsidRPr="006D61B5">
        <w:rPr>
          <w:rFonts w:cs="Times New Roman"/>
        </w:rPr>
        <w:t xml:space="preserve"> 20V and 2A rated MOSFET would be optimal.</w:t>
      </w:r>
    </w:p>
    <w:p w14:paraId="6256A6E8" w14:textId="77777777" w:rsidR="00C11F02" w:rsidRDefault="00C11F02" w:rsidP="00C11F02">
      <w:pPr>
        <w:pStyle w:val="Heading4"/>
      </w:pPr>
      <w:r>
        <w:t>Diode</w:t>
      </w:r>
    </w:p>
    <w:p w14:paraId="314DFF4E" w14:textId="77777777" w:rsidR="00C11F02" w:rsidRPr="00C76A51" w:rsidRDefault="00C11F02" w:rsidP="00C11F02">
      <w:pPr>
        <w:rPr>
          <w:rFonts w:cs="Times New Roman"/>
        </w:rPr>
      </w:pPr>
      <w:r w:rsidRPr="00C76A51">
        <w:rPr>
          <w:rFonts w:cs="Times New Roman"/>
        </w:rPr>
        <w:t>The minimum voltage that the Diode will be required to block during the ON state is 15V. A diode capable of blocking voltage above 15V should be selected. It would be subjected to a current of about 1A. Therefore, a 20V and 2A rated diode should be selected for this operation.</w:t>
      </w:r>
    </w:p>
    <w:p w14:paraId="184811D4" w14:textId="77777777" w:rsidR="00C11F02" w:rsidRPr="00C752F3" w:rsidRDefault="00C11F02" w:rsidP="00C11F02">
      <w:pPr>
        <w:pStyle w:val="Heading4"/>
      </w:pPr>
      <w:r>
        <w:t>Capacitor</w:t>
      </w:r>
    </w:p>
    <w:p w14:paraId="1FE0B83A" w14:textId="77777777" w:rsidR="00C11F02" w:rsidRDefault="00C11F02" w:rsidP="00C11F02">
      <w:pPr>
        <w:rPr>
          <w:rFonts w:cs="Times New Roman"/>
        </w:rPr>
      </w:pPr>
      <w:r w:rsidRPr="000E744F">
        <w:rPr>
          <w:rFonts w:cs="Times New Roman"/>
        </w:rPr>
        <w:t>The minimum voltage that the Capacitor will be required to withstand will be an output voltage of 10V. The selected capacitor should be rated above 10V. The current the capacitor would be subjected to will range from 0 to about 1A. Therefore, selecting a 15V and 2A rated capacitor would be optimal.</w:t>
      </w:r>
    </w:p>
    <w:p w14:paraId="1D9AA9A3" w14:textId="77777777" w:rsidR="00C11F02" w:rsidRDefault="00C11F02" w:rsidP="00C11F02">
      <w:pPr>
        <w:pStyle w:val="Heading3"/>
      </w:pPr>
      <w:bookmarkStart w:id="10" w:name="_Toc69729666"/>
      <w:r>
        <w:t>Analytically Determining the Effects of the Non-Ideal Characteristics on Voltage Conversion Ratio and Efficiency of Buck Converter</w:t>
      </w:r>
      <w:bookmarkEnd w:id="10"/>
    </w:p>
    <w:p w14:paraId="516A9846" w14:textId="77777777" w:rsidR="00C11F02" w:rsidRDefault="00C11F02" w:rsidP="00C11F02">
      <w:pPr>
        <w:rPr>
          <w:rFonts w:cs="Times New Roman"/>
        </w:rPr>
      </w:pPr>
      <w:r w:rsidRPr="00A61E41">
        <w:rPr>
          <w:rFonts w:cs="Times New Roman"/>
        </w:rPr>
        <w:t>There are factors that affect the voltage conversion ratio and efficiency of a buck converter. These fa</w:t>
      </w:r>
      <w:r>
        <w:rPr>
          <w:rFonts w:cs="Times New Roman"/>
        </w:rPr>
        <w:t xml:space="preserve">ctors are the </w:t>
      </w:r>
      <w:r w:rsidRPr="000156F0">
        <w:rPr>
          <w:rFonts w:cs="Times New Roman"/>
        </w:rPr>
        <w:t>ON resistance of the MOSFET R</w:t>
      </w:r>
      <w:r w:rsidRPr="000156F0">
        <w:rPr>
          <w:rFonts w:cs="Times New Roman"/>
          <w:vertAlign w:val="subscript"/>
        </w:rPr>
        <w:t>DSON</w:t>
      </w:r>
      <w:r>
        <w:rPr>
          <w:rFonts w:cs="Times New Roman"/>
        </w:rPr>
        <w:t>,</w:t>
      </w:r>
      <w:r>
        <w:rPr>
          <w:rFonts w:cs="Times New Roman"/>
          <w:vertAlign w:val="subscript"/>
        </w:rPr>
        <w:t xml:space="preserve"> </w:t>
      </w:r>
      <w:r>
        <w:rPr>
          <w:rFonts w:cs="Times New Roman"/>
        </w:rPr>
        <w:t xml:space="preserve">the </w:t>
      </w:r>
      <w:r w:rsidRPr="00E10D38">
        <w:rPr>
          <w:rFonts w:cs="Times New Roman"/>
        </w:rPr>
        <w:t>diode voltage drop V</w:t>
      </w:r>
      <w:r w:rsidRPr="00E10D38">
        <w:rPr>
          <w:rFonts w:cs="Times New Roman"/>
          <w:vertAlign w:val="subscript"/>
        </w:rPr>
        <w:t>DON</w:t>
      </w:r>
      <w:r>
        <w:rPr>
          <w:rFonts w:cs="Times New Roman"/>
        </w:rPr>
        <w:t>, the i</w:t>
      </w:r>
      <w:r w:rsidRPr="00943142">
        <w:rPr>
          <w:rFonts w:cs="Times New Roman"/>
        </w:rPr>
        <w:t>nductor winding resistance R</w:t>
      </w:r>
      <w:r w:rsidRPr="008C6E9F">
        <w:rPr>
          <w:rFonts w:cs="Times New Roman"/>
          <w:vertAlign w:val="subscript"/>
        </w:rPr>
        <w:t>L</w:t>
      </w:r>
      <w:r>
        <w:rPr>
          <w:rFonts w:cs="Times New Roman"/>
        </w:rPr>
        <w:t>, and the E</w:t>
      </w:r>
      <w:r w:rsidRPr="008C6E9F">
        <w:rPr>
          <w:rFonts w:cs="Times New Roman"/>
        </w:rPr>
        <w:t>quivalent Series Resistance (ESR) of Capacitor</w:t>
      </w:r>
      <w:r>
        <w:rPr>
          <w:rFonts w:cs="Times New Roman"/>
        </w:rPr>
        <w:t>.</w:t>
      </w:r>
    </w:p>
    <w:p w14:paraId="016088E7" w14:textId="77777777" w:rsidR="00C11F02" w:rsidRDefault="00C11F02" w:rsidP="00C11F02">
      <w:pPr>
        <w:rPr>
          <w:rFonts w:cs="Times New Roman"/>
        </w:rPr>
      </w:pPr>
      <w:r w:rsidRPr="00C44669">
        <w:rPr>
          <w:rFonts w:cs="Times New Roman"/>
        </w:rPr>
        <w:t>To derive the equation of the</w:t>
      </w:r>
      <w:r>
        <w:rPr>
          <w:rFonts w:cs="Times New Roman"/>
        </w:rPr>
        <w:t xml:space="preserve"> voltage conversion ratio and the efficiency which are affected by</w:t>
      </w:r>
      <w:r w:rsidRPr="00C44669">
        <w:rPr>
          <w:rFonts w:cs="Times New Roman"/>
        </w:rPr>
        <w:t xml:space="preserve"> non-ideal characteristics, the capacitor ESR was </w:t>
      </w:r>
      <w:r>
        <w:rPr>
          <w:rFonts w:cs="Times New Roman"/>
        </w:rPr>
        <w:t>not considered</w:t>
      </w:r>
      <w:r w:rsidRPr="00C44669">
        <w:rPr>
          <w:rFonts w:cs="Times New Roman"/>
        </w:rPr>
        <w:t xml:space="preserve"> because it does not significantly affect the voltage drop in the buck converter</w:t>
      </w:r>
      <w:r>
        <w:rPr>
          <w:rFonts w:cs="Times New Roman"/>
        </w:rPr>
        <w:t>. The equations are derived below,</w:t>
      </w:r>
    </w:p>
    <w:p w14:paraId="6F70C6BA" w14:textId="77777777" w:rsidR="00C11F02" w:rsidRPr="001A1002" w:rsidRDefault="00C11F02" w:rsidP="00C11F02">
      <w:pPr>
        <w:rPr>
          <w:rFonts w:cs="Times New Roman"/>
        </w:rPr>
      </w:pPr>
      <w:r w:rsidRPr="001A1002">
        <w:rPr>
          <w:rFonts w:cs="Times New Roman"/>
        </w:rPr>
        <w:t>During ON time</w:t>
      </w:r>
    </w:p>
    <w:p w14:paraId="5484D258" w14:textId="77777777" w:rsidR="00C11F02" w:rsidRPr="001A1002" w:rsidRDefault="006D3A88" w:rsidP="00C11F02">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LON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DSON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oMath>
      <w:r w:rsidR="00C11F02" w:rsidRPr="001A1002">
        <w:rPr>
          <w:rFonts w:eastAsiaTheme="minorEastAsia"/>
        </w:rPr>
        <w:t xml:space="preserve"> … (1)</w:t>
      </w:r>
    </w:p>
    <w:p w14:paraId="06865A41" w14:textId="77777777" w:rsidR="00C11F02" w:rsidRPr="00453FCB" w:rsidRDefault="00C11F02" w:rsidP="00C11F02">
      <w:pPr>
        <w:rPr>
          <w:rFonts w:cs="Times New Roman"/>
        </w:rPr>
      </w:pPr>
      <w:r w:rsidRPr="00453FCB">
        <w:rPr>
          <w:rFonts w:cs="Times New Roman"/>
        </w:rPr>
        <w:t>During OFF time</w:t>
      </w:r>
    </w:p>
    <w:p w14:paraId="6B4132BF" w14:textId="77777777" w:rsidR="00C11F02" w:rsidRDefault="006D3A88" w:rsidP="00C11F02">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LOFF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L</m:t>
            </m:r>
          </m:sub>
        </m:sSub>
      </m:oMath>
      <w:r w:rsidR="00C11F02" w:rsidRPr="001A1002">
        <w:rPr>
          <w:rFonts w:eastAsiaTheme="minorEastAsia"/>
        </w:rPr>
        <w:t xml:space="preserve"> … (2)</w:t>
      </w:r>
    </w:p>
    <w:p w14:paraId="3F44C000" w14:textId="77777777" w:rsidR="00C11F02" w:rsidRPr="00453FCB" w:rsidRDefault="00C11F02" w:rsidP="00C11F02">
      <w:pPr>
        <w:rPr>
          <w:rFonts w:eastAsiaTheme="minorEastAsia" w:cs="Times New Roman"/>
        </w:rPr>
      </w:pPr>
      <w:r w:rsidRPr="00453FCB">
        <w:rPr>
          <w:rFonts w:cs="Times New Roman"/>
        </w:rPr>
        <w:lastRenderedPageBreak/>
        <w:t xml:space="preserve">Equation (1) and (2) were substituted into the Volt Second Balance equation </w:t>
      </w:r>
    </w:p>
    <w:p w14:paraId="4B868828" w14:textId="77777777" w:rsidR="00C11F02" w:rsidRPr="001A1002" w:rsidRDefault="006D3A88" w:rsidP="00C11F02">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LON</m:t>
              </m:r>
            </m:sub>
          </m:sSub>
          <m:r>
            <w:rPr>
              <w:rFonts w:ascii="Cambria Math" w:hAnsi="Cambria Math"/>
            </w:rPr>
            <m:t>DT+</m:t>
          </m:r>
          <m:sSub>
            <m:sSubPr>
              <m:ctrlPr>
                <w:rPr>
                  <w:rFonts w:ascii="Cambria Math" w:hAnsi="Cambria Math"/>
                  <w:i/>
                </w:rPr>
              </m:ctrlPr>
            </m:sSubPr>
            <m:e>
              <m:r>
                <w:rPr>
                  <w:rFonts w:ascii="Cambria Math" w:hAnsi="Cambria Math"/>
                </w:rPr>
                <m:t>V</m:t>
              </m:r>
            </m:e>
            <m:sub>
              <m:r>
                <w:rPr>
                  <w:rFonts w:ascii="Cambria Math" w:hAnsi="Cambria Math"/>
                </w:rPr>
                <m:t>LOFF</m:t>
              </m:r>
            </m:sub>
          </m:sSub>
          <m:d>
            <m:dPr>
              <m:ctrlPr>
                <w:rPr>
                  <w:rFonts w:ascii="Cambria Math" w:hAnsi="Cambria Math"/>
                  <w:i/>
                </w:rPr>
              </m:ctrlPr>
            </m:dPr>
            <m:e>
              <m:r>
                <w:rPr>
                  <w:rFonts w:ascii="Cambria Math" w:hAnsi="Cambria Math"/>
                </w:rPr>
                <m:t>1-D</m:t>
              </m:r>
            </m:e>
          </m:d>
          <m:r>
            <w:rPr>
              <w:rFonts w:ascii="Cambria Math" w:hAnsi="Cambria Math"/>
            </w:rPr>
            <m:t>T=0</m:t>
          </m:r>
        </m:oMath>
      </m:oMathPara>
    </w:p>
    <w:p w14:paraId="03223D4D" w14:textId="77777777" w:rsidR="00C11F02" w:rsidRPr="00453FCB" w:rsidRDefault="006D3A88" w:rsidP="00C11F02">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DSON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DSON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DON</m:t>
              </m:r>
            </m:sub>
          </m:sSub>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=0</m:t>
          </m:r>
        </m:oMath>
      </m:oMathPara>
    </w:p>
    <w:p w14:paraId="5396737C" w14:textId="77777777" w:rsidR="00C11F02" w:rsidRPr="00C016FF" w:rsidRDefault="00C11F02" w:rsidP="00C11F02">
      <w:pPr>
        <w:rPr>
          <w:rFonts w:eastAsiaTheme="minorEastAsia"/>
        </w:rPr>
      </w:pPr>
      <m:oMathPara>
        <m:oMathParaPr>
          <m:jc m:val="left"/>
        </m:oMathParaPr>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DON</m:t>
                  </m:r>
                </m:sub>
              </m:sSub>
            </m:num>
            <m:den>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m:t>
                  </m:r>
                </m:sub>
              </m:sSub>
              <m:sSub>
                <m:sSubPr>
                  <m:ctrlPr>
                    <w:rPr>
                      <w:rFonts w:ascii="Cambria Math" w:hAnsi="Cambria Math"/>
                      <w:i/>
                    </w:rPr>
                  </m:ctrlPr>
                </m:sSubPr>
                <m:e>
                  <m:r>
                    <w:rPr>
                      <w:rFonts w:ascii="Cambria Math" w:hAnsi="Cambria Math"/>
                    </w:rPr>
                    <m:t>R</m:t>
                  </m:r>
                </m:e>
                <m:sub>
                  <m:r>
                    <w:rPr>
                      <w:rFonts w:ascii="Cambria Math" w:hAnsi="Cambria Math"/>
                    </w:rPr>
                    <m:t>DSON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DON</m:t>
                  </m:r>
                </m:sub>
              </m:sSub>
            </m:den>
          </m:f>
        </m:oMath>
      </m:oMathPara>
    </w:p>
    <w:p w14:paraId="4DD944F3" w14:textId="77777777" w:rsidR="00C11F02" w:rsidRPr="00B96220" w:rsidRDefault="00C11F02" w:rsidP="00C11F02">
      <w:pPr>
        <w:rPr>
          <w:rFonts w:cs="Times New Roman"/>
        </w:rPr>
      </w:pPr>
      <w:r w:rsidRPr="00B96220">
        <w:rPr>
          <w:rFonts w:cs="Times New Roman"/>
        </w:rPr>
        <w:t>To find the Efficiency of the buck converter,</w:t>
      </w:r>
    </w:p>
    <w:p w14:paraId="2336F426" w14:textId="77777777" w:rsidR="00C11F02" w:rsidRPr="00B96220" w:rsidRDefault="00C11F02" w:rsidP="00C11F02">
      <w:pPr>
        <w:rPr>
          <w:rFonts w:eastAsiaTheme="minorEastAsia"/>
        </w:rPr>
      </w:pPr>
      <m:oMathPara>
        <m:oMathParaPr>
          <m:jc m:val="left"/>
        </m:oMathParaPr>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O</m:t>
                  </m:r>
                </m:sub>
              </m:sSub>
            </m:num>
            <m:den>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losses</m:t>
                  </m:r>
                </m:sub>
              </m:sSub>
            </m:den>
          </m:f>
          <m:r>
            <w:rPr>
              <w:rFonts w:ascii="Cambria Math" w:hAnsi="Cambria Math"/>
            </w:rPr>
            <m:t>×100%</m:t>
          </m:r>
        </m:oMath>
      </m:oMathPara>
    </w:p>
    <w:p w14:paraId="0E410F6E" w14:textId="77777777" w:rsidR="00C11F02" w:rsidRPr="006D2F1E" w:rsidRDefault="00C11F02" w:rsidP="00C11F02">
      <w:pPr>
        <w:rPr>
          <w:rFonts w:eastAsiaTheme="minorEastAsia" w:cs="Times New Roman"/>
        </w:rPr>
      </w:pPr>
      <w:r w:rsidRPr="006D2F1E">
        <w:rPr>
          <w:rFonts w:eastAsiaTheme="minorEastAsia" w:cs="Times New Roman"/>
        </w:rPr>
        <w:t>The formula for the power loss is given below.</w:t>
      </w:r>
    </w:p>
    <w:p w14:paraId="70F99639" w14:textId="77777777" w:rsidR="00C11F02" w:rsidRPr="00B96220"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losses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cond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swloss</m:t>
              </m:r>
            </m:sub>
          </m:sSub>
        </m:oMath>
      </m:oMathPara>
    </w:p>
    <w:p w14:paraId="3204E971" w14:textId="77777777" w:rsidR="00C11F02" w:rsidRPr="006D2F1E" w:rsidRDefault="00C11F02" w:rsidP="00C11F02">
      <w:pPr>
        <w:rPr>
          <w:rFonts w:eastAsiaTheme="minorEastAsia" w:cs="Times New Roman"/>
        </w:rPr>
      </w:pPr>
      <w:r w:rsidRPr="006D2F1E">
        <w:rPr>
          <w:rFonts w:eastAsiaTheme="minorEastAsia" w:cs="Times New Roman"/>
        </w:rPr>
        <w:t>The formula</w:t>
      </w:r>
      <w:r>
        <w:rPr>
          <w:rFonts w:eastAsiaTheme="minorEastAsia" w:cs="Times New Roman"/>
        </w:rPr>
        <w:t>s</w:t>
      </w:r>
      <w:r w:rsidRPr="006D2F1E">
        <w:rPr>
          <w:rFonts w:eastAsiaTheme="minorEastAsia" w:cs="Times New Roman"/>
        </w:rPr>
        <w:t xml:space="preserve"> for the switching and conduction losses are given below</w:t>
      </w:r>
      <w:r>
        <w:rPr>
          <w:rFonts w:eastAsiaTheme="minorEastAsia" w:cs="Times New Roman"/>
        </w:rPr>
        <w:t>,</w:t>
      </w:r>
    </w:p>
    <w:p w14:paraId="017C5AB6" w14:textId="77777777" w:rsidR="00C11F02" w:rsidRPr="006D2F1E"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switch</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off</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swon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sw</m:t>
              </m:r>
            </m:sub>
          </m:sSub>
        </m:oMath>
      </m:oMathPara>
    </w:p>
    <w:p w14:paraId="1AB0B69C" w14:textId="77777777" w:rsidR="00C11F02" w:rsidRPr="006B6C6E"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conduction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×D</m:t>
              </m:r>
            </m:e>
          </m:d>
          <m:r>
            <w:rPr>
              <w:rFonts w:ascii="Cambria Math" w:eastAsiaTheme="minorEastAsia" w:hAnsi="Cambria Math"/>
            </w:rPr>
            <m:t>+0.7</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oMath>
      </m:oMathPara>
    </w:p>
    <w:p w14:paraId="085A44E2" w14:textId="77777777" w:rsidR="00C11F02" w:rsidRDefault="00C11F02" w:rsidP="00C11F02">
      <w:pPr>
        <w:pStyle w:val="Heading3"/>
      </w:pPr>
      <w:bookmarkStart w:id="11" w:name="_Toc69729667"/>
      <w:r>
        <w:t>Calculating the Values of the Voltage Conversion Ratio and Efficiency</w:t>
      </w:r>
      <w:bookmarkEnd w:id="11"/>
    </w:p>
    <w:p w14:paraId="0A1158A6" w14:textId="77777777" w:rsidR="00C11F02" w:rsidRPr="00454E64" w:rsidRDefault="00C11F02" w:rsidP="00C11F02">
      <w:pPr>
        <w:rPr>
          <w:rFonts w:cs="Times New Roman"/>
        </w:rPr>
      </w:pPr>
      <w:r>
        <w:rPr>
          <w:rFonts w:cs="Times New Roman"/>
        </w:rPr>
        <w:t>The values of the voltage conversion ratio and the efficiency were calculated as shown below,</w:t>
      </w:r>
    </w:p>
    <w:p w14:paraId="56829F86" w14:textId="77777777" w:rsidR="00C11F02" w:rsidRPr="007C7C14" w:rsidRDefault="00C11F02" w:rsidP="00C11F02">
      <w:pPr>
        <w:rPr>
          <w:rFonts w:eastAsiaTheme="minorEastAsia"/>
        </w:rPr>
      </w:pPr>
      <m:oMathPara>
        <m:oMathParaPr>
          <m:jc m:val="left"/>
        </m:oMathParaPr>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10+0.064+0.68</m:t>
              </m:r>
            </m:num>
            <m:den>
              <m:r>
                <w:rPr>
                  <w:rFonts w:ascii="Cambria Math" w:eastAsiaTheme="minorEastAsia" w:hAnsi="Cambria Math"/>
                </w:rPr>
                <m:t>15-0.016+0.68</m:t>
              </m:r>
            </m:den>
          </m:f>
        </m:oMath>
      </m:oMathPara>
    </w:p>
    <w:p w14:paraId="6C2EB740" w14:textId="77777777" w:rsidR="00C11F02" w:rsidRPr="007C7C14" w:rsidRDefault="00C11F02" w:rsidP="00C11F02">
      <w:pPr>
        <w:rPr>
          <w:rFonts w:ascii="Cambria Math" w:eastAsiaTheme="minorEastAsia" w:hAnsi="Cambria Math"/>
        </w:rPr>
      </w:pPr>
      <w:r w:rsidRPr="007C7C14">
        <w:rPr>
          <w:rFonts w:ascii="Cambria Math" w:eastAsiaTheme="minorEastAsia" w:hAnsi="Cambria Math"/>
        </w:rPr>
        <w:t>D= 0.686</w:t>
      </w:r>
    </w:p>
    <w:p w14:paraId="5738F30E" w14:textId="77777777" w:rsidR="00C11F02" w:rsidRPr="00FB27AC" w:rsidRDefault="006D3A88" w:rsidP="00C11F02">
      <w:pPr>
        <w:rPr>
          <w:rFonts w:ascii="Cambria Math" w:eastAsiaTheme="minorEastAsia" w:hAnsi="Cambria 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swloss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×15×1×2</m:t>
          </m:r>
          <m:d>
            <m:dPr>
              <m:ctrlPr>
                <w:rPr>
                  <w:rFonts w:ascii="Cambria Math" w:eastAsiaTheme="minorEastAsia" w:hAnsi="Cambria Math"/>
                  <w:i/>
                </w:rPr>
              </m:ctrlPr>
            </m:dPr>
            <m:e>
              <m:r>
                <w:rPr>
                  <w:rFonts w:ascii="Cambria Math" w:eastAsiaTheme="minorEastAsia" w:hAnsi="Cambria Math"/>
                </w:rPr>
                <m:t>78+48</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3ED15400" w14:textId="77777777" w:rsidR="00C11F02" w:rsidRDefault="00C11F02" w:rsidP="00C11F02">
      <w:pPr>
        <w:rPr>
          <w:rFonts w:eastAsiaTheme="minorEastAsia" w:cs="Times New Roman"/>
        </w:rPr>
      </w:pPr>
      <w:r w:rsidRPr="00FB27AC">
        <w:rPr>
          <w:rFonts w:eastAsiaTheme="minorEastAsia" w:cs="Times New Roman"/>
        </w:rPr>
        <w:t>(the rise time and fall time were gotten from the MOSFET datasheet and is multiplied by 2 to get the on time and off time)</w:t>
      </w:r>
    </w:p>
    <w:p w14:paraId="7F905DC3" w14:textId="77777777" w:rsidR="00C11F02" w:rsidRPr="00E73F73" w:rsidRDefault="006D3A88" w:rsidP="00C11F02">
      <w:pPr>
        <w:rPr>
          <w:rFonts w:eastAsiaTheme="minorEastAsia" w:cs="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swloss</m:t>
              </m:r>
            </m:sub>
          </m:sSub>
          <m:r>
            <w:rPr>
              <w:rFonts w:ascii="Cambria Math" w:eastAsiaTheme="minorEastAsia" w:hAnsi="Cambria Math"/>
            </w:rPr>
            <m:t>=0.236W</m:t>
          </m:r>
        </m:oMath>
      </m:oMathPara>
    </w:p>
    <w:p w14:paraId="6069F2E8" w14:textId="77777777" w:rsidR="00C11F02" w:rsidRPr="00E73F73" w:rsidRDefault="00C11F02" w:rsidP="00C11F02">
      <w:pPr>
        <w:rPr>
          <w:rFonts w:eastAsiaTheme="minorEastAsia" w:cs="Times New Roman"/>
        </w:rPr>
      </w:pPr>
      <w:r w:rsidRPr="00E73F73">
        <w:rPr>
          <w:rFonts w:eastAsiaTheme="minorEastAsia" w:cs="Times New Roman"/>
        </w:rPr>
        <w:t>The value of inductor resistance = 0.064 ohms used is gotten from the ATCA-05-141M datasheet which is a 140uH inductor. The site used was mouser.co.uk</w:t>
      </w:r>
    </w:p>
    <w:p w14:paraId="5B988BDE" w14:textId="77777777" w:rsidR="00C11F02" w:rsidRPr="00E73F73" w:rsidRDefault="00C11F02" w:rsidP="00C11F02">
      <w:pPr>
        <w:rPr>
          <w:rFonts w:cs="Times New Roman"/>
        </w:rPr>
      </w:pPr>
      <w:r w:rsidRPr="00E73F73">
        <w:rPr>
          <w:rFonts w:eastAsiaTheme="minorEastAsia" w:cs="Times New Roman"/>
        </w:rPr>
        <w:t xml:space="preserve">The diode </w:t>
      </w:r>
      <w:r>
        <w:rPr>
          <w:rFonts w:eastAsiaTheme="minorEastAsia" w:cs="Times New Roman"/>
        </w:rPr>
        <w:t xml:space="preserve">forward voltage </w:t>
      </w:r>
      <w:r w:rsidRPr="00E73F73">
        <w:rPr>
          <w:rFonts w:eastAsiaTheme="minorEastAsia" w:cs="Times New Roman"/>
        </w:rPr>
        <w:t>V</w:t>
      </w:r>
      <w:r>
        <w:rPr>
          <w:rFonts w:eastAsiaTheme="minorEastAsia" w:cs="Times New Roman"/>
          <w:vertAlign w:val="subscript"/>
        </w:rPr>
        <w:t>DON</w:t>
      </w:r>
      <w:r w:rsidRPr="00E73F73">
        <w:rPr>
          <w:rFonts w:eastAsiaTheme="minorEastAsia" w:cs="Times New Roman"/>
        </w:rPr>
        <w:t xml:space="preserve"> = 0.68 V and MOSFET R</w:t>
      </w:r>
      <w:r>
        <w:rPr>
          <w:rFonts w:eastAsiaTheme="minorEastAsia" w:cs="Times New Roman"/>
          <w:vertAlign w:val="subscript"/>
        </w:rPr>
        <w:t>DSON</w:t>
      </w:r>
      <w:r w:rsidRPr="00E73F73">
        <w:rPr>
          <w:rFonts w:eastAsiaTheme="minorEastAsia" w:cs="Times New Roman"/>
        </w:rPr>
        <w:t xml:space="preserve"> = 0.016 </w:t>
      </w:r>
      <w:r>
        <w:rPr>
          <w:rFonts w:eastAsiaTheme="minorEastAsia" w:cs="Times New Roman"/>
        </w:rPr>
        <w:t>O</w:t>
      </w:r>
      <w:r w:rsidRPr="00E73F73">
        <w:rPr>
          <w:rFonts w:eastAsiaTheme="minorEastAsia" w:cs="Times New Roman"/>
        </w:rPr>
        <w:t>hm</w:t>
      </w:r>
      <w:r>
        <w:rPr>
          <w:rFonts w:eastAsiaTheme="minorEastAsia" w:cs="Times New Roman"/>
        </w:rPr>
        <w:t>s</w:t>
      </w:r>
      <w:r w:rsidRPr="00E73F73">
        <w:rPr>
          <w:rFonts w:eastAsiaTheme="minorEastAsia" w:cs="Times New Roman"/>
        </w:rPr>
        <w:t xml:space="preserve"> were gotten from the datasheets of </w:t>
      </w:r>
      <w:r w:rsidRPr="00E73F73">
        <w:rPr>
          <w:rFonts w:cs="Times New Roman"/>
        </w:rPr>
        <w:t>MUR405G and IRFIZ48NPBF, respectively.</w:t>
      </w:r>
    </w:p>
    <w:p w14:paraId="063A9879" w14:textId="77777777" w:rsidR="00C11F02" w:rsidRPr="00E73F73" w:rsidRDefault="00C11F02" w:rsidP="00C11F02">
      <w:pPr>
        <w:rPr>
          <w:rFonts w:eastAsiaTheme="minorEastAsia" w:cs="Times New Roman"/>
        </w:rPr>
      </w:pPr>
      <w:r w:rsidRPr="00E73F73">
        <w:rPr>
          <w:rFonts w:cs="Times New Roman"/>
        </w:rPr>
        <w:t>The conduction loss is given below,</w:t>
      </w:r>
    </w:p>
    <w:p w14:paraId="10F7FEC0" w14:textId="77777777" w:rsidR="00C11F02" w:rsidRPr="00E73F73"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conduction</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×D</m:t>
              </m:r>
            </m:e>
          </m:d>
          <m:r>
            <w:rPr>
              <w:rFonts w:ascii="Cambria Math" w:eastAsiaTheme="minorEastAsia" w:hAnsi="Cambria Math"/>
            </w:rPr>
            <m:t>+0.7</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m:t>
              </m:r>
            </m:sub>
          </m:sSub>
          <m:d>
            <m:dPr>
              <m:ctrlPr>
                <w:rPr>
                  <w:rFonts w:ascii="Cambria Math" w:eastAsiaTheme="minorEastAsia" w:hAnsi="Cambria Math"/>
                  <w:i/>
                </w:rPr>
              </m:ctrlPr>
            </m:dPr>
            <m:e>
              <m:r>
                <w:rPr>
                  <w:rFonts w:ascii="Cambria Math" w:eastAsiaTheme="minorEastAsia" w:hAnsi="Cambria Math"/>
                </w:rPr>
                <m:t>1-D</m:t>
              </m:r>
            </m:e>
          </m:d>
          <m:r>
            <w:rPr>
              <w:rFonts w:ascii="Cambria Math" w:eastAsiaTheme="minorEastAsia" w:hAnsi="Cambria Math"/>
            </w:rPr>
            <m:t>+</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oMath>
      </m:oMathPara>
    </w:p>
    <w:p w14:paraId="14F4C659" w14:textId="77777777" w:rsidR="00C11F02" w:rsidRPr="00E73F73"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cond</m:t>
              </m:r>
            </m:sub>
          </m:sSub>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×0.016×0.68</m:t>
              </m:r>
            </m:e>
          </m:d>
          <m:r>
            <w:rPr>
              <w:rFonts w:ascii="Cambria Math" w:eastAsiaTheme="minorEastAsia" w:hAnsi="Cambria Math"/>
            </w:rPr>
            <m:t>+0.71</m:t>
          </m:r>
          <m:d>
            <m:dPr>
              <m:ctrlPr>
                <w:rPr>
                  <w:rFonts w:ascii="Cambria Math" w:eastAsiaTheme="minorEastAsia" w:hAnsi="Cambria Math"/>
                  <w:i/>
                </w:rPr>
              </m:ctrlPr>
            </m:dPr>
            <m:e>
              <m:r>
                <w:rPr>
                  <w:rFonts w:ascii="Cambria Math" w:eastAsiaTheme="minorEastAsia" w:hAnsi="Cambria Math"/>
                </w:rPr>
                <m:t>1-0.68</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×0.064</m:t>
          </m:r>
        </m:oMath>
      </m:oMathPara>
    </w:p>
    <w:p w14:paraId="0D69F976" w14:textId="77777777" w:rsidR="00C11F02" w:rsidRPr="00E73F73"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cond</m:t>
              </m:r>
            </m:sub>
          </m:sSub>
          <m:r>
            <w:rPr>
              <w:rFonts w:ascii="Cambria Math" w:eastAsiaTheme="minorEastAsia" w:hAnsi="Cambria Math"/>
            </w:rPr>
            <m:t>=0.302W</m:t>
          </m:r>
        </m:oMath>
      </m:oMathPara>
    </w:p>
    <w:p w14:paraId="3593CF07" w14:textId="77777777" w:rsidR="00C11F02" w:rsidRPr="00A446B5" w:rsidRDefault="00C11F02" w:rsidP="00C11F02">
      <w:pPr>
        <w:rPr>
          <w:rFonts w:eastAsiaTheme="minorEastAsia" w:cs="Times New Roman"/>
        </w:rPr>
      </w:pPr>
      <w:r w:rsidRPr="00A446B5">
        <w:rPr>
          <w:rFonts w:eastAsiaTheme="minorEastAsia" w:cs="Times New Roman"/>
        </w:rPr>
        <w:t>Summing up the conduction and switching losses,</w:t>
      </w:r>
    </w:p>
    <w:p w14:paraId="027A0B00" w14:textId="77777777" w:rsidR="00C11F02" w:rsidRPr="00E73F73"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losses</m:t>
              </m:r>
            </m:sub>
          </m:sSub>
          <m:r>
            <w:rPr>
              <w:rFonts w:ascii="Cambria Math" w:eastAsiaTheme="minorEastAsia" w:hAnsi="Cambria Math"/>
            </w:rPr>
            <m:t>=0.236+0.302</m:t>
          </m:r>
        </m:oMath>
      </m:oMathPara>
    </w:p>
    <w:p w14:paraId="1F04AF1B" w14:textId="77777777" w:rsidR="00C11F02" w:rsidRPr="00E73F73"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losses</m:t>
              </m:r>
            </m:sub>
          </m:sSub>
          <m:r>
            <w:rPr>
              <w:rFonts w:ascii="Cambria Math" w:eastAsiaTheme="minorEastAsia" w:hAnsi="Cambria Math"/>
            </w:rPr>
            <m:t>=0.538W</m:t>
          </m:r>
        </m:oMath>
      </m:oMathPara>
    </w:p>
    <w:p w14:paraId="11BE69D1" w14:textId="77777777" w:rsidR="00C11F02" w:rsidRPr="00A446B5" w:rsidRDefault="00C11F02" w:rsidP="00C11F02">
      <w:pPr>
        <w:rPr>
          <w:rFonts w:eastAsiaTheme="minorEastAsia" w:cs="Times New Roman"/>
        </w:rPr>
      </w:pPr>
      <w:r w:rsidRPr="00A446B5">
        <w:rPr>
          <w:rFonts w:eastAsiaTheme="minorEastAsia" w:cs="Times New Roman"/>
        </w:rPr>
        <w:lastRenderedPageBreak/>
        <w:t>The efficiency is thus calculated,</w:t>
      </w:r>
    </w:p>
    <w:p w14:paraId="50EE3A96" w14:textId="77777777" w:rsidR="00C11F02" w:rsidRPr="00E73F73" w:rsidRDefault="00C11F02" w:rsidP="00C11F02">
      <w:pPr>
        <w:rPr>
          <w:rFonts w:eastAsiaTheme="minorEastAsia"/>
        </w:rPr>
      </w:pPr>
      <m:oMathPara>
        <m:oMathParaPr>
          <m:jc m:val="left"/>
        </m:oMathParaPr>
        <m:oMath>
          <m:r>
            <w:rPr>
              <w:rFonts w:ascii="Cambria Math" w:eastAsiaTheme="minorEastAsia" w:hAnsi="Cambria Math"/>
            </w:rPr>
            <m:t>η=</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losses</m:t>
                  </m:r>
                </m:sub>
              </m:sSub>
            </m:den>
          </m:f>
          <m:r>
            <w:rPr>
              <w:rFonts w:ascii="Cambria Math" w:eastAsiaTheme="minorEastAsia" w:hAnsi="Cambria Math"/>
            </w:rPr>
            <m:t>×100</m:t>
          </m:r>
        </m:oMath>
      </m:oMathPara>
    </w:p>
    <w:p w14:paraId="5E4A6727" w14:textId="77777777" w:rsidR="00C11F02" w:rsidRPr="00E73F73" w:rsidRDefault="00C11F02" w:rsidP="00C11F02">
      <w:pPr>
        <w:rPr>
          <w:rFonts w:eastAsiaTheme="minorEastAsia"/>
        </w:rPr>
      </w:pPr>
      <m:oMathPara>
        <m:oMathParaPr>
          <m:jc m:val="left"/>
        </m:oMathParaPr>
        <m:oMath>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10+0.538</m:t>
              </m:r>
            </m:den>
          </m:f>
          <m:r>
            <w:rPr>
              <w:rFonts w:ascii="Cambria Math" w:eastAsiaTheme="minorEastAsia" w:hAnsi="Cambria Math"/>
            </w:rPr>
            <m:t>×100</m:t>
          </m:r>
        </m:oMath>
      </m:oMathPara>
    </w:p>
    <w:p w14:paraId="67643B20" w14:textId="77777777" w:rsidR="00C11F02" w:rsidRPr="00332C0E" w:rsidRDefault="00C11F02" w:rsidP="00C11F02">
      <w:pPr>
        <w:rPr>
          <w:rFonts w:eastAsiaTheme="minorEastAsia"/>
        </w:rPr>
      </w:pPr>
      <m:oMathPara>
        <m:oMathParaPr>
          <m:jc m:val="left"/>
        </m:oMathParaPr>
        <m:oMath>
          <m:r>
            <w:rPr>
              <w:rFonts w:ascii="Cambria Math" w:eastAsiaTheme="minorEastAsia" w:hAnsi="Cambria Math"/>
            </w:rPr>
            <m:t>η=94.9%</m:t>
          </m:r>
        </m:oMath>
      </m:oMathPara>
    </w:p>
    <w:p w14:paraId="0B3D336A" w14:textId="77777777" w:rsidR="00C11F02" w:rsidRDefault="00C11F02" w:rsidP="00C11F02">
      <w:pPr>
        <w:pStyle w:val="Heading3"/>
      </w:pPr>
      <w:bookmarkStart w:id="12" w:name="_Toc69729668"/>
      <w:r>
        <w:t>Sketch of Waveforms for Each Component</w:t>
      </w:r>
      <w:bookmarkEnd w:id="12"/>
    </w:p>
    <w:p w14:paraId="45EA157E" w14:textId="46719B8F" w:rsidR="00C11F02" w:rsidRDefault="00C11F02" w:rsidP="00C11F02">
      <w:r>
        <w:t>The expected waveforms for the components were sketched in Figure 2</w:t>
      </w:r>
      <w:r w:rsidR="00E50965">
        <w:t>.</w:t>
      </w:r>
    </w:p>
    <w:p w14:paraId="26253DE0" w14:textId="77777777" w:rsidR="00BE0B42" w:rsidRDefault="00031B17" w:rsidP="00A76D06">
      <w:pPr>
        <w:keepNext/>
        <w:jc w:val="center"/>
      </w:pPr>
      <w:r>
        <w:rPr>
          <w:noProof/>
        </w:rPr>
        <w:drawing>
          <wp:inline distT="0" distB="0" distL="0" distR="0" wp14:anchorId="26D3791C" wp14:editId="200E7CC4">
            <wp:extent cx="3954780" cy="4482524"/>
            <wp:effectExtent l="0" t="0" r="762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rotWithShape="1">
                    <a:blip r:embed="rId17">
                      <a:extLst>
                        <a:ext uri="{28A0092B-C50C-407E-A947-70E740481C1C}">
                          <a14:useLocalDpi xmlns:a14="http://schemas.microsoft.com/office/drawing/2010/main" val="0"/>
                        </a:ext>
                      </a:extLst>
                    </a:blip>
                    <a:srcRect l="27124" t="25054" r="42965" b="14674"/>
                    <a:stretch/>
                  </pic:blipFill>
                  <pic:spPr bwMode="auto">
                    <a:xfrm>
                      <a:off x="0" y="0"/>
                      <a:ext cx="3968920" cy="4498551"/>
                    </a:xfrm>
                    <a:prstGeom prst="rect">
                      <a:avLst/>
                    </a:prstGeom>
                    <a:ln>
                      <a:noFill/>
                    </a:ln>
                    <a:extLst>
                      <a:ext uri="{53640926-AAD7-44D8-BBD7-CCE9431645EC}">
                        <a14:shadowObscured xmlns:a14="http://schemas.microsoft.com/office/drawing/2010/main"/>
                      </a:ext>
                    </a:extLst>
                  </pic:spPr>
                </pic:pic>
              </a:graphicData>
            </a:graphic>
          </wp:inline>
        </w:drawing>
      </w:r>
    </w:p>
    <w:p w14:paraId="147CDB0B" w14:textId="1FD74358" w:rsidR="00031B17" w:rsidRPr="00F749F3" w:rsidRDefault="00BE0B42" w:rsidP="00A76D06">
      <w:pPr>
        <w:pStyle w:val="Caption"/>
        <w:jc w:val="center"/>
      </w:pPr>
      <w:bookmarkStart w:id="13" w:name="_Toc69686843"/>
      <w:bookmarkStart w:id="14" w:name="_Toc69706581"/>
      <w:bookmarkStart w:id="15" w:name="_Toc69727411"/>
      <w:r>
        <w:t xml:space="preserve">Figure </w:t>
      </w:r>
      <w:fldSimple w:instr=" SEQ Figure \* ARABIC ">
        <w:r w:rsidR="0046089F">
          <w:rPr>
            <w:noProof/>
          </w:rPr>
          <w:t>2</w:t>
        </w:r>
      </w:fldSimple>
      <w:r>
        <w:t xml:space="preserve"> Sketch of expected waveforms</w:t>
      </w:r>
      <w:bookmarkEnd w:id="13"/>
      <w:bookmarkEnd w:id="14"/>
      <w:bookmarkEnd w:id="15"/>
    </w:p>
    <w:p w14:paraId="40474E27" w14:textId="77777777" w:rsidR="00C11F02" w:rsidRDefault="00C11F02" w:rsidP="00C11F02">
      <w:pPr>
        <w:pStyle w:val="Heading3"/>
      </w:pPr>
      <w:bookmarkStart w:id="16" w:name="_Toc69729669"/>
      <w:r>
        <w:t>Critical Value of Load Resistance at Boundary of CCM and DCM</w:t>
      </w:r>
      <w:bookmarkEnd w:id="16"/>
    </w:p>
    <w:p w14:paraId="0A8DFDAC" w14:textId="77777777" w:rsidR="00C11F02" w:rsidRPr="00152051" w:rsidRDefault="00C11F02" w:rsidP="00C11F02">
      <w:pPr>
        <w:rPr>
          <w:rFonts w:cs="Times New Roman"/>
        </w:rPr>
      </w:pPr>
      <w:r>
        <w:rPr>
          <w:rFonts w:cs="Times New Roman"/>
        </w:rPr>
        <w:t>The critical value for the load resistance at the boundary of the Continuous Conduction Mode and Discontinuous Conduction Mode was calculated as follows,</w:t>
      </w:r>
    </w:p>
    <w:p w14:paraId="04495840" w14:textId="77777777" w:rsidR="00C11F02" w:rsidRPr="00D3375A"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num>
            <m:den>
              <m:r>
                <w:rPr>
                  <w:rFonts w:ascii="Cambria Math" w:eastAsiaTheme="minorEastAsia" w:hAnsi="Cambria Math"/>
                </w:rPr>
                <m:t>R</m:t>
              </m:r>
            </m:den>
          </m:f>
        </m:oMath>
      </m:oMathPara>
    </w:p>
    <w:p w14:paraId="0CCB3B89" w14:textId="77777777" w:rsidR="00C11F02" w:rsidRPr="00D3375A" w:rsidRDefault="00C11F02" w:rsidP="00C11F02">
      <w:pPr>
        <w:rPr>
          <w:rFonts w:eastAsiaTheme="minorEastAsia" w:cs="Times New Roman"/>
        </w:rPr>
      </w:pPr>
      <w:r w:rsidRPr="00D3375A">
        <w:rPr>
          <w:rFonts w:eastAsiaTheme="minorEastAsia" w:cs="Times New Roman"/>
        </w:rPr>
        <w:t>Find I</w:t>
      </w:r>
      <w:r w:rsidRPr="00D3375A">
        <w:rPr>
          <w:rFonts w:eastAsiaTheme="minorEastAsia" w:cs="Times New Roman"/>
          <w:vertAlign w:val="subscript"/>
        </w:rPr>
        <w:t>L</w:t>
      </w:r>
      <w:r w:rsidRPr="00D3375A">
        <w:rPr>
          <w:rFonts w:eastAsiaTheme="minorEastAsia" w:cs="Times New Roman"/>
        </w:rPr>
        <w:t xml:space="preserve"> minimum</w:t>
      </w:r>
    </w:p>
    <w:p w14:paraId="6BB7B7A8" w14:textId="77777777" w:rsidR="00C11F02" w:rsidRPr="00D3375A"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e>
              </m:d>
              <m:r>
                <w:rPr>
                  <w:rFonts w:ascii="Cambria Math" w:eastAsiaTheme="minorEastAsia" w:hAnsi="Cambria Math"/>
                </w:rPr>
                <m:t>DT</m:t>
              </m:r>
            </m:num>
            <m:den>
              <m:r>
                <w:rPr>
                  <w:rFonts w:ascii="Cambria Math" w:eastAsiaTheme="minorEastAsia" w:hAnsi="Cambria Math"/>
                </w:rPr>
                <m:t>2L</m:t>
              </m:r>
            </m:den>
          </m:f>
        </m:oMath>
      </m:oMathPara>
    </w:p>
    <w:p w14:paraId="020D8D6A" w14:textId="437AD737" w:rsidR="00C11F02" w:rsidRPr="00D3375A" w:rsidRDefault="00C11F02" w:rsidP="00C11F02">
      <w:pPr>
        <w:rPr>
          <w:rFonts w:eastAsiaTheme="minorEastAsia" w:cs="Times New Roman"/>
        </w:rPr>
      </w:pPr>
      <w:r w:rsidRPr="00D3375A">
        <w:rPr>
          <w:rFonts w:eastAsiaTheme="minorEastAsia" w:cs="Times New Roman"/>
        </w:rPr>
        <w:t>Equate the above equation to zero</w:t>
      </w:r>
      <w:r w:rsidR="00910A8C" w:rsidRPr="00D3375A">
        <w:rPr>
          <w:rFonts w:eastAsiaTheme="minorEastAsia" w:cs="Times New Roman"/>
        </w:rPr>
        <w:t>.</w:t>
      </w:r>
    </w:p>
    <w:p w14:paraId="5CF6C5D7" w14:textId="77777777" w:rsidR="00C11F02" w:rsidRPr="00D3375A" w:rsidRDefault="006D3A88" w:rsidP="00C11F02">
      <w:pPr>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e>
              </m:d>
              <m:r>
                <w:rPr>
                  <w:rFonts w:ascii="Cambria Math" w:eastAsiaTheme="minorEastAsia" w:hAnsi="Cambria Math"/>
                </w:rPr>
                <m:t>DT</m:t>
              </m:r>
            </m:num>
            <m:den>
              <m:r>
                <w:rPr>
                  <w:rFonts w:ascii="Cambria Math" w:eastAsiaTheme="minorEastAsia" w:hAnsi="Cambria Math"/>
                </w:rPr>
                <m:t>2L</m:t>
              </m:r>
            </m:den>
          </m:f>
          <m:r>
            <w:rPr>
              <w:rFonts w:ascii="Cambria Math" w:eastAsiaTheme="minorEastAsia" w:hAnsi="Cambria Math"/>
            </w:rPr>
            <m:t>=0</m:t>
          </m:r>
        </m:oMath>
      </m:oMathPara>
    </w:p>
    <w:p w14:paraId="0210BB01" w14:textId="77777777" w:rsidR="00C11F02" w:rsidRPr="00D3375A" w:rsidRDefault="00C11F02" w:rsidP="00C11F02">
      <w:pPr>
        <w:rPr>
          <w:rFonts w:eastAsiaTheme="minorEastAsia"/>
        </w:rPr>
      </w:pPr>
      <m:oMathPara>
        <m:oMathParaPr>
          <m:jc m:val="left"/>
        </m:oMathParaP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2L</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sw</m:t>
                  </m:r>
                </m:sub>
              </m:sSub>
            </m:num>
            <m:den>
              <m:d>
                <m:dPr>
                  <m:ctrlPr>
                    <w:rPr>
                      <w:rFonts w:ascii="Cambria Math" w:eastAsiaTheme="minorEastAsia" w:hAnsi="Cambria Math"/>
                      <w:i/>
                    </w:rPr>
                  </m:ctrlPr>
                </m:dPr>
                <m:e>
                  <m:r>
                    <w:rPr>
                      <w:rFonts w:ascii="Cambria Math" w:eastAsiaTheme="minorEastAsia" w:hAnsi="Cambria Math"/>
                    </w:rPr>
                    <m:t>1-D</m:t>
                  </m:r>
                </m:e>
              </m:d>
            </m:den>
          </m:f>
        </m:oMath>
      </m:oMathPara>
    </w:p>
    <w:p w14:paraId="56E2BD13" w14:textId="302A7693" w:rsidR="00C11F02" w:rsidRPr="00D3375A" w:rsidRDefault="00C11F02" w:rsidP="00C11F02">
      <w:pPr>
        <w:rPr>
          <w:rFonts w:eastAsiaTheme="minorEastAsia"/>
        </w:rPr>
      </w:pPr>
      <m:oMathPara>
        <m:oMathParaPr>
          <m:jc m:val="left"/>
        </m:oMathParaPr>
        <m:oMath>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2×133.4µ×125×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num>
            <m:den>
              <m:d>
                <m:dPr>
                  <m:ctrlPr>
                    <w:rPr>
                      <w:rFonts w:ascii="Cambria Math" w:eastAsiaTheme="minorEastAsia" w:hAnsi="Cambria Math"/>
                      <w:i/>
                    </w:rPr>
                  </m:ctrlPr>
                </m:dPr>
                <m:e>
                  <m:r>
                    <w:rPr>
                      <w:rFonts w:ascii="Cambria Math" w:eastAsiaTheme="minorEastAsia" w:hAnsi="Cambria Math"/>
                    </w:rPr>
                    <m:t>1-0.667</m:t>
                  </m:r>
                </m:e>
              </m:d>
            </m:den>
          </m:f>
        </m:oMath>
      </m:oMathPara>
    </w:p>
    <w:p w14:paraId="537C6615" w14:textId="47D22BA8" w:rsidR="00C11F02" w:rsidRPr="00EB26A4" w:rsidRDefault="00C11F02" w:rsidP="00C11F02">
      <w:pPr>
        <w:rPr>
          <w:rFonts w:eastAsiaTheme="minorEastAsia"/>
        </w:rPr>
      </w:pPr>
      <m:oMathPara>
        <m:oMathParaPr>
          <m:jc m:val="left"/>
        </m:oMathParaPr>
        <m:oMath>
          <m:r>
            <w:rPr>
              <w:rFonts w:ascii="Cambria Math" w:eastAsiaTheme="minorEastAsia" w:hAnsi="Cambria Math"/>
            </w:rPr>
            <m:t>R=100.15Ω</m:t>
          </m:r>
        </m:oMath>
      </m:oMathPara>
    </w:p>
    <w:p w14:paraId="66651ED9" w14:textId="77777777" w:rsidR="00C11F02" w:rsidRDefault="00C11F02" w:rsidP="00C11F02">
      <w:pPr>
        <w:pStyle w:val="Heading3"/>
      </w:pPr>
      <w:bookmarkStart w:id="17" w:name="_Toc69729670"/>
      <w:r>
        <w:t>Critical Value of Frequency at Boundary of CCM and DCM</w:t>
      </w:r>
      <w:bookmarkEnd w:id="17"/>
    </w:p>
    <w:p w14:paraId="505D6843" w14:textId="77777777" w:rsidR="00C11F02" w:rsidRDefault="00C11F02" w:rsidP="00C11F02">
      <w:pPr>
        <w:rPr>
          <w:rFonts w:cs="Times New Roman"/>
        </w:rPr>
      </w:pPr>
      <w:r>
        <w:rPr>
          <w:rFonts w:cs="Times New Roman"/>
        </w:rPr>
        <w:t>The critical value for the frequency at the boundary of the Continuous Conduction Mode and Discontinuous Conduction Mode was calculated as follows,</w:t>
      </w:r>
    </w:p>
    <w:p w14:paraId="2A75AEBA" w14:textId="77777777" w:rsidR="00C11F02" w:rsidRPr="005962D7"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sw</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R(1-D)</m:t>
              </m:r>
            </m:num>
            <m:den>
              <m:r>
                <w:rPr>
                  <w:rFonts w:ascii="Cambria Math" w:eastAsiaTheme="minorEastAsia" w:hAnsi="Cambria Math"/>
                </w:rPr>
                <m:t>2L</m:t>
              </m:r>
            </m:den>
          </m:f>
        </m:oMath>
      </m:oMathPara>
    </w:p>
    <w:p w14:paraId="7FBCEDFB" w14:textId="710B89E9" w:rsidR="00C11F02" w:rsidRPr="005962D7"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sw</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10(1-0.667)</m:t>
              </m:r>
            </m:num>
            <m:den>
              <m:r>
                <w:rPr>
                  <w:rFonts w:ascii="Cambria Math" w:eastAsiaTheme="minorEastAsia" w:hAnsi="Cambria Math"/>
                </w:rPr>
                <m:t>2×133.4µ</m:t>
              </m:r>
            </m:den>
          </m:f>
        </m:oMath>
      </m:oMathPara>
    </w:p>
    <w:p w14:paraId="0E02C347" w14:textId="7EB910C0" w:rsidR="00C11F02" w:rsidRPr="005962D7" w:rsidRDefault="006D3A88" w:rsidP="00C11F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sw</m:t>
              </m:r>
            </m:sub>
          </m:sSub>
          <m:r>
            <w:rPr>
              <w:rFonts w:ascii="Cambria Math" w:eastAsiaTheme="minorEastAsia" w:hAnsi="Cambria Math"/>
            </w:rPr>
            <m:t>=12.48KHz</m:t>
          </m:r>
        </m:oMath>
      </m:oMathPara>
    </w:p>
    <w:p w14:paraId="1B0A2F78" w14:textId="77777777" w:rsidR="00C11F02" w:rsidRDefault="00C11F02" w:rsidP="00ED749A">
      <w:pPr>
        <w:pStyle w:val="Heading2"/>
      </w:pPr>
      <w:bookmarkStart w:id="18" w:name="_Toc69729671"/>
      <w:r>
        <w:t>HARDWARE AND SOFTWARE REQUIREMENTS</w:t>
      </w:r>
      <w:bookmarkEnd w:id="18"/>
    </w:p>
    <w:p w14:paraId="70CBDCAB" w14:textId="77777777" w:rsidR="00C11F02" w:rsidRDefault="00C11F02" w:rsidP="00C11F02">
      <w:pPr>
        <w:rPr>
          <w:rFonts w:cs="Times New Roman"/>
        </w:rPr>
      </w:pPr>
      <w:r>
        <w:t>The hardware used for this experiment was a University of Greenwich desktop computer at the Nelson building on Medway campus which has a core i5 8</w:t>
      </w:r>
      <w:r w:rsidRPr="0088567B">
        <w:rPr>
          <w:vertAlign w:val="superscript"/>
        </w:rPr>
        <w:t>th</w:t>
      </w:r>
      <w:r>
        <w:t xml:space="preserve"> generation processor. The software used for this lab were MATLAB Simulink</w:t>
      </w:r>
      <w:r w:rsidRPr="00744EA0">
        <w:rPr>
          <w:rFonts w:cs="Times New Roman"/>
          <w:vertAlign w:val="superscript"/>
        </w:rPr>
        <w:t>©</w:t>
      </w:r>
      <w:r>
        <w:rPr>
          <w:rFonts w:cs="Times New Roman"/>
        </w:rPr>
        <w:t xml:space="preserve"> and Proteus.</w:t>
      </w:r>
    </w:p>
    <w:p w14:paraId="57DD704D" w14:textId="7B7BA8B0" w:rsidR="00C11F02" w:rsidRDefault="00375E72" w:rsidP="00ED749A">
      <w:pPr>
        <w:pStyle w:val="Heading2"/>
      </w:pPr>
      <w:bookmarkStart w:id="19" w:name="_Toc69729672"/>
      <w:r>
        <w:t>PROCEDURE</w:t>
      </w:r>
      <w:bookmarkEnd w:id="19"/>
    </w:p>
    <w:p w14:paraId="3E321285" w14:textId="65150C20" w:rsidR="001E160E" w:rsidRDefault="00E7190A" w:rsidP="001E160E">
      <w:pPr>
        <w:rPr>
          <w:lang w:val="en-US"/>
        </w:rPr>
      </w:pPr>
      <w:r>
        <w:rPr>
          <w:lang w:val="en-US"/>
        </w:rPr>
        <w:t xml:space="preserve">The non-ideal characteristics for the MOSFET and diode were included in the </w:t>
      </w:r>
      <w:r w:rsidR="003F1957">
        <w:rPr>
          <w:lang w:val="en-US"/>
        </w:rPr>
        <w:t xml:space="preserve">designed circuit as shown in Figure 1. The </w:t>
      </w:r>
      <w:r w:rsidR="009D7B5B">
        <w:rPr>
          <w:lang w:val="en-US"/>
        </w:rPr>
        <w:t>inductor resistance R</w:t>
      </w:r>
      <w:r w:rsidR="009D7B5B" w:rsidRPr="009D7B5B">
        <w:rPr>
          <w:vertAlign w:val="subscript"/>
          <w:lang w:val="en-US"/>
        </w:rPr>
        <w:t>L</w:t>
      </w:r>
      <w:r w:rsidR="009D7B5B">
        <w:rPr>
          <w:lang w:val="en-US"/>
        </w:rPr>
        <w:t xml:space="preserve"> was added to</w:t>
      </w:r>
      <w:r w:rsidR="007F13D7">
        <w:rPr>
          <w:lang w:val="en-US"/>
        </w:rPr>
        <w:t xml:space="preserve"> the inductor as a resistor in series with it.</w:t>
      </w:r>
      <w:r w:rsidR="001761B0">
        <w:rPr>
          <w:lang w:val="en-US"/>
        </w:rPr>
        <w:t xml:space="preserve"> The waveforms </w:t>
      </w:r>
      <w:r w:rsidR="00AD4F1B">
        <w:rPr>
          <w:lang w:val="en-US"/>
        </w:rPr>
        <w:t xml:space="preserve">of each components over </w:t>
      </w:r>
      <w:r w:rsidR="00D21400">
        <w:rPr>
          <w:lang w:val="en-US"/>
        </w:rPr>
        <w:t>3 switching intervals are shown below</w:t>
      </w:r>
      <w:r w:rsidR="00AE22B6">
        <w:rPr>
          <w:lang w:val="en-US"/>
        </w:rPr>
        <w:t>.</w:t>
      </w:r>
    </w:p>
    <w:p w14:paraId="00EC538A" w14:textId="133039AD" w:rsidR="00824E23" w:rsidRPr="00097572" w:rsidRDefault="00824E23" w:rsidP="00097572">
      <w:pPr>
        <w:pStyle w:val="ListParagraph"/>
        <w:numPr>
          <w:ilvl w:val="0"/>
          <w:numId w:val="10"/>
        </w:numPr>
        <w:rPr>
          <w:i/>
          <w:iCs/>
          <w:sz w:val="24"/>
          <w:szCs w:val="24"/>
          <w:lang w:val="en-US"/>
        </w:rPr>
      </w:pPr>
      <w:r w:rsidRPr="00097572">
        <w:rPr>
          <w:i/>
          <w:iCs/>
          <w:sz w:val="24"/>
          <w:szCs w:val="24"/>
          <w:lang w:val="en-US"/>
        </w:rPr>
        <w:t>Inductor</w:t>
      </w:r>
    </w:p>
    <w:p w14:paraId="0320A064" w14:textId="77777777" w:rsidR="00331C2B" w:rsidRDefault="003C0DC5" w:rsidP="00014C87">
      <w:pPr>
        <w:keepNext/>
        <w:jc w:val="center"/>
      </w:pPr>
      <w:r>
        <w:rPr>
          <w:noProof/>
          <w:lang w:val="en-US"/>
        </w:rPr>
        <w:drawing>
          <wp:inline distT="0" distB="0" distL="0" distR="0" wp14:anchorId="5D322556" wp14:editId="3FB08233">
            <wp:extent cx="3901440" cy="1731140"/>
            <wp:effectExtent l="0" t="0" r="3810" b="254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2216" cy="1744796"/>
                    </a:xfrm>
                    <a:prstGeom prst="rect">
                      <a:avLst/>
                    </a:prstGeom>
                  </pic:spPr>
                </pic:pic>
              </a:graphicData>
            </a:graphic>
          </wp:inline>
        </w:drawing>
      </w:r>
    </w:p>
    <w:p w14:paraId="3C215D91" w14:textId="64478B51" w:rsidR="00824E23" w:rsidRDefault="00331C2B" w:rsidP="00A76D06">
      <w:pPr>
        <w:pStyle w:val="Caption"/>
        <w:jc w:val="center"/>
        <w:rPr>
          <w:lang w:val="en-US"/>
        </w:rPr>
      </w:pPr>
      <w:bookmarkStart w:id="20" w:name="_Toc69686844"/>
      <w:bookmarkStart w:id="21" w:name="_Toc69706582"/>
      <w:bookmarkStart w:id="22" w:name="_Toc69727412"/>
      <w:r>
        <w:t xml:space="preserve">Figure </w:t>
      </w:r>
      <w:fldSimple w:instr=" SEQ Figure \* ARABIC ">
        <w:r w:rsidR="0046089F">
          <w:rPr>
            <w:noProof/>
          </w:rPr>
          <w:t>3</w:t>
        </w:r>
      </w:fldSimple>
      <w:r>
        <w:t xml:space="preserve"> Inductor Current Waveform</w:t>
      </w:r>
      <w:bookmarkEnd w:id="20"/>
      <w:bookmarkEnd w:id="21"/>
      <w:bookmarkEnd w:id="22"/>
    </w:p>
    <w:p w14:paraId="1E7DB1A9" w14:textId="31097CD4" w:rsidR="00491AC6" w:rsidRDefault="00491AC6" w:rsidP="001E160E">
      <w:pPr>
        <w:rPr>
          <w:lang w:val="en-US"/>
        </w:rPr>
      </w:pPr>
      <w:r>
        <w:rPr>
          <w:lang w:val="en-US"/>
        </w:rPr>
        <w:t xml:space="preserve">The inductor ripple measured here is </w:t>
      </w:r>
      <w:r w:rsidR="00A44B6C">
        <w:rPr>
          <w:lang w:val="en-US"/>
        </w:rPr>
        <w:t>0.2091A</w:t>
      </w:r>
    </w:p>
    <w:p w14:paraId="77D690BF" w14:textId="77777777" w:rsidR="00331C2B" w:rsidRDefault="00224795" w:rsidP="00014C87">
      <w:pPr>
        <w:keepNext/>
        <w:jc w:val="center"/>
      </w:pPr>
      <w:r>
        <w:rPr>
          <w:noProof/>
          <w:lang w:val="en-US"/>
        </w:rPr>
        <w:lastRenderedPageBreak/>
        <w:drawing>
          <wp:inline distT="0" distB="0" distL="0" distR="0" wp14:anchorId="518E433D" wp14:editId="5F1D1613">
            <wp:extent cx="4114800" cy="1825811"/>
            <wp:effectExtent l="0" t="0" r="0" b="3175"/>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3860" cy="1838705"/>
                    </a:xfrm>
                    <a:prstGeom prst="rect">
                      <a:avLst/>
                    </a:prstGeom>
                  </pic:spPr>
                </pic:pic>
              </a:graphicData>
            </a:graphic>
          </wp:inline>
        </w:drawing>
      </w:r>
    </w:p>
    <w:p w14:paraId="54068D55" w14:textId="59E8C900" w:rsidR="00A44B6C" w:rsidRDefault="00331C2B" w:rsidP="00A76D06">
      <w:pPr>
        <w:pStyle w:val="Caption"/>
        <w:jc w:val="center"/>
        <w:rPr>
          <w:lang w:val="en-US"/>
        </w:rPr>
      </w:pPr>
      <w:bookmarkStart w:id="23" w:name="_Toc69686845"/>
      <w:bookmarkStart w:id="24" w:name="_Toc69706583"/>
      <w:bookmarkStart w:id="25" w:name="_Toc69727413"/>
      <w:r>
        <w:t xml:space="preserve">Figure </w:t>
      </w:r>
      <w:fldSimple w:instr=" SEQ Figure \* ARABIC ">
        <w:r w:rsidR="0046089F">
          <w:rPr>
            <w:noProof/>
          </w:rPr>
          <w:t>4</w:t>
        </w:r>
      </w:fldSimple>
      <w:r>
        <w:t xml:space="preserve"> Inductor Voltage Waveform</w:t>
      </w:r>
      <w:bookmarkEnd w:id="23"/>
      <w:bookmarkEnd w:id="24"/>
      <w:bookmarkEnd w:id="25"/>
    </w:p>
    <w:p w14:paraId="4C29B6E1" w14:textId="70FA312C" w:rsidR="002760CA" w:rsidRPr="000B22C0" w:rsidRDefault="009A000A" w:rsidP="000B22C0">
      <w:pPr>
        <w:pStyle w:val="ListParagraph"/>
        <w:numPr>
          <w:ilvl w:val="0"/>
          <w:numId w:val="10"/>
        </w:numPr>
        <w:rPr>
          <w:i/>
          <w:iCs/>
          <w:sz w:val="24"/>
          <w:szCs w:val="24"/>
          <w:lang w:val="en-US"/>
        </w:rPr>
      </w:pPr>
      <w:r w:rsidRPr="000B22C0">
        <w:rPr>
          <w:i/>
          <w:iCs/>
          <w:sz w:val="24"/>
          <w:szCs w:val="24"/>
          <w:lang w:val="en-US"/>
        </w:rPr>
        <w:t>Capacitor</w:t>
      </w:r>
    </w:p>
    <w:p w14:paraId="00131887" w14:textId="60A00756" w:rsidR="009A000A" w:rsidRDefault="009A000A" w:rsidP="001E160E">
      <w:pPr>
        <w:rPr>
          <w:lang w:val="en-US"/>
        </w:rPr>
      </w:pPr>
      <w:r>
        <w:rPr>
          <w:lang w:val="en-US"/>
        </w:rPr>
        <w:t>The waveform for the capacitor current and voltages over three switching cycles are given below</w:t>
      </w:r>
      <w:r w:rsidR="002233BD">
        <w:rPr>
          <w:lang w:val="en-US"/>
        </w:rPr>
        <w:t>.</w:t>
      </w:r>
    </w:p>
    <w:p w14:paraId="3DEB4A44" w14:textId="77777777" w:rsidR="00331C2B" w:rsidRDefault="00324300" w:rsidP="00014C87">
      <w:pPr>
        <w:keepNext/>
        <w:jc w:val="center"/>
      </w:pPr>
      <w:r>
        <w:rPr>
          <w:noProof/>
          <w:lang w:val="en-US"/>
        </w:rPr>
        <w:drawing>
          <wp:inline distT="0" distB="0" distL="0" distR="0" wp14:anchorId="52291356" wp14:editId="2FB75FEC">
            <wp:extent cx="4008120" cy="1778476"/>
            <wp:effectExtent l="0" t="0" r="0" b="0"/>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33990" cy="1789955"/>
                    </a:xfrm>
                    <a:prstGeom prst="rect">
                      <a:avLst/>
                    </a:prstGeom>
                  </pic:spPr>
                </pic:pic>
              </a:graphicData>
            </a:graphic>
          </wp:inline>
        </w:drawing>
      </w:r>
    </w:p>
    <w:p w14:paraId="1DE60D49" w14:textId="170C325B" w:rsidR="009A000A" w:rsidRDefault="00331C2B" w:rsidP="00A76D06">
      <w:pPr>
        <w:pStyle w:val="Caption"/>
        <w:jc w:val="center"/>
        <w:rPr>
          <w:lang w:val="en-US"/>
        </w:rPr>
      </w:pPr>
      <w:bookmarkStart w:id="26" w:name="_Toc69686846"/>
      <w:bookmarkStart w:id="27" w:name="_Toc69706584"/>
      <w:bookmarkStart w:id="28" w:name="_Toc69727414"/>
      <w:r>
        <w:t xml:space="preserve">Figure </w:t>
      </w:r>
      <w:fldSimple w:instr=" SEQ Figure \* ARABIC ">
        <w:r w:rsidR="0046089F">
          <w:rPr>
            <w:noProof/>
          </w:rPr>
          <w:t>5</w:t>
        </w:r>
      </w:fldSimple>
      <w:r>
        <w:t xml:space="preserve"> Capacitor Current Waveform</w:t>
      </w:r>
      <w:bookmarkEnd w:id="26"/>
      <w:bookmarkEnd w:id="27"/>
      <w:bookmarkEnd w:id="28"/>
    </w:p>
    <w:p w14:paraId="2F2C8063" w14:textId="77777777" w:rsidR="00331C2B" w:rsidRDefault="001C4A4E" w:rsidP="00014C87">
      <w:pPr>
        <w:keepNext/>
        <w:jc w:val="center"/>
      </w:pPr>
      <w:r>
        <w:rPr>
          <w:noProof/>
          <w:lang w:val="en-US"/>
        </w:rPr>
        <w:drawing>
          <wp:inline distT="0" distB="0" distL="0" distR="0" wp14:anchorId="1E6E6EFB" wp14:editId="34ABC43A">
            <wp:extent cx="4000500" cy="1775094"/>
            <wp:effectExtent l="0" t="0" r="0" b="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371" cy="1782580"/>
                    </a:xfrm>
                    <a:prstGeom prst="rect">
                      <a:avLst/>
                    </a:prstGeom>
                  </pic:spPr>
                </pic:pic>
              </a:graphicData>
            </a:graphic>
          </wp:inline>
        </w:drawing>
      </w:r>
    </w:p>
    <w:p w14:paraId="4EF723AA" w14:textId="7E3E7AF9" w:rsidR="00324300" w:rsidRDefault="00331C2B" w:rsidP="00A76D06">
      <w:pPr>
        <w:pStyle w:val="Caption"/>
        <w:jc w:val="center"/>
        <w:rPr>
          <w:lang w:val="en-US"/>
        </w:rPr>
      </w:pPr>
      <w:bookmarkStart w:id="29" w:name="_Toc69686847"/>
      <w:bookmarkStart w:id="30" w:name="_Toc69706585"/>
      <w:bookmarkStart w:id="31" w:name="_Toc69727415"/>
      <w:r>
        <w:t xml:space="preserve">Figure </w:t>
      </w:r>
      <w:fldSimple w:instr=" SEQ Figure \* ARABIC ">
        <w:r w:rsidR="0046089F">
          <w:rPr>
            <w:noProof/>
          </w:rPr>
          <w:t>6</w:t>
        </w:r>
      </w:fldSimple>
      <w:r>
        <w:t xml:space="preserve"> Capacitor Voltage Waveform</w:t>
      </w:r>
      <w:bookmarkEnd w:id="29"/>
      <w:bookmarkEnd w:id="30"/>
      <w:bookmarkEnd w:id="31"/>
    </w:p>
    <w:p w14:paraId="0E5C3C84" w14:textId="4ABD43BC" w:rsidR="001C4A4E" w:rsidRDefault="001C4A4E" w:rsidP="001E160E">
      <w:pPr>
        <w:rPr>
          <w:lang w:val="en-US"/>
        </w:rPr>
      </w:pPr>
      <w:r>
        <w:rPr>
          <w:lang w:val="en-US"/>
        </w:rPr>
        <w:t xml:space="preserve">The measured </w:t>
      </w:r>
      <w:r w:rsidR="003538D0">
        <w:rPr>
          <w:lang w:val="en-US"/>
        </w:rPr>
        <w:t xml:space="preserve">capacitor </w:t>
      </w:r>
      <w:r>
        <w:rPr>
          <w:lang w:val="en-US"/>
        </w:rPr>
        <w:t xml:space="preserve">voltage ripple is </w:t>
      </w:r>
      <w:r w:rsidR="005B510C">
        <w:rPr>
          <w:lang w:val="en-US"/>
        </w:rPr>
        <w:t>0.07187V</w:t>
      </w:r>
    </w:p>
    <w:p w14:paraId="52B7BD05" w14:textId="631DF70D" w:rsidR="005B510C" w:rsidRPr="000B22C0" w:rsidRDefault="00F671F9" w:rsidP="000B22C0">
      <w:pPr>
        <w:pStyle w:val="ListParagraph"/>
        <w:numPr>
          <w:ilvl w:val="0"/>
          <w:numId w:val="10"/>
        </w:numPr>
        <w:rPr>
          <w:i/>
          <w:iCs/>
          <w:sz w:val="24"/>
          <w:szCs w:val="24"/>
          <w:lang w:val="en-US"/>
        </w:rPr>
      </w:pPr>
      <w:r w:rsidRPr="000B22C0">
        <w:rPr>
          <w:i/>
          <w:iCs/>
          <w:sz w:val="24"/>
          <w:szCs w:val="24"/>
          <w:lang w:val="en-US"/>
        </w:rPr>
        <w:t xml:space="preserve">Load </w:t>
      </w:r>
    </w:p>
    <w:p w14:paraId="1CD30498" w14:textId="210F21A7" w:rsidR="00F671F9" w:rsidRDefault="00F671F9" w:rsidP="001E160E">
      <w:pPr>
        <w:rPr>
          <w:lang w:val="en-US"/>
        </w:rPr>
      </w:pPr>
      <w:r>
        <w:rPr>
          <w:lang w:val="en-US"/>
        </w:rPr>
        <w:t xml:space="preserve">The waveform for the </w:t>
      </w:r>
      <w:r w:rsidR="00601A7E">
        <w:rPr>
          <w:lang w:val="en-US"/>
        </w:rPr>
        <w:t xml:space="preserve">load voltage is a duplicate of the </w:t>
      </w:r>
      <w:r w:rsidR="00FD6476">
        <w:rPr>
          <w:lang w:val="en-US"/>
        </w:rPr>
        <w:t>capacitor</w:t>
      </w:r>
      <w:r w:rsidR="00601A7E">
        <w:rPr>
          <w:lang w:val="en-US"/>
        </w:rPr>
        <w:t>. The waveform for the load current is shown below</w:t>
      </w:r>
      <w:r w:rsidR="002233BD">
        <w:rPr>
          <w:lang w:val="en-US"/>
        </w:rPr>
        <w:t>.</w:t>
      </w:r>
    </w:p>
    <w:p w14:paraId="78BAE586" w14:textId="77777777" w:rsidR="00331C2B" w:rsidRDefault="002C5557" w:rsidP="00014C87">
      <w:pPr>
        <w:keepNext/>
        <w:jc w:val="center"/>
      </w:pPr>
      <w:r>
        <w:rPr>
          <w:noProof/>
          <w:lang w:val="en-US"/>
        </w:rPr>
        <w:lastRenderedPageBreak/>
        <w:drawing>
          <wp:inline distT="0" distB="0" distL="0" distR="0" wp14:anchorId="7ADB4D3E" wp14:editId="52D319FF">
            <wp:extent cx="4206240" cy="1866385"/>
            <wp:effectExtent l="0" t="0" r="3810" b="635"/>
            <wp:docPr id="19"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3056" cy="1873846"/>
                    </a:xfrm>
                    <a:prstGeom prst="rect">
                      <a:avLst/>
                    </a:prstGeom>
                  </pic:spPr>
                </pic:pic>
              </a:graphicData>
            </a:graphic>
          </wp:inline>
        </w:drawing>
      </w:r>
    </w:p>
    <w:p w14:paraId="126A2F57" w14:textId="17D0FCD2" w:rsidR="004A1196" w:rsidRDefault="00331C2B" w:rsidP="00A76D06">
      <w:pPr>
        <w:pStyle w:val="Caption"/>
        <w:jc w:val="center"/>
        <w:rPr>
          <w:lang w:val="en-US"/>
        </w:rPr>
      </w:pPr>
      <w:bookmarkStart w:id="32" w:name="_Toc69686848"/>
      <w:bookmarkStart w:id="33" w:name="_Toc69706586"/>
      <w:bookmarkStart w:id="34" w:name="_Toc69727416"/>
      <w:r>
        <w:t xml:space="preserve">Figure </w:t>
      </w:r>
      <w:fldSimple w:instr=" SEQ Figure \* ARABIC ">
        <w:r w:rsidR="0046089F">
          <w:rPr>
            <w:noProof/>
          </w:rPr>
          <w:t>7</w:t>
        </w:r>
      </w:fldSimple>
      <w:r>
        <w:t xml:space="preserve"> Load current waveform</w:t>
      </w:r>
      <w:bookmarkEnd w:id="32"/>
      <w:bookmarkEnd w:id="33"/>
      <w:bookmarkEnd w:id="34"/>
    </w:p>
    <w:p w14:paraId="6DB96F63" w14:textId="5B2FA192" w:rsidR="00601A7E" w:rsidRPr="000B22C0" w:rsidRDefault="00E9025D" w:rsidP="000B22C0">
      <w:pPr>
        <w:pStyle w:val="ListParagraph"/>
        <w:numPr>
          <w:ilvl w:val="0"/>
          <w:numId w:val="10"/>
        </w:numPr>
        <w:rPr>
          <w:i/>
          <w:iCs/>
          <w:sz w:val="24"/>
          <w:szCs w:val="24"/>
          <w:lang w:val="en-US"/>
        </w:rPr>
      </w:pPr>
      <w:r w:rsidRPr="000B22C0">
        <w:rPr>
          <w:i/>
          <w:iCs/>
          <w:sz w:val="24"/>
          <w:szCs w:val="24"/>
          <w:lang w:val="en-US"/>
        </w:rPr>
        <w:t>Switch (MOSFET)</w:t>
      </w:r>
    </w:p>
    <w:p w14:paraId="5CE1724F" w14:textId="77777777" w:rsidR="00331C2B" w:rsidRDefault="006B6536" w:rsidP="00014C87">
      <w:pPr>
        <w:keepNext/>
        <w:jc w:val="center"/>
      </w:pPr>
      <w:r>
        <w:rPr>
          <w:noProof/>
          <w:lang w:val="en-US"/>
        </w:rPr>
        <w:drawing>
          <wp:inline distT="0" distB="0" distL="0" distR="0" wp14:anchorId="4E8D89F4" wp14:editId="5EF53BBA">
            <wp:extent cx="4084320" cy="1812287"/>
            <wp:effectExtent l="0" t="0" r="0" b="0"/>
            <wp:docPr id="20" name="Picture 20"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 box and whisker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02967" cy="1820561"/>
                    </a:xfrm>
                    <a:prstGeom prst="rect">
                      <a:avLst/>
                    </a:prstGeom>
                  </pic:spPr>
                </pic:pic>
              </a:graphicData>
            </a:graphic>
          </wp:inline>
        </w:drawing>
      </w:r>
    </w:p>
    <w:p w14:paraId="0870106A" w14:textId="36E92D4D" w:rsidR="00E9025D" w:rsidRDefault="00331C2B" w:rsidP="00A76D06">
      <w:pPr>
        <w:pStyle w:val="Caption"/>
        <w:jc w:val="center"/>
        <w:rPr>
          <w:lang w:val="en-US"/>
        </w:rPr>
      </w:pPr>
      <w:bookmarkStart w:id="35" w:name="_Toc69686849"/>
      <w:bookmarkStart w:id="36" w:name="_Toc69706587"/>
      <w:bookmarkStart w:id="37" w:name="_Toc69727417"/>
      <w:r>
        <w:t xml:space="preserve">Figure </w:t>
      </w:r>
      <w:fldSimple w:instr=" SEQ Figure \* ARABIC ">
        <w:r w:rsidR="0046089F">
          <w:rPr>
            <w:noProof/>
          </w:rPr>
          <w:t>8</w:t>
        </w:r>
      </w:fldSimple>
      <w:r>
        <w:t xml:space="preserve"> Switch current waveform</w:t>
      </w:r>
      <w:bookmarkEnd w:id="35"/>
      <w:bookmarkEnd w:id="36"/>
      <w:r w:rsidR="002233BD">
        <w:t>.</w:t>
      </w:r>
      <w:bookmarkEnd w:id="37"/>
    </w:p>
    <w:p w14:paraId="347436F3" w14:textId="77777777" w:rsidR="00331C2B" w:rsidRDefault="00F84348" w:rsidP="00014C87">
      <w:pPr>
        <w:keepNext/>
        <w:jc w:val="center"/>
      </w:pPr>
      <w:r>
        <w:rPr>
          <w:noProof/>
          <w:lang w:val="en-US"/>
        </w:rPr>
        <w:drawing>
          <wp:inline distT="0" distB="0" distL="0" distR="0" wp14:anchorId="192079DC" wp14:editId="45FEA6EB">
            <wp:extent cx="4030980" cy="1788619"/>
            <wp:effectExtent l="0" t="0" r="7620" b="2540"/>
            <wp:docPr id="21" name="Picture 2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box and whisker 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45308" cy="1794977"/>
                    </a:xfrm>
                    <a:prstGeom prst="rect">
                      <a:avLst/>
                    </a:prstGeom>
                  </pic:spPr>
                </pic:pic>
              </a:graphicData>
            </a:graphic>
          </wp:inline>
        </w:drawing>
      </w:r>
    </w:p>
    <w:p w14:paraId="286CF21B" w14:textId="682D6DC4" w:rsidR="006B6536" w:rsidRDefault="00331C2B" w:rsidP="00A76D06">
      <w:pPr>
        <w:pStyle w:val="Caption"/>
        <w:jc w:val="center"/>
        <w:rPr>
          <w:lang w:val="en-US"/>
        </w:rPr>
      </w:pPr>
      <w:bookmarkStart w:id="38" w:name="_Toc69686850"/>
      <w:bookmarkStart w:id="39" w:name="_Toc69706588"/>
      <w:bookmarkStart w:id="40" w:name="_Toc69727418"/>
      <w:r>
        <w:t xml:space="preserve">Figure </w:t>
      </w:r>
      <w:fldSimple w:instr=" SEQ Figure \* ARABIC ">
        <w:r w:rsidR="0046089F">
          <w:rPr>
            <w:noProof/>
          </w:rPr>
          <w:t>9</w:t>
        </w:r>
      </w:fldSimple>
      <w:r>
        <w:t xml:space="preserve"> Switch voltage waveform</w:t>
      </w:r>
      <w:bookmarkEnd w:id="38"/>
      <w:bookmarkEnd w:id="39"/>
      <w:bookmarkEnd w:id="40"/>
    </w:p>
    <w:p w14:paraId="5F91B924" w14:textId="5DD5E9C0" w:rsidR="00E9025D" w:rsidRPr="000B22C0" w:rsidRDefault="00E9025D" w:rsidP="000B22C0">
      <w:pPr>
        <w:pStyle w:val="ListParagraph"/>
        <w:numPr>
          <w:ilvl w:val="0"/>
          <w:numId w:val="10"/>
        </w:numPr>
        <w:rPr>
          <w:i/>
          <w:iCs/>
          <w:sz w:val="24"/>
          <w:szCs w:val="24"/>
          <w:lang w:val="en-US"/>
        </w:rPr>
      </w:pPr>
      <w:r w:rsidRPr="000B22C0">
        <w:rPr>
          <w:i/>
          <w:iCs/>
          <w:sz w:val="24"/>
          <w:szCs w:val="24"/>
          <w:lang w:val="en-US"/>
        </w:rPr>
        <w:t>Diode</w:t>
      </w:r>
    </w:p>
    <w:p w14:paraId="10753B73" w14:textId="77777777" w:rsidR="00331C2B" w:rsidRDefault="00F84348" w:rsidP="00014C87">
      <w:pPr>
        <w:keepNext/>
        <w:jc w:val="center"/>
      </w:pPr>
      <w:r>
        <w:rPr>
          <w:noProof/>
          <w:lang w:val="en-US"/>
        </w:rPr>
        <w:lastRenderedPageBreak/>
        <w:drawing>
          <wp:inline distT="0" distB="0" distL="0" distR="0" wp14:anchorId="1CCCD305" wp14:editId="7421D6A7">
            <wp:extent cx="3893820" cy="1727759"/>
            <wp:effectExtent l="0" t="0" r="0" b="6350"/>
            <wp:docPr id="22" name="Picture 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16723" cy="1737921"/>
                    </a:xfrm>
                    <a:prstGeom prst="rect">
                      <a:avLst/>
                    </a:prstGeom>
                  </pic:spPr>
                </pic:pic>
              </a:graphicData>
            </a:graphic>
          </wp:inline>
        </w:drawing>
      </w:r>
    </w:p>
    <w:p w14:paraId="7C7651E3" w14:textId="22B7E923" w:rsidR="00331C2B" w:rsidRDefault="00331C2B" w:rsidP="00A76D06">
      <w:pPr>
        <w:pStyle w:val="Caption"/>
        <w:jc w:val="center"/>
      </w:pPr>
      <w:bookmarkStart w:id="41" w:name="_Toc69686851"/>
      <w:bookmarkStart w:id="42" w:name="_Toc69706589"/>
      <w:bookmarkStart w:id="43" w:name="_Toc69727419"/>
      <w:r>
        <w:t xml:space="preserve">Figure </w:t>
      </w:r>
      <w:fldSimple w:instr=" SEQ Figure \* ARABIC ">
        <w:r w:rsidR="0046089F">
          <w:rPr>
            <w:noProof/>
          </w:rPr>
          <w:t>10</w:t>
        </w:r>
      </w:fldSimple>
      <w:r>
        <w:t xml:space="preserve"> Diode current waveform</w:t>
      </w:r>
      <w:bookmarkEnd w:id="41"/>
      <w:bookmarkEnd w:id="42"/>
      <w:bookmarkEnd w:id="43"/>
    </w:p>
    <w:p w14:paraId="12DC6BBB" w14:textId="77777777" w:rsidR="00331C2B" w:rsidRDefault="00F84348" w:rsidP="00014C87">
      <w:pPr>
        <w:keepNext/>
        <w:jc w:val="center"/>
      </w:pPr>
      <w:r>
        <w:rPr>
          <w:noProof/>
          <w:lang w:val="en-US"/>
        </w:rPr>
        <w:drawing>
          <wp:inline distT="0" distB="0" distL="0" distR="0" wp14:anchorId="630782DC" wp14:editId="39B7E0A5">
            <wp:extent cx="4160520" cy="1846098"/>
            <wp:effectExtent l="0" t="0" r="0" b="1905"/>
            <wp:docPr id="23" name="Picture 2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77285" cy="1853537"/>
                    </a:xfrm>
                    <a:prstGeom prst="rect">
                      <a:avLst/>
                    </a:prstGeom>
                  </pic:spPr>
                </pic:pic>
              </a:graphicData>
            </a:graphic>
          </wp:inline>
        </w:drawing>
      </w:r>
    </w:p>
    <w:p w14:paraId="58F2344C" w14:textId="1A399C14" w:rsidR="00F671F9" w:rsidRDefault="00331C2B" w:rsidP="00A76D06">
      <w:pPr>
        <w:pStyle w:val="Caption"/>
        <w:jc w:val="center"/>
        <w:rPr>
          <w:lang w:val="en-US"/>
        </w:rPr>
      </w:pPr>
      <w:bookmarkStart w:id="44" w:name="_Toc69686852"/>
      <w:bookmarkStart w:id="45" w:name="_Toc69706590"/>
      <w:bookmarkStart w:id="46" w:name="_Toc69727420"/>
      <w:r>
        <w:t xml:space="preserve">Figure </w:t>
      </w:r>
      <w:fldSimple w:instr=" SEQ Figure \* ARABIC ">
        <w:r w:rsidR="0046089F">
          <w:rPr>
            <w:noProof/>
          </w:rPr>
          <w:t>11</w:t>
        </w:r>
      </w:fldSimple>
      <w:r>
        <w:t xml:space="preserve"> Diode voltage waveform</w:t>
      </w:r>
      <w:bookmarkEnd w:id="44"/>
      <w:bookmarkEnd w:id="45"/>
      <w:bookmarkEnd w:id="46"/>
    </w:p>
    <w:p w14:paraId="49B6A7D1" w14:textId="2CE078AE" w:rsidR="00F84348" w:rsidRPr="000B22C0" w:rsidRDefault="001A3ED0" w:rsidP="000B22C0">
      <w:pPr>
        <w:pStyle w:val="ListParagraph"/>
        <w:numPr>
          <w:ilvl w:val="0"/>
          <w:numId w:val="10"/>
        </w:numPr>
        <w:rPr>
          <w:i/>
          <w:iCs/>
          <w:sz w:val="24"/>
          <w:szCs w:val="24"/>
          <w:lang w:val="en-US"/>
        </w:rPr>
      </w:pPr>
      <w:r w:rsidRPr="000B22C0">
        <w:rPr>
          <w:i/>
          <w:iCs/>
          <w:sz w:val="24"/>
          <w:szCs w:val="24"/>
          <w:lang w:val="en-US"/>
        </w:rPr>
        <w:t>Power</w:t>
      </w:r>
    </w:p>
    <w:p w14:paraId="5DC1BDFF" w14:textId="1C982EE6" w:rsidR="001A3ED0" w:rsidRDefault="006D3D78" w:rsidP="001E160E">
      <w:pPr>
        <w:rPr>
          <w:lang w:val="en-US"/>
        </w:rPr>
      </w:pPr>
      <w:r>
        <w:rPr>
          <w:lang w:val="en-US"/>
        </w:rPr>
        <w:t>A power measurement block was used to measure the input and output power. Their waveforms are shown</w:t>
      </w:r>
      <w:r w:rsidR="00AA4CA3">
        <w:rPr>
          <w:lang w:val="en-US"/>
        </w:rPr>
        <w:t>.</w:t>
      </w:r>
    </w:p>
    <w:p w14:paraId="4BDE0A80" w14:textId="77777777" w:rsidR="00331C2B" w:rsidRDefault="006D3D78" w:rsidP="00014C87">
      <w:pPr>
        <w:keepNext/>
        <w:jc w:val="center"/>
      </w:pPr>
      <w:r>
        <w:rPr>
          <w:noProof/>
          <w:lang w:val="en-US"/>
        </w:rPr>
        <w:drawing>
          <wp:inline distT="0" distB="0" distL="0" distR="0" wp14:anchorId="54F3201C" wp14:editId="038A2390">
            <wp:extent cx="3825240" cy="1697328"/>
            <wp:effectExtent l="0" t="0" r="3810" b="0"/>
            <wp:docPr id="24" name="Picture 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line 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8938" cy="1703406"/>
                    </a:xfrm>
                    <a:prstGeom prst="rect">
                      <a:avLst/>
                    </a:prstGeom>
                  </pic:spPr>
                </pic:pic>
              </a:graphicData>
            </a:graphic>
          </wp:inline>
        </w:drawing>
      </w:r>
    </w:p>
    <w:p w14:paraId="28F6C55E" w14:textId="050FF6B7" w:rsidR="006D3D78" w:rsidRDefault="00331C2B" w:rsidP="00A76D06">
      <w:pPr>
        <w:pStyle w:val="Caption"/>
        <w:jc w:val="center"/>
        <w:rPr>
          <w:lang w:val="en-US"/>
        </w:rPr>
      </w:pPr>
      <w:bookmarkStart w:id="47" w:name="_Toc69686853"/>
      <w:bookmarkStart w:id="48" w:name="_Toc69706591"/>
      <w:bookmarkStart w:id="49" w:name="_Toc69727421"/>
      <w:r>
        <w:t xml:space="preserve">Figure </w:t>
      </w:r>
      <w:fldSimple w:instr=" SEQ Figure \* ARABIC ">
        <w:r w:rsidR="0046089F">
          <w:rPr>
            <w:noProof/>
          </w:rPr>
          <w:t>12</w:t>
        </w:r>
      </w:fldSimple>
      <w:r>
        <w:t xml:space="preserve"> Input power waveform</w:t>
      </w:r>
      <w:bookmarkEnd w:id="47"/>
      <w:bookmarkEnd w:id="48"/>
      <w:bookmarkEnd w:id="49"/>
    </w:p>
    <w:p w14:paraId="05B2E944" w14:textId="1C66B2AD" w:rsidR="006D3D78" w:rsidRDefault="00060625" w:rsidP="001E160E">
      <w:pPr>
        <w:rPr>
          <w:lang w:val="en-US"/>
        </w:rPr>
      </w:pPr>
      <w:r>
        <w:rPr>
          <w:lang w:val="en-US"/>
        </w:rPr>
        <w:t>The value for the input power was measured as 9.806W</w:t>
      </w:r>
      <w:r w:rsidR="004F7E6B">
        <w:rPr>
          <w:lang w:val="en-US"/>
        </w:rPr>
        <w:t>.</w:t>
      </w:r>
    </w:p>
    <w:p w14:paraId="3AFF4D8D" w14:textId="77777777" w:rsidR="00331C2B" w:rsidRDefault="00944EF2" w:rsidP="00014C87">
      <w:pPr>
        <w:keepNext/>
        <w:jc w:val="center"/>
      </w:pPr>
      <w:r>
        <w:rPr>
          <w:noProof/>
          <w:lang w:val="en-US"/>
        </w:rPr>
        <w:lastRenderedPageBreak/>
        <w:drawing>
          <wp:inline distT="0" distB="0" distL="0" distR="0" wp14:anchorId="124A1A1F" wp14:editId="4467D770">
            <wp:extent cx="3985260" cy="1768332"/>
            <wp:effectExtent l="0" t="0" r="0" b="3810"/>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14458" cy="1781288"/>
                    </a:xfrm>
                    <a:prstGeom prst="rect">
                      <a:avLst/>
                    </a:prstGeom>
                  </pic:spPr>
                </pic:pic>
              </a:graphicData>
            </a:graphic>
          </wp:inline>
        </w:drawing>
      </w:r>
    </w:p>
    <w:p w14:paraId="2AE148C0" w14:textId="70D4F287" w:rsidR="004F7E6B" w:rsidRDefault="00331C2B" w:rsidP="00A76D06">
      <w:pPr>
        <w:pStyle w:val="Caption"/>
        <w:jc w:val="center"/>
        <w:rPr>
          <w:lang w:val="en-US"/>
        </w:rPr>
      </w:pPr>
      <w:bookmarkStart w:id="50" w:name="_Toc69686854"/>
      <w:bookmarkStart w:id="51" w:name="_Toc69706592"/>
      <w:bookmarkStart w:id="52" w:name="_Toc69727422"/>
      <w:r>
        <w:t xml:space="preserve">Figure </w:t>
      </w:r>
      <w:fldSimple w:instr=" SEQ Figure \* ARABIC ">
        <w:r w:rsidR="0046089F">
          <w:rPr>
            <w:noProof/>
          </w:rPr>
          <w:t>13</w:t>
        </w:r>
      </w:fldSimple>
      <w:r>
        <w:t xml:space="preserve"> Output power waveform</w:t>
      </w:r>
      <w:bookmarkEnd w:id="50"/>
      <w:bookmarkEnd w:id="51"/>
      <w:bookmarkEnd w:id="52"/>
    </w:p>
    <w:p w14:paraId="1BB7D632" w14:textId="0097E4DE" w:rsidR="00944EF2" w:rsidRDefault="00944EF2" w:rsidP="001E160E">
      <w:pPr>
        <w:rPr>
          <w:lang w:val="en-US"/>
        </w:rPr>
      </w:pPr>
      <w:r>
        <w:rPr>
          <w:lang w:val="en-US"/>
        </w:rPr>
        <w:t xml:space="preserve">The value for the output power is measured as </w:t>
      </w:r>
      <w:r w:rsidR="00194F84">
        <w:rPr>
          <w:lang w:val="en-US"/>
        </w:rPr>
        <w:t>9.412</w:t>
      </w:r>
      <w:r w:rsidR="00E603E4">
        <w:rPr>
          <w:lang w:val="en-US"/>
        </w:rPr>
        <w:t>W</w:t>
      </w:r>
    </w:p>
    <w:p w14:paraId="5E33B74B" w14:textId="6DDC81CB" w:rsidR="00C07F00" w:rsidRPr="000B22C0" w:rsidRDefault="00C07F00" w:rsidP="000B22C0">
      <w:pPr>
        <w:pStyle w:val="ListParagraph"/>
        <w:numPr>
          <w:ilvl w:val="0"/>
          <w:numId w:val="10"/>
        </w:numPr>
        <w:rPr>
          <w:i/>
          <w:iCs/>
          <w:sz w:val="24"/>
          <w:szCs w:val="24"/>
          <w:lang w:val="en-US"/>
        </w:rPr>
      </w:pPr>
      <w:r w:rsidRPr="000B22C0">
        <w:rPr>
          <w:i/>
          <w:iCs/>
          <w:sz w:val="24"/>
          <w:szCs w:val="24"/>
          <w:lang w:val="en-US"/>
        </w:rPr>
        <w:t>Voltage Conversion Ratio and Efficiency</w:t>
      </w:r>
    </w:p>
    <w:p w14:paraId="16F4A646" w14:textId="04AB8832" w:rsidR="004B3657" w:rsidRDefault="004B3657" w:rsidP="001E160E">
      <w:pPr>
        <w:rPr>
          <w:lang w:val="en-US"/>
        </w:rPr>
      </w:pPr>
      <w:r>
        <w:rPr>
          <w:lang w:val="en-US"/>
        </w:rPr>
        <w:t>The</w:t>
      </w:r>
      <w:r w:rsidR="000636FA">
        <w:rPr>
          <w:lang w:val="en-US"/>
        </w:rPr>
        <w:t xml:space="preserve"> calculated and measured </w:t>
      </w:r>
      <w:r>
        <w:rPr>
          <w:lang w:val="en-US"/>
        </w:rPr>
        <w:t xml:space="preserve">conversion </w:t>
      </w:r>
      <w:r w:rsidR="000636FA">
        <w:rPr>
          <w:lang w:val="en-US"/>
        </w:rPr>
        <w:t xml:space="preserve">ratios </w:t>
      </w:r>
      <w:r>
        <w:rPr>
          <w:lang w:val="en-US"/>
        </w:rPr>
        <w:t>and eff</w:t>
      </w:r>
      <w:r w:rsidR="000636FA">
        <w:rPr>
          <w:lang w:val="en-US"/>
        </w:rPr>
        <w:t>iciencies</w:t>
      </w:r>
      <w:r>
        <w:rPr>
          <w:lang w:val="en-US"/>
        </w:rPr>
        <w:t xml:space="preserve"> are shown below</w:t>
      </w:r>
      <w:r w:rsidR="00AA4CA3">
        <w:rPr>
          <w:lang w:val="en-US"/>
        </w:rPr>
        <w:t>.</w:t>
      </w:r>
    </w:p>
    <w:p w14:paraId="125F9D1D" w14:textId="6ABEBA95" w:rsidR="00CF0918" w:rsidRDefault="00CF0918" w:rsidP="00A76D06">
      <w:pPr>
        <w:pStyle w:val="Caption"/>
        <w:keepNext/>
        <w:jc w:val="center"/>
      </w:pPr>
      <w:bookmarkStart w:id="53" w:name="_Toc69686815"/>
      <w:bookmarkStart w:id="54" w:name="_Toc69686893"/>
      <w:bookmarkStart w:id="55" w:name="_Toc69706615"/>
      <w:bookmarkStart w:id="56" w:name="_Toc69727446"/>
      <w:r>
        <w:t xml:space="preserve">Table </w:t>
      </w:r>
      <w:fldSimple w:instr=" SEQ Table \* ARABIC ">
        <w:r w:rsidR="00D35DB5">
          <w:rPr>
            <w:noProof/>
          </w:rPr>
          <w:t>1</w:t>
        </w:r>
      </w:fldSimple>
      <w:r>
        <w:t xml:space="preserve"> Calculated and Measured Conversion Ratio and Efficiency</w:t>
      </w:r>
      <w:bookmarkEnd w:id="53"/>
      <w:bookmarkEnd w:id="54"/>
      <w:bookmarkEnd w:id="55"/>
      <w:bookmarkEnd w:id="56"/>
    </w:p>
    <w:tbl>
      <w:tblPr>
        <w:tblStyle w:val="TableGrid"/>
        <w:tblW w:w="0" w:type="auto"/>
        <w:tblLook w:val="04A0" w:firstRow="1" w:lastRow="0" w:firstColumn="1" w:lastColumn="0" w:noHBand="0" w:noVBand="1"/>
      </w:tblPr>
      <w:tblGrid>
        <w:gridCol w:w="2365"/>
        <w:gridCol w:w="2338"/>
        <w:gridCol w:w="2312"/>
        <w:gridCol w:w="2001"/>
      </w:tblGrid>
      <w:tr w:rsidR="00F56F1A" w14:paraId="2923909F" w14:textId="4175BF66" w:rsidTr="00F56F1A">
        <w:tc>
          <w:tcPr>
            <w:tcW w:w="2365" w:type="dxa"/>
          </w:tcPr>
          <w:p w14:paraId="0F3FA7F2" w14:textId="77777777" w:rsidR="00F56F1A" w:rsidRDefault="00F56F1A" w:rsidP="001E160E">
            <w:pPr>
              <w:rPr>
                <w:lang w:val="en-US"/>
              </w:rPr>
            </w:pPr>
          </w:p>
        </w:tc>
        <w:tc>
          <w:tcPr>
            <w:tcW w:w="2338" w:type="dxa"/>
          </w:tcPr>
          <w:p w14:paraId="181A9A27" w14:textId="34AE2C41" w:rsidR="00F56F1A" w:rsidRDefault="00F56F1A" w:rsidP="001E160E">
            <w:pPr>
              <w:rPr>
                <w:lang w:val="en-US"/>
              </w:rPr>
            </w:pPr>
            <w:r>
              <w:rPr>
                <w:lang w:val="en-US"/>
              </w:rPr>
              <w:t>Calculated</w:t>
            </w:r>
          </w:p>
        </w:tc>
        <w:tc>
          <w:tcPr>
            <w:tcW w:w="2312" w:type="dxa"/>
          </w:tcPr>
          <w:p w14:paraId="4F988498" w14:textId="7B8956D6" w:rsidR="00F56F1A" w:rsidRDefault="00F56F1A" w:rsidP="001E160E">
            <w:pPr>
              <w:rPr>
                <w:lang w:val="en-US"/>
              </w:rPr>
            </w:pPr>
            <w:r>
              <w:rPr>
                <w:lang w:val="en-US"/>
              </w:rPr>
              <w:t>Measured</w:t>
            </w:r>
          </w:p>
        </w:tc>
        <w:tc>
          <w:tcPr>
            <w:tcW w:w="2001" w:type="dxa"/>
          </w:tcPr>
          <w:p w14:paraId="5D3C7329" w14:textId="2D2D6345" w:rsidR="00F56F1A" w:rsidRDefault="00F56F1A" w:rsidP="001E160E">
            <w:pPr>
              <w:rPr>
                <w:lang w:val="en-US"/>
              </w:rPr>
            </w:pPr>
            <w:r>
              <w:rPr>
                <w:lang w:val="en-US"/>
              </w:rPr>
              <w:t>Error</w:t>
            </w:r>
            <w:r w:rsidR="00783DC5">
              <w:rPr>
                <w:lang w:val="en-US"/>
              </w:rPr>
              <w:t xml:space="preserve"> (%)</w:t>
            </w:r>
          </w:p>
        </w:tc>
      </w:tr>
      <w:tr w:rsidR="00F56F1A" w14:paraId="70D34461" w14:textId="6A064673" w:rsidTr="00F56F1A">
        <w:tc>
          <w:tcPr>
            <w:tcW w:w="2365" w:type="dxa"/>
          </w:tcPr>
          <w:p w14:paraId="546FE1CD" w14:textId="4FF5A781" w:rsidR="00F56F1A" w:rsidRDefault="00F56F1A" w:rsidP="001E160E">
            <w:pPr>
              <w:rPr>
                <w:lang w:val="en-US"/>
              </w:rPr>
            </w:pPr>
            <w:r>
              <w:rPr>
                <w:lang w:val="en-US"/>
              </w:rPr>
              <w:t>Conversion Ratio</w:t>
            </w:r>
          </w:p>
        </w:tc>
        <w:tc>
          <w:tcPr>
            <w:tcW w:w="2338" w:type="dxa"/>
          </w:tcPr>
          <w:p w14:paraId="63365E98" w14:textId="5F32F5D7" w:rsidR="00F56F1A" w:rsidRDefault="00F56F1A" w:rsidP="001E160E">
            <w:pPr>
              <w:rPr>
                <w:lang w:val="en-US"/>
              </w:rPr>
            </w:pPr>
            <w:r>
              <w:rPr>
                <w:lang w:val="en-US"/>
              </w:rPr>
              <w:t>0.686</w:t>
            </w:r>
          </w:p>
        </w:tc>
        <w:tc>
          <w:tcPr>
            <w:tcW w:w="2312" w:type="dxa"/>
          </w:tcPr>
          <w:p w14:paraId="37D7E75A" w14:textId="7F5E36AC" w:rsidR="00F56F1A" w:rsidRDefault="00F56F1A" w:rsidP="001E160E">
            <w:pPr>
              <w:rPr>
                <w:lang w:val="en-US"/>
              </w:rPr>
            </w:pPr>
            <w:r>
              <w:rPr>
                <w:lang w:val="en-US"/>
              </w:rPr>
              <w:t>0.648</w:t>
            </w:r>
          </w:p>
        </w:tc>
        <w:tc>
          <w:tcPr>
            <w:tcW w:w="2001" w:type="dxa"/>
          </w:tcPr>
          <w:p w14:paraId="0DC9A111" w14:textId="1F2B5E32" w:rsidR="00F56F1A" w:rsidRDefault="00783DC5" w:rsidP="001E160E">
            <w:pPr>
              <w:rPr>
                <w:lang w:val="en-US"/>
              </w:rPr>
            </w:pPr>
            <w:r>
              <w:rPr>
                <w:lang w:val="en-US"/>
              </w:rPr>
              <w:t>5.5</w:t>
            </w:r>
          </w:p>
        </w:tc>
      </w:tr>
      <w:tr w:rsidR="00F56F1A" w14:paraId="05ADC671" w14:textId="7D515D5F" w:rsidTr="00F56F1A">
        <w:tc>
          <w:tcPr>
            <w:tcW w:w="2365" w:type="dxa"/>
          </w:tcPr>
          <w:p w14:paraId="73F33186" w14:textId="55F62DAD" w:rsidR="00F56F1A" w:rsidRDefault="00F56F1A" w:rsidP="001E160E">
            <w:pPr>
              <w:rPr>
                <w:lang w:val="en-US"/>
              </w:rPr>
            </w:pPr>
            <w:r>
              <w:rPr>
                <w:lang w:val="en-US"/>
              </w:rPr>
              <w:t>Efficiency</w:t>
            </w:r>
          </w:p>
        </w:tc>
        <w:tc>
          <w:tcPr>
            <w:tcW w:w="2338" w:type="dxa"/>
          </w:tcPr>
          <w:p w14:paraId="53BFDE49" w14:textId="5E1906BE" w:rsidR="00F56F1A" w:rsidRDefault="00F56F1A" w:rsidP="001E160E">
            <w:pPr>
              <w:rPr>
                <w:lang w:val="en-US"/>
              </w:rPr>
            </w:pPr>
            <w:r>
              <w:rPr>
                <w:lang w:val="en-US"/>
              </w:rPr>
              <w:t>94.9 %</w:t>
            </w:r>
          </w:p>
        </w:tc>
        <w:tc>
          <w:tcPr>
            <w:tcW w:w="2312" w:type="dxa"/>
          </w:tcPr>
          <w:p w14:paraId="02BF730F" w14:textId="6FF1F5A5" w:rsidR="00F56F1A" w:rsidRDefault="00F56F1A" w:rsidP="001E160E">
            <w:pPr>
              <w:rPr>
                <w:lang w:val="en-US"/>
              </w:rPr>
            </w:pPr>
            <w:r>
              <w:rPr>
                <w:lang w:val="en-US"/>
              </w:rPr>
              <w:t>95.9 %</w:t>
            </w:r>
          </w:p>
        </w:tc>
        <w:tc>
          <w:tcPr>
            <w:tcW w:w="2001" w:type="dxa"/>
          </w:tcPr>
          <w:p w14:paraId="3577F4B5" w14:textId="62B97D73" w:rsidR="00F56F1A" w:rsidRDefault="00994714" w:rsidP="001E160E">
            <w:pPr>
              <w:rPr>
                <w:lang w:val="en-US"/>
              </w:rPr>
            </w:pPr>
            <w:r>
              <w:rPr>
                <w:lang w:val="en-US"/>
              </w:rPr>
              <w:t>1</w:t>
            </w:r>
          </w:p>
        </w:tc>
      </w:tr>
    </w:tbl>
    <w:p w14:paraId="0549AFFA" w14:textId="77777777" w:rsidR="004B3657" w:rsidRDefault="004B3657" w:rsidP="001E160E">
      <w:pPr>
        <w:rPr>
          <w:lang w:val="en-US"/>
        </w:rPr>
      </w:pPr>
    </w:p>
    <w:p w14:paraId="76D053A5" w14:textId="76660D04" w:rsidR="00CB5A21" w:rsidRDefault="00CB5A21" w:rsidP="001E160E">
      <w:pPr>
        <w:rPr>
          <w:lang w:val="en-US"/>
        </w:rPr>
      </w:pPr>
      <w:r>
        <w:rPr>
          <w:lang w:val="en-US"/>
        </w:rPr>
        <w:t xml:space="preserve">Investigating Impacts of </w:t>
      </w:r>
      <w:r w:rsidR="00B16E62">
        <w:rPr>
          <w:lang w:val="en-US"/>
        </w:rPr>
        <w:t xml:space="preserve">Changing </w:t>
      </w:r>
      <w:r w:rsidR="005676C5">
        <w:rPr>
          <w:lang w:val="en-US"/>
        </w:rPr>
        <w:t xml:space="preserve">the Duty Cycle, Load, </w:t>
      </w:r>
      <w:r w:rsidR="000109A6">
        <w:rPr>
          <w:lang w:val="en-US"/>
        </w:rPr>
        <w:t xml:space="preserve">Switching </w:t>
      </w:r>
      <w:r w:rsidR="00A75DDD">
        <w:rPr>
          <w:lang w:val="en-US"/>
        </w:rPr>
        <w:t>Frequency,</w:t>
      </w:r>
      <w:r w:rsidR="000109A6">
        <w:rPr>
          <w:lang w:val="en-US"/>
        </w:rPr>
        <w:t xml:space="preserve"> and Induct</w:t>
      </w:r>
      <w:r w:rsidR="003D7666">
        <w:rPr>
          <w:lang w:val="en-US"/>
        </w:rPr>
        <w:t>ance.</w:t>
      </w:r>
    </w:p>
    <w:p w14:paraId="15DD6215" w14:textId="22D2F5CA" w:rsidR="002F6395" w:rsidRPr="000B22C0" w:rsidRDefault="00461ABC" w:rsidP="000B22C0">
      <w:pPr>
        <w:pStyle w:val="ListParagraph"/>
        <w:numPr>
          <w:ilvl w:val="0"/>
          <w:numId w:val="10"/>
        </w:numPr>
        <w:rPr>
          <w:i/>
          <w:iCs/>
          <w:sz w:val="24"/>
          <w:szCs w:val="24"/>
          <w:lang w:val="en-US"/>
        </w:rPr>
      </w:pPr>
      <w:r w:rsidRPr="000B22C0">
        <w:rPr>
          <w:i/>
          <w:iCs/>
          <w:sz w:val="24"/>
          <w:szCs w:val="24"/>
          <w:lang w:val="en-US"/>
        </w:rPr>
        <w:t>Duty Cycle</w:t>
      </w:r>
    </w:p>
    <w:p w14:paraId="0350DA3E" w14:textId="66F78DA7" w:rsidR="00671CC2" w:rsidRDefault="00671CC2" w:rsidP="001E160E">
      <w:pPr>
        <w:rPr>
          <w:lang w:val="en-US"/>
        </w:rPr>
      </w:pPr>
      <w:r>
        <w:rPr>
          <w:lang w:val="en-US"/>
        </w:rPr>
        <w:t>The duty cycle</w:t>
      </w:r>
      <w:r w:rsidR="00743D35">
        <w:rPr>
          <w:lang w:val="en-US"/>
        </w:rPr>
        <w:t xml:space="preserve">s </w:t>
      </w:r>
      <w:r w:rsidR="00150257">
        <w:rPr>
          <w:lang w:val="en-US"/>
        </w:rPr>
        <w:t>were</w:t>
      </w:r>
      <w:r w:rsidR="00743D35">
        <w:rPr>
          <w:lang w:val="en-US"/>
        </w:rPr>
        <w:t xml:space="preserve"> adjusted between these values 33.33%, 66.67% and 83.34% and their effects were compared in the table below.</w:t>
      </w:r>
    </w:p>
    <w:p w14:paraId="40A2AD3E" w14:textId="1B5DACE2" w:rsidR="00331C2B" w:rsidRDefault="00331C2B" w:rsidP="00A76D06">
      <w:pPr>
        <w:pStyle w:val="Caption"/>
        <w:keepNext/>
        <w:jc w:val="center"/>
      </w:pPr>
      <w:bookmarkStart w:id="57" w:name="_Toc69686816"/>
      <w:bookmarkStart w:id="58" w:name="_Toc69686894"/>
      <w:bookmarkStart w:id="59" w:name="_Toc69706616"/>
      <w:bookmarkStart w:id="60" w:name="_Toc69727447"/>
      <w:r>
        <w:t xml:space="preserve">Table </w:t>
      </w:r>
      <w:fldSimple w:instr=" SEQ Table \* ARABIC ">
        <w:r w:rsidR="00D35DB5">
          <w:rPr>
            <w:noProof/>
          </w:rPr>
          <w:t>2</w:t>
        </w:r>
      </w:fldSimple>
      <w:r>
        <w:t xml:space="preserve"> Duty cycle comparison</w:t>
      </w:r>
      <w:bookmarkEnd w:id="57"/>
      <w:bookmarkEnd w:id="58"/>
      <w:bookmarkEnd w:id="59"/>
      <w:bookmarkEnd w:id="60"/>
    </w:p>
    <w:tbl>
      <w:tblPr>
        <w:tblStyle w:val="TableGrid"/>
        <w:tblW w:w="0" w:type="auto"/>
        <w:tblLook w:val="04A0" w:firstRow="1" w:lastRow="0" w:firstColumn="1" w:lastColumn="0" w:noHBand="0" w:noVBand="1"/>
      </w:tblPr>
      <w:tblGrid>
        <w:gridCol w:w="2254"/>
        <w:gridCol w:w="2254"/>
        <w:gridCol w:w="2254"/>
        <w:gridCol w:w="2254"/>
      </w:tblGrid>
      <w:tr w:rsidR="00543BDF" w14:paraId="1B287486" w14:textId="77777777" w:rsidTr="00543BDF">
        <w:tc>
          <w:tcPr>
            <w:tcW w:w="2254" w:type="dxa"/>
          </w:tcPr>
          <w:p w14:paraId="56FBCB4F" w14:textId="77777777" w:rsidR="00543BDF" w:rsidRDefault="00543BDF" w:rsidP="001E160E">
            <w:pPr>
              <w:rPr>
                <w:lang w:val="en-US"/>
              </w:rPr>
            </w:pPr>
          </w:p>
        </w:tc>
        <w:tc>
          <w:tcPr>
            <w:tcW w:w="2254" w:type="dxa"/>
          </w:tcPr>
          <w:p w14:paraId="14B38B57" w14:textId="72203EDC" w:rsidR="00543BDF" w:rsidRDefault="00EB7EEB" w:rsidP="001E160E">
            <w:pPr>
              <w:rPr>
                <w:lang w:val="en-US"/>
              </w:rPr>
            </w:pPr>
            <w:r>
              <w:rPr>
                <w:lang w:val="en-US"/>
              </w:rPr>
              <w:t>3</w:t>
            </w:r>
            <w:r w:rsidR="000D09CC">
              <w:rPr>
                <w:lang w:val="en-US"/>
              </w:rPr>
              <w:t>3.33</w:t>
            </w:r>
            <w:r w:rsidR="00543BDF">
              <w:rPr>
                <w:lang w:val="en-US"/>
              </w:rPr>
              <w:t>% Duty Cycle</w:t>
            </w:r>
          </w:p>
        </w:tc>
        <w:tc>
          <w:tcPr>
            <w:tcW w:w="2254" w:type="dxa"/>
          </w:tcPr>
          <w:p w14:paraId="46F542D3" w14:textId="0168B7EF" w:rsidR="00543BDF" w:rsidRDefault="00594749" w:rsidP="001E160E">
            <w:pPr>
              <w:rPr>
                <w:lang w:val="en-US"/>
              </w:rPr>
            </w:pPr>
            <w:r>
              <w:rPr>
                <w:lang w:val="en-US"/>
              </w:rPr>
              <w:t>66.67% Duty Cycle [Normal]</w:t>
            </w:r>
          </w:p>
        </w:tc>
        <w:tc>
          <w:tcPr>
            <w:tcW w:w="2254" w:type="dxa"/>
          </w:tcPr>
          <w:p w14:paraId="4A1177A9" w14:textId="477C8716" w:rsidR="00543BDF" w:rsidRDefault="00594749" w:rsidP="001E160E">
            <w:pPr>
              <w:rPr>
                <w:lang w:val="en-US"/>
              </w:rPr>
            </w:pPr>
            <w:r>
              <w:rPr>
                <w:lang w:val="en-US"/>
              </w:rPr>
              <w:t>83.34% Duty Cycle</w:t>
            </w:r>
          </w:p>
        </w:tc>
      </w:tr>
      <w:tr w:rsidR="00543BDF" w14:paraId="12E1CB1A" w14:textId="77777777" w:rsidTr="00543BDF">
        <w:tc>
          <w:tcPr>
            <w:tcW w:w="2254" w:type="dxa"/>
          </w:tcPr>
          <w:p w14:paraId="7A0B0242" w14:textId="53E96764" w:rsidR="00543BDF" w:rsidRDefault="00706E0C" w:rsidP="001E160E">
            <w:pPr>
              <w:rPr>
                <w:lang w:val="en-US"/>
              </w:rPr>
            </w:pPr>
            <w:r>
              <w:rPr>
                <w:lang w:val="en-US"/>
              </w:rPr>
              <w:t>Output voltage, V</w:t>
            </w:r>
            <w:r w:rsidR="00314A0F" w:rsidRPr="00186EE5">
              <w:rPr>
                <w:vertAlign w:val="subscript"/>
                <w:lang w:val="en-US"/>
              </w:rPr>
              <w:t>O</w:t>
            </w:r>
          </w:p>
        </w:tc>
        <w:tc>
          <w:tcPr>
            <w:tcW w:w="2254" w:type="dxa"/>
          </w:tcPr>
          <w:p w14:paraId="1362860E" w14:textId="7F8F42FC" w:rsidR="00543BDF" w:rsidRDefault="00CF6D83" w:rsidP="001E160E">
            <w:pPr>
              <w:rPr>
                <w:lang w:val="en-US"/>
              </w:rPr>
            </w:pPr>
            <w:r>
              <w:rPr>
                <w:lang w:val="en-US"/>
              </w:rPr>
              <w:t>4.489</w:t>
            </w:r>
            <w:r w:rsidR="00167C78">
              <w:rPr>
                <w:lang w:val="en-US"/>
              </w:rPr>
              <w:t xml:space="preserve"> V</w:t>
            </w:r>
          </w:p>
        </w:tc>
        <w:tc>
          <w:tcPr>
            <w:tcW w:w="2254" w:type="dxa"/>
          </w:tcPr>
          <w:p w14:paraId="45BD861A" w14:textId="7A880AB5" w:rsidR="00543BDF" w:rsidRDefault="001A70C1" w:rsidP="001E160E">
            <w:pPr>
              <w:rPr>
                <w:lang w:val="en-US"/>
              </w:rPr>
            </w:pPr>
            <w:r>
              <w:rPr>
                <w:lang w:val="en-US"/>
              </w:rPr>
              <w:t>9.722 V</w:t>
            </w:r>
          </w:p>
        </w:tc>
        <w:tc>
          <w:tcPr>
            <w:tcW w:w="2254" w:type="dxa"/>
          </w:tcPr>
          <w:p w14:paraId="12CE6412" w14:textId="2E19D70F" w:rsidR="00543BDF" w:rsidRDefault="00E953D8" w:rsidP="001E160E">
            <w:pPr>
              <w:rPr>
                <w:lang w:val="en-US"/>
              </w:rPr>
            </w:pPr>
            <w:r>
              <w:rPr>
                <w:lang w:val="en-US"/>
              </w:rPr>
              <w:t>12.31</w:t>
            </w:r>
            <w:r w:rsidR="00157205">
              <w:rPr>
                <w:lang w:val="en-US"/>
              </w:rPr>
              <w:t xml:space="preserve"> V</w:t>
            </w:r>
          </w:p>
        </w:tc>
      </w:tr>
      <w:tr w:rsidR="00543BDF" w14:paraId="79021B44" w14:textId="77777777" w:rsidTr="00543BDF">
        <w:tc>
          <w:tcPr>
            <w:tcW w:w="2254" w:type="dxa"/>
          </w:tcPr>
          <w:p w14:paraId="7B395FA3" w14:textId="20604968" w:rsidR="00543BDF" w:rsidRDefault="00314A0F" w:rsidP="001E160E">
            <w:pPr>
              <w:rPr>
                <w:lang w:val="en-US"/>
              </w:rPr>
            </w:pPr>
            <w:r>
              <w:rPr>
                <w:lang w:val="en-US"/>
              </w:rPr>
              <w:t xml:space="preserve">Peak-to-peak Inductor Current Ripple,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oMath>
          </w:p>
        </w:tc>
        <w:tc>
          <w:tcPr>
            <w:tcW w:w="2254" w:type="dxa"/>
          </w:tcPr>
          <w:p w14:paraId="6316DD15" w14:textId="58DB94EE" w:rsidR="00543BDF" w:rsidRDefault="00FF73E1" w:rsidP="001E160E">
            <w:pPr>
              <w:rPr>
                <w:lang w:val="en-US"/>
              </w:rPr>
            </w:pPr>
            <w:r>
              <w:rPr>
                <w:lang w:val="en-US"/>
              </w:rPr>
              <w:t>0.2</w:t>
            </w:r>
            <w:r w:rsidR="00F57614">
              <w:rPr>
                <w:lang w:val="en-US"/>
              </w:rPr>
              <w:t>095</w:t>
            </w:r>
            <w:r>
              <w:rPr>
                <w:lang w:val="en-US"/>
              </w:rPr>
              <w:t xml:space="preserve"> A</w:t>
            </w:r>
          </w:p>
        </w:tc>
        <w:tc>
          <w:tcPr>
            <w:tcW w:w="2254" w:type="dxa"/>
          </w:tcPr>
          <w:p w14:paraId="7F2C6BFB" w14:textId="030994AF" w:rsidR="00543BDF" w:rsidRDefault="00BC664E" w:rsidP="001E160E">
            <w:pPr>
              <w:rPr>
                <w:lang w:val="en-US"/>
              </w:rPr>
            </w:pPr>
            <w:r>
              <w:rPr>
                <w:lang w:val="en-US"/>
              </w:rPr>
              <w:t>0.2091 A</w:t>
            </w:r>
          </w:p>
        </w:tc>
        <w:tc>
          <w:tcPr>
            <w:tcW w:w="2254" w:type="dxa"/>
          </w:tcPr>
          <w:p w14:paraId="663777F7" w14:textId="64D1F5F6" w:rsidR="00543BDF" w:rsidRDefault="008D4A23" w:rsidP="001E160E">
            <w:pPr>
              <w:rPr>
                <w:lang w:val="en-US"/>
              </w:rPr>
            </w:pPr>
            <w:r>
              <w:rPr>
                <w:lang w:val="en-US"/>
              </w:rPr>
              <w:t>0</w:t>
            </w:r>
            <w:r w:rsidR="00FF73E1">
              <w:rPr>
                <w:lang w:val="en-US"/>
              </w:rPr>
              <w:t>.1304 A</w:t>
            </w:r>
          </w:p>
        </w:tc>
      </w:tr>
      <w:tr w:rsidR="00543BDF" w14:paraId="688DF534" w14:textId="77777777" w:rsidTr="00543BDF">
        <w:tc>
          <w:tcPr>
            <w:tcW w:w="2254" w:type="dxa"/>
          </w:tcPr>
          <w:p w14:paraId="60DCE60E" w14:textId="0FA4D272" w:rsidR="00543BDF" w:rsidRDefault="006B7DF1" w:rsidP="001E160E">
            <w:pPr>
              <w:rPr>
                <w:lang w:val="en-US"/>
              </w:rPr>
            </w:pPr>
            <w:r>
              <w:rPr>
                <w:lang w:val="en-US"/>
              </w:rPr>
              <w:t xml:space="preserve">Peak-to-peak </w:t>
            </w:r>
            <w:r w:rsidR="00F94C53">
              <w:rPr>
                <w:lang w:val="en-US"/>
              </w:rPr>
              <w:t>Capacitor Voltage Ripple,</w:t>
            </w:r>
            <w:r w:rsidR="00064FF4">
              <w:rPr>
                <w:lang w:val="en-US"/>
              </w:rPr>
              <w:t xml:space="preserve"> </w:t>
            </w:r>
            <m:oMath>
              <m:r>
                <w:rPr>
                  <w:rFonts w:ascii="Cambria Math" w:hAnsi="Cambria Math"/>
                </w:rPr>
                <m:t>∆v</m:t>
              </m:r>
            </m:oMath>
          </w:p>
        </w:tc>
        <w:tc>
          <w:tcPr>
            <w:tcW w:w="2254" w:type="dxa"/>
          </w:tcPr>
          <w:p w14:paraId="157285B9" w14:textId="79497C55" w:rsidR="00543BDF" w:rsidRDefault="00D102CF" w:rsidP="001E160E">
            <w:pPr>
              <w:rPr>
                <w:lang w:val="en-US"/>
              </w:rPr>
            </w:pPr>
            <w:r>
              <w:rPr>
                <w:lang w:val="en-US"/>
              </w:rPr>
              <w:t>0.0</w:t>
            </w:r>
            <w:r w:rsidR="00D93C26">
              <w:rPr>
                <w:lang w:val="en-US"/>
              </w:rPr>
              <w:t>72</w:t>
            </w:r>
            <w:r w:rsidR="000D09CC">
              <w:rPr>
                <w:lang w:val="en-US"/>
              </w:rPr>
              <w:t xml:space="preserve"> V</w:t>
            </w:r>
          </w:p>
        </w:tc>
        <w:tc>
          <w:tcPr>
            <w:tcW w:w="2254" w:type="dxa"/>
          </w:tcPr>
          <w:p w14:paraId="6580CD7E" w14:textId="2273019B" w:rsidR="00543BDF" w:rsidRDefault="00BC664E" w:rsidP="001E160E">
            <w:pPr>
              <w:rPr>
                <w:lang w:val="en-US"/>
              </w:rPr>
            </w:pPr>
            <w:r>
              <w:rPr>
                <w:lang w:val="en-US"/>
              </w:rPr>
              <w:t>0.07187 V</w:t>
            </w:r>
          </w:p>
        </w:tc>
        <w:tc>
          <w:tcPr>
            <w:tcW w:w="2254" w:type="dxa"/>
          </w:tcPr>
          <w:p w14:paraId="195838F6" w14:textId="4182C14F" w:rsidR="00543BDF" w:rsidRDefault="008A4ECC" w:rsidP="001E160E">
            <w:pPr>
              <w:rPr>
                <w:lang w:val="en-US"/>
              </w:rPr>
            </w:pPr>
            <w:r>
              <w:rPr>
                <w:lang w:val="en-US"/>
              </w:rPr>
              <w:t>0.0</w:t>
            </w:r>
            <w:r w:rsidR="00323BE1">
              <w:rPr>
                <w:lang w:val="en-US"/>
              </w:rPr>
              <w:t>3668</w:t>
            </w:r>
            <w:r w:rsidR="000D09CC">
              <w:rPr>
                <w:lang w:val="en-US"/>
              </w:rPr>
              <w:t xml:space="preserve"> V</w:t>
            </w:r>
          </w:p>
        </w:tc>
      </w:tr>
      <w:tr w:rsidR="00ED570C" w14:paraId="20592F90" w14:textId="77777777" w:rsidTr="00543BDF">
        <w:tc>
          <w:tcPr>
            <w:tcW w:w="2254" w:type="dxa"/>
          </w:tcPr>
          <w:p w14:paraId="3531898C" w14:textId="48E06F6A" w:rsidR="00ED570C" w:rsidRDefault="00E603E4" w:rsidP="001E160E">
            <w:pPr>
              <w:rPr>
                <w:lang w:val="en-US"/>
              </w:rPr>
            </w:pPr>
            <w:r>
              <w:rPr>
                <w:lang w:val="en-US"/>
              </w:rPr>
              <w:t>Output Power</w:t>
            </w:r>
          </w:p>
        </w:tc>
        <w:tc>
          <w:tcPr>
            <w:tcW w:w="2254" w:type="dxa"/>
          </w:tcPr>
          <w:p w14:paraId="4876805F" w14:textId="0B39AFC8" w:rsidR="00ED570C" w:rsidRDefault="00CF6D83" w:rsidP="001E160E">
            <w:pPr>
              <w:rPr>
                <w:lang w:val="en-US"/>
              </w:rPr>
            </w:pPr>
            <w:r>
              <w:rPr>
                <w:lang w:val="en-US"/>
              </w:rPr>
              <w:t>2.038</w:t>
            </w:r>
            <w:r w:rsidR="00E603E4">
              <w:rPr>
                <w:lang w:val="en-US"/>
              </w:rPr>
              <w:t xml:space="preserve"> W</w:t>
            </w:r>
          </w:p>
        </w:tc>
        <w:tc>
          <w:tcPr>
            <w:tcW w:w="2254" w:type="dxa"/>
          </w:tcPr>
          <w:p w14:paraId="0527A56A" w14:textId="5EB8E469" w:rsidR="00ED570C" w:rsidRDefault="00E603E4" w:rsidP="001E160E">
            <w:pPr>
              <w:rPr>
                <w:lang w:val="en-US"/>
              </w:rPr>
            </w:pPr>
            <w:r>
              <w:rPr>
                <w:lang w:val="en-US"/>
              </w:rPr>
              <w:t>9.412 W</w:t>
            </w:r>
          </w:p>
        </w:tc>
        <w:tc>
          <w:tcPr>
            <w:tcW w:w="2254" w:type="dxa"/>
          </w:tcPr>
          <w:p w14:paraId="5D01925F" w14:textId="0A2DB515" w:rsidR="00ED570C" w:rsidRDefault="00FB72A1" w:rsidP="001E160E">
            <w:pPr>
              <w:rPr>
                <w:lang w:val="en-US"/>
              </w:rPr>
            </w:pPr>
            <w:r>
              <w:rPr>
                <w:lang w:val="en-US"/>
              </w:rPr>
              <w:t>15.11 W</w:t>
            </w:r>
          </w:p>
        </w:tc>
      </w:tr>
    </w:tbl>
    <w:p w14:paraId="2568921C" w14:textId="440E4FE2" w:rsidR="00461ABC" w:rsidRDefault="00461ABC" w:rsidP="001E160E">
      <w:pPr>
        <w:rPr>
          <w:lang w:val="en-US"/>
        </w:rPr>
      </w:pPr>
    </w:p>
    <w:p w14:paraId="741B6DA3" w14:textId="35F8C4F9" w:rsidR="00A75DDD" w:rsidRPr="000B22C0" w:rsidRDefault="00A75DDD" w:rsidP="000B22C0">
      <w:pPr>
        <w:pStyle w:val="ListParagraph"/>
        <w:numPr>
          <w:ilvl w:val="0"/>
          <w:numId w:val="10"/>
        </w:numPr>
        <w:rPr>
          <w:i/>
          <w:iCs/>
          <w:sz w:val="24"/>
          <w:szCs w:val="24"/>
          <w:lang w:val="en-US"/>
        </w:rPr>
      </w:pPr>
      <w:r w:rsidRPr="000B22C0">
        <w:rPr>
          <w:i/>
          <w:iCs/>
          <w:sz w:val="24"/>
          <w:szCs w:val="24"/>
          <w:lang w:val="en-US"/>
        </w:rPr>
        <w:t>Load</w:t>
      </w:r>
    </w:p>
    <w:p w14:paraId="40C8DDF3" w14:textId="6A9FC887" w:rsidR="00A75DDD" w:rsidRDefault="00DA29C5" w:rsidP="001E160E">
      <w:pPr>
        <w:rPr>
          <w:lang w:val="en-US"/>
        </w:rPr>
      </w:pPr>
      <w:r>
        <w:rPr>
          <w:lang w:val="en-US"/>
        </w:rPr>
        <w:t xml:space="preserve">The instructions were to reduce the load but </w:t>
      </w:r>
      <w:r w:rsidR="003E3EEF">
        <w:rPr>
          <w:lang w:val="en-US"/>
        </w:rPr>
        <w:t>reducing</w:t>
      </w:r>
      <w:r>
        <w:rPr>
          <w:lang w:val="en-US"/>
        </w:rPr>
        <w:t xml:space="preserve"> the load increased the </w:t>
      </w:r>
      <w:r w:rsidR="006032A1">
        <w:rPr>
          <w:lang w:val="en-US"/>
        </w:rPr>
        <w:t>current rather than bringing it closer to the boundary of the Continuous Conduction Mode</w:t>
      </w:r>
      <w:r w:rsidR="003E3EEF">
        <w:rPr>
          <w:lang w:val="en-US"/>
        </w:rPr>
        <w:t xml:space="preserve"> (CCM)</w:t>
      </w:r>
      <w:r w:rsidR="006032A1">
        <w:rPr>
          <w:lang w:val="en-US"/>
        </w:rPr>
        <w:t xml:space="preserve"> and </w:t>
      </w:r>
      <w:r w:rsidR="003E3EEF">
        <w:rPr>
          <w:lang w:val="en-US"/>
        </w:rPr>
        <w:t xml:space="preserve">Discontinuous Conduction Mode (DCM). </w:t>
      </w:r>
      <w:r w:rsidR="00643D8F">
        <w:rPr>
          <w:lang w:val="en-US"/>
        </w:rPr>
        <w:t>Therefore,</w:t>
      </w:r>
      <w:r w:rsidR="003E3EEF">
        <w:rPr>
          <w:lang w:val="en-US"/>
        </w:rPr>
        <w:t xml:space="preserve"> the load was incre</w:t>
      </w:r>
      <w:r w:rsidR="00643D8F">
        <w:rPr>
          <w:lang w:val="en-US"/>
        </w:rPr>
        <w:t>ased.</w:t>
      </w:r>
    </w:p>
    <w:p w14:paraId="27C19505" w14:textId="03DF3F33" w:rsidR="00643D8F" w:rsidRDefault="006C5E2E" w:rsidP="001E160E">
      <w:pPr>
        <w:rPr>
          <w:lang w:val="en-US"/>
        </w:rPr>
      </w:pPr>
      <w:r>
        <w:rPr>
          <w:lang w:val="en-US"/>
        </w:rPr>
        <w:t xml:space="preserve">The CCM and DCM boundary was reached at </w:t>
      </w:r>
      <w:r w:rsidR="00D12287">
        <w:rPr>
          <w:lang w:val="en-US"/>
        </w:rPr>
        <w:t>110</w:t>
      </w:r>
      <w:r w:rsidR="00C229F6">
        <w:rPr>
          <w:lang w:val="en-US"/>
        </w:rPr>
        <w:t xml:space="preserve"> Ohms and the inductor current waveform is shown.</w:t>
      </w:r>
    </w:p>
    <w:p w14:paraId="3825F071" w14:textId="77777777" w:rsidR="00A25AFB" w:rsidRDefault="00C229F6" w:rsidP="00014C87">
      <w:pPr>
        <w:keepNext/>
        <w:jc w:val="center"/>
      </w:pPr>
      <w:r>
        <w:rPr>
          <w:noProof/>
          <w:lang w:val="en-US"/>
        </w:rPr>
        <w:lastRenderedPageBreak/>
        <w:drawing>
          <wp:inline distT="0" distB="0" distL="0" distR="0" wp14:anchorId="39FB02EF" wp14:editId="4EA66B27">
            <wp:extent cx="3817620" cy="1693947"/>
            <wp:effectExtent l="0" t="0" r="0" b="1905"/>
            <wp:docPr id="26" name="Picture 2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37885" cy="1702939"/>
                    </a:xfrm>
                    <a:prstGeom prst="rect">
                      <a:avLst/>
                    </a:prstGeom>
                  </pic:spPr>
                </pic:pic>
              </a:graphicData>
            </a:graphic>
          </wp:inline>
        </w:drawing>
      </w:r>
    </w:p>
    <w:p w14:paraId="26883E14" w14:textId="240F49DC" w:rsidR="00C229F6" w:rsidRDefault="00A25AFB" w:rsidP="00A76D06">
      <w:pPr>
        <w:pStyle w:val="Caption"/>
        <w:jc w:val="center"/>
        <w:rPr>
          <w:lang w:val="en-US"/>
        </w:rPr>
      </w:pPr>
      <w:bookmarkStart w:id="61" w:name="_Toc69686855"/>
      <w:bookmarkStart w:id="62" w:name="_Toc69706593"/>
      <w:bookmarkStart w:id="63" w:name="_Toc69727423"/>
      <w:r>
        <w:t xml:space="preserve">Figure </w:t>
      </w:r>
      <w:fldSimple w:instr=" SEQ Figure \* ARABIC ">
        <w:r w:rsidR="0046089F">
          <w:rPr>
            <w:noProof/>
          </w:rPr>
          <w:t>14</w:t>
        </w:r>
      </w:fldSimple>
      <w:r>
        <w:t xml:space="preserve"> CCM and DCM boundary by load variation</w:t>
      </w:r>
      <w:bookmarkEnd w:id="61"/>
      <w:bookmarkEnd w:id="62"/>
      <w:bookmarkEnd w:id="63"/>
    </w:p>
    <w:p w14:paraId="76788D13" w14:textId="682FBB93" w:rsidR="00671CC2" w:rsidRPr="000B22C0" w:rsidRDefault="00671CC2" w:rsidP="000B22C0">
      <w:pPr>
        <w:pStyle w:val="ListParagraph"/>
        <w:numPr>
          <w:ilvl w:val="0"/>
          <w:numId w:val="10"/>
        </w:numPr>
        <w:rPr>
          <w:i/>
          <w:iCs/>
          <w:sz w:val="24"/>
          <w:szCs w:val="24"/>
          <w:lang w:val="en-US"/>
        </w:rPr>
      </w:pPr>
      <w:r w:rsidRPr="000B22C0">
        <w:rPr>
          <w:i/>
          <w:iCs/>
          <w:sz w:val="24"/>
          <w:szCs w:val="24"/>
          <w:lang w:val="en-US"/>
        </w:rPr>
        <w:t>Frequency</w:t>
      </w:r>
    </w:p>
    <w:p w14:paraId="4F0134C8" w14:textId="2D4810F8" w:rsidR="00DC45F4" w:rsidRDefault="00DC45F4" w:rsidP="001E160E">
      <w:pPr>
        <w:rPr>
          <w:lang w:val="en-US"/>
        </w:rPr>
      </w:pPr>
      <w:r>
        <w:rPr>
          <w:lang w:val="en-US"/>
        </w:rPr>
        <w:t xml:space="preserve">The frequency was reduced until the inductor current reached </w:t>
      </w:r>
      <w:r w:rsidR="002B0AFB">
        <w:rPr>
          <w:lang w:val="en-US"/>
        </w:rPr>
        <w:t>the</w:t>
      </w:r>
      <w:r>
        <w:rPr>
          <w:lang w:val="en-US"/>
        </w:rPr>
        <w:t xml:space="preserve"> boundary</w:t>
      </w:r>
      <w:r w:rsidR="002B0AFB">
        <w:rPr>
          <w:lang w:val="en-US"/>
        </w:rPr>
        <w:t xml:space="preserve"> between CCM and DCM wh</w:t>
      </w:r>
      <w:r w:rsidR="006D1CAF">
        <w:rPr>
          <w:lang w:val="en-US"/>
        </w:rPr>
        <w:t>ich was about 17.1KHz as shown below</w:t>
      </w:r>
      <w:r w:rsidR="00991087">
        <w:rPr>
          <w:lang w:val="en-US"/>
        </w:rPr>
        <w:t>.</w:t>
      </w:r>
    </w:p>
    <w:p w14:paraId="5FD398F7" w14:textId="77777777" w:rsidR="00B416F7" w:rsidRDefault="005304C5" w:rsidP="00014C87">
      <w:pPr>
        <w:keepNext/>
        <w:jc w:val="center"/>
      </w:pPr>
      <w:r>
        <w:rPr>
          <w:noProof/>
          <w:lang w:val="en-US"/>
        </w:rPr>
        <w:drawing>
          <wp:inline distT="0" distB="0" distL="0" distR="0" wp14:anchorId="4D0313EC" wp14:editId="382213B5">
            <wp:extent cx="3992880" cy="1771713"/>
            <wp:effectExtent l="0" t="0" r="7620" b="0"/>
            <wp:docPr id="28" name="Picture 2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line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01424" cy="1775504"/>
                    </a:xfrm>
                    <a:prstGeom prst="rect">
                      <a:avLst/>
                    </a:prstGeom>
                  </pic:spPr>
                </pic:pic>
              </a:graphicData>
            </a:graphic>
          </wp:inline>
        </w:drawing>
      </w:r>
    </w:p>
    <w:p w14:paraId="40BFCB3E" w14:textId="3322EA21" w:rsidR="00F9421E" w:rsidRDefault="00B416F7" w:rsidP="00A76D06">
      <w:pPr>
        <w:pStyle w:val="Caption"/>
        <w:jc w:val="center"/>
        <w:rPr>
          <w:lang w:val="en-US"/>
        </w:rPr>
      </w:pPr>
      <w:bookmarkStart w:id="64" w:name="_Toc69686856"/>
      <w:bookmarkStart w:id="65" w:name="_Toc69706594"/>
      <w:bookmarkStart w:id="66" w:name="_Toc69727424"/>
      <w:r>
        <w:t xml:space="preserve">Figure </w:t>
      </w:r>
      <w:fldSimple w:instr=" SEQ Figure \* ARABIC ">
        <w:r w:rsidR="0046089F">
          <w:rPr>
            <w:noProof/>
          </w:rPr>
          <w:t>15</w:t>
        </w:r>
      </w:fldSimple>
      <w:r>
        <w:t xml:space="preserve"> CCM and DCM boundary by frequency variation</w:t>
      </w:r>
      <w:bookmarkEnd w:id="64"/>
      <w:bookmarkEnd w:id="65"/>
      <w:bookmarkEnd w:id="66"/>
    </w:p>
    <w:p w14:paraId="1C9ACD18" w14:textId="139F51C1" w:rsidR="00743D35" w:rsidRDefault="00743D35" w:rsidP="001E160E">
      <w:pPr>
        <w:rPr>
          <w:lang w:val="en-US"/>
        </w:rPr>
      </w:pPr>
      <w:r>
        <w:rPr>
          <w:lang w:val="en-US"/>
        </w:rPr>
        <w:t>The frequency of the pulse generator was changed to 250</w:t>
      </w:r>
      <w:r w:rsidR="00701873">
        <w:rPr>
          <w:lang w:val="en-US"/>
        </w:rPr>
        <w:t xml:space="preserve">KHz. </w:t>
      </w:r>
      <w:r w:rsidR="00222F3A">
        <w:rPr>
          <w:lang w:val="en-US"/>
        </w:rPr>
        <w:t>Some</w:t>
      </w:r>
      <w:r w:rsidR="00701873">
        <w:rPr>
          <w:lang w:val="en-US"/>
        </w:rPr>
        <w:t xml:space="preserve"> parameters were compared with the origina</w:t>
      </w:r>
      <w:r w:rsidR="00222F3A">
        <w:rPr>
          <w:lang w:val="en-US"/>
        </w:rPr>
        <w:t>l as shown in the table below</w:t>
      </w:r>
      <w:r w:rsidR="00AA4CA3">
        <w:rPr>
          <w:lang w:val="en-US"/>
        </w:rPr>
        <w:t>.</w:t>
      </w:r>
    </w:p>
    <w:p w14:paraId="3C5B7E3C" w14:textId="13298C24" w:rsidR="00B416F7" w:rsidRDefault="00B416F7" w:rsidP="00A76D06">
      <w:pPr>
        <w:pStyle w:val="Caption"/>
        <w:keepNext/>
        <w:jc w:val="center"/>
      </w:pPr>
      <w:bookmarkStart w:id="67" w:name="_Toc69686817"/>
      <w:bookmarkStart w:id="68" w:name="_Toc69686895"/>
      <w:bookmarkStart w:id="69" w:name="_Toc69706617"/>
      <w:bookmarkStart w:id="70" w:name="_Toc69727448"/>
      <w:r>
        <w:t xml:space="preserve">Table </w:t>
      </w:r>
      <w:fldSimple w:instr=" SEQ Table \* ARABIC ">
        <w:r w:rsidR="00D35DB5">
          <w:rPr>
            <w:noProof/>
          </w:rPr>
          <w:t>3</w:t>
        </w:r>
      </w:fldSimple>
      <w:r>
        <w:t xml:space="preserve"> </w:t>
      </w:r>
      <w:r w:rsidR="00150257">
        <w:t>Frequency</w:t>
      </w:r>
      <w:r>
        <w:t xml:space="preserve"> effects comparison</w:t>
      </w:r>
      <w:bookmarkEnd w:id="67"/>
      <w:bookmarkEnd w:id="68"/>
      <w:bookmarkEnd w:id="69"/>
      <w:bookmarkEnd w:id="70"/>
    </w:p>
    <w:tbl>
      <w:tblPr>
        <w:tblStyle w:val="TableGrid"/>
        <w:tblW w:w="0" w:type="auto"/>
        <w:tblLook w:val="04A0" w:firstRow="1" w:lastRow="0" w:firstColumn="1" w:lastColumn="0" w:noHBand="0" w:noVBand="1"/>
      </w:tblPr>
      <w:tblGrid>
        <w:gridCol w:w="3005"/>
        <w:gridCol w:w="3005"/>
        <w:gridCol w:w="3006"/>
      </w:tblGrid>
      <w:tr w:rsidR="00E72E22" w14:paraId="26730D77" w14:textId="77777777" w:rsidTr="00E72E22">
        <w:tc>
          <w:tcPr>
            <w:tcW w:w="3005" w:type="dxa"/>
          </w:tcPr>
          <w:p w14:paraId="11511B64" w14:textId="77777777" w:rsidR="00E72E22" w:rsidRDefault="00E72E22" w:rsidP="001E160E">
            <w:pPr>
              <w:rPr>
                <w:lang w:val="en-US"/>
              </w:rPr>
            </w:pPr>
          </w:p>
        </w:tc>
        <w:tc>
          <w:tcPr>
            <w:tcW w:w="3005" w:type="dxa"/>
          </w:tcPr>
          <w:p w14:paraId="6F9492E2" w14:textId="5FAD16D5" w:rsidR="00E72E22" w:rsidRDefault="001F2C1F" w:rsidP="001E160E">
            <w:pPr>
              <w:rPr>
                <w:lang w:val="en-US"/>
              </w:rPr>
            </w:pPr>
            <w:r>
              <w:rPr>
                <w:lang w:val="en-US"/>
              </w:rPr>
              <w:t>1</w:t>
            </w:r>
            <w:r w:rsidR="00E72E22">
              <w:rPr>
                <w:lang w:val="en-US"/>
              </w:rPr>
              <w:t xml:space="preserve">25 </w:t>
            </w:r>
            <w:proofErr w:type="spellStart"/>
            <w:r w:rsidR="00E72E22">
              <w:rPr>
                <w:lang w:val="en-US"/>
              </w:rPr>
              <w:t>KHz</w:t>
            </w:r>
            <w:proofErr w:type="spellEnd"/>
          </w:p>
        </w:tc>
        <w:tc>
          <w:tcPr>
            <w:tcW w:w="3006" w:type="dxa"/>
          </w:tcPr>
          <w:p w14:paraId="31D3D3DA" w14:textId="256D30A9" w:rsidR="00E72E22" w:rsidRDefault="001F2C1F" w:rsidP="001E160E">
            <w:pPr>
              <w:rPr>
                <w:lang w:val="en-US"/>
              </w:rPr>
            </w:pPr>
            <w:r>
              <w:rPr>
                <w:lang w:val="en-US"/>
              </w:rPr>
              <w:t xml:space="preserve">250 </w:t>
            </w:r>
            <w:proofErr w:type="spellStart"/>
            <w:r>
              <w:rPr>
                <w:lang w:val="en-US"/>
              </w:rPr>
              <w:t>KHz</w:t>
            </w:r>
            <w:proofErr w:type="spellEnd"/>
          </w:p>
        </w:tc>
      </w:tr>
      <w:tr w:rsidR="00E72E22" w14:paraId="285BA27F" w14:textId="77777777" w:rsidTr="00E72E22">
        <w:tc>
          <w:tcPr>
            <w:tcW w:w="3005" w:type="dxa"/>
          </w:tcPr>
          <w:p w14:paraId="26D85BB5" w14:textId="46C81B44" w:rsidR="00E72E22" w:rsidRDefault="001F2C1F" w:rsidP="001E160E">
            <w:pPr>
              <w:rPr>
                <w:lang w:val="en-US"/>
              </w:rPr>
            </w:pPr>
            <w:r>
              <w:rPr>
                <w:lang w:val="en-US"/>
              </w:rPr>
              <w:t>Output voltage, V</w:t>
            </w:r>
            <w:r w:rsidRPr="00186EE5">
              <w:rPr>
                <w:vertAlign w:val="subscript"/>
                <w:lang w:val="en-US"/>
              </w:rPr>
              <w:t>O</w:t>
            </w:r>
          </w:p>
        </w:tc>
        <w:tc>
          <w:tcPr>
            <w:tcW w:w="3005" w:type="dxa"/>
          </w:tcPr>
          <w:p w14:paraId="5543018C" w14:textId="40B4F4D7" w:rsidR="00E72E22" w:rsidRDefault="001F2C1F" w:rsidP="001E160E">
            <w:pPr>
              <w:rPr>
                <w:lang w:val="en-US"/>
              </w:rPr>
            </w:pPr>
            <w:r>
              <w:rPr>
                <w:lang w:val="en-US"/>
              </w:rPr>
              <w:t>9.722</w:t>
            </w:r>
            <w:r w:rsidR="002820DF">
              <w:rPr>
                <w:lang w:val="en-US"/>
              </w:rPr>
              <w:t xml:space="preserve"> V</w:t>
            </w:r>
          </w:p>
        </w:tc>
        <w:tc>
          <w:tcPr>
            <w:tcW w:w="3006" w:type="dxa"/>
          </w:tcPr>
          <w:p w14:paraId="069F4D0D" w14:textId="20941F8C" w:rsidR="00E72E22" w:rsidRDefault="00B570E8" w:rsidP="001E160E">
            <w:pPr>
              <w:rPr>
                <w:lang w:val="en-US"/>
              </w:rPr>
            </w:pPr>
            <w:r>
              <w:rPr>
                <w:lang w:val="en-US"/>
              </w:rPr>
              <w:t>9.707 V</w:t>
            </w:r>
          </w:p>
        </w:tc>
      </w:tr>
      <w:tr w:rsidR="00E72E22" w14:paraId="5BB3D092" w14:textId="77777777" w:rsidTr="00E72E22">
        <w:tc>
          <w:tcPr>
            <w:tcW w:w="3005" w:type="dxa"/>
          </w:tcPr>
          <w:p w14:paraId="5E75B382" w14:textId="0B410A5A" w:rsidR="00E72E22" w:rsidRDefault="001F2C1F" w:rsidP="001E160E">
            <w:pPr>
              <w:rPr>
                <w:lang w:val="en-US"/>
              </w:rPr>
            </w:pPr>
            <w:r>
              <w:rPr>
                <w:lang w:val="en-US"/>
              </w:rPr>
              <w:t xml:space="preserve">Peak-to-peak Inductor Current Ripple,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oMath>
          </w:p>
        </w:tc>
        <w:tc>
          <w:tcPr>
            <w:tcW w:w="3005" w:type="dxa"/>
          </w:tcPr>
          <w:p w14:paraId="6474661B" w14:textId="21991117" w:rsidR="00E72E22" w:rsidRDefault="002820DF" w:rsidP="001E160E">
            <w:pPr>
              <w:rPr>
                <w:lang w:val="en-US"/>
              </w:rPr>
            </w:pPr>
            <w:r>
              <w:rPr>
                <w:lang w:val="en-US"/>
              </w:rPr>
              <w:t>0.2</w:t>
            </w:r>
            <w:r w:rsidR="00593652">
              <w:rPr>
                <w:lang w:val="en-US"/>
              </w:rPr>
              <w:t>09</w:t>
            </w:r>
            <w:r>
              <w:rPr>
                <w:lang w:val="en-US"/>
              </w:rPr>
              <w:t>1 A</w:t>
            </w:r>
          </w:p>
        </w:tc>
        <w:tc>
          <w:tcPr>
            <w:tcW w:w="3006" w:type="dxa"/>
          </w:tcPr>
          <w:p w14:paraId="607DF884" w14:textId="684A5C1E" w:rsidR="00E72E22" w:rsidRDefault="008D7EEF" w:rsidP="001E160E">
            <w:pPr>
              <w:rPr>
                <w:lang w:val="en-US"/>
              </w:rPr>
            </w:pPr>
            <w:r>
              <w:rPr>
                <w:lang w:val="en-US"/>
              </w:rPr>
              <w:t>0.1039 A</w:t>
            </w:r>
          </w:p>
        </w:tc>
      </w:tr>
      <w:tr w:rsidR="00E72E22" w14:paraId="53AF6A9A" w14:textId="77777777" w:rsidTr="00E72E22">
        <w:tc>
          <w:tcPr>
            <w:tcW w:w="3005" w:type="dxa"/>
          </w:tcPr>
          <w:p w14:paraId="1C554B1B" w14:textId="3F16D217" w:rsidR="00E72E22" w:rsidRDefault="001F2C1F" w:rsidP="001E160E">
            <w:pPr>
              <w:rPr>
                <w:lang w:val="en-US"/>
              </w:rPr>
            </w:pPr>
            <w:r>
              <w:rPr>
                <w:lang w:val="en-US"/>
              </w:rPr>
              <w:t xml:space="preserve">Peak-to-peak Capacitor Voltage Ripple, </w:t>
            </w:r>
            <m:oMath>
              <m:r>
                <w:rPr>
                  <w:rFonts w:ascii="Cambria Math" w:hAnsi="Cambria Math"/>
                </w:rPr>
                <m:t>∆v</m:t>
              </m:r>
            </m:oMath>
          </w:p>
        </w:tc>
        <w:tc>
          <w:tcPr>
            <w:tcW w:w="3005" w:type="dxa"/>
          </w:tcPr>
          <w:p w14:paraId="0F2F0B07" w14:textId="65944733" w:rsidR="00E72E22" w:rsidRDefault="002820DF" w:rsidP="001E160E">
            <w:pPr>
              <w:rPr>
                <w:lang w:val="en-US"/>
              </w:rPr>
            </w:pPr>
            <w:r>
              <w:rPr>
                <w:lang w:val="en-US"/>
              </w:rPr>
              <w:t>0.07187 V</w:t>
            </w:r>
          </w:p>
        </w:tc>
        <w:tc>
          <w:tcPr>
            <w:tcW w:w="3006" w:type="dxa"/>
          </w:tcPr>
          <w:p w14:paraId="1AC6B235" w14:textId="088853C0" w:rsidR="00E72E22" w:rsidRDefault="008D7EEF" w:rsidP="001E160E">
            <w:pPr>
              <w:rPr>
                <w:lang w:val="en-US"/>
              </w:rPr>
            </w:pPr>
            <w:r>
              <w:rPr>
                <w:lang w:val="en-US"/>
              </w:rPr>
              <w:t>0.01727</w:t>
            </w:r>
          </w:p>
        </w:tc>
      </w:tr>
      <w:tr w:rsidR="00E72E22" w14:paraId="59B9C7A2" w14:textId="77777777" w:rsidTr="00E72E22">
        <w:tc>
          <w:tcPr>
            <w:tcW w:w="3005" w:type="dxa"/>
          </w:tcPr>
          <w:p w14:paraId="0B997D80" w14:textId="7CFEE671" w:rsidR="00E72E22" w:rsidRDefault="001F2C1F" w:rsidP="001E160E">
            <w:pPr>
              <w:rPr>
                <w:lang w:val="en-US"/>
              </w:rPr>
            </w:pPr>
            <w:r>
              <w:rPr>
                <w:lang w:val="en-US"/>
              </w:rPr>
              <w:t>Output Power</w:t>
            </w:r>
          </w:p>
        </w:tc>
        <w:tc>
          <w:tcPr>
            <w:tcW w:w="3005" w:type="dxa"/>
          </w:tcPr>
          <w:p w14:paraId="1A704C07" w14:textId="675A4121" w:rsidR="00E72E22" w:rsidRDefault="00593652" w:rsidP="001E160E">
            <w:pPr>
              <w:rPr>
                <w:lang w:val="en-US"/>
              </w:rPr>
            </w:pPr>
            <w:r>
              <w:rPr>
                <w:lang w:val="en-US"/>
              </w:rPr>
              <w:t>9.421 W</w:t>
            </w:r>
          </w:p>
        </w:tc>
        <w:tc>
          <w:tcPr>
            <w:tcW w:w="3006" w:type="dxa"/>
          </w:tcPr>
          <w:p w14:paraId="612168AE" w14:textId="5874AB83" w:rsidR="00E72E22" w:rsidRDefault="00B570E8" w:rsidP="001E160E">
            <w:pPr>
              <w:rPr>
                <w:lang w:val="en-US"/>
              </w:rPr>
            </w:pPr>
            <w:r>
              <w:rPr>
                <w:lang w:val="en-US"/>
              </w:rPr>
              <w:t>9.</w:t>
            </w:r>
            <w:r w:rsidR="0039288A">
              <w:rPr>
                <w:lang w:val="en-US"/>
              </w:rPr>
              <w:t>412 W</w:t>
            </w:r>
          </w:p>
        </w:tc>
      </w:tr>
    </w:tbl>
    <w:p w14:paraId="1E0A626B" w14:textId="306DA306" w:rsidR="00222F3A" w:rsidRDefault="00222F3A" w:rsidP="001E160E">
      <w:pPr>
        <w:rPr>
          <w:lang w:val="en-US"/>
        </w:rPr>
      </w:pPr>
    </w:p>
    <w:p w14:paraId="7913ECAD" w14:textId="7717CA39" w:rsidR="00157205" w:rsidRPr="000B22C0" w:rsidRDefault="00157205" w:rsidP="000B22C0">
      <w:pPr>
        <w:pStyle w:val="ListParagraph"/>
        <w:numPr>
          <w:ilvl w:val="0"/>
          <w:numId w:val="10"/>
        </w:numPr>
        <w:rPr>
          <w:i/>
          <w:iCs/>
          <w:sz w:val="24"/>
          <w:szCs w:val="24"/>
          <w:lang w:val="en-US"/>
        </w:rPr>
      </w:pPr>
      <w:r w:rsidRPr="000B22C0">
        <w:rPr>
          <w:i/>
          <w:iCs/>
          <w:sz w:val="24"/>
          <w:szCs w:val="24"/>
          <w:lang w:val="en-US"/>
        </w:rPr>
        <w:t>Inductor</w:t>
      </w:r>
    </w:p>
    <w:p w14:paraId="674B3CDC" w14:textId="75BF2B46" w:rsidR="00157205" w:rsidRDefault="00157205" w:rsidP="001E160E">
      <w:pPr>
        <w:rPr>
          <w:lang w:val="en-US"/>
        </w:rPr>
      </w:pPr>
      <w:r>
        <w:rPr>
          <w:lang w:val="en-US"/>
        </w:rPr>
        <w:t xml:space="preserve">The values of the inductor </w:t>
      </w:r>
      <w:r w:rsidR="00150257">
        <w:rPr>
          <w:lang w:val="en-US"/>
        </w:rPr>
        <w:t>were</w:t>
      </w:r>
      <w:r>
        <w:rPr>
          <w:lang w:val="en-US"/>
        </w:rPr>
        <w:t xml:space="preserve"> modified and the effect on</w:t>
      </w:r>
      <w:r w:rsidR="00A149A1">
        <w:rPr>
          <w:lang w:val="en-US"/>
        </w:rPr>
        <w:t xml:space="preserve"> the inductor current, inductor current ripple and</w:t>
      </w:r>
      <w:r>
        <w:rPr>
          <w:lang w:val="en-US"/>
        </w:rPr>
        <w:t xml:space="preserve"> </w:t>
      </w:r>
      <w:r w:rsidR="007B1380">
        <w:rPr>
          <w:lang w:val="en-US"/>
        </w:rPr>
        <w:t>output</w:t>
      </w:r>
      <w:r w:rsidR="00DF6444">
        <w:rPr>
          <w:lang w:val="en-US"/>
        </w:rPr>
        <w:t xml:space="preserve"> voltage ripple a</w:t>
      </w:r>
      <w:r w:rsidR="00A149A1">
        <w:rPr>
          <w:lang w:val="en-US"/>
        </w:rPr>
        <w:t>re shown in the table below.</w:t>
      </w:r>
    </w:p>
    <w:p w14:paraId="7A3245EB" w14:textId="51DD4B7B" w:rsidR="00B416F7" w:rsidRDefault="00B416F7" w:rsidP="00A76D06">
      <w:pPr>
        <w:pStyle w:val="Caption"/>
        <w:keepNext/>
        <w:jc w:val="center"/>
      </w:pPr>
      <w:bookmarkStart w:id="71" w:name="_Toc69686818"/>
      <w:bookmarkStart w:id="72" w:name="_Toc69686896"/>
      <w:bookmarkStart w:id="73" w:name="_Toc69706618"/>
      <w:bookmarkStart w:id="74" w:name="_Toc69727449"/>
      <w:r>
        <w:t xml:space="preserve">Table </w:t>
      </w:r>
      <w:fldSimple w:instr=" SEQ Table \* ARABIC ">
        <w:r w:rsidR="00D35DB5">
          <w:rPr>
            <w:noProof/>
          </w:rPr>
          <w:t>4</w:t>
        </w:r>
      </w:fldSimple>
      <w:r>
        <w:t xml:space="preserve"> Inductor comparison</w:t>
      </w:r>
      <w:bookmarkEnd w:id="71"/>
      <w:bookmarkEnd w:id="72"/>
      <w:bookmarkEnd w:id="73"/>
      <w:bookmarkEnd w:id="74"/>
    </w:p>
    <w:tbl>
      <w:tblPr>
        <w:tblStyle w:val="TableGrid"/>
        <w:tblW w:w="0" w:type="auto"/>
        <w:tblLook w:val="04A0" w:firstRow="1" w:lastRow="0" w:firstColumn="1" w:lastColumn="0" w:noHBand="0" w:noVBand="1"/>
      </w:tblPr>
      <w:tblGrid>
        <w:gridCol w:w="2254"/>
        <w:gridCol w:w="2254"/>
        <w:gridCol w:w="2254"/>
        <w:gridCol w:w="2254"/>
      </w:tblGrid>
      <w:tr w:rsidR="002C5DC4" w14:paraId="674B407B" w14:textId="77777777" w:rsidTr="002C5DC4">
        <w:tc>
          <w:tcPr>
            <w:tcW w:w="2254" w:type="dxa"/>
          </w:tcPr>
          <w:p w14:paraId="5FB88E1F" w14:textId="77777777" w:rsidR="002C5DC4" w:rsidRDefault="002C5DC4" w:rsidP="001E160E">
            <w:pPr>
              <w:rPr>
                <w:lang w:val="en-US"/>
              </w:rPr>
            </w:pPr>
          </w:p>
        </w:tc>
        <w:tc>
          <w:tcPr>
            <w:tcW w:w="2254" w:type="dxa"/>
          </w:tcPr>
          <w:p w14:paraId="46311F37" w14:textId="701C402E" w:rsidR="002C5DC4" w:rsidRDefault="006C3C00" w:rsidP="001E160E">
            <w:pPr>
              <w:rPr>
                <w:lang w:val="en-US"/>
              </w:rPr>
            </w:pPr>
            <w:r>
              <w:rPr>
                <w:lang w:val="en-US"/>
              </w:rPr>
              <w:t xml:space="preserve">50 </w:t>
            </w:r>
            <w:proofErr w:type="spellStart"/>
            <w:r>
              <w:rPr>
                <w:lang w:val="en-US"/>
              </w:rPr>
              <w:t>uH</w:t>
            </w:r>
            <w:proofErr w:type="spellEnd"/>
          </w:p>
        </w:tc>
        <w:tc>
          <w:tcPr>
            <w:tcW w:w="2254" w:type="dxa"/>
          </w:tcPr>
          <w:p w14:paraId="658766A8" w14:textId="5F9A5212" w:rsidR="002C5DC4" w:rsidRDefault="002C5DC4" w:rsidP="001E160E">
            <w:pPr>
              <w:rPr>
                <w:lang w:val="en-US"/>
              </w:rPr>
            </w:pPr>
            <w:r>
              <w:rPr>
                <w:lang w:val="en-US"/>
              </w:rPr>
              <w:t xml:space="preserve">133.4 </w:t>
            </w:r>
            <w:proofErr w:type="spellStart"/>
            <w:r>
              <w:rPr>
                <w:lang w:val="en-US"/>
              </w:rPr>
              <w:t>uH</w:t>
            </w:r>
            <w:proofErr w:type="spellEnd"/>
          </w:p>
        </w:tc>
        <w:tc>
          <w:tcPr>
            <w:tcW w:w="2254" w:type="dxa"/>
          </w:tcPr>
          <w:p w14:paraId="167A2788" w14:textId="37AD4670" w:rsidR="002C5DC4" w:rsidRDefault="00775AFD" w:rsidP="001E160E">
            <w:pPr>
              <w:rPr>
                <w:lang w:val="en-US"/>
              </w:rPr>
            </w:pPr>
            <w:r>
              <w:rPr>
                <w:lang w:val="en-US"/>
              </w:rPr>
              <w:t>4</w:t>
            </w:r>
            <w:r w:rsidR="006C3C00">
              <w:rPr>
                <w:lang w:val="en-US"/>
              </w:rPr>
              <w:t xml:space="preserve">00 </w:t>
            </w:r>
            <w:proofErr w:type="spellStart"/>
            <w:r w:rsidR="006C3C00">
              <w:rPr>
                <w:lang w:val="en-US"/>
              </w:rPr>
              <w:t>uH</w:t>
            </w:r>
            <w:proofErr w:type="spellEnd"/>
          </w:p>
        </w:tc>
      </w:tr>
      <w:tr w:rsidR="002C5DC4" w14:paraId="51BE288F" w14:textId="77777777" w:rsidTr="002C5DC4">
        <w:tc>
          <w:tcPr>
            <w:tcW w:w="2254" w:type="dxa"/>
          </w:tcPr>
          <w:p w14:paraId="4CF591BD" w14:textId="088E5CB0" w:rsidR="002C5DC4" w:rsidRDefault="00893F0D" w:rsidP="001E160E">
            <w:pPr>
              <w:rPr>
                <w:lang w:val="en-US"/>
              </w:rPr>
            </w:pPr>
            <w:r>
              <w:rPr>
                <w:lang w:val="en-US"/>
              </w:rPr>
              <w:t xml:space="preserve">Average </w:t>
            </w:r>
            <w:r w:rsidR="00F54A6D">
              <w:rPr>
                <w:lang w:val="en-US"/>
              </w:rPr>
              <w:t>Inductor Current, I</w:t>
            </w:r>
            <w:r w:rsidR="00F54A6D" w:rsidRPr="00F54A6D">
              <w:rPr>
                <w:vertAlign w:val="subscript"/>
                <w:lang w:val="en-US"/>
              </w:rPr>
              <w:t>L</w:t>
            </w:r>
          </w:p>
        </w:tc>
        <w:tc>
          <w:tcPr>
            <w:tcW w:w="2254" w:type="dxa"/>
          </w:tcPr>
          <w:p w14:paraId="03E4DE73" w14:textId="488110E8" w:rsidR="002C5DC4" w:rsidRDefault="000B665D" w:rsidP="001E160E">
            <w:pPr>
              <w:rPr>
                <w:lang w:val="en-US"/>
              </w:rPr>
            </w:pPr>
            <w:r>
              <w:rPr>
                <w:lang w:val="en-US"/>
              </w:rPr>
              <w:t>0.6889 A</w:t>
            </w:r>
          </w:p>
        </w:tc>
        <w:tc>
          <w:tcPr>
            <w:tcW w:w="2254" w:type="dxa"/>
          </w:tcPr>
          <w:p w14:paraId="7E368CA2" w14:textId="2184DE81" w:rsidR="002C5DC4" w:rsidRDefault="00855127" w:rsidP="001E160E">
            <w:pPr>
              <w:rPr>
                <w:lang w:val="en-US"/>
              </w:rPr>
            </w:pPr>
            <w:r>
              <w:rPr>
                <w:lang w:val="en-US"/>
              </w:rPr>
              <w:t>0.8654 A</w:t>
            </w:r>
          </w:p>
        </w:tc>
        <w:tc>
          <w:tcPr>
            <w:tcW w:w="2254" w:type="dxa"/>
          </w:tcPr>
          <w:p w14:paraId="0DBE1F29" w14:textId="35FECAA7" w:rsidR="002C5DC4" w:rsidRDefault="002F6D8F" w:rsidP="001E160E">
            <w:pPr>
              <w:rPr>
                <w:lang w:val="en-US"/>
              </w:rPr>
            </w:pPr>
            <w:r>
              <w:rPr>
                <w:lang w:val="en-US"/>
              </w:rPr>
              <w:t>0.93</w:t>
            </w:r>
            <w:r w:rsidR="00C92669">
              <w:rPr>
                <w:lang w:val="en-US"/>
              </w:rPr>
              <w:t>53 A</w:t>
            </w:r>
          </w:p>
        </w:tc>
      </w:tr>
      <w:tr w:rsidR="002C5DC4" w14:paraId="26550F7D" w14:textId="77777777" w:rsidTr="002C5DC4">
        <w:tc>
          <w:tcPr>
            <w:tcW w:w="2254" w:type="dxa"/>
          </w:tcPr>
          <w:p w14:paraId="0726C66D" w14:textId="476E691C" w:rsidR="002C5DC4" w:rsidRDefault="00F54A6D" w:rsidP="001E160E">
            <w:pPr>
              <w:rPr>
                <w:lang w:val="en-US"/>
              </w:rPr>
            </w:pPr>
            <w:r>
              <w:rPr>
                <w:lang w:val="en-US"/>
              </w:rPr>
              <w:lastRenderedPageBreak/>
              <w:t xml:space="preserve">Peak-to-peak Inductor Current Ripple,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oMath>
          </w:p>
        </w:tc>
        <w:tc>
          <w:tcPr>
            <w:tcW w:w="2254" w:type="dxa"/>
          </w:tcPr>
          <w:p w14:paraId="7596FA38" w14:textId="41830193" w:rsidR="002C5DC4" w:rsidRDefault="00062405" w:rsidP="001E160E">
            <w:pPr>
              <w:rPr>
                <w:lang w:val="en-US"/>
              </w:rPr>
            </w:pPr>
            <w:r>
              <w:rPr>
                <w:lang w:val="en-US"/>
              </w:rPr>
              <w:t>0.5609 A</w:t>
            </w:r>
          </w:p>
        </w:tc>
        <w:tc>
          <w:tcPr>
            <w:tcW w:w="2254" w:type="dxa"/>
          </w:tcPr>
          <w:p w14:paraId="3C0A2025" w14:textId="4849DAEF" w:rsidR="002C5DC4" w:rsidRDefault="00F54A6D" w:rsidP="001E160E">
            <w:pPr>
              <w:rPr>
                <w:lang w:val="en-US"/>
              </w:rPr>
            </w:pPr>
            <w:r>
              <w:rPr>
                <w:lang w:val="en-US"/>
              </w:rPr>
              <w:t>0.2091 A</w:t>
            </w:r>
          </w:p>
        </w:tc>
        <w:tc>
          <w:tcPr>
            <w:tcW w:w="2254" w:type="dxa"/>
          </w:tcPr>
          <w:p w14:paraId="6B7FF133" w14:textId="2D3CA098" w:rsidR="002C5DC4" w:rsidRDefault="00E55BC9" w:rsidP="001E160E">
            <w:pPr>
              <w:rPr>
                <w:lang w:val="en-US"/>
              </w:rPr>
            </w:pPr>
            <w:r>
              <w:rPr>
                <w:lang w:val="en-US"/>
              </w:rPr>
              <w:t>0.0694 A</w:t>
            </w:r>
          </w:p>
        </w:tc>
      </w:tr>
      <w:tr w:rsidR="002C5DC4" w14:paraId="018E91A0" w14:textId="77777777" w:rsidTr="002C5DC4">
        <w:tc>
          <w:tcPr>
            <w:tcW w:w="2254" w:type="dxa"/>
          </w:tcPr>
          <w:p w14:paraId="283FFFDC" w14:textId="43A3DFE0" w:rsidR="002C5DC4" w:rsidRDefault="00F54A6D" w:rsidP="001E160E">
            <w:pPr>
              <w:rPr>
                <w:lang w:val="en-US"/>
              </w:rPr>
            </w:pPr>
            <w:r>
              <w:rPr>
                <w:lang w:val="en-US"/>
              </w:rPr>
              <w:t xml:space="preserve">Peak-to-peak Capacitor Voltage Ripple, </w:t>
            </w:r>
            <m:oMath>
              <m:r>
                <w:rPr>
                  <w:rFonts w:ascii="Cambria Math" w:hAnsi="Cambria Math"/>
                </w:rPr>
                <m:t>∆v</m:t>
              </m:r>
            </m:oMath>
          </w:p>
        </w:tc>
        <w:tc>
          <w:tcPr>
            <w:tcW w:w="2254" w:type="dxa"/>
          </w:tcPr>
          <w:p w14:paraId="3A475F68" w14:textId="4B569B5E" w:rsidR="002C5DC4" w:rsidRDefault="00D52D2B" w:rsidP="001E160E">
            <w:pPr>
              <w:rPr>
                <w:lang w:val="en-US"/>
              </w:rPr>
            </w:pPr>
            <w:r>
              <w:rPr>
                <w:lang w:val="en-US"/>
              </w:rPr>
              <w:t>0.1934 V</w:t>
            </w:r>
          </w:p>
        </w:tc>
        <w:tc>
          <w:tcPr>
            <w:tcW w:w="2254" w:type="dxa"/>
          </w:tcPr>
          <w:p w14:paraId="5F23F35E" w14:textId="4E184DF4" w:rsidR="002C5DC4" w:rsidRDefault="00F54A6D" w:rsidP="001E160E">
            <w:pPr>
              <w:rPr>
                <w:lang w:val="en-US"/>
              </w:rPr>
            </w:pPr>
            <w:r>
              <w:rPr>
                <w:lang w:val="en-US"/>
              </w:rPr>
              <w:t>0.07187 V</w:t>
            </w:r>
          </w:p>
        </w:tc>
        <w:tc>
          <w:tcPr>
            <w:tcW w:w="2254" w:type="dxa"/>
          </w:tcPr>
          <w:p w14:paraId="013C4E25" w14:textId="2BF95B90" w:rsidR="002C5DC4" w:rsidRDefault="00EB6D58" w:rsidP="001E160E">
            <w:pPr>
              <w:rPr>
                <w:lang w:val="en-US"/>
              </w:rPr>
            </w:pPr>
            <w:r>
              <w:rPr>
                <w:lang w:val="en-US"/>
              </w:rPr>
              <w:t>0.0238 V</w:t>
            </w:r>
          </w:p>
        </w:tc>
      </w:tr>
    </w:tbl>
    <w:p w14:paraId="14D0415D" w14:textId="51D9910F" w:rsidR="00A149A1" w:rsidRDefault="00A149A1" w:rsidP="001E160E">
      <w:pPr>
        <w:rPr>
          <w:lang w:val="en-US"/>
        </w:rPr>
      </w:pPr>
    </w:p>
    <w:p w14:paraId="229ECCCF" w14:textId="1B2BC0B7" w:rsidR="00C7486A" w:rsidRPr="000B22C0" w:rsidRDefault="00C7486A" w:rsidP="000B22C0">
      <w:pPr>
        <w:pStyle w:val="ListParagraph"/>
        <w:numPr>
          <w:ilvl w:val="0"/>
          <w:numId w:val="10"/>
        </w:numPr>
        <w:rPr>
          <w:i/>
          <w:iCs/>
          <w:sz w:val="24"/>
          <w:szCs w:val="24"/>
          <w:lang w:val="en-US"/>
        </w:rPr>
      </w:pPr>
      <w:r w:rsidRPr="000B22C0">
        <w:rPr>
          <w:i/>
          <w:iCs/>
          <w:sz w:val="24"/>
          <w:szCs w:val="24"/>
          <w:lang w:val="en-US"/>
        </w:rPr>
        <w:t>Proteus</w:t>
      </w:r>
    </w:p>
    <w:p w14:paraId="124B9EA1" w14:textId="717E8253" w:rsidR="00671CC2" w:rsidRDefault="004570C4" w:rsidP="001E160E">
      <w:pPr>
        <w:rPr>
          <w:lang w:val="en-US"/>
        </w:rPr>
      </w:pPr>
      <w:r>
        <w:rPr>
          <w:lang w:val="en-US"/>
        </w:rPr>
        <w:t xml:space="preserve">The Proteus application was used to simulate the buck converter circuit </w:t>
      </w:r>
      <w:r w:rsidR="003C2487">
        <w:rPr>
          <w:lang w:val="en-US"/>
        </w:rPr>
        <w:t>as shown below.</w:t>
      </w:r>
    </w:p>
    <w:p w14:paraId="06FC672B" w14:textId="77777777" w:rsidR="00EE364C" w:rsidRDefault="00EE364C" w:rsidP="00A76D06">
      <w:pPr>
        <w:keepNext/>
        <w:jc w:val="center"/>
      </w:pPr>
      <w:r>
        <w:rPr>
          <w:noProof/>
          <w:lang w:val="en-US"/>
        </w:rPr>
        <w:drawing>
          <wp:inline distT="0" distB="0" distL="0" distR="0" wp14:anchorId="5A9C80A4" wp14:editId="0E880F8A">
            <wp:extent cx="4267200" cy="2635299"/>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rotWithShape="1">
                    <a:blip r:embed="rId31">
                      <a:extLst>
                        <a:ext uri="{28A0092B-C50C-407E-A947-70E740481C1C}">
                          <a14:useLocalDpi xmlns:a14="http://schemas.microsoft.com/office/drawing/2010/main" val="0"/>
                        </a:ext>
                      </a:extLst>
                    </a:blip>
                    <a:srcRect l="14492" t="16309" r="34057" b="27201"/>
                    <a:stretch/>
                  </pic:blipFill>
                  <pic:spPr bwMode="auto">
                    <a:xfrm>
                      <a:off x="0" y="0"/>
                      <a:ext cx="4284972" cy="2646275"/>
                    </a:xfrm>
                    <a:prstGeom prst="rect">
                      <a:avLst/>
                    </a:prstGeom>
                    <a:ln>
                      <a:noFill/>
                    </a:ln>
                    <a:extLst>
                      <a:ext uri="{53640926-AAD7-44D8-BBD7-CCE9431645EC}">
                        <a14:shadowObscured xmlns:a14="http://schemas.microsoft.com/office/drawing/2010/main"/>
                      </a:ext>
                    </a:extLst>
                  </pic:spPr>
                </pic:pic>
              </a:graphicData>
            </a:graphic>
          </wp:inline>
        </w:drawing>
      </w:r>
    </w:p>
    <w:p w14:paraId="1D5A9F45" w14:textId="77C334F1" w:rsidR="003C2487" w:rsidRDefault="00EE364C" w:rsidP="00A76D06">
      <w:pPr>
        <w:pStyle w:val="Caption"/>
        <w:jc w:val="center"/>
      </w:pPr>
      <w:bookmarkStart w:id="75" w:name="_Toc69686857"/>
      <w:bookmarkStart w:id="76" w:name="_Toc69706595"/>
      <w:bookmarkStart w:id="77" w:name="_Toc69727425"/>
      <w:r>
        <w:t xml:space="preserve">Figure </w:t>
      </w:r>
      <w:fldSimple w:instr=" SEQ Figure \* ARABIC ">
        <w:r w:rsidR="0046089F">
          <w:rPr>
            <w:noProof/>
          </w:rPr>
          <w:t>16</w:t>
        </w:r>
      </w:fldSimple>
      <w:r>
        <w:t xml:space="preserve"> Buck Converter Designed in Proteus</w:t>
      </w:r>
      <w:bookmarkEnd w:id="75"/>
      <w:bookmarkEnd w:id="76"/>
      <w:bookmarkEnd w:id="77"/>
    </w:p>
    <w:p w14:paraId="327DAF32" w14:textId="758DF441" w:rsidR="00D93385" w:rsidRDefault="00D93385" w:rsidP="00D93385">
      <w:r>
        <w:t>The waveforms are given below</w:t>
      </w:r>
      <w:r w:rsidR="00F039B4">
        <w:t>.</w:t>
      </w:r>
    </w:p>
    <w:p w14:paraId="3B773136" w14:textId="3E4997B5" w:rsidR="00E55214" w:rsidRDefault="00520EFE" w:rsidP="00E55214">
      <w:pPr>
        <w:rPr>
          <w:lang w:val="en-US"/>
        </w:rPr>
      </w:pPr>
      <w:r w:rsidRPr="00DF2D15">
        <w:rPr>
          <w:noProof/>
          <w:lang w:val="en-US"/>
        </w:rPr>
        <w:drawing>
          <wp:anchor distT="0" distB="0" distL="114300" distR="114300" simplePos="0" relativeHeight="251658244" behindDoc="0" locked="0" layoutInCell="1" allowOverlap="1" wp14:anchorId="746C8438" wp14:editId="02C5BEAF">
            <wp:simplePos x="0" y="0"/>
            <wp:positionH relativeFrom="margin">
              <wp:align>right</wp:align>
            </wp:positionH>
            <wp:positionV relativeFrom="paragraph">
              <wp:posOffset>260350</wp:posOffset>
            </wp:positionV>
            <wp:extent cx="2188210" cy="1200150"/>
            <wp:effectExtent l="0" t="0" r="254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8821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2D15">
        <w:rPr>
          <w:noProof/>
          <w:lang w:val="en-US"/>
        </w:rPr>
        <w:drawing>
          <wp:anchor distT="0" distB="0" distL="114300" distR="114300" simplePos="0" relativeHeight="251658243" behindDoc="0" locked="0" layoutInCell="1" allowOverlap="1" wp14:anchorId="018048D4" wp14:editId="7A12CDBE">
            <wp:simplePos x="0" y="0"/>
            <wp:positionH relativeFrom="margin">
              <wp:align>left</wp:align>
            </wp:positionH>
            <wp:positionV relativeFrom="paragraph">
              <wp:posOffset>290830</wp:posOffset>
            </wp:positionV>
            <wp:extent cx="2186940" cy="1214859"/>
            <wp:effectExtent l="0" t="0" r="3810" b="4445"/>
            <wp:wrapThrough wrapText="bothSides">
              <wp:wrapPolygon edited="0">
                <wp:start x="0" y="0"/>
                <wp:lineTo x="0" y="21340"/>
                <wp:lineTo x="21449" y="21340"/>
                <wp:lineTo x="2144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86940" cy="1214859"/>
                    </a:xfrm>
                    <a:prstGeom prst="rect">
                      <a:avLst/>
                    </a:prstGeom>
                    <a:noFill/>
                    <a:ln>
                      <a:noFill/>
                    </a:ln>
                  </pic:spPr>
                </pic:pic>
              </a:graphicData>
            </a:graphic>
            <wp14:sizeRelH relativeFrom="page">
              <wp14:pctWidth>0</wp14:pctWidth>
            </wp14:sizeRelH>
            <wp14:sizeRelV relativeFrom="page">
              <wp14:pctHeight>0</wp14:pctHeight>
            </wp14:sizeRelV>
          </wp:anchor>
        </w:drawing>
      </w:r>
      <w:r w:rsidR="00E55214">
        <w:rPr>
          <w:lang w:val="en-US"/>
        </w:rPr>
        <w:t>Diode</w:t>
      </w:r>
    </w:p>
    <w:p w14:paraId="66A7B191" w14:textId="284DCFB9" w:rsidR="00E55214" w:rsidRDefault="00C0749D" w:rsidP="00E55214">
      <w:pPr>
        <w:rPr>
          <w:lang w:val="en-US"/>
        </w:rPr>
      </w:pPr>
      <w:r>
        <w:rPr>
          <w:noProof/>
        </w:rPr>
        <mc:AlternateContent>
          <mc:Choice Requires="wps">
            <w:drawing>
              <wp:anchor distT="0" distB="0" distL="114300" distR="114300" simplePos="0" relativeHeight="251658249" behindDoc="0" locked="0" layoutInCell="1" allowOverlap="1" wp14:anchorId="2D73C6E4" wp14:editId="4C26C54C">
                <wp:simplePos x="0" y="0"/>
                <wp:positionH relativeFrom="margin">
                  <wp:align>center</wp:align>
                </wp:positionH>
                <wp:positionV relativeFrom="paragraph">
                  <wp:posOffset>1310640</wp:posOffset>
                </wp:positionV>
                <wp:extent cx="2186940" cy="635"/>
                <wp:effectExtent l="0" t="0" r="3810" b="0"/>
                <wp:wrapThrough wrapText="bothSides">
                  <wp:wrapPolygon edited="0">
                    <wp:start x="0" y="0"/>
                    <wp:lineTo x="0" y="20052"/>
                    <wp:lineTo x="21449" y="20052"/>
                    <wp:lineTo x="21449" y="0"/>
                    <wp:lineTo x="0" y="0"/>
                  </wp:wrapPolygon>
                </wp:wrapThrough>
                <wp:docPr id="41" name="Text Box 4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0667642F" w14:textId="7FBDFE4B" w:rsidR="00C0749D" w:rsidRPr="00A53805" w:rsidRDefault="00C0749D" w:rsidP="00C0749D">
                            <w:pPr>
                              <w:pStyle w:val="Caption"/>
                              <w:rPr>
                                <w:noProof/>
                                <w:lang w:val="en-US"/>
                              </w:rPr>
                            </w:pPr>
                            <w:bookmarkStart w:id="78" w:name="_Toc69686858"/>
                            <w:bookmarkStart w:id="79" w:name="_Toc69706596"/>
                            <w:bookmarkStart w:id="80" w:name="_Toc69727426"/>
                            <w:r>
                              <w:t xml:space="preserve">Figure </w:t>
                            </w:r>
                            <w:fldSimple w:instr=" SEQ Figure \* ARABIC ">
                              <w:r w:rsidR="0046089F">
                                <w:rPr>
                                  <w:noProof/>
                                </w:rPr>
                                <w:t>17</w:t>
                              </w:r>
                            </w:fldSimple>
                            <w:r>
                              <w:t xml:space="preserve"> Diode current and voltage waveforms</w:t>
                            </w:r>
                            <w:bookmarkEnd w:id="78"/>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73C6E4" id="Text Box 41" o:spid="_x0000_s1028" type="#_x0000_t202" style="position:absolute;left:0;text-align:left;margin-left:0;margin-top:103.2pt;width:172.2pt;height:.05pt;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" stroked="f">
                <v:textbox style="mso-fit-shape-to-text:t" inset="0,0,0,0">
                  <w:txbxContent>
                    <w:p w14:paraId="0667642F" w14:textId="7FBDFE4B" w:rsidR="00C0749D" w:rsidRPr="00A53805" w:rsidRDefault="00C0749D" w:rsidP="00C0749D">
                      <w:pPr>
                        <w:pStyle w:val="Caption"/>
                        <w:rPr>
                          <w:noProof/>
                          <w:lang w:val="en-US"/>
                        </w:rPr>
                      </w:pPr>
                      <w:bookmarkStart w:id="81" w:name="_Toc69686858"/>
                      <w:bookmarkStart w:id="82" w:name="_Toc69706596"/>
                      <w:bookmarkStart w:id="83" w:name="_Toc69727426"/>
                      <w:r>
                        <w:t xml:space="preserve">Figure </w:t>
                      </w:r>
                      <w:fldSimple w:instr=" SEQ Figure \* ARABIC ">
                        <w:r w:rsidR="0046089F">
                          <w:rPr>
                            <w:noProof/>
                          </w:rPr>
                          <w:t>17</w:t>
                        </w:r>
                      </w:fldSimple>
                      <w:r>
                        <w:t xml:space="preserve"> Diode current and voltage waveforms</w:t>
                      </w:r>
                      <w:bookmarkEnd w:id="81"/>
                      <w:bookmarkEnd w:id="82"/>
                      <w:bookmarkEnd w:id="83"/>
                    </w:p>
                  </w:txbxContent>
                </v:textbox>
                <w10:wrap type="through" anchorx="margin"/>
              </v:shape>
            </w:pict>
          </mc:Fallback>
        </mc:AlternateContent>
      </w:r>
    </w:p>
    <w:p w14:paraId="4A53F66B" w14:textId="3D314B0C" w:rsidR="00E55214" w:rsidRDefault="00E55214" w:rsidP="00E55214">
      <w:pPr>
        <w:rPr>
          <w:lang w:val="en-US"/>
        </w:rPr>
      </w:pPr>
    </w:p>
    <w:p w14:paraId="1221528C" w14:textId="3EE2C5A7" w:rsidR="00E55214" w:rsidRDefault="00520EFE" w:rsidP="00E55214">
      <w:pPr>
        <w:rPr>
          <w:lang w:val="en-US"/>
        </w:rPr>
      </w:pPr>
      <w:r w:rsidRPr="00DF2D15">
        <w:rPr>
          <w:noProof/>
          <w:lang w:val="en-US"/>
        </w:rPr>
        <w:drawing>
          <wp:anchor distT="0" distB="0" distL="114300" distR="114300" simplePos="0" relativeHeight="251658248" behindDoc="0" locked="0" layoutInCell="1" allowOverlap="1" wp14:anchorId="0A6444B6" wp14:editId="5DF8E033">
            <wp:simplePos x="0" y="0"/>
            <wp:positionH relativeFrom="margin">
              <wp:align>right</wp:align>
            </wp:positionH>
            <wp:positionV relativeFrom="paragraph">
              <wp:posOffset>276860</wp:posOffset>
            </wp:positionV>
            <wp:extent cx="2188210" cy="1127125"/>
            <wp:effectExtent l="0" t="0" r="254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88210" cy="1127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2D15">
        <w:rPr>
          <w:noProof/>
          <w:lang w:val="en-US"/>
        </w:rPr>
        <w:drawing>
          <wp:anchor distT="0" distB="0" distL="114300" distR="114300" simplePos="0" relativeHeight="251658247" behindDoc="0" locked="0" layoutInCell="1" allowOverlap="1" wp14:anchorId="5AA06D0C" wp14:editId="3E4ABF26">
            <wp:simplePos x="0" y="0"/>
            <wp:positionH relativeFrom="margin">
              <wp:align>left</wp:align>
            </wp:positionH>
            <wp:positionV relativeFrom="paragraph">
              <wp:posOffset>215900</wp:posOffset>
            </wp:positionV>
            <wp:extent cx="2188800" cy="1129805"/>
            <wp:effectExtent l="0" t="0" r="2540" b="0"/>
            <wp:wrapThrough wrapText="bothSides">
              <wp:wrapPolygon edited="0">
                <wp:start x="0" y="0"/>
                <wp:lineTo x="0" y="21126"/>
                <wp:lineTo x="21437" y="21126"/>
                <wp:lineTo x="2143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88800" cy="1129805"/>
                    </a:xfrm>
                    <a:prstGeom prst="rect">
                      <a:avLst/>
                    </a:prstGeom>
                    <a:noFill/>
                    <a:ln>
                      <a:noFill/>
                    </a:ln>
                  </pic:spPr>
                </pic:pic>
              </a:graphicData>
            </a:graphic>
            <wp14:sizeRelH relativeFrom="page">
              <wp14:pctWidth>0</wp14:pctWidth>
            </wp14:sizeRelH>
            <wp14:sizeRelV relativeFrom="page">
              <wp14:pctHeight>0</wp14:pctHeight>
            </wp14:sizeRelV>
          </wp:anchor>
        </w:drawing>
      </w:r>
      <w:r w:rsidR="00E55214">
        <w:rPr>
          <w:lang w:val="en-US"/>
        </w:rPr>
        <w:t>MOSFET</w:t>
      </w:r>
    </w:p>
    <w:p w14:paraId="23687903" w14:textId="1CC5763B" w:rsidR="00E55214" w:rsidRDefault="00371953" w:rsidP="00E55214">
      <w:pPr>
        <w:rPr>
          <w:lang w:val="en-US"/>
        </w:rPr>
      </w:pPr>
      <w:r>
        <w:rPr>
          <w:noProof/>
        </w:rPr>
        <mc:AlternateContent>
          <mc:Choice Requires="wps">
            <w:drawing>
              <wp:anchor distT="0" distB="0" distL="114300" distR="114300" simplePos="0" relativeHeight="251658250" behindDoc="0" locked="0" layoutInCell="1" allowOverlap="1" wp14:anchorId="64CB0DCF" wp14:editId="59B7263C">
                <wp:simplePos x="0" y="0"/>
                <wp:positionH relativeFrom="column">
                  <wp:posOffset>1714500</wp:posOffset>
                </wp:positionH>
                <wp:positionV relativeFrom="paragraph">
                  <wp:posOffset>1137285</wp:posOffset>
                </wp:positionV>
                <wp:extent cx="2529840" cy="635"/>
                <wp:effectExtent l="0" t="0" r="3810" b="8255"/>
                <wp:wrapThrough wrapText="bothSides">
                  <wp:wrapPolygon edited="0">
                    <wp:start x="0" y="0"/>
                    <wp:lineTo x="0" y="20698"/>
                    <wp:lineTo x="21470" y="20698"/>
                    <wp:lineTo x="21470" y="0"/>
                    <wp:lineTo x="0" y="0"/>
                  </wp:wrapPolygon>
                </wp:wrapThrough>
                <wp:docPr id="42" name="Text Box 42"/>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wps:spPr>
                      <wps:txbx>
                        <w:txbxContent>
                          <w:p w14:paraId="0DB705EF" w14:textId="2E78329E" w:rsidR="00371953" w:rsidRPr="008933AF" w:rsidRDefault="00371953" w:rsidP="00371953">
                            <w:pPr>
                              <w:pStyle w:val="Caption"/>
                              <w:rPr>
                                <w:noProof/>
                                <w:lang w:val="en-US"/>
                              </w:rPr>
                            </w:pPr>
                            <w:bookmarkStart w:id="81" w:name="_Toc69686859"/>
                            <w:bookmarkStart w:id="82" w:name="_Toc69706597"/>
                            <w:bookmarkStart w:id="83" w:name="_Toc69727427"/>
                            <w:r>
                              <w:t xml:space="preserve">Figure </w:t>
                            </w:r>
                            <w:fldSimple w:instr=" SEQ Figure \* ARABIC ">
                              <w:r w:rsidR="0046089F">
                                <w:rPr>
                                  <w:noProof/>
                                </w:rPr>
                                <w:t>18</w:t>
                              </w:r>
                            </w:fldSimple>
                            <w:r>
                              <w:t xml:space="preserve"> MOSFET Current and Voltage waveforms</w:t>
                            </w:r>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CB0DCF" id="Text Box 42" o:spid="_x0000_s1029" type="#_x0000_t202" style="position:absolute;left:0;text-align:left;margin-left:135pt;margin-top:89.55pt;width:199.2pt;height:.05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" stroked="f">
                <v:textbox style="mso-fit-shape-to-text:t" inset="0,0,0,0">
                  <w:txbxContent>
                    <w:p w14:paraId="0DB705EF" w14:textId="2E78329E" w:rsidR="00371953" w:rsidRPr="008933AF" w:rsidRDefault="00371953" w:rsidP="00371953">
                      <w:pPr>
                        <w:pStyle w:val="Caption"/>
                        <w:rPr>
                          <w:noProof/>
                          <w:lang w:val="en-US"/>
                        </w:rPr>
                      </w:pPr>
                      <w:bookmarkStart w:id="87" w:name="_Toc69686859"/>
                      <w:bookmarkStart w:id="88" w:name="_Toc69706597"/>
                      <w:bookmarkStart w:id="89" w:name="_Toc69727427"/>
                      <w:r>
                        <w:t xml:space="preserve">Figure </w:t>
                      </w:r>
                      <w:fldSimple w:instr=" SEQ Figure \* ARABIC ">
                        <w:r w:rsidR="0046089F">
                          <w:rPr>
                            <w:noProof/>
                          </w:rPr>
                          <w:t>18</w:t>
                        </w:r>
                      </w:fldSimple>
                      <w:r>
                        <w:t xml:space="preserve"> MOSFET Current and Voltage waveforms</w:t>
                      </w:r>
                      <w:bookmarkEnd w:id="87"/>
                      <w:bookmarkEnd w:id="88"/>
                      <w:bookmarkEnd w:id="89"/>
                    </w:p>
                  </w:txbxContent>
                </v:textbox>
                <w10:wrap type="through"/>
              </v:shape>
            </w:pict>
          </mc:Fallback>
        </mc:AlternateContent>
      </w:r>
    </w:p>
    <w:p w14:paraId="79F72BBF" w14:textId="10C904DE" w:rsidR="00E55214" w:rsidRDefault="00E55214" w:rsidP="00E55214">
      <w:pPr>
        <w:rPr>
          <w:lang w:val="en-US"/>
        </w:rPr>
      </w:pPr>
    </w:p>
    <w:p w14:paraId="69D3CA2E" w14:textId="57CBDC34" w:rsidR="00E55214" w:rsidRDefault="00014C87" w:rsidP="00E55214">
      <w:pPr>
        <w:rPr>
          <w:lang w:val="en-US"/>
        </w:rPr>
      </w:pPr>
      <w:r w:rsidRPr="00DF2D15">
        <w:rPr>
          <w:noProof/>
          <w:lang w:val="en-US"/>
        </w:rPr>
        <w:lastRenderedPageBreak/>
        <w:drawing>
          <wp:anchor distT="0" distB="0" distL="114300" distR="114300" simplePos="0" relativeHeight="251658242" behindDoc="0" locked="0" layoutInCell="1" allowOverlap="1" wp14:anchorId="0F0E6385" wp14:editId="16064CE9">
            <wp:simplePos x="0" y="0"/>
            <wp:positionH relativeFrom="column">
              <wp:posOffset>74930</wp:posOffset>
            </wp:positionH>
            <wp:positionV relativeFrom="paragraph">
              <wp:posOffset>1651635</wp:posOffset>
            </wp:positionV>
            <wp:extent cx="2188800" cy="1416197"/>
            <wp:effectExtent l="0" t="0" r="2540" b="0"/>
            <wp:wrapThrough wrapText="bothSides">
              <wp:wrapPolygon edited="0">
                <wp:start x="0" y="0"/>
                <wp:lineTo x="0" y="21213"/>
                <wp:lineTo x="21437" y="21213"/>
                <wp:lineTo x="2143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88800" cy="1416197"/>
                    </a:xfrm>
                    <a:prstGeom prst="rect">
                      <a:avLst/>
                    </a:prstGeom>
                    <a:noFill/>
                    <a:ln>
                      <a:noFill/>
                    </a:ln>
                  </pic:spPr>
                </pic:pic>
              </a:graphicData>
            </a:graphic>
            <wp14:sizeRelH relativeFrom="page">
              <wp14:pctWidth>0</wp14:pctWidth>
            </wp14:sizeRelH>
            <wp14:sizeRelV relativeFrom="page">
              <wp14:pctHeight>0</wp14:pctHeight>
            </wp14:sizeRelV>
          </wp:anchor>
        </w:drawing>
      </w:r>
      <w:r w:rsidR="00371953">
        <w:rPr>
          <w:noProof/>
        </w:rPr>
        <mc:AlternateContent>
          <mc:Choice Requires="wps">
            <w:drawing>
              <wp:anchor distT="0" distB="0" distL="114300" distR="114300" simplePos="0" relativeHeight="251658251" behindDoc="0" locked="0" layoutInCell="1" allowOverlap="1" wp14:anchorId="2E9DB5F2" wp14:editId="2C2E6746">
                <wp:simplePos x="0" y="0"/>
                <wp:positionH relativeFrom="margin">
                  <wp:posOffset>2263140</wp:posOffset>
                </wp:positionH>
                <wp:positionV relativeFrom="paragraph">
                  <wp:posOffset>1091565</wp:posOffset>
                </wp:positionV>
                <wp:extent cx="1203960" cy="635"/>
                <wp:effectExtent l="0" t="0" r="0" b="0"/>
                <wp:wrapThrough wrapText="bothSides">
                  <wp:wrapPolygon edited="0">
                    <wp:start x="0" y="0"/>
                    <wp:lineTo x="0" y="20521"/>
                    <wp:lineTo x="21190" y="20521"/>
                    <wp:lineTo x="21190" y="0"/>
                    <wp:lineTo x="0" y="0"/>
                  </wp:wrapPolygon>
                </wp:wrapThrough>
                <wp:docPr id="43" name="Text Box 43"/>
                <wp:cNvGraphicFramePr/>
                <a:graphic xmlns:a="http://schemas.openxmlformats.org/drawingml/2006/main">
                  <a:graphicData uri="http://schemas.microsoft.com/office/word/2010/wordprocessingShape">
                    <wps:wsp>
                      <wps:cNvSpPr txBox="1"/>
                      <wps:spPr>
                        <a:xfrm>
                          <a:off x="0" y="0"/>
                          <a:ext cx="1203960" cy="635"/>
                        </a:xfrm>
                        <a:prstGeom prst="rect">
                          <a:avLst/>
                        </a:prstGeom>
                        <a:solidFill>
                          <a:prstClr val="white"/>
                        </a:solidFill>
                        <a:ln>
                          <a:noFill/>
                        </a:ln>
                      </wps:spPr>
                      <wps:txbx>
                        <w:txbxContent>
                          <w:p w14:paraId="6524D5B9" w14:textId="6B8404AF" w:rsidR="00371953" w:rsidRPr="00DF1689" w:rsidRDefault="00371953" w:rsidP="00371953">
                            <w:pPr>
                              <w:pStyle w:val="Caption"/>
                              <w:rPr>
                                <w:noProof/>
                                <w:lang w:val="en-US"/>
                              </w:rPr>
                            </w:pPr>
                            <w:bookmarkStart w:id="84" w:name="_Toc69686860"/>
                            <w:bookmarkStart w:id="85" w:name="_Toc69706598"/>
                            <w:bookmarkStart w:id="86" w:name="_Toc69727428"/>
                            <w:r>
                              <w:t xml:space="preserve">Figure </w:t>
                            </w:r>
                            <w:fldSimple w:instr=" SEQ Figure \* ARABIC ">
                              <w:r w:rsidR="0046089F">
                                <w:rPr>
                                  <w:noProof/>
                                </w:rPr>
                                <w:t>19</w:t>
                              </w:r>
                            </w:fldSimple>
                            <w:r>
                              <w:t xml:space="preserve"> Inductor current and Voltage waveforms</w:t>
                            </w:r>
                            <w:bookmarkEnd w:id="84"/>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9DB5F2" id="Text Box 43" o:spid="_x0000_s1030" type="#_x0000_t202" style="position:absolute;left:0;text-align:left;margin-left:178.2pt;margin-top:85.95pt;width:94.8pt;height:.05pt;z-index:25165825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" stroked="f">
                <v:textbox style="mso-fit-shape-to-text:t" inset="0,0,0,0">
                  <w:txbxContent>
                    <w:p w14:paraId="6524D5B9" w14:textId="6B8404AF" w:rsidR="00371953" w:rsidRPr="00DF1689" w:rsidRDefault="00371953" w:rsidP="00371953">
                      <w:pPr>
                        <w:pStyle w:val="Caption"/>
                        <w:rPr>
                          <w:noProof/>
                          <w:lang w:val="en-US"/>
                        </w:rPr>
                      </w:pPr>
                      <w:bookmarkStart w:id="93" w:name="_Toc69686860"/>
                      <w:bookmarkStart w:id="94" w:name="_Toc69706598"/>
                      <w:bookmarkStart w:id="95" w:name="_Toc69727428"/>
                      <w:r>
                        <w:t xml:space="preserve">Figure </w:t>
                      </w:r>
                      <w:fldSimple w:instr=" SEQ Figure \* ARABIC ">
                        <w:r w:rsidR="0046089F">
                          <w:rPr>
                            <w:noProof/>
                          </w:rPr>
                          <w:t>19</w:t>
                        </w:r>
                      </w:fldSimple>
                      <w:r>
                        <w:t xml:space="preserve"> Inductor current and Voltage waveforms</w:t>
                      </w:r>
                      <w:bookmarkEnd w:id="93"/>
                      <w:bookmarkEnd w:id="94"/>
                      <w:bookmarkEnd w:id="95"/>
                    </w:p>
                  </w:txbxContent>
                </v:textbox>
                <w10:wrap type="through" anchorx="margin"/>
              </v:shape>
            </w:pict>
          </mc:Fallback>
        </mc:AlternateContent>
      </w:r>
      <w:r w:rsidR="00371953" w:rsidRPr="00DF2D15">
        <w:rPr>
          <w:noProof/>
          <w:lang w:val="en-US"/>
        </w:rPr>
        <w:drawing>
          <wp:anchor distT="0" distB="0" distL="114300" distR="114300" simplePos="0" relativeHeight="251658246" behindDoc="0" locked="0" layoutInCell="1" allowOverlap="1" wp14:anchorId="70D9DE82" wp14:editId="669CC604">
            <wp:simplePos x="0" y="0"/>
            <wp:positionH relativeFrom="margin">
              <wp:align>right</wp:align>
            </wp:positionH>
            <wp:positionV relativeFrom="paragraph">
              <wp:posOffset>175895</wp:posOffset>
            </wp:positionV>
            <wp:extent cx="2188210" cy="128270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88210" cy="128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1953" w:rsidRPr="00DF2D15">
        <w:rPr>
          <w:noProof/>
          <w:lang w:val="en-US"/>
        </w:rPr>
        <w:drawing>
          <wp:anchor distT="0" distB="0" distL="114300" distR="114300" simplePos="0" relativeHeight="251658245" behindDoc="0" locked="0" layoutInCell="1" allowOverlap="1" wp14:anchorId="3704F4E8" wp14:editId="62A13167">
            <wp:simplePos x="0" y="0"/>
            <wp:positionH relativeFrom="margin">
              <wp:align>left</wp:align>
            </wp:positionH>
            <wp:positionV relativeFrom="paragraph">
              <wp:posOffset>237490</wp:posOffset>
            </wp:positionV>
            <wp:extent cx="2187557" cy="1261110"/>
            <wp:effectExtent l="0" t="0" r="3810" b="0"/>
            <wp:wrapThrough wrapText="bothSides">
              <wp:wrapPolygon edited="0">
                <wp:start x="0" y="0"/>
                <wp:lineTo x="0" y="21208"/>
                <wp:lineTo x="21449" y="21208"/>
                <wp:lineTo x="21449"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87557" cy="1261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55214">
        <w:rPr>
          <w:lang w:val="en-US"/>
        </w:rPr>
        <w:t>Inductor</w:t>
      </w:r>
    </w:p>
    <w:p w14:paraId="41F1BE35" w14:textId="42CB8DA8" w:rsidR="00EE364C" w:rsidRPr="0083258E" w:rsidRDefault="00014C87" w:rsidP="00EE364C">
      <w:pPr>
        <w:rPr>
          <w:lang w:val="en-US"/>
        </w:rPr>
      </w:pPr>
      <w:r w:rsidRPr="00DF2D15">
        <w:rPr>
          <w:noProof/>
          <w:lang w:val="en-US"/>
        </w:rPr>
        <w:drawing>
          <wp:anchor distT="0" distB="0" distL="114300" distR="114300" simplePos="0" relativeHeight="251658241" behindDoc="0" locked="0" layoutInCell="1" allowOverlap="1" wp14:anchorId="13EE07C9" wp14:editId="72406D84">
            <wp:simplePos x="0" y="0"/>
            <wp:positionH relativeFrom="margin">
              <wp:align>right</wp:align>
            </wp:positionH>
            <wp:positionV relativeFrom="paragraph">
              <wp:posOffset>1478280</wp:posOffset>
            </wp:positionV>
            <wp:extent cx="2187575" cy="1422400"/>
            <wp:effectExtent l="0" t="0" r="3175"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87575" cy="142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5214">
        <w:rPr>
          <w:lang w:val="en-US"/>
        </w:rPr>
        <w:t>Load</w:t>
      </w:r>
    </w:p>
    <w:p w14:paraId="7EA12A05" w14:textId="0C452114" w:rsidR="00A76D06" w:rsidRDefault="00A76D06" w:rsidP="00A76D06">
      <w:r>
        <w:rPr>
          <w:noProof/>
        </w:rPr>
        <mc:AlternateContent>
          <mc:Choice Requires="wps">
            <w:drawing>
              <wp:anchor distT="0" distB="0" distL="114300" distR="114300" simplePos="0" relativeHeight="251658252" behindDoc="0" locked="0" layoutInCell="1" allowOverlap="1" wp14:anchorId="0EE909E6" wp14:editId="5312B942">
                <wp:simplePos x="0" y="0"/>
                <wp:positionH relativeFrom="margin">
                  <wp:align>center</wp:align>
                </wp:positionH>
                <wp:positionV relativeFrom="paragraph">
                  <wp:posOffset>1508125</wp:posOffset>
                </wp:positionV>
                <wp:extent cx="2188210" cy="635"/>
                <wp:effectExtent l="0" t="0" r="2540" b="8255"/>
                <wp:wrapThrough wrapText="bothSides">
                  <wp:wrapPolygon edited="0">
                    <wp:start x="0" y="0"/>
                    <wp:lineTo x="0" y="20698"/>
                    <wp:lineTo x="21437" y="20698"/>
                    <wp:lineTo x="21437" y="0"/>
                    <wp:lineTo x="0" y="0"/>
                  </wp:wrapPolygon>
                </wp:wrapThrough>
                <wp:docPr id="44" name="Text Box 44"/>
                <wp:cNvGraphicFramePr/>
                <a:graphic xmlns:a="http://schemas.openxmlformats.org/drawingml/2006/main">
                  <a:graphicData uri="http://schemas.microsoft.com/office/word/2010/wordprocessingShape">
                    <wps:wsp>
                      <wps:cNvSpPr txBox="1"/>
                      <wps:spPr>
                        <a:xfrm>
                          <a:off x="0" y="0"/>
                          <a:ext cx="2188210" cy="635"/>
                        </a:xfrm>
                        <a:prstGeom prst="rect">
                          <a:avLst/>
                        </a:prstGeom>
                        <a:solidFill>
                          <a:prstClr val="white"/>
                        </a:solidFill>
                        <a:ln>
                          <a:noFill/>
                        </a:ln>
                      </wps:spPr>
                      <wps:txbx>
                        <w:txbxContent>
                          <w:p w14:paraId="1E093F17" w14:textId="1ABDED7C" w:rsidR="00A76D06" w:rsidRPr="008F53D4" w:rsidRDefault="00A76D06" w:rsidP="00A76D06">
                            <w:pPr>
                              <w:pStyle w:val="Caption"/>
                              <w:rPr>
                                <w:noProof/>
                                <w:lang w:val="en-US"/>
                              </w:rPr>
                            </w:pPr>
                            <w:bookmarkStart w:id="87" w:name="_Toc69686861"/>
                            <w:bookmarkStart w:id="88" w:name="_Toc69706599"/>
                            <w:bookmarkStart w:id="89" w:name="_Toc69727429"/>
                            <w:r>
                              <w:t xml:space="preserve">Figure </w:t>
                            </w:r>
                            <w:fldSimple w:instr=" SEQ Figure \* ARABIC ">
                              <w:r w:rsidR="0046089F">
                                <w:rPr>
                                  <w:noProof/>
                                </w:rPr>
                                <w:t>20</w:t>
                              </w:r>
                            </w:fldSimple>
                            <w:r>
                              <w:t xml:space="preserve"> Load current and voltage waveforms</w:t>
                            </w:r>
                            <w:bookmarkEnd w:id="87"/>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909E6" id="Text Box 44" o:spid="_x0000_s1031" type="#_x0000_t202" style="position:absolute;left:0;text-align:left;margin-left:0;margin-top:118.75pt;width:172.3pt;height:.05pt;z-index:2516582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" stroked="f">
                <v:textbox style="mso-fit-shape-to-text:t" inset="0,0,0,0">
                  <w:txbxContent>
                    <w:p w14:paraId="1E093F17" w14:textId="1ABDED7C" w:rsidR="00A76D06" w:rsidRPr="008F53D4" w:rsidRDefault="00A76D06" w:rsidP="00A76D06">
                      <w:pPr>
                        <w:pStyle w:val="Caption"/>
                        <w:rPr>
                          <w:noProof/>
                          <w:lang w:val="en-US"/>
                        </w:rPr>
                      </w:pPr>
                      <w:bookmarkStart w:id="99" w:name="_Toc69686861"/>
                      <w:bookmarkStart w:id="100" w:name="_Toc69706599"/>
                      <w:bookmarkStart w:id="101" w:name="_Toc69727429"/>
                      <w:r>
                        <w:t xml:space="preserve">Figure </w:t>
                      </w:r>
                      <w:fldSimple w:instr=" SEQ Figure \* ARABIC ">
                        <w:r w:rsidR="0046089F">
                          <w:rPr>
                            <w:noProof/>
                          </w:rPr>
                          <w:t>20</w:t>
                        </w:r>
                      </w:fldSimple>
                      <w:r>
                        <w:t xml:space="preserve"> Load current and voltage waveforms</w:t>
                      </w:r>
                      <w:bookmarkEnd w:id="99"/>
                      <w:bookmarkEnd w:id="100"/>
                      <w:bookmarkEnd w:id="101"/>
                    </w:p>
                  </w:txbxContent>
                </v:textbox>
                <w10:wrap type="through" anchorx="margin"/>
              </v:shape>
            </w:pict>
          </mc:Fallback>
        </mc:AlternateContent>
      </w:r>
    </w:p>
    <w:p w14:paraId="7FD915FE" w14:textId="77777777" w:rsidR="00A76D06" w:rsidRDefault="00A76D06" w:rsidP="00A76D06"/>
    <w:p w14:paraId="35860941" w14:textId="11A0137C" w:rsidR="00A76D06" w:rsidRDefault="00A6155E" w:rsidP="00A76D06">
      <w:r>
        <w:t xml:space="preserve">The input power was measured as </w:t>
      </w:r>
      <w:r w:rsidR="0000481C">
        <w:t xml:space="preserve">9.3W, output power was </w:t>
      </w:r>
      <w:r w:rsidR="00EB3BAC">
        <w:t>5.46W</w:t>
      </w:r>
      <w:r w:rsidR="001C7D5C">
        <w:t xml:space="preserve">. </w:t>
      </w:r>
      <w:r w:rsidR="003F7C21">
        <w:t>Voltage</w:t>
      </w:r>
      <w:r w:rsidR="001C7D5C">
        <w:t xml:space="preserve"> conversion ratio was measured as </w:t>
      </w:r>
      <w:r w:rsidR="00DD4CCD">
        <w:t xml:space="preserve">0.492 while efficiency was </w:t>
      </w:r>
      <w:r w:rsidR="00891A15">
        <w:t>58.7%</w:t>
      </w:r>
    </w:p>
    <w:p w14:paraId="02A77286" w14:textId="07D5F0DD" w:rsidR="00D21400" w:rsidRDefault="00700C96" w:rsidP="00ED749A">
      <w:pPr>
        <w:pStyle w:val="Heading2"/>
      </w:pPr>
      <w:bookmarkStart w:id="90" w:name="_Toc69729673"/>
      <w:r>
        <w:t>DISCUSSION</w:t>
      </w:r>
      <w:bookmarkEnd w:id="90"/>
    </w:p>
    <w:p w14:paraId="57B677E8" w14:textId="41BBBA8B" w:rsidR="0062429F" w:rsidRDefault="0062429F" w:rsidP="0062429F">
      <w:pPr>
        <w:spacing w:line="360" w:lineRule="auto"/>
        <w:rPr>
          <w:lang w:val="en-US"/>
        </w:rPr>
      </w:pPr>
      <w:r>
        <w:rPr>
          <w:lang w:val="en-US"/>
        </w:rPr>
        <w:t>The measured inductor current</w:t>
      </w:r>
      <w:r w:rsidRPr="00E62915">
        <w:rPr>
          <w:lang w:val="en-US"/>
        </w:rPr>
        <w:t xml:space="preserve"> </w:t>
      </w:r>
      <w:r>
        <w:rPr>
          <w:lang w:val="en-US"/>
        </w:rPr>
        <w:t xml:space="preserve">ripple in Figure 3 matches the analytical results calculated as the measured current ripple (0.2091 A) was </w:t>
      </w:r>
      <w:r w:rsidR="001A2936">
        <w:rPr>
          <w:lang w:val="en-US"/>
        </w:rPr>
        <w:t>similar to</w:t>
      </w:r>
      <w:r>
        <w:rPr>
          <w:lang w:val="en-US"/>
        </w:rPr>
        <w:t xml:space="preserve"> the calculated inductor current ripple which had a value of 0.2 A. The measured capacitor voltage ripple in Figure 6 had a value of 0.07187 V which was </w:t>
      </w:r>
      <w:r w:rsidR="001A2936">
        <w:rPr>
          <w:lang w:val="en-US"/>
        </w:rPr>
        <w:t>similar to</w:t>
      </w:r>
      <w:r>
        <w:rPr>
          <w:lang w:val="en-US"/>
        </w:rPr>
        <w:t xml:space="preserve"> the calculated value of 0.1 V. The inductor voltage waveform in Figure 4 was expected because during the ON time the inductor voltage </w:t>
      </w:r>
      <w:r w:rsidR="009B458E">
        <w:rPr>
          <w:lang w:val="en-US"/>
        </w:rPr>
        <w:t>rises</w:t>
      </w:r>
      <w:r>
        <w:rPr>
          <w:lang w:val="en-US"/>
        </w:rPr>
        <w:t xml:space="preserve"> to Vg-V = 15-10 = 5 V and during the OFF time the inductor voltage reduces to -V = -15 V as shown in Figure 4. </w:t>
      </w:r>
    </w:p>
    <w:p w14:paraId="0E22DEAB" w14:textId="43486AFC" w:rsidR="0062429F" w:rsidRDefault="0062429F" w:rsidP="0062429F">
      <w:pPr>
        <w:spacing w:line="360" w:lineRule="auto"/>
        <w:rPr>
          <w:lang w:val="en-US"/>
        </w:rPr>
      </w:pPr>
      <w:r>
        <w:rPr>
          <w:lang w:val="en-US"/>
        </w:rPr>
        <w:t xml:space="preserve">The duty cycle used with the switch (or MOSFET) is responsible for the switch and diode voltage waveforms blocking voltage for the OFF and ON times respectively in Figures 9 and 11. The inductor current in Figure 3 is the combination of the switch and diode currents in Figure 8 and 10 because the switch charges the inductor during ON time and the inductor discharges into the diode during OFF time. Meanwhile, the inductor and the capacitor supply the load during the OFF time as shown in the current waveforms of the inductor, capacitor, and load </w:t>
      </w:r>
      <w:r w:rsidR="00165144">
        <w:rPr>
          <w:lang w:val="en-US"/>
        </w:rPr>
        <w:t xml:space="preserve">current </w:t>
      </w:r>
      <w:r>
        <w:rPr>
          <w:lang w:val="en-US"/>
        </w:rPr>
        <w:t>in Figures 3, 5 and 7.</w:t>
      </w:r>
    </w:p>
    <w:p w14:paraId="6AC5025C" w14:textId="6CC6C081" w:rsidR="0062429F" w:rsidRDefault="0062429F" w:rsidP="0062429F">
      <w:pPr>
        <w:spacing w:line="360" w:lineRule="auto"/>
        <w:rPr>
          <w:lang w:val="en-US"/>
        </w:rPr>
      </w:pPr>
      <w:r>
        <w:rPr>
          <w:lang w:val="en-US"/>
        </w:rPr>
        <w:t>The input and output power in Figures 12 and 13 were slightly under 10 W due to non-ideal characteristics added</w:t>
      </w:r>
      <w:r w:rsidR="00EE3D4E">
        <w:rPr>
          <w:lang w:val="en-US"/>
        </w:rPr>
        <w:t xml:space="preserve"> and internal losses in the components</w:t>
      </w:r>
      <w:r>
        <w:rPr>
          <w:lang w:val="en-US"/>
        </w:rPr>
        <w:t>. The calculated and measured values in Table 1 are very similar. The efficiency was not 100% due to the losses added.</w:t>
      </w:r>
    </w:p>
    <w:p w14:paraId="22F88520" w14:textId="77777777" w:rsidR="0062429F" w:rsidRDefault="0062429F" w:rsidP="0062429F">
      <w:pPr>
        <w:rPr>
          <w:lang w:val="en-US"/>
        </w:rPr>
      </w:pPr>
      <w:r>
        <w:rPr>
          <w:lang w:val="en-US"/>
        </w:rPr>
        <w:t xml:space="preserve">The duty cycle was varied as shown in Table 2 and it shows that an increase in duty cycle of a buck converter would result in an increase in the output voltage. The voltage and current ripples increased during a decrease in the duty cycle but was not significant. The output power also increased with an </w:t>
      </w:r>
      <w:r>
        <w:rPr>
          <w:lang w:val="en-US"/>
        </w:rPr>
        <w:lastRenderedPageBreak/>
        <w:t>increase in the duty cycle. This means the magnitude of the voltage output can be controlled by varying the duty cycle.</w:t>
      </w:r>
    </w:p>
    <w:p w14:paraId="3317E049" w14:textId="77777777" w:rsidR="0062429F" w:rsidRDefault="0062429F" w:rsidP="0062429F">
      <w:pPr>
        <w:rPr>
          <w:lang w:val="en-US"/>
        </w:rPr>
      </w:pPr>
      <w:r>
        <w:rPr>
          <w:lang w:val="en-US"/>
        </w:rPr>
        <w:t>The inductor reached the boundary of CCM and DCM in Figure 14 when the load was increased to 110 Ohms. The calculated value was 100.15 Ohms. A nearly 10 Ohms difference was observed. The inductor reached the boundary of CCM and DCM in Figure 15 when the frequency was set to 17.1Khz. The calculated value was 12.48 KHz. Therefore, exceeding the limits should be avoided.</w:t>
      </w:r>
    </w:p>
    <w:p w14:paraId="36042B2F" w14:textId="77777777" w:rsidR="0062429F" w:rsidRDefault="0062429F" w:rsidP="0062429F">
      <w:pPr>
        <w:rPr>
          <w:lang w:val="en-US"/>
        </w:rPr>
      </w:pPr>
      <w:r>
        <w:rPr>
          <w:lang w:val="en-US"/>
        </w:rPr>
        <w:t>The frequency of 125KHz was increased to 250KHz in Table 3 and the output voltage reduced but not significantly, the ripples in the inductor current and capacitor current reduced and the output power reduced. This means the switching frequency can be increased to reduce the size of the filtering elements.</w:t>
      </w:r>
    </w:p>
    <w:p w14:paraId="58F97BAC" w14:textId="62FB7003" w:rsidR="0062429F" w:rsidRDefault="0062429F" w:rsidP="0062429F">
      <w:pPr>
        <w:rPr>
          <w:lang w:val="en-US"/>
        </w:rPr>
      </w:pPr>
      <w:r>
        <w:rPr>
          <w:lang w:val="en-US"/>
        </w:rPr>
        <w:t xml:space="preserve">The inductor was varied as shown in Table 4. Increasing the inductor means increasing the average inductor current. Increasing the inductor value also decreased the </w:t>
      </w:r>
      <w:proofErr w:type="gramStart"/>
      <w:r>
        <w:rPr>
          <w:lang w:val="en-US"/>
        </w:rPr>
        <w:t>amount</w:t>
      </w:r>
      <w:proofErr w:type="gramEnd"/>
      <w:r>
        <w:rPr>
          <w:lang w:val="en-US"/>
        </w:rPr>
        <w:t xml:space="preserve"> of ripples in the inductor current and output voltage.</w:t>
      </w:r>
    </w:p>
    <w:p w14:paraId="6304FBE1" w14:textId="661F5C1D" w:rsidR="00C4790B" w:rsidRDefault="00C4790B" w:rsidP="0062429F">
      <w:pPr>
        <w:rPr>
          <w:lang w:val="en-US"/>
        </w:rPr>
      </w:pPr>
      <w:r>
        <w:rPr>
          <w:lang w:val="en-US"/>
        </w:rPr>
        <w:t xml:space="preserve">The buck converter </w:t>
      </w:r>
      <w:r w:rsidR="005D0473">
        <w:rPr>
          <w:lang w:val="en-US"/>
        </w:rPr>
        <w:t>designed on</w:t>
      </w:r>
      <w:r>
        <w:rPr>
          <w:lang w:val="en-US"/>
        </w:rPr>
        <w:t xml:space="preserve"> Proteus </w:t>
      </w:r>
      <w:r w:rsidR="003F7C21">
        <w:rPr>
          <w:lang w:val="en-US"/>
        </w:rPr>
        <w:t>were</w:t>
      </w:r>
      <w:r>
        <w:rPr>
          <w:lang w:val="en-US"/>
        </w:rPr>
        <w:t xml:space="preserve"> not adjusted </w:t>
      </w:r>
      <w:r w:rsidR="005D0473">
        <w:rPr>
          <w:lang w:val="en-US"/>
        </w:rPr>
        <w:t>(given non ideal characteristics)</w:t>
      </w:r>
      <w:r>
        <w:rPr>
          <w:lang w:val="en-US"/>
        </w:rPr>
        <w:t xml:space="preserve"> </w:t>
      </w:r>
      <w:r w:rsidR="001B7999">
        <w:rPr>
          <w:lang w:val="en-US"/>
        </w:rPr>
        <w:t xml:space="preserve">because the components already had non idealities which dropped the </w:t>
      </w:r>
      <w:r w:rsidR="00891A15">
        <w:rPr>
          <w:lang w:val="en-US"/>
        </w:rPr>
        <w:t xml:space="preserve">output </w:t>
      </w:r>
      <w:r w:rsidR="001B7999">
        <w:rPr>
          <w:lang w:val="en-US"/>
        </w:rPr>
        <w:t>voltage</w:t>
      </w:r>
      <w:r w:rsidR="00891A15">
        <w:rPr>
          <w:lang w:val="en-US"/>
        </w:rPr>
        <w:t xml:space="preserve"> heavil</w:t>
      </w:r>
      <w:r w:rsidR="0070474F">
        <w:rPr>
          <w:lang w:val="en-US"/>
        </w:rPr>
        <w:t>y</w:t>
      </w:r>
      <w:r w:rsidR="00BC4825">
        <w:rPr>
          <w:lang w:val="en-US"/>
        </w:rPr>
        <w:t xml:space="preserve"> to a</w:t>
      </w:r>
      <w:r w:rsidR="003F7C21">
        <w:rPr>
          <w:lang w:val="en-US"/>
        </w:rPr>
        <w:t>bout 7V. Therefore, the efficiency was very low at 58.7%</w:t>
      </w:r>
    </w:p>
    <w:p w14:paraId="5B1DA159" w14:textId="465F645B" w:rsidR="001C2D9D" w:rsidRDefault="0062429F" w:rsidP="00ED749A">
      <w:pPr>
        <w:pStyle w:val="Heading2"/>
      </w:pPr>
      <w:bookmarkStart w:id="91" w:name="_Toc69729674"/>
      <w:r>
        <w:t>CONCLUSION</w:t>
      </w:r>
      <w:bookmarkEnd w:id="91"/>
    </w:p>
    <w:p w14:paraId="31CCDDA0" w14:textId="097BFA75" w:rsidR="00B64DF0" w:rsidRPr="00FE36A6" w:rsidRDefault="00B64DF0" w:rsidP="00B64DF0">
      <w:pPr>
        <w:rPr>
          <w:lang w:val="en-US"/>
        </w:rPr>
      </w:pPr>
      <w:r>
        <w:rPr>
          <w:lang w:val="en-US"/>
        </w:rPr>
        <w:t xml:space="preserve">A buck converter is used to efficiently convert a higher input voltage to a lower output voltage. In this experiment, a buck converter was modelled and simulated on Simulink and Proteus application. The expected parameters were calculated before the experiment and the waveforms were extracted. The simulated and calculated models were similar in values. The effects of varying parameters such as the duty cycle, inductor values and switching frequency were studied. It was found that increasing the duty cycle increases the output voltage, increasing </w:t>
      </w:r>
      <w:r w:rsidR="00904BF9">
        <w:rPr>
          <w:lang w:val="en-US"/>
        </w:rPr>
        <w:t xml:space="preserve">the </w:t>
      </w:r>
      <w:r>
        <w:rPr>
          <w:lang w:val="en-US"/>
        </w:rPr>
        <w:t>switching frequency reduces ripples and increasing</w:t>
      </w:r>
      <w:r w:rsidR="00904BF9">
        <w:rPr>
          <w:lang w:val="en-US"/>
        </w:rPr>
        <w:t xml:space="preserve"> the</w:t>
      </w:r>
      <w:r>
        <w:rPr>
          <w:lang w:val="en-US"/>
        </w:rPr>
        <w:t xml:space="preserve"> inductor value reduces ripples. It can be concluded that in applications where space is important increasing the frequency might be more suitable than increasing the size of inductor while the opposite is applicable for applications where space is not important.</w:t>
      </w:r>
    </w:p>
    <w:p w14:paraId="5499D3D2" w14:textId="77777777" w:rsidR="0062429F" w:rsidRPr="0062429F" w:rsidRDefault="0062429F" w:rsidP="0062429F">
      <w:pPr>
        <w:rPr>
          <w:lang w:val="en-US"/>
        </w:rPr>
      </w:pPr>
    </w:p>
    <w:p w14:paraId="2C8250EE" w14:textId="64263BBE" w:rsidR="00700C96" w:rsidRPr="00700C96" w:rsidRDefault="00700C96" w:rsidP="00700C96">
      <w:pPr>
        <w:rPr>
          <w:lang w:val="en-US"/>
        </w:rPr>
      </w:pPr>
    </w:p>
    <w:p w14:paraId="106EF2F9" w14:textId="77777777" w:rsidR="00EE2F6D" w:rsidRPr="00EE2F6D" w:rsidRDefault="00EE2F6D" w:rsidP="00EE2F6D">
      <w:pPr>
        <w:rPr>
          <w:lang w:val="en-US"/>
        </w:rPr>
      </w:pPr>
    </w:p>
    <w:p w14:paraId="50DE6781" w14:textId="77777777" w:rsidR="002509DC" w:rsidRPr="002509DC" w:rsidRDefault="002509DC" w:rsidP="002509DC">
      <w:pPr>
        <w:rPr>
          <w:lang w:val="en-US"/>
        </w:rPr>
      </w:pPr>
    </w:p>
    <w:p w14:paraId="1BB37E86" w14:textId="7A46AC01" w:rsidR="00C11F02" w:rsidRDefault="00425596" w:rsidP="00425596">
      <w:pPr>
        <w:pStyle w:val="Heading1"/>
      </w:pPr>
      <w:bookmarkStart w:id="92" w:name="_Toc69729675"/>
      <w:r>
        <w:lastRenderedPageBreak/>
        <w:t>FLYBACK CONVERTER LABORATORY</w:t>
      </w:r>
      <w:bookmarkEnd w:id="92"/>
    </w:p>
    <w:p w14:paraId="04419EF9" w14:textId="4FE3CE78" w:rsidR="00425596" w:rsidRDefault="00425596" w:rsidP="00ED749A">
      <w:pPr>
        <w:pStyle w:val="Heading2"/>
      </w:pPr>
      <w:bookmarkStart w:id="93" w:name="_Toc69729676"/>
      <w:r>
        <w:t>INTRODUCTION</w:t>
      </w:r>
      <w:bookmarkEnd w:id="93"/>
    </w:p>
    <w:p w14:paraId="7174BA31" w14:textId="1ADA8776" w:rsidR="00425596" w:rsidRDefault="009C46F9" w:rsidP="00425596">
      <w:pPr>
        <w:rPr>
          <w:lang w:val="en-US"/>
        </w:rPr>
      </w:pPr>
      <w:r>
        <w:rPr>
          <w:lang w:val="en-US"/>
        </w:rPr>
        <w:t>Flyback converters are</w:t>
      </w:r>
      <w:r w:rsidR="0089536E">
        <w:rPr>
          <w:lang w:val="en-US"/>
        </w:rPr>
        <w:t xml:space="preserve"> isolated </w:t>
      </w:r>
      <w:r w:rsidR="0059461B">
        <w:rPr>
          <w:lang w:val="en-US"/>
        </w:rPr>
        <w:t>DC</w:t>
      </w:r>
      <w:r w:rsidR="00CE1C22">
        <w:rPr>
          <w:lang w:val="en-US"/>
        </w:rPr>
        <w:t xml:space="preserve"> to DC buck-boost converters that use a coupled </w:t>
      </w:r>
      <w:r w:rsidR="00522A87">
        <w:rPr>
          <w:lang w:val="en-US"/>
        </w:rPr>
        <w:t>inductor as opposed to an isolation AC transformer</w:t>
      </w:r>
      <w:r w:rsidR="00AC4E14">
        <w:rPr>
          <w:lang w:val="en-US"/>
        </w:rPr>
        <w:t xml:space="preserve"> as shown in figure</w:t>
      </w:r>
      <w:r w:rsidR="00D5131D">
        <w:rPr>
          <w:lang w:val="en-US"/>
        </w:rPr>
        <w:t xml:space="preserve"> 21</w:t>
      </w:r>
      <w:r w:rsidR="00B21703">
        <w:rPr>
          <w:lang w:val="en-US"/>
        </w:rPr>
        <w:t>.</w:t>
      </w:r>
      <w:r w:rsidR="00E43857">
        <w:rPr>
          <w:lang w:val="en-US"/>
        </w:rPr>
        <w:t xml:space="preserve"> </w:t>
      </w:r>
      <w:r w:rsidR="00193F0D">
        <w:rPr>
          <w:lang w:val="en-US"/>
        </w:rPr>
        <w:t>It can operate in two modes which are the Continuous Conduction Mode (CCM) and the Discontinuous Conduction Mode (DCM).</w:t>
      </w:r>
    </w:p>
    <w:p w14:paraId="607A7187" w14:textId="77777777" w:rsidR="00090DC8" w:rsidRDefault="00265824" w:rsidP="00090DC8">
      <w:pPr>
        <w:keepNext/>
      </w:pPr>
      <w:r>
        <w:rPr>
          <w:noProof/>
          <w:lang w:val="en-US"/>
        </w:rPr>
        <w:drawing>
          <wp:inline distT="0" distB="0" distL="0" distR="0" wp14:anchorId="209CBF8B" wp14:editId="10E17AE1">
            <wp:extent cx="5041900" cy="2381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40" cstate="print">
                      <a:extLst>
                        <a:ext uri="{28A0092B-C50C-407E-A947-70E740481C1C}">
                          <a14:useLocalDpi xmlns:a14="http://schemas.microsoft.com/office/drawing/2010/main" val="0"/>
                        </a:ext>
                      </a:extLst>
                    </a:blip>
                    <a:srcRect l="6537" t="13985" r="5495" b="12153"/>
                    <a:stretch/>
                  </pic:blipFill>
                  <pic:spPr bwMode="auto">
                    <a:xfrm>
                      <a:off x="0" y="0"/>
                      <a:ext cx="5041900" cy="2381250"/>
                    </a:xfrm>
                    <a:prstGeom prst="rect">
                      <a:avLst/>
                    </a:prstGeom>
                    <a:ln>
                      <a:noFill/>
                    </a:ln>
                    <a:extLst>
                      <a:ext uri="{53640926-AAD7-44D8-BBD7-CCE9431645EC}">
                        <a14:shadowObscured xmlns:a14="http://schemas.microsoft.com/office/drawing/2010/main"/>
                      </a:ext>
                    </a:extLst>
                  </pic:spPr>
                </pic:pic>
              </a:graphicData>
            </a:graphic>
          </wp:inline>
        </w:drawing>
      </w:r>
    </w:p>
    <w:p w14:paraId="04CB9057" w14:textId="04115E1D" w:rsidR="00265824" w:rsidRPr="00425596" w:rsidRDefault="00090DC8" w:rsidP="00F32FB6">
      <w:pPr>
        <w:pStyle w:val="Caption"/>
        <w:jc w:val="center"/>
        <w:rPr>
          <w:lang w:val="en-US"/>
        </w:rPr>
      </w:pPr>
      <w:bookmarkStart w:id="94" w:name="_Toc69465744"/>
      <w:bookmarkStart w:id="95" w:name="_Toc69686862"/>
      <w:bookmarkStart w:id="96" w:name="_Toc69706600"/>
      <w:bookmarkStart w:id="97" w:name="_Toc69727430"/>
      <w:r>
        <w:t xml:space="preserve">Figure </w:t>
      </w:r>
      <w:fldSimple w:instr=" SEQ Figure \* ARABIC ">
        <w:r w:rsidR="0046089F">
          <w:rPr>
            <w:noProof/>
          </w:rPr>
          <w:t>21</w:t>
        </w:r>
      </w:fldSimple>
      <w:r>
        <w:t xml:space="preserve"> A flyback converter with measuring devices</w:t>
      </w:r>
      <w:bookmarkEnd w:id="94"/>
      <w:bookmarkEnd w:id="95"/>
      <w:bookmarkEnd w:id="96"/>
      <w:bookmarkEnd w:id="97"/>
    </w:p>
    <w:p w14:paraId="6D3A2D64" w14:textId="24BF2D66" w:rsidR="00745B40" w:rsidRDefault="001B56EA" w:rsidP="00745B40">
      <w:r>
        <w:t xml:space="preserve">The flyback converter stores energy during the ON state and </w:t>
      </w:r>
      <w:r w:rsidR="00A9493F">
        <w:t xml:space="preserve">transfers it to the load during the OFF </w:t>
      </w:r>
      <w:r w:rsidR="001E7B3C">
        <w:t xml:space="preserve">state. In theory, the </w:t>
      </w:r>
      <w:r w:rsidR="00BA1D8E">
        <w:t>voltage gain of the flyback is infinite.</w:t>
      </w:r>
      <w:r w:rsidR="00BE7BB5">
        <w:t xml:space="preserve"> Since it does not transfer energy directly, the flyback converter is </w:t>
      </w:r>
      <w:r w:rsidR="00537E71">
        <w:t xml:space="preserve">mostly used in low power applications (typically </w:t>
      </w:r>
      <w:r w:rsidR="00460848">
        <w:t>below 100W).</w:t>
      </w:r>
      <w:r w:rsidR="00596A47">
        <w:t xml:space="preserve"> Figure</w:t>
      </w:r>
      <w:r w:rsidR="00F32FB6">
        <w:t xml:space="preserve"> 21</w:t>
      </w:r>
      <w:r w:rsidR="00596A47">
        <w:t xml:space="preserve"> shows the </w:t>
      </w:r>
      <w:r w:rsidR="00F4558D">
        <w:t>design</w:t>
      </w:r>
      <w:r w:rsidR="00596A47">
        <w:t xml:space="preserve"> of a flyback converter using the MATLAB Simulink</w:t>
      </w:r>
      <w:r w:rsidR="00F4558D">
        <w:t xml:space="preserve"> software</w:t>
      </w:r>
      <w:r w:rsidR="000C52CD">
        <w:t xml:space="preserve"> by </w:t>
      </w:r>
      <w:r w:rsidR="00B532FD">
        <w:t>MathWorks</w:t>
      </w:r>
      <w:r w:rsidR="000C52CD" w:rsidRPr="000C52CD">
        <w:rPr>
          <w:rFonts w:cs="Times New Roman"/>
          <w:vertAlign w:val="superscript"/>
        </w:rPr>
        <w:t>®</w:t>
      </w:r>
      <w:r w:rsidR="00F4558D">
        <w:t>.</w:t>
      </w:r>
    </w:p>
    <w:p w14:paraId="563D8C36" w14:textId="70B7004D" w:rsidR="00354205" w:rsidRDefault="00354205" w:rsidP="00ED749A">
      <w:pPr>
        <w:pStyle w:val="Heading2"/>
      </w:pPr>
      <w:bookmarkStart w:id="98" w:name="_Toc69729677"/>
      <w:r>
        <w:t>ANALYTICAL COMPUTATIONS</w:t>
      </w:r>
      <w:bookmarkEnd w:id="98"/>
    </w:p>
    <w:p w14:paraId="37938E72" w14:textId="47D9C838" w:rsidR="00354205" w:rsidRDefault="004F20C9" w:rsidP="00354205">
      <w:pPr>
        <w:rPr>
          <w:lang w:val="en-US"/>
        </w:rPr>
      </w:pPr>
      <w:r>
        <w:rPr>
          <w:lang w:val="en-US"/>
        </w:rPr>
        <w:t xml:space="preserve">The </w:t>
      </w:r>
      <w:r w:rsidR="0054422C">
        <w:rPr>
          <w:lang w:val="en-US"/>
        </w:rPr>
        <w:t>magnetizing inductor current ripple</w:t>
      </w:r>
      <w:r w:rsidR="003050D9">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LM</m:t>
            </m:r>
          </m:sub>
        </m:sSub>
      </m:oMath>
      <w:r w:rsidR="0054422C">
        <w:rPr>
          <w:lang w:val="en-US"/>
        </w:rPr>
        <w:t xml:space="preserve">, </w:t>
      </w:r>
      <w:r w:rsidR="004D59FB">
        <w:rPr>
          <w:lang w:val="en-US"/>
        </w:rPr>
        <w:t xml:space="preserve">capacitor voltage ripple, </w:t>
      </w:r>
      <w:r w:rsidR="00B246CA">
        <w:rPr>
          <w:lang w:val="en-US"/>
        </w:rPr>
        <w:t xml:space="preserve">switching voltage and diode voltage during ON time </w:t>
      </w:r>
      <w:r w:rsidR="005E4302">
        <w:rPr>
          <w:lang w:val="en-US"/>
        </w:rPr>
        <w:t>have been calculated below,</w:t>
      </w:r>
    </w:p>
    <w:p w14:paraId="31786059" w14:textId="05A695F7" w:rsidR="005E4302" w:rsidRPr="003050D9" w:rsidRDefault="00466CDE" w:rsidP="00354205">
      <w:pPr>
        <w:rPr>
          <w:rFonts w:eastAsiaTheme="minorEastAsia"/>
          <w:lang w:val="en-US"/>
        </w:rPr>
      </w:pPr>
      <m:oMathPara>
        <m:oMathParaPr>
          <m:jc m:val="left"/>
        </m:oMathPara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LM</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g</m:t>
                  </m:r>
                </m:sub>
              </m:sSub>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m:t>
                  </m:r>
                </m:sub>
              </m:sSub>
            </m:den>
          </m:f>
          <m:r>
            <w:rPr>
              <w:rFonts w:ascii="Cambria Math" w:hAnsi="Cambria Math"/>
              <w:lang w:val="en-US"/>
            </w:rPr>
            <m:t>×DT</m:t>
          </m:r>
        </m:oMath>
      </m:oMathPara>
    </w:p>
    <w:p w14:paraId="62D3D030" w14:textId="7485BE88" w:rsidR="00737CE7" w:rsidRPr="003050D9" w:rsidRDefault="00737CE7" w:rsidP="00354205">
      <w:pPr>
        <w:rPr>
          <w:rFonts w:eastAsiaTheme="minorEastAsia"/>
          <w:lang w:val="en-US"/>
        </w:rPr>
      </w:pPr>
      <m:oMathPara>
        <m:oMathParaPr>
          <m:jc m:val="left"/>
        </m:oMathPara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LM</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150×0.343</m:t>
              </m:r>
            </m:num>
            <m:den>
              <m:r>
                <w:rPr>
                  <w:rFonts w:ascii="Cambria Math" w:hAnsi="Cambria Math"/>
                  <w:lang w:val="en-US"/>
                </w:rPr>
                <m:t>100</m:t>
              </m:r>
            </m:den>
          </m:f>
        </m:oMath>
      </m:oMathPara>
    </w:p>
    <w:p w14:paraId="49EB4A89" w14:textId="1B16155C" w:rsidR="00BF4183" w:rsidRPr="003050D9" w:rsidRDefault="00BF4183" w:rsidP="00354205">
      <w:pPr>
        <w:rPr>
          <w:rFonts w:eastAsiaTheme="minorEastAsia"/>
          <w:lang w:val="en-US"/>
        </w:rPr>
      </w:p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LM</m:t>
            </m:r>
          </m:sub>
        </m:sSub>
        <m:r>
          <w:rPr>
            <w:rFonts w:ascii="Cambria Math" w:hAnsi="Cambria Math"/>
            <w:lang w:val="en-US"/>
          </w:rPr>
          <m:t>=0.5145 A</m:t>
        </m:r>
      </m:oMath>
      <w:r w:rsidR="00C116B7">
        <w:rPr>
          <w:rFonts w:eastAsiaTheme="minorEastAsia"/>
          <w:lang w:val="en-US"/>
        </w:rPr>
        <w:t>,</w:t>
      </w:r>
    </w:p>
    <w:p w14:paraId="1B8164ED" w14:textId="3F3CD5BF" w:rsidR="000945BD" w:rsidRPr="00C116B7" w:rsidRDefault="00BF1194" w:rsidP="00354205">
      <w:pPr>
        <w:rPr>
          <w:rFonts w:eastAsiaTheme="minorEastAsia"/>
          <w:lang w:val="en-US"/>
        </w:rPr>
      </w:pPr>
      <m:oMathPara>
        <m:oMathParaPr>
          <m:jc m:val="left"/>
        </m:oMathPara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num>
            <m:den>
              <m:r>
                <w:rPr>
                  <w:rFonts w:ascii="Cambria Math" w:hAnsi="Cambria Math"/>
                  <w:lang w:val="en-US"/>
                </w:rPr>
                <m:t>RC</m:t>
              </m:r>
            </m:den>
          </m:f>
          <m:r>
            <w:rPr>
              <w:rFonts w:ascii="Cambria Math" w:hAnsi="Cambria Math"/>
              <w:lang w:val="en-US"/>
            </w:rPr>
            <m:t>DT</m:t>
          </m:r>
        </m:oMath>
      </m:oMathPara>
    </w:p>
    <w:p w14:paraId="2132D987" w14:textId="55568CA2" w:rsidR="00C116B7" w:rsidRPr="00E87255" w:rsidRDefault="00C116B7" w:rsidP="00354205">
      <w:pPr>
        <w:rPr>
          <w:rFonts w:eastAsiaTheme="minorEastAsia"/>
          <w:lang w:val="en-US"/>
        </w:rPr>
      </w:pPr>
      <m:oMathPara>
        <m:oMathParaPr>
          <m:jc m:val="left"/>
        </m:oMathPara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-15×0.343</m:t>
              </m:r>
            </m:num>
            <m:den>
              <m:r>
                <w:rPr>
                  <w:rFonts w:ascii="Cambria Math" w:eastAsiaTheme="minorEastAsia" w:hAnsi="Cambria Math"/>
                  <w:lang w:val="en-US"/>
                </w:rPr>
                <m:t>200</m:t>
              </m:r>
            </m:den>
          </m:f>
        </m:oMath>
      </m:oMathPara>
    </w:p>
    <w:p w14:paraId="67F5E938" w14:textId="745DF618" w:rsidR="00E87255" w:rsidRDefault="00E87255" w:rsidP="00354205">
      <w:pPr>
        <w:rPr>
          <w:rFonts w:eastAsiaTheme="minorEastAsia"/>
          <w:lang w:val="en-US"/>
        </w:rPr>
      </w:p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C</m:t>
            </m:r>
          </m:sub>
        </m:sSub>
        <m:r>
          <w:rPr>
            <w:rFonts w:ascii="Cambria Math" w:hAnsi="Cambria Math"/>
            <w:lang w:val="en-US"/>
          </w:rPr>
          <m:t>=-0.02575 V</m:t>
        </m:r>
      </m:oMath>
      <w:r w:rsidR="00C01323">
        <w:rPr>
          <w:rFonts w:eastAsiaTheme="minorEastAsia"/>
          <w:lang w:val="en-US"/>
        </w:rPr>
        <w:t>,</w:t>
      </w:r>
    </w:p>
    <w:p w14:paraId="5DB80881" w14:textId="39A89903" w:rsidR="00C01323" w:rsidRPr="007046EC" w:rsidRDefault="006D3A88" w:rsidP="00354205">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SW</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f>
            <m:fPr>
              <m:ctrlPr>
                <w:rPr>
                  <w:rFonts w:ascii="Cambria Math" w:eastAsiaTheme="minorEastAsia" w:hAnsi="Cambria Math"/>
                  <w:i/>
                  <w:lang w:val="en-US"/>
                </w:rPr>
              </m:ctrlPr>
            </m:fPr>
            <m:num>
              <m:r>
                <w:rPr>
                  <w:rFonts w:ascii="Cambria Math" w:eastAsiaTheme="minorEastAsia" w:hAnsi="Cambria Math"/>
                  <w:lang w:val="en-US"/>
                </w:rPr>
                <m:t>N1</m:t>
              </m:r>
            </m:num>
            <m:den>
              <m:r>
                <w:rPr>
                  <w:rFonts w:ascii="Cambria Math" w:eastAsiaTheme="minorEastAsia" w:hAnsi="Cambria Math"/>
                  <w:lang w:val="en-US"/>
                </w:rPr>
                <m:t>N2</m:t>
              </m:r>
            </m:den>
          </m:f>
        </m:oMath>
      </m:oMathPara>
    </w:p>
    <w:p w14:paraId="2E852E6C" w14:textId="3FBD1EE2" w:rsidR="007046EC" w:rsidRDefault="006D3A88" w:rsidP="00354205">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SW</m:t>
            </m:r>
          </m:sub>
        </m:sSub>
        <m:r>
          <w:rPr>
            <w:rFonts w:ascii="Cambria Math" w:eastAsiaTheme="minorEastAsia" w:hAnsi="Cambria Math"/>
            <w:lang w:val="en-US"/>
          </w:rPr>
          <m:t>=150+15</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150</m:t>
                </m:r>
              </m:num>
              <m:den>
                <m:r>
                  <w:rPr>
                    <w:rFonts w:ascii="Cambria Math" w:eastAsiaTheme="minorEastAsia" w:hAnsi="Cambria Math"/>
                    <w:lang w:val="en-US"/>
                  </w:rPr>
                  <m:t>30</m:t>
                </m:r>
              </m:den>
            </m:f>
          </m:e>
        </m:d>
        <m:r>
          <w:rPr>
            <w:rFonts w:ascii="Cambria Math" w:eastAsiaTheme="minorEastAsia" w:hAnsi="Cambria Math"/>
            <w:lang w:val="en-US"/>
          </w:rPr>
          <m:t>=225 V</m:t>
        </m:r>
      </m:oMath>
      <w:r w:rsidR="00BA51F8">
        <w:rPr>
          <w:rFonts w:eastAsiaTheme="minorEastAsia"/>
          <w:lang w:val="en-US"/>
        </w:rPr>
        <w:t>,</w:t>
      </w:r>
    </w:p>
    <w:p w14:paraId="509868CF" w14:textId="10C983BE" w:rsidR="00BA51F8" w:rsidRPr="00567A52" w:rsidRDefault="006D3A88" w:rsidP="00354205">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g</m:t>
              </m:r>
            </m:sub>
          </m:sSub>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N2</m:t>
                  </m:r>
                </m:num>
                <m:den>
                  <m:r>
                    <w:rPr>
                      <w:rFonts w:ascii="Cambria Math" w:eastAsiaTheme="minorEastAsia" w:hAnsi="Cambria Math"/>
                      <w:lang w:val="en-US"/>
                    </w:rPr>
                    <m:t>N1</m:t>
                  </m:r>
                </m:den>
              </m:f>
            </m:e>
          </m:d>
        </m:oMath>
      </m:oMathPara>
    </w:p>
    <w:p w14:paraId="0AB9D2BB" w14:textId="72B08194" w:rsidR="00C116B7" w:rsidRPr="00BA5536" w:rsidRDefault="006D3A88" w:rsidP="00354205">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D</m:t>
              </m:r>
            </m:sub>
          </m:sSub>
          <m:r>
            <w:rPr>
              <w:rFonts w:ascii="Cambria Math" w:eastAsiaTheme="minorEastAsia" w:hAnsi="Cambria Math"/>
              <w:lang w:val="en-US"/>
            </w:rPr>
            <m:t>=-15-150</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30</m:t>
                  </m:r>
                </m:num>
                <m:den>
                  <m:r>
                    <w:rPr>
                      <w:rFonts w:ascii="Cambria Math" w:eastAsiaTheme="minorEastAsia" w:hAnsi="Cambria Math"/>
                      <w:lang w:val="en-US"/>
                    </w:rPr>
                    <m:t>150</m:t>
                  </m:r>
                </m:den>
              </m:f>
            </m:e>
          </m:d>
          <m:r>
            <w:rPr>
              <w:rFonts w:ascii="Cambria Math" w:eastAsiaTheme="minorEastAsia" w:hAnsi="Cambria Math"/>
              <w:lang w:val="en-US"/>
            </w:rPr>
            <m:t>=-45 V</m:t>
          </m:r>
        </m:oMath>
      </m:oMathPara>
    </w:p>
    <w:p w14:paraId="3F7F914E" w14:textId="1BEA805F" w:rsidR="000C52CD" w:rsidRDefault="00BA5536" w:rsidP="00ED749A">
      <w:pPr>
        <w:pStyle w:val="Heading2"/>
      </w:pPr>
      <w:bookmarkStart w:id="99" w:name="_Toc69729678"/>
      <w:r>
        <w:t>PROCEDURE</w:t>
      </w:r>
      <w:bookmarkEnd w:id="99"/>
    </w:p>
    <w:p w14:paraId="6F9D011B" w14:textId="7C7F8330" w:rsidR="009C7B9E" w:rsidRDefault="00850439" w:rsidP="00745B40">
      <w:pPr>
        <w:rPr>
          <w:sz w:val="23"/>
          <w:szCs w:val="23"/>
        </w:rPr>
      </w:pPr>
      <w:r>
        <w:t xml:space="preserve">For this </w:t>
      </w:r>
      <w:r w:rsidR="003F11DB">
        <w:t>simulation,</w:t>
      </w:r>
      <w:r>
        <w:t xml:space="preserve"> the </w:t>
      </w:r>
      <w:r w:rsidR="00EE68F3">
        <w:t xml:space="preserve">values </w:t>
      </w:r>
      <w:r w:rsidR="005E4B9E">
        <w:t xml:space="preserve">inputted into the linear transformer were converted to RMS values where necessary </w:t>
      </w:r>
      <w:r w:rsidR="009C7B9E">
        <w:t xml:space="preserve">by dividing it </w:t>
      </w:r>
      <w:r w:rsidR="003F11DB">
        <w:t>by</w:t>
      </w:r>
      <w:r w:rsidR="009C7B9E">
        <w:t xml:space="preserve"> </w:t>
      </w:r>
      <m:oMath>
        <m:r>
          <w:rPr>
            <w:rFonts w:ascii="Cambria Math" w:hAnsi="Cambria Math"/>
          </w:rPr>
          <m:t>√2</m:t>
        </m:r>
      </m:oMath>
      <w:r w:rsidR="0075302D">
        <w:rPr>
          <w:rFonts w:eastAsiaTheme="minorEastAsia"/>
        </w:rPr>
        <w:t xml:space="preserve">. The </w:t>
      </w:r>
      <w:r w:rsidR="003F11DB">
        <w:rPr>
          <w:rFonts w:eastAsiaTheme="minorEastAsia"/>
        </w:rPr>
        <w:t xml:space="preserve">relevant </w:t>
      </w:r>
      <w:r w:rsidR="0075302D">
        <w:rPr>
          <w:rFonts w:eastAsiaTheme="minorEastAsia"/>
        </w:rPr>
        <w:t xml:space="preserve">waveforms </w:t>
      </w:r>
      <w:r w:rsidR="003F11DB">
        <w:rPr>
          <w:rFonts w:eastAsiaTheme="minorEastAsia"/>
        </w:rPr>
        <w:t>for</w:t>
      </w:r>
      <w:r w:rsidR="0075302D">
        <w:rPr>
          <w:rFonts w:eastAsiaTheme="minorEastAsia"/>
        </w:rPr>
        <w:t xml:space="preserve"> the </w:t>
      </w:r>
      <w:r w:rsidR="003F11DB">
        <w:rPr>
          <w:rFonts w:eastAsiaTheme="minorEastAsia"/>
        </w:rPr>
        <w:t>inductor,</w:t>
      </w:r>
      <w:r w:rsidR="003F11DB" w:rsidRPr="003F11DB">
        <w:rPr>
          <w:sz w:val="23"/>
          <w:szCs w:val="23"/>
        </w:rPr>
        <w:t xml:space="preserve"> </w:t>
      </w:r>
      <w:r w:rsidR="00075E74">
        <w:rPr>
          <w:sz w:val="23"/>
          <w:szCs w:val="23"/>
        </w:rPr>
        <w:t>switch (</w:t>
      </w:r>
      <w:r w:rsidR="00540A8D">
        <w:rPr>
          <w:sz w:val="23"/>
          <w:szCs w:val="23"/>
        </w:rPr>
        <w:t>MOSFET)</w:t>
      </w:r>
      <w:r w:rsidR="003F11DB">
        <w:rPr>
          <w:sz w:val="23"/>
          <w:szCs w:val="23"/>
        </w:rPr>
        <w:t xml:space="preserve">, load, diode, capacitor, </w:t>
      </w:r>
      <w:r w:rsidR="00297F01">
        <w:rPr>
          <w:sz w:val="23"/>
          <w:szCs w:val="23"/>
        </w:rPr>
        <w:t xml:space="preserve">and </w:t>
      </w:r>
      <w:r w:rsidR="003F11DB">
        <w:rPr>
          <w:sz w:val="23"/>
          <w:szCs w:val="23"/>
        </w:rPr>
        <w:t xml:space="preserve">transformer </w:t>
      </w:r>
      <w:r w:rsidR="00297F01">
        <w:rPr>
          <w:sz w:val="23"/>
          <w:szCs w:val="23"/>
        </w:rPr>
        <w:t>are shown below</w:t>
      </w:r>
      <w:r w:rsidR="006C4F50">
        <w:rPr>
          <w:sz w:val="23"/>
          <w:szCs w:val="23"/>
        </w:rPr>
        <w:t>.</w:t>
      </w:r>
    </w:p>
    <w:p w14:paraId="1CF3A842" w14:textId="0986AC8F" w:rsidR="006351FF" w:rsidRPr="00DF661D" w:rsidRDefault="001A51B2" w:rsidP="00DF661D">
      <w:pPr>
        <w:pStyle w:val="ListParagraph"/>
        <w:numPr>
          <w:ilvl w:val="0"/>
          <w:numId w:val="11"/>
        </w:numPr>
        <w:rPr>
          <w:rFonts w:cs="Times New Roman"/>
          <w:i/>
          <w:iCs/>
          <w:sz w:val="24"/>
          <w:szCs w:val="24"/>
        </w:rPr>
      </w:pPr>
      <w:r w:rsidRPr="00DF661D">
        <w:rPr>
          <w:rFonts w:cs="Times New Roman"/>
          <w:i/>
          <w:iCs/>
          <w:sz w:val="24"/>
          <w:szCs w:val="24"/>
        </w:rPr>
        <w:t>Load</w:t>
      </w:r>
    </w:p>
    <w:p w14:paraId="471628A5" w14:textId="159147AD" w:rsidR="006351FF" w:rsidRDefault="006351FF" w:rsidP="001A51B2">
      <w:pPr>
        <w:rPr>
          <w:sz w:val="23"/>
          <w:szCs w:val="23"/>
        </w:rPr>
      </w:pPr>
      <w:r>
        <w:rPr>
          <w:sz w:val="23"/>
          <w:szCs w:val="23"/>
        </w:rPr>
        <w:t xml:space="preserve">The </w:t>
      </w:r>
      <w:r w:rsidR="00885114">
        <w:rPr>
          <w:sz w:val="23"/>
          <w:szCs w:val="23"/>
        </w:rPr>
        <w:t>current</w:t>
      </w:r>
      <w:r w:rsidR="00BD057A">
        <w:rPr>
          <w:sz w:val="23"/>
          <w:szCs w:val="23"/>
        </w:rPr>
        <w:t xml:space="preserve"> waveform</w:t>
      </w:r>
      <w:r w:rsidR="00885114">
        <w:rPr>
          <w:sz w:val="23"/>
          <w:szCs w:val="23"/>
        </w:rPr>
        <w:t xml:space="preserve"> for the load</w:t>
      </w:r>
      <w:r w:rsidR="00BD057A">
        <w:rPr>
          <w:sz w:val="23"/>
          <w:szCs w:val="23"/>
        </w:rPr>
        <w:t xml:space="preserve"> is coloured yellow while the voltage waveform is coloured </w:t>
      </w:r>
      <w:r w:rsidR="00B01B68">
        <w:rPr>
          <w:sz w:val="23"/>
          <w:szCs w:val="23"/>
        </w:rPr>
        <w:t>blue,</w:t>
      </w:r>
      <w:r w:rsidR="00BD057A">
        <w:rPr>
          <w:sz w:val="23"/>
          <w:szCs w:val="23"/>
        </w:rPr>
        <w:t xml:space="preserve"> and they</w:t>
      </w:r>
      <w:r w:rsidR="00B449B0">
        <w:rPr>
          <w:sz w:val="23"/>
          <w:szCs w:val="23"/>
        </w:rPr>
        <w:t xml:space="preserve"> are shown below</w:t>
      </w:r>
      <w:r w:rsidR="006C4F50">
        <w:rPr>
          <w:sz w:val="23"/>
          <w:szCs w:val="23"/>
        </w:rPr>
        <w:t>.</w:t>
      </w:r>
    </w:p>
    <w:p w14:paraId="688C6AC3" w14:textId="77777777" w:rsidR="00F32FB6" w:rsidRDefault="00F218E9" w:rsidP="00014C87">
      <w:pPr>
        <w:keepNext/>
        <w:jc w:val="center"/>
      </w:pPr>
      <w:r>
        <w:rPr>
          <w:noProof/>
          <w:sz w:val="23"/>
          <w:szCs w:val="23"/>
        </w:rPr>
        <w:drawing>
          <wp:inline distT="0" distB="0" distL="0" distR="0" wp14:anchorId="261C51CF" wp14:editId="485A80BE">
            <wp:extent cx="4091940" cy="1815668"/>
            <wp:effectExtent l="0" t="0" r="3810" b="0"/>
            <wp:docPr id="29" name="Picture 2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line chart&#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14013" cy="1825462"/>
                    </a:xfrm>
                    <a:prstGeom prst="rect">
                      <a:avLst/>
                    </a:prstGeom>
                  </pic:spPr>
                </pic:pic>
              </a:graphicData>
            </a:graphic>
          </wp:inline>
        </w:drawing>
      </w:r>
    </w:p>
    <w:p w14:paraId="069D47EB" w14:textId="43055D12" w:rsidR="001A51B2" w:rsidRPr="00F218E9" w:rsidRDefault="00F32FB6" w:rsidP="00F32FB6">
      <w:pPr>
        <w:pStyle w:val="Caption"/>
        <w:jc w:val="center"/>
        <w:rPr>
          <w:sz w:val="23"/>
          <w:szCs w:val="23"/>
        </w:rPr>
      </w:pPr>
      <w:bookmarkStart w:id="100" w:name="_Toc69686863"/>
      <w:bookmarkStart w:id="101" w:name="_Toc69706601"/>
      <w:bookmarkStart w:id="102" w:name="_Toc69727431"/>
      <w:r>
        <w:t xml:space="preserve">Figure </w:t>
      </w:r>
      <w:fldSimple w:instr=" SEQ Figure \* ARABIC ">
        <w:r w:rsidR="0046089F">
          <w:rPr>
            <w:noProof/>
          </w:rPr>
          <w:t>22</w:t>
        </w:r>
      </w:fldSimple>
      <w:r>
        <w:t xml:space="preserve"> Load current</w:t>
      </w:r>
      <w:bookmarkEnd w:id="100"/>
      <w:bookmarkEnd w:id="101"/>
      <w:bookmarkEnd w:id="102"/>
    </w:p>
    <w:p w14:paraId="5ADCC49B" w14:textId="7D8E20AE" w:rsidR="001A51B2" w:rsidRPr="00DF661D" w:rsidRDefault="001A51B2" w:rsidP="00DF661D">
      <w:pPr>
        <w:pStyle w:val="ListParagraph"/>
        <w:numPr>
          <w:ilvl w:val="0"/>
          <w:numId w:val="11"/>
        </w:numPr>
        <w:rPr>
          <w:rFonts w:eastAsiaTheme="minorEastAsia"/>
          <w:i/>
          <w:iCs/>
          <w:sz w:val="24"/>
          <w:szCs w:val="24"/>
        </w:rPr>
      </w:pPr>
      <w:r w:rsidRPr="00DF661D">
        <w:rPr>
          <w:rFonts w:eastAsiaTheme="minorEastAsia"/>
          <w:i/>
          <w:iCs/>
          <w:sz w:val="24"/>
          <w:szCs w:val="24"/>
        </w:rPr>
        <w:t>Switch</w:t>
      </w:r>
    </w:p>
    <w:p w14:paraId="61617C36" w14:textId="77777777" w:rsidR="00F32FB6" w:rsidRDefault="0040537D" w:rsidP="00014C87">
      <w:pPr>
        <w:keepNext/>
        <w:jc w:val="center"/>
      </w:pPr>
      <w:r>
        <w:rPr>
          <w:rFonts w:eastAsiaTheme="minorEastAsia"/>
          <w:noProof/>
        </w:rPr>
        <w:drawing>
          <wp:inline distT="0" distB="0" distL="0" distR="0" wp14:anchorId="72B29B7E" wp14:editId="04525C5B">
            <wp:extent cx="3802380" cy="1687185"/>
            <wp:effectExtent l="0" t="0" r="7620" b="8890"/>
            <wp:docPr id="30" name="Picture 3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line char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22506" cy="1696115"/>
                    </a:xfrm>
                    <a:prstGeom prst="rect">
                      <a:avLst/>
                    </a:prstGeom>
                  </pic:spPr>
                </pic:pic>
              </a:graphicData>
            </a:graphic>
          </wp:inline>
        </w:drawing>
      </w:r>
    </w:p>
    <w:p w14:paraId="657705B6" w14:textId="7E6E8ACE" w:rsidR="001A51B2" w:rsidRDefault="00F32FB6" w:rsidP="00F32FB6">
      <w:pPr>
        <w:pStyle w:val="Caption"/>
        <w:jc w:val="center"/>
        <w:rPr>
          <w:rFonts w:eastAsiaTheme="minorEastAsia"/>
        </w:rPr>
      </w:pPr>
      <w:bookmarkStart w:id="103" w:name="_Toc69686864"/>
      <w:bookmarkStart w:id="104" w:name="_Toc69706602"/>
      <w:bookmarkStart w:id="105" w:name="_Toc69727432"/>
      <w:r>
        <w:t xml:space="preserve">Figure </w:t>
      </w:r>
      <w:fldSimple w:instr=" SEQ Figure \* ARABIC ">
        <w:r w:rsidR="0046089F">
          <w:rPr>
            <w:noProof/>
          </w:rPr>
          <w:t>23</w:t>
        </w:r>
      </w:fldSimple>
      <w:r>
        <w:t xml:space="preserve"> Switch current</w:t>
      </w:r>
      <w:bookmarkEnd w:id="103"/>
      <w:bookmarkEnd w:id="104"/>
      <w:bookmarkEnd w:id="105"/>
    </w:p>
    <w:p w14:paraId="095CE1E7" w14:textId="77777777" w:rsidR="00F32FB6" w:rsidRDefault="006262A0" w:rsidP="00014C87">
      <w:pPr>
        <w:keepNext/>
        <w:jc w:val="center"/>
      </w:pPr>
      <w:r>
        <w:rPr>
          <w:rFonts w:eastAsiaTheme="minorEastAsia"/>
          <w:noProof/>
        </w:rPr>
        <w:drawing>
          <wp:inline distT="0" distB="0" distL="0" distR="0" wp14:anchorId="36632872" wp14:editId="53D4237B">
            <wp:extent cx="4107180" cy="1822430"/>
            <wp:effectExtent l="0" t="0" r="7620" b="6985"/>
            <wp:docPr id="31" name="Picture 3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box and whisker chart&#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24726" cy="1830216"/>
                    </a:xfrm>
                    <a:prstGeom prst="rect">
                      <a:avLst/>
                    </a:prstGeom>
                  </pic:spPr>
                </pic:pic>
              </a:graphicData>
            </a:graphic>
          </wp:inline>
        </w:drawing>
      </w:r>
    </w:p>
    <w:p w14:paraId="38C6F5C9" w14:textId="6D6284A8" w:rsidR="00BC7FBC" w:rsidRDefault="00F32FB6" w:rsidP="00F32FB6">
      <w:pPr>
        <w:pStyle w:val="Caption"/>
        <w:jc w:val="center"/>
        <w:rPr>
          <w:rFonts w:eastAsiaTheme="minorEastAsia"/>
        </w:rPr>
      </w:pPr>
      <w:bookmarkStart w:id="106" w:name="_Toc69686865"/>
      <w:bookmarkStart w:id="107" w:name="_Toc69706603"/>
      <w:bookmarkStart w:id="108" w:name="_Toc69727433"/>
      <w:r>
        <w:t xml:space="preserve">Figure </w:t>
      </w:r>
      <w:fldSimple w:instr=" SEQ Figure \* ARABIC ">
        <w:r w:rsidR="0046089F">
          <w:rPr>
            <w:noProof/>
          </w:rPr>
          <w:t>24</w:t>
        </w:r>
      </w:fldSimple>
      <w:r>
        <w:t xml:space="preserve"> Switch voltage</w:t>
      </w:r>
      <w:bookmarkEnd w:id="106"/>
      <w:bookmarkEnd w:id="107"/>
      <w:bookmarkEnd w:id="108"/>
    </w:p>
    <w:p w14:paraId="78283710" w14:textId="52CBCAD6" w:rsidR="00B74706" w:rsidRDefault="00B74706" w:rsidP="001A51B2">
      <w:pPr>
        <w:rPr>
          <w:rFonts w:eastAsiaTheme="minorEastAsia"/>
        </w:rPr>
      </w:pPr>
      <w:r>
        <w:rPr>
          <w:rFonts w:eastAsiaTheme="minorEastAsia"/>
        </w:rPr>
        <w:lastRenderedPageBreak/>
        <w:t xml:space="preserve">The </w:t>
      </w:r>
      <w:r w:rsidR="00B5214E">
        <w:rPr>
          <w:rFonts w:eastAsiaTheme="minorEastAsia"/>
        </w:rPr>
        <w:t xml:space="preserve">measured </w:t>
      </w:r>
      <w:r>
        <w:rPr>
          <w:rFonts w:eastAsiaTheme="minorEastAsia"/>
        </w:rPr>
        <w:t xml:space="preserve">value for the </w:t>
      </w:r>
      <w:r w:rsidR="00B5214E">
        <w:rPr>
          <w:rFonts w:eastAsiaTheme="minorEastAsia"/>
        </w:rPr>
        <w:t>MOSFET voltage is 224.9 V</w:t>
      </w:r>
      <w:r w:rsidR="00F230F5">
        <w:rPr>
          <w:rFonts w:eastAsiaTheme="minorEastAsia"/>
        </w:rPr>
        <w:t>.</w:t>
      </w:r>
    </w:p>
    <w:p w14:paraId="222308C9" w14:textId="1435B0EB" w:rsidR="001A51B2" w:rsidRPr="00DF661D" w:rsidRDefault="001A51B2" w:rsidP="00DF661D">
      <w:pPr>
        <w:pStyle w:val="ListParagraph"/>
        <w:numPr>
          <w:ilvl w:val="0"/>
          <w:numId w:val="11"/>
        </w:numPr>
        <w:rPr>
          <w:rFonts w:eastAsiaTheme="minorEastAsia"/>
          <w:i/>
          <w:iCs/>
          <w:sz w:val="24"/>
          <w:szCs w:val="24"/>
        </w:rPr>
      </w:pPr>
      <w:r w:rsidRPr="00DF661D">
        <w:rPr>
          <w:rFonts w:eastAsiaTheme="minorEastAsia"/>
          <w:i/>
          <w:iCs/>
          <w:sz w:val="24"/>
          <w:szCs w:val="24"/>
        </w:rPr>
        <w:t>Diode</w:t>
      </w:r>
    </w:p>
    <w:p w14:paraId="448896E7" w14:textId="77777777" w:rsidR="00F32FB6" w:rsidRDefault="008B45A9" w:rsidP="00014C87">
      <w:pPr>
        <w:keepNext/>
        <w:jc w:val="center"/>
      </w:pPr>
      <w:r>
        <w:rPr>
          <w:rFonts w:eastAsiaTheme="minorEastAsia"/>
          <w:noProof/>
        </w:rPr>
        <w:drawing>
          <wp:inline distT="0" distB="0" distL="0" distR="0" wp14:anchorId="48E4B90C" wp14:editId="708572DB">
            <wp:extent cx="3817620" cy="1693947"/>
            <wp:effectExtent l="0" t="0" r="0" b="1905"/>
            <wp:docPr id="32" name="Picture 3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art, line char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38061" cy="1703017"/>
                    </a:xfrm>
                    <a:prstGeom prst="rect">
                      <a:avLst/>
                    </a:prstGeom>
                  </pic:spPr>
                </pic:pic>
              </a:graphicData>
            </a:graphic>
          </wp:inline>
        </w:drawing>
      </w:r>
    </w:p>
    <w:p w14:paraId="620F7BB1" w14:textId="0679B25B" w:rsidR="0060062E" w:rsidRDefault="00F32FB6" w:rsidP="00F32FB6">
      <w:pPr>
        <w:pStyle w:val="Caption"/>
        <w:jc w:val="center"/>
        <w:rPr>
          <w:rFonts w:eastAsiaTheme="minorEastAsia"/>
        </w:rPr>
      </w:pPr>
      <w:bookmarkStart w:id="109" w:name="_Toc69686866"/>
      <w:bookmarkStart w:id="110" w:name="_Toc69706604"/>
      <w:bookmarkStart w:id="111" w:name="_Toc69727434"/>
      <w:r>
        <w:t xml:space="preserve">Figure </w:t>
      </w:r>
      <w:fldSimple w:instr=" SEQ Figure \* ARABIC ">
        <w:r w:rsidR="0046089F">
          <w:rPr>
            <w:noProof/>
          </w:rPr>
          <w:t>25</w:t>
        </w:r>
      </w:fldSimple>
      <w:r>
        <w:t xml:space="preserve"> Diode </w:t>
      </w:r>
      <w:bookmarkEnd w:id="109"/>
      <w:r w:rsidR="00BF0A06">
        <w:t>current</w:t>
      </w:r>
      <w:bookmarkEnd w:id="110"/>
      <w:bookmarkEnd w:id="111"/>
    </w:p>
    <w:p w14:paraId="1926E375" w14:textId="77777777" w:rsidR="0040386C" w:rsidRDefault="004A2C11" w:rsidP="00014C87">
      <w:pPr>
        <w:keepNext/>
        <w:jc w:val="center"/>
      </w:pPr>
      <w:r>
        <w:rPr>
          <w:rFonts w:eastAsiaTheme="minorEastAsia"/>
          <w:noProof/>
        </w:rPr>
        <w:drawing>
          <wp:inline distT="0" distB="0" distL="0" distR="0" wp14:anchorId="20404BC3" wp14:editId="1701795B">
            <wp:extent cx="4145280" cy="1839336"/>
            <wp:effectExtent l="0" t="0" r="7620" b="8890"/>
            <wp:docPr id="33" name="Picture 3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hart, box and whisker char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66271" cy="1848650"/>
                    </a:xfrm>
                    <a:prstGeom prst="rect">
                      <a:avLst/>
                    </a:prstGeom>
                  </pic:spPr>
                </pic:pic>
              </a:graphicData>
            </a:graphic>
          </wp:inline>
        </w:drawing>
      </w:r>
    </w:p>
    <w:p w14:paraId="3514CF8D" w14:textId="7892F212" w:rsidR="001A51B2" w:rsidRDefault="0040386C" w:rsidP="0040386C">
      <w:pPr>
        <w:pStyle w:val="Caption"/>
        <w:jc w:val="center"/>
        <w:rPr>
          <w:rFonts w:eastAsiaTheme="minorEastAsia"/>
        </w:rPr>
      </w:pPr>
      <w:bookmarkStart w:id="112" w:name="_Toc69686867"/>
      <w:bookmarkStart w:id="113" w:name="_Toc69706605"/>
      <w:bookmarkStart w:id="114" w:name="_Toc69727435"/>
      <w:r>
        <w:t xml:space="preserve">Figure </w:t>
      </w:r>
      <w:fldSimple w:instr=" SEQ Figure \* ARABIC ">
        <w:r w:rsidR="0046089F">
          <w:rPr>
            <w:noProof/>
          </w:rPr>
          <w:t>26</w:t>
        </w:r>
      </w:fldSimple>
      <w:r>
        <w:t xml:space="preserve"> Diode voltage</w:t>
      </w:r>
      <w:bookmarkEnd w:id="112"/>
      <w:bookmarkEnd w:id="113"/>
      <w:bookmarkEnd w:id="114"/>
    </w:p>
    <w:p w14:paraId="7A6B2777" w14:textId="49C34B7C" w:rsidR="001A51B2" w:rsidRDefault="004A2C11" w:rsidP="001A51B2">
      <w:pPr>
        <w:rPr>
          <w:rFonts w:eastAsiaTheme="minorEastAsia"/>
        </w:rPr>
      </w:pPr>
      <w:r>
        <w:rPr>
          <w:rFonts w:eastAsiaTheme="minorEastAsia"/>
        </w:rPr>
        <w:t xml:space="preserve">The measured value for the diode voltage is </w:t>
      </w:r>
      <w:r w:rsidR="000A1933">
        <w:rPr>
          <w:rFonts w:eastAsiaTheme="minorEastAsia"/>
        </w:rPr>
        <w:t>-44.10 V.</w:t>
      </w:r>
    </w:p>
    <w:p w14:paraId="7BD5F8DD" w14:textId="70CD25BB" w:rsidR="001A51B2" w:rsidRPr="00DF661D" w:rsidRDefault="001A51B2" w:rsidP="00DF661D">
      <w:pPr>
        <w:pStyle w:val="ListParagraph"/>
        <w:numPr>
          <w:ilvl w:val="0"/>
          <w:numId w:val="11"/>
        </w:numPr>
        <w:rPr>
          <w:rFonts w:eastAsiaTheme="minorEastAsia"/>
          <w:i/>
          <w:iCs/>
          <w:sz w:val="24"/>
          <w:szCs w:val="24"/>
        </w:rPr>
      </w:pPr>
      <w:r w:rsidRPr="00DF661D">
        <w:rPr>
          <w:rFonts w:eastAsiaTheme="minorEastAsia"/>
          <w:i/>
          <w:iCs/>
          <w:sz w:val="24"/>
          <w:szCs w:val="24"/>
        </w:rPr>
        <w:t>Inductor</w:t>
      </w:r>
    </w:p>
    <w:p w14:paraId="5AB92135" w14:textId="708588D9" w:rsidR="001A51B2" w:rsidRDefault="00C475D7" w:rsidP="001A51B2">
      <w:pPr>
        <w:rPr>
          <w:rFonts w:eastAsiaTheme="minorEastAsia"/>
        </w:rPr>
      </w:pPr>
      <w:r>
        <w:rPr>
          <w:rFonts w:eastAsiaTheme="minorEastAsia"/>
          <w:noProof/>
        </w:rPr>
        <w:t>The inductor waveform</w:t>
      </w:r>
      <w:r w:rsidR="00DF2F0F">
        <w:rPr>
          <w:rFonts w:eastAsiaTheme="minorEastAsia"/>
          <w:noProof/>
        </w:rPr>
        <w:t>s</w:t>
      </w:r>
      <w:r>
        <w:rPr>
          <w:rFonts w:eastAsiaTheme="minorEastAsia"/>
          <w:noProof/>
        </w:rPr>
        <w:t xml:space="preserve"> could not be included because the </w:t>
      </w:r>
      <w:r w:rsidR="00DE31A2">
        <w:rPr>
          <w:rFonts w:eastAsiaTheme="minorEastAsia"/>
          <w:noProof/>
        </w:rPr>
        <w:t xml:space="preserve">magnetizing inductor LM is located inside the </w:t>
      </w:r>
      <w:r w:rsidR="00DF2F0F">
        <w:rPr>
          <w:rFonts w:eastAsiaTheme="minorEastAsia"/>
          <w:noProof/>
        </w:rPr>
        <w:t>transformer in Simulink.</w:t>
      </w:r>
    </w:p>
    <w:p w14:paraId="0B3BCFE4" w14:textId="4D6301C6" w:rsidR="001A51B2" w:rsidRPr="00DF661D" w:rsidRDefault="001A51B2" w:rsidP="00DF661D">
      <w:pPr>
        <w:pStyle w:val="ListParagraph"/>
        <w:numPr>
          <w:ilvl w:val="0"/>
          <w:numId w:val="11"/>
        </w:numPr>
        <w:rPr>
          <w:rFonts w:eastAsiaTheme="minorEastAsia"/>
          <w:i/>
          <w:iCs/>
          <w:sz w:val="24"/>
          <w:szCs w:val="24"/>
        </w:rPr>
      </w:pPr>
      <w:r w:rsidRPr="00DF661D">
        <w:rPr>
          <w:rFonts w:eastAsiaTheme="minorEastAsia"/>
          <w:i/>
          <w:iCs/>
          <w:sz w:val="24"/>
          <w:szCs w:val="24"/>
        </w:rPr>
        <w:t>Capacitor</w:t>
      </w:r>
    </w:p>
    <w:p w14:paraId="65991CB8" w14:textId="77777777" w:rsidR="0040386C" w:rsidRDefault="006C1180" w:rsidP="00014C87">
      <w:pPr>
        <w:keepNext/>
        <w:jc w:val="center"/>
      </w:pPr>
      <w:r>
        <w:rPr>
          <w:rFonts w:eastAsiaTheme="minorEastAsia"/>
          <w:noProof/>
        </w:rPr>
        <w:drawing>
          <wp:inline distT="0" distB="0" distL="0" distR="0" wp14:anchorId="2FB2DB3A" wp14:editId="2712CE0E">
            <wp:extent cx="3992880" cy="1771713"/>
            <wp:effectExtent l="0" t="0" r="7620" b="0"/>
            <wp:docPr id="27" name="Picture 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006321" cy="1777677"/>
                    </a:xfrm>
                    <a:prstGeom prst="rect">
                      <a:avLst/>
                    </a:prstGeom>
                  </pic:spPr>
                </pic:pic>
              </a:graphicData>
            </a:graphic>
          </wp:inline>
        </w:drawing>
      </w:r>
    </w:p>
    <w:p w14:paraId="05A28C1A" w14:textId="4F86D113" w:rsidR="00874D44" w:rsidRDefault="0040386C" w:rsidP="0040386C">
      <w:pPr>
        <w:pStyle w:val="Caption"/>
        <w:jc w:val="center"/>
        <w:rPr>
          <w:rFonts w:eastAsiaTheme="minorEastAsia"/>
        </w:rPr>
      </w:pPr>
      <w:bookmarkStart w:id="115" w:name="_Toc69686868"/>
      <w:bookmarkStart w:id="116" w:name="_Toc69706606"/>
      <w:bookmarkStart w:id="117" w:name="_Toc69727436"/>
      <w:r>
        <w:t xml:space="preserve">Figure </w:t>
      </w:r>
      <w:fldSimple w:instr=" SEQ Figure \* ARABIC ">
        <w:r w:rsidR="0046089F">
          <w:rPr>
            <w:noProof/>
          </w:rPr>
          <w:t>27</w:t>
        </w:r>
      </w:fldSimple>
      <w:r>
        <w:t xml:space="preserve"> Capacitor current</w:t>
      </w:r>
      <w:bookmarkEnd w:id="115"/>
      <w:bookmarkEnd w:id="116"/>
      <w:bookmarkEnd w:id="117"/>
    </w:p>
    <w:p w14:paraId="6C2B996B" w14:textId="77777777" w:rsidR="0040386C" w:rsidRDefault="001A4850" w:rsidP="00014C87">
      <w:pPr>
        <w:keepNext/>
        <w:jc w:val="center"/>
      </w:pPr>
      <w:r>
        <w:rPr>
          <w:rFonts w:eastAsiaTheme="minorEastAsia"/>
          <w:noProof/>
        </w:rPr>
        <w:lastRenderedPageBreak/>
        <w:drawing>
          <wp:inline distT="0" distB="0" distL="0" distR="0" wp14:anchorId="10D1F7FA" wp14:editId="4918B91B">
            <wp:extent cx="4046220" cy="1795381"/>
            <wp:effectExtent l="0" t="0" r="0" b="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060702" cy="1801807"/>
                    </a:xfrm>
                    <a:prstGeom prst="rect">
                      <a:avLst/>
                    </a:prstGeom>
                  </pic:spPr>
                </pic:pic>
              </a:graphicData>
            </a:graphic>
          </wp:inline>
        </w:drawing>
      </w:r>
    </w:p>
    <w:p w14:paraId="10A304F2" w14:textId="6033A493" w:rsidR="001A51B2" w:rsidRDefault="0040386C" w:rsidP="0040386C">
      <w:pPr>
        <w:pStyle w:val="Caption"/>
        <w:jc w:val="center"/>
        <w:rPr>
          <w:rFonts w:eastAsiaTheme="minorEastAsia"/>
        </w:rPr>
      </w:pPr>
      <w:bookmarkStart w:id="118" w:name="_Toc69686869"/>
      <w:bookmarkStart w:id="119" w:name="_Toc69706607"/>
      <w:bookmarkStart w:id="120" w:name="_Toc69727437"/>
      <w:r>
        <w:t xml:space="preserve">Figure </w:t>
      </w:r>
      <w:fldSimple w:instr=" SEQ Figure \* ARABIC ">
        <w:r w:rsidR="0046089F">
          <w:rPr>
            <w:noProof/>
          </w:rPr>
          <w:t>28</w:t>
        </w:r>
      </w:fldSimple>
      <w:r>
        <w:t xml:space="preserve"> Capacitor voltage</w:t>
      </w:r>
      <w:bookmarkEnd w:id="118"/>
      <w:bookmarkEnd w:id="119"/>
      <w:bookmarkEnd w:id="120"/>
    </w:p>
    <w:p w14:paraId="735973EC" w14:textId="45400DF0" w:rsidR="001A4850" w:rsidRDefault="001A4850" w:rsidP="001A51B2">
      <w:pPr>
        <w:rPr>
          <w:rFonts w:eastAsiaTheme="minorEastAsia"/>
        </w:rPr>
      </w:pPr>
      <w:r>
        <w:rPr>
          <w:rFonts w:eastAsiaTheme="minorEastAsia"/>
        </w:rPr>
        <w:t xml:space="preserve">The </w:t>
      </w:r>
      <w:r w:rsidR="001B0B2A">
        <w:rPr>
          <w:rFonts w:eastAsiaTheme="minorEastAsia"/>
        </w:rPr>
        <w:t xml:space="preserve">value for the </w:t>
      </w:r>
      <w:r w:rsidR="001D7687">
        <w:rPr>
          <w:rFonts w:eastAsiaTheme="minorEastAsia"/>
        </w:rPr>
        <w:t>capacitor voltage ripple is 0.02613</w:t>
      </w:r>
      <w:r w:rsidR="0035317B">
        <w:rPr>
          <w:rFonts w:eastAsiaTheme="minorEastAsia"/>
        </w:rPr>
        <w:t>.</w:t>
      </w:r>
    </w:p>
    <w:p w14:paraId="59016458" w14:textId="092F5F94" w:rsidR="001A51B2" w:rsidRPr="00DF661D" w:rsidRDefault="001A51B2" w:rsidP="00DF661D">
      <w:pPr>
        <w:pStyle w:val="ListParagraph"/>
        <w:numPr>
          <w:ilvl w:val="0"/>
          <w:numId w:val="11"/>
        </w:numPr>
        <w:rPr>
          <w:rFonts w:eastAsiaTheme="minorEastAsia"/>
          <w:i/>
          <w:iCs/>
          <w:sz w:val="24"/>
          <w:szCs w:val="24"/>
        </w:rPr>
      </w:pPr>
      <w:r w:rsidRPr="00DF661D">
        <w:rPr>
          <w:rFonts w:eastAsiaTheme="minorEastAsia"/>
          <w:i/>
          <w:iCs/>
          <w:sz w:val="24"/>
          <w:szCs w:val="24"/>
        </w:rPr>
        <w:t>Transformer</w:t>
      </w:r>
    </w:p>
    <w:p w14:paraId="2ECC531A" w14:textId="70857108" w:rsidR="000A1933" w:rsidRDefault="000A1933" w:rsidP="001A51B2">
      <w:pPr>
        <w:rPr>
          <w:rFonts w:eastAsiaTheme="minorEastAsia"/>
        </w:rPr>
      </w:pPr>
      <w:r>
        <w:rPr>
          <w:rFonts w:eastAsiaTheme="minorEastAsia"/>
        </w:rPr>
        <w:t>The input and output voltage waveforms for the transformer are shown below</w:t>
      </w:r>
      <w:r w:rsidR="0035317B">
        <w:rPr>
          <w:rFonts w:eastAsiaTheme="minorEastAsia"/>
        </w:rPr>
        <w:t>.</w:t>
      </w:r>
    </w:p>
    <w:p w14:paraId="5CD51696" w14:textId="77777777" w:rsidR="0040386C" w:rsidRDefault="00F8773D" w:rsidP="00014C87">
      <w:pPr>
        <w:keepNext/>
        <w:jc w:val="center"/>
      </w:pPr>
      <w:r>
        <w:rPr>
          <w:rFonts w:eastAsiaTheme="minorEastAsia"/>
          <w:noProof/>
        </w:rPr>
        <w:drawing>
          <wp:inline distT="0" distB="0" distL="0" distR="0" wp14:anchorId="7B97114E" wp14:editId="1BEE815D">
            <wp:extent cx="3931920" cy="1744664"/>
            <wp:effectExtent l="0" t="0" r="0" b="8255"/>
            <wp:docPr id="34" name="Picture 3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box and whisker char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48589" cy="1752060"/>
                    </a:xfrm>
                    <a:prstGeom prst="rect">
                      <a:avLst/>
                    </a:prstGeom>
                  </pic:spPr>
                </pic:pic>
              </a:graphicData>
            </a:graphic>
          </wp:inline>
        </w:drawing>
      </w:r>
    </w:p>
    <w:p w14:paraId="131A68DA" w14:textId="72375BF7" w:rsidR="00425FCE" w:rsidRDefault="0040386C" w:rsidP="0040386C">
      <w:pPr>
        <w:pStyle w:val="Caption"/>
        <w:jc w:val="center"/>
        <w:rPr>
          <w:rFonts w:eastAsiaTheme="minorEastAsia"/>
        </w:rPr>
      </w:pPr>
      <w:bookmarkStart w:id="121" w:name="_Toc69686870"/>
      <w:bookmarkStart w:id="122" w:name="_Toc69706608"/>
      <w:bookmarkStart w:id="123" w:name="_Toc69727438"/>
      <w:r>
        <w:t xml:space="preserve">Figure </w:t>
      </w:r>
      <w:fldSimple w:instr=" SEQ Figure \* ARABIC ">
        <w:r w:rsidR="0046089F">
          <w:rPr>
            <w:noProof/>
          </w:rPr>
          <w:t>29</w:t>
        </w:r>
      </w:fldSimple>
      <w:r>
        <w:t xml:space="preserve"> Transformer primary voltage</w:t>
      </w:r>
      <w:bookmarkEnd w:id="121"/>
      <w:bookmarkEnd w:id="122"/>
      <w:bookmarkEnd w:id="123"/>
    </w:p>
    <w:p w14:paraId="25174F1A" w14:textId="77777777" w:rsidR="0040386C" w:rsidRDefault="00EB4FEB" w:rsidP="00014C87">
      <w:pPr>
        <w:keepNext/>
        <w:jc w:val="center"/>
      </w:pPr>
      <w:r>
        <w:rPr>
          <w:rFonts w:eastAsiaTheme="minorEastAsia"/>
          <w:noProof/>
        </w:rPr>
        <w:drawing>
          <wp:inline distT="0" distB="0" distL="0" distR="0" wp14:anchorId="28F63E1A" wp14:editId="356FBA25">
            <wp:extent cx="3825240" cy="1697328"/>
            <wp:effectExtent l="0" t="0" r="3810" b="0"/>
            <wp:docPr id="35" name="Picture 3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hart&#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837216" cy="1702642"/>
                    </a:xfrm>
                    <a:prstGeom prst="rect">
                      <a:avLst/>
                    </a:prstGeom>
                  </pic:spPr>
                </pic:pic>
              </a:graphicData>
            </a:graphic>
          </wp:inline>
        </w:drawing>
      </w:r>
    </w:p>
    <w:p w14:paraId="25737929" w14:textId="5C9F0EC6" w:rsidR="001A51B2" w:rsidRDefault="0040386C" w:rsidP="0040386C">
      <w:pPr>
        <w:pStyle w:val="Caption"/>
        <w:jc w:val="center"/>
        <w:rPr>
          <w:rFonts w:eastAsiaTheme="minorEastAsia"/>
        </w:rPr>
      </w:pPr>
      <w:bookmarkStart w:id="124" w:name="_Toc69686871"/>
      <w:bookmarkStart w:id="125" w:name="_Toc69706609"/>
      <w:bookmarkStart w:id="126" w:name="_Toc69727439"/>
      <w:r>
        <w:t xml:space="preserve">Figure </w:t>
      </w:r>
      <w:fldSimple w:instr=" SEQ Figure \* ARABIC ">
        <w:r w:rsidR="0046089F">
          <w:rPr>
            <w:noProof/>
          </w:rPr>
          <w:t>30</w:t>
        </w:r>
      </w:fldSimple>
      <w:r>
        <w:t xml:space="preserve"> Transformer secondary voltage</w:t>
      </w:r>
      <w:bookmarkEnd w:id="124"/>
      <w:bookmarkEnd w:id="125"/>
      <w:bookmarkEnd w:id="126"/>
    </w:p>
    <w:p w14:paraId="29D6C91D" w14:textId="759A90D5" w:rsidR="00062D02" w:rsidRDefault="00C1547D" w:rsidP="00DF661D">
      <w:pPr>
        <w:pStyle w:val="ListParagraph"/>
        <w:numPr>
          <w:ilvl w:val="0"/>
          <w:numId w:val="11"/>
        </w:numPr>
        <w:rPr>
          <w:rFonts w:eastAsiaTheme="minorEastAsia"/>
          <w:i/>
          <w:iCs/>
          <w:sz w:val="24"/>
          <w:szCs w:val="24"/>
        </w:rPr>
      </w:pPr>
      <w:r>
        <w:rPr>
          <w:rFonts w:eastAsiaTheme="minorEastAsia"/>
          <w:i/>
          <w:iCs/>
          <w:sz w:val="24"/>
          <w:szCs w:val="24"/>
        </w:rPr>
        <w:t>The</w:t>
      </w:r>
      <w:r w:rsidR="00D03039">
        <w:rPr>
          <w:rFonts w:eastAsiaTheme="minorEastAsia"/>
          <w:i/>
          <w:iCs/>
          <w:sz w:val="24"/>
          <w:szCs w:val="24"/>
        </w:rPr>
        <w:t>oretical calculations vs Simulation</w:t>
      </w:r>
    </w:p>
    <w:p w14:paraId="45B335D0" w14:textId="6ECD66E5" w:rsidR="00D03039" w:rsidRDefault="00D03039" w:rsidP="00D03039">
      <w:pPr>
        <w:rPr>
          <w:rFonts w:eastAsiaTheme="minorEastAsia"/>
          <w:sz w:val="24"/>
          <w:szCs w:val="24"/>
        </w:rPr>
      </w:pPr>
      <w:r>
        <w:rPr>
          <w:rFonts w:eastAsiaTheme="minorEastAsia"/>
          <w:sz w:val="24"/>
          <w:szCs w:val="24"/>
        </w:rPr>
        <w:t>The table below compares the values of the theoretical calculations with simulated values</w:t>
      </w:r>
      <w:r w:rsidR="001E6886">
        <w:rPr>
          <w:rFonts w:eastAsiaTheme="minorEastAsia"/>
          <w:sz w:val="24"/>
          <w:szCs w:val="24"/>
        </w:rPr>
        <w:t>.</w:t>
      </w:r>
    </w:p>
    <w:p w14:paraId="3E2FAAB5" w14:textId="43C923AD" w:rsidR="00831F3B" w:rsidRDefault="00831F3B" w:rsidP="00831F3B">
      <w:pPr>
        <w:pStyle w:val="Caption"/>
        <w:keepNext/>
        <w:jc w:val="center"/>
      </w:pPr>
      <w:bookmarkStart w:id="127" w:name="_Toc69686819"/>
      <w:bookmarkStart w:id="128" w:name="_Toc69686897"/>
      <w:bookmarkStart w:id="129" w:name="_Toc69706619"/>
      <w:bookmarkStart w:id="130" w:name="_Toc69727450"/>
      <w:r>
        <w:t xml:space="preserve">Table </w:t>
      </w:r>
      <w:fldSimple w:instr=" SEQ Table \* ARABIC ">
        <w:r w:rsidR="00D35DB5">
          <w:rPr>
            <w:noProof/>
          </w:rPr>
          <w:t>5</w:t>
        </w:r>
      </w:fldSimple>
      <w:r>
        <w:t xml:space="preserve"> Calculated vs simulated values</w:t>
      </w:r>
      <w:bookmarkEnd w:id="127"/>
      <w:bookmarkEnd w:id="128"/>
      <w:bookmarkEnd w:id="129"/>
      <w:r w:rsidR="001E6886">
        <w:t>.</w:t>
      </w:r>
      <w:bookmarkEnd w:id="130"/>
    </w:p>
    <w:tbl>
      <w:tblPr>
        <w:tblStyle w:val="TableGrid"/>
        <w:tblW w:w="0" w:type="auto"/>
        <w:tblLook w:val="04A0" w:firstRow="1" w:lastRow="0" w:firstColumn="1" w:lastColumn="0" w:noHBand="0" w:noVBand="1"/>
      </w:tblPr>
      <w:tblGrid>
        <w:gridCol w:w="2349"/>
        <w:gridCol w:w="2354"/>
        <w:gridCol w:w="2335"/>
        <w:gridCol w:w="1978"/>
      </w:tblGrid>
      <w:tr w:rsidR="00AA7138" w14:paraId="39F4A5A6" w14:textId="5BC691AA" w:rsidTr="00AA7138">
        <w:tc>
          <w:tcPr>
            <w:tcW w:w="2349" w:type="dxa"/>
          </w:tcPr>
          <w:p w14:paraId="3A7C8E82" w14:textId="77777777" w:rsidR="00AA7138" w:rsidRDefault="00AA7138" w:rsidP="00D03039">
            <w:pPr>
              <w:rPr>
                <w:rFonts w:eastAsiaTheme="minorEastAsia"/>
                <w:sz w:val="24"/>
                <w:szCs w:val="24"/>
              </w:rPr>
            </w:pPr>
          </w:p>
        </w:tc>
        <w:tc>
          <w:tcPr>
            <w:tcW w:w="2354" w:type="dxa"/>
          </w:tcPr>
          <w:p w14:paraId="5773D2CA" w14:textId="22389DBF" w:rsidR="00AA7138" w:rsidRDefault="00AA7138" w:rsidP="00D03039">
            <w:pPr>
              <w:rPr>
                <w:rFonts w:eastAsiaTheme="minorEastAsia"/>
                <w:sz w:val="24"/>
                <w:szCs w:val="24"/>
              </w:rPr>
            </w:pPr>
            <w:r>
              <w:rPr>
                <w:rFonts w:eastAsiaTheme="minorEastAsia"/>
                <w:sz w:val="24"/>
                <w:szCs w:val="24"/>
              </w:rPr>
              <w:t>Calculated</w:t>
            </w:r>
          </w:p>
        </w:tc>
        <w:tc>
          <w:tcPr>
            <w:tcW w:w="2335" w:type="dxa"/>
          </w:tcPr>
          <w:p w14:paraId="116A66C1" w14:textId="57D5528C" w:rsidR="00AA7138" w:rsidRDefault="00AA7138" w:rsidP="00D03039">
            <w:pPr>
              <w:rPr>
                <w:rFonts w:eastAsiaTheme="minorEastAsia"/>
                <w:sz w:val="24"/>
                <w:szCs w:val="24"/>
              </w:rPr>
            </w:pPr>
            <w:r>
              <w:rPr>
                <w:rFonts w:eastAsiaTheme="minorEastAsia"/>
                <w:sz w:val="24"/>
                <w:szCs w:val="24"/>
              </w:rPr>
              <w:t>Simulated</w:t>
            </w:r>
          </w:p>
        </w:tc>
        <w:tc>
          <w:tcPr>
            <w:tcW w:w="1978" w:type="dxa"/>
          </w:tcPr>
          <w:p w14:paraId="6BCF017E" w14:textId="077A39FB" w:rsidR="00AA7138" w:rsidRDefault="00AA7138" w:rsidP="00D03039">
            <w:pPr>
              <w:rPr>
                <w:rFonts w:eastAsiaTheme="minorEastAsia"/>
                <w:sz w:val="24"/>
                <w:szCs w:val="24"/>
              </w:rPr>
            </w:pPr>
            <w:r>
              <w:rPr>
                <w:rFonts w:eastAsiaTheme="minorEastAsia"/>
                <w:sz w:val="24"/>
                <w:szCs w:val="24"/>
              </w:rPr>
              <w:t>Error</w:t>
            </w:r>
            <w:r w:rsidR="002726AA">
              <w:rPr>
                <w:rFonts w:eastAsiaTheme="minorEastAsia"/>
                <w:sz w:val="24"/>
                <w:szCs w:val="24"/>
              </w:rPr>
              <w:t xml:space="preserve"> (%)</w:t>
            </w:r>
          </w:p>
        </w:tc>
      </w:tr>
      <w:tr w:rsidR="00AA7138" w14:paraId="4AB77ABB" w14:textId="7B6448D6" w:rsidTr="00AA7138">
        <w:tc>
          <w:tcPr>
            <w:tcW w:w="2349" w:type="dxa"/>
          </w:tcPr>
          <w:p w14:paraId="7983993C" w14:textId="24CCCA92" w:rsidR="00AA7138" w:rsidRDefault="00AA7138" w:rsidP="00D03039">
            <w:pPr>
              <w:rPr>
                <w:rFonts w:eastAsiaTheme="minorEastAsia"/>
                <w:sz w:val="24"/>
                <w:szCs w:val="24"/>
              </w:rPr>
            </w:pPr>
            <w:r>
              <w:rPr>
                <w:lang w:val="en-US"/>
              </w:rPr>
              <w:t xml:space="preserve">Peak-to-peak Capacitor Voltage Ripple, </w:t>
            </w:r>
            <m:oMath>
              <m:r>
                <w:rPr>
                  <w:rFonts w:ascii="Cambria Math" w:hAnsi="Cambria Math"/>
                </w:rPr>
                <m:t>∆v</m:t>
              </m:r>
            </m:oMath>
          </w:p>
        </w:tc>
        <w:tc>
          <w:tcPr>
            <w:tcW w:w="2354" w:type="dxa"/>
          </w:tcPr>
          <w:p w14:paraId="489A7B06" w14:textId="57D4BBFE" w:rsidR="00AA7138" w:rsidRDefault="00AA7138" w:rsidP="00D03039">
            <w:pPr>
              <w:rPr>
                <w:rFonts w:eastAsiaTheme="minorEastAsia"/>
                <w:sz w:val="24"/>
                <w:szCs w:val="24"/>
              </w:rPr>
            </w:pPr>
            <w:r>
              <w:rPr>
                <w:rFonts w:eastAsiaTheme="minorEastAsia"/>
                <w:sz w:val="24"/>
                <w:szCs w:val="24"/>
              </w:rPr>
              <w:t>0.025725 V</w:t>
            </w:r>
          </w:p>
        </w:tc>
        <w:tc>
          <w:tcPr>
            <w:tcW w:w="2335" w:type="dxa"/>
          </w:tcPr>
          <w:p w14:paraId="696E6221" w14:textId="075BBFBA" w:rsidR="00AA7138" w:rsidRDefault="00AA7138" w:rsidP="00D03039">
            <w:pPr>
              <w:rPr>
                <w:rFonts w:eastAsiaTheme="minorEastAsia"/>
                <w:sz w:val="24"/>
                <w:szCs w:val="24"/>
              </w:rPr>
            </w:pPr>
            <w:r>
              <w:rPr>
                <w:rFonts w:eastAsiaTheme="minorEastAsia"/>
                <w:sz w:val="24"/>
                <w:szCs w:val="24"/>
              </w:rPr>
              <w:t>0.02614 V</w:t>
            </w:r>
          </w:p>
        </w:tc>
        <w:tc>
          <w:tcPr>
            <w:tcW w:w="1978" w:type="dxa"/>
          </w:tcPr>
          <w:p w14:paraId="514B26B0" w14:textId="7692CF25" w:rsidR="00AA7138" w:rsidRDefault="002726AA" w:rsidP="00D03039">
            <w:pPr>
              <w:rPr>
                <w:rFonts w:eastAsiaTheme="minorEastAsia"/>
                <w:sz w:val="24"/>
                <w:szCs w:val="24"/>
              </w:rPr>
            </w:pPr>
            <w:r>
              <w:rPr>
                <w:rFonts w:eastAsiaTheme="minorEastAsia"/>
                <w:sz w:val="24"/>
                <w:szCs w:val="24"/>
              </w:rPr>
              <w:t>1.6</w:t>
            </w:r>
          </w:p>
        </w:tc>
      </w:tr>
      <w:tr w:rsidR="00AA7138" w14:paraId="27D174BA" w14:textId="5950BCFF" w:rsidTr="00AA7138">
        <w:tc>
          <w:tcPr>
            <w:tcW w:w="2349" w:type="dxa"/>
          </w:tcPr>
          <w:p w14:paraId="7BEC439A" w14:textId="293825D9" w:rsidR="00AA7138" w:rsidRDefault="00AA7138" w:rsidP="00D03039">
            <w:pPr>
              <w:rPr>
                <w:rFonts w:eastAsiaTheme="minorEastAsia"/>
                <w:sz w:val="24"/>
                <w:szCs w:val="24"/>
              </w:rPr>
            </w:pPr>
            <w:r>
              <w:rPr>
                <w:rFonts w:eastAsiaTheme="minorEastAsia"/>
                <w:sz w:val="24"/>
                <w:szCs w:val="24"/>
              </w:rPr>
              <w:t>Switching Frequency</w:t>
            </w:r>
          </w:p>
        </w:tc>
        <w:tc>
          <w:tcPr>
            <w:tcW w:w="2354" w:type="dxa"/>
          </w:tcPr>
          <w:p w14:paraId="31EA6BD3" w14:textId="0401C0E8" w:rsidR="00AA7138" w:rsidRDefault="00AA7138" w:rsidP="00D03039">
            <w:pPr>
              <w:rPr>
                <w:rFonts w:eastAsiaTheme="minorEastAsia"/>
                <w:sz w:val="24"/>
                <w:szCs w:val="24"/>
              </w:rPr>
            </w:pPr>
            <w:r>
              <w:rPr>
                <w:rFonts w:eastAsiaTheme="minorEastAsia"/>
                <w:sz w:val="24"/>
                <w:szCs w:val="24"/>
              </w:rPr>
              <w:t>225 V</w:t>
            </w:r>
          </w:p>
        </w:tc>
        <w:tc>
          <w:tcPr>
            <w:tcW w:w="2335" w:type="dxa"/>
          </w:tcPr>
          <w:p w14:paraId="09374151" w14:textId="49D43458" w:rsidR="00AA7138" w:rsidRDefault="00AA7138" w:rsidP="00D03039">
            <w:pPr>
              <w:rPr>
                <w:rFonts w:eastAsiaTheme="minorEastAsia"/>
                <w:sz w:val="24"/>
                <w:szCs w:val="24"/>
              </w:rPr>
            </w:pPr>
            <w:r>
              <w:rPr>
                <w:rFonts w:eastAsiaTheme="minorEastAsia"/>
                <w:sz w:val="24"/>
                <w:szCs w:val="24"/>
              </w:rPr>
              <w:t>224.9 V</w:t>
            </w:r>
          </w:p>
        </w:tc>
        <w:tc>
          <w:tcPr>
            <w:tcW w:w="1978" w:type="dxa"/>
          </w:tcPr>
          <w:p w14:paraId="096F65EC" w14:textId="12CD8430" w:rsidR="00AA7138" w:rsidRDefault="00DA1394" w:rsidP="00D03039">
            <w:pPr>
              <w:rPr>
                <w:rFonts w:eastAsiaTheme="minorEastAsia"/>
                <w:sz w:val="24"/>
                <w:szCs w:val="24"/>
              </w:rPr>
            </w:pPr>
            <w:r>
              <w:rPr>
                <w:rFonts w:eastAsiaTheme="minorEastAsia"/>
                <w:sz w:val="24"/>
                <w:szCs w:val="24"/>
              </w:rPr>
              <w:t>0.</w:t>
            </w:r>
            <w:r w:rsidR="00A5564B">
              <w:rPr>
                <w:rFonts w:eastAsiaTheme="minorEastAsia"/>
                <w:sz w:val="24"/>
                <w:szCs w:val="24"/>
              </w:rPr>
              <w:t>044</w:t>
            </w:r>
          </w:p>
        </w:tc>
      </w:tr>
      <w:tr w:rsidR="00AA7138" w14:paraId="493F206C" w14:textId="15B6D389" w:rsidTr="00AA7138">
        <w:tc>
          <w:tcPr>
            <w:tcW w:w="2349" w:type="dxa"/>
          </w:tcPr>
          <w:p w14:paraId="2977D52B" w14:textId="431D12E6" w:rsidR="00AA7138" w:rsidRDefault="00AA7138" w:rsidP="00D03039">
            <w:pPr>
              <w:rPr>
                <w:rFonts w:eastAsiaTheme="minorEastAsia"/>
                <w:sz w:val="24"/>
                <w:szCs w:val="24"/>
              </w:rPr>
            </w:pPr>
            <w:r>
              <w:rPr>
                <w:rFonts w:eastAsiaTheme="minorEastAsia"/>
                <w:sz w:val="24"/>
                <w:szCs w:val="24"/>
              </w:rPr>
              <w:lastRenderedPageBreak/>
              <w:t>Diode voltage</w:t>
            </w:r>
          </w:p>
        </w:tc>
        <w:tc>
          <w:tcPr>
            <w:tcW w:w="2354" w:type="dxa"/>
          </w:tcPr>
          <w:p w14:paraId="7539A50A" w14:textId="54E03C9F" w:rsidR="00AA7138" w:rsidRDefault="00AA7138" w:rsidP="00D03039">
            <w:pPr>
              <w:rPr>
                <w:rFonts w:eastAsiaTheme="minorEastAsia"/>
                <w:sz w:val="24"/>
                <w:szCs w:val="24"/>
              </w:rPr>
            </w:pPr>
            <w:r>
              <w:rPr>
                <w:rFonts w:eastAsiaTheme="minorEastAsia"/>
                <w:sz w:val="24"/>
                <w:szCs w:val="24"/>
              </w:rPr>
              <w:t>-45 V</w:t>
            </w:r>
          </w:p>
        </w:tc>
        <w:tc>
          <w:tcPr>
            <w:tcW w:w="2335" w:type="dxa"/>
          </w:tcPr>
          <w:p w14:paraId="3F7D6958" w14:textId="7176E402" w:rsidR="00AA7138" w:rsidRDefault="00AA7138" w:rsidP="00D03039">
            <w:pPr>
              <w:rPr>
                <w:rFonts w:eastAsiaTheme="minorEastAsia"/>
                <w:sz w:val="24"/>
                <w:szCs w:val="24"/>
              </w:rPr>
            </w:pPr>
            <w:r>
              <w:rPr>
                <w:rFonts w:eastAsiaTheme="minorEastAsia"/>
                <w:sz w:val="24"/>
                <w:szCs w:val="24"/>
              </w:rPr>
              <w:t>-44.10 V</w:t>
            </w:r>
          </w:p>
        </w:tc>
        <w:tc>
          <w:tcPr>
            <w:tcW w:w="1978" w:type="dxa"/>
          </w:tcPr>
          <w:p w14:paraId="21DDE4CC" w14:textId="404056FA" w:rsidR="00AA7138" w:rsidRDefault="00A5564B" w:rsidP="00D03039">
            <w:pPr>
              <w:rPr>
                <w:rFonts w:eastAsiaTheme="minorEastAsia"/>
                <w:sz w:val="24"/>
                <w:szCs w:val="24"/>
              </w:rPr>
            </w:pPr>
            <w:r>
              <w:rPr>
                <w:rFonts w:eastAsiaTheme="minorEastAsia"/>
                <w:sz w:val="24"/>
                <w:szCs w:val="24"/>
              </w:rPr>
              <w:t>2</w:t>
            </w:r>
          </w:p>
        </w:tc>
      </w:tr>
    </w:tbl>
    <w:p w14:paraId="508D8DE2" w14:textId="77777777" w:rsidR="00D03039" w:rsidRPr="00D03039" w:rsidRDefault="00D03039" w:rsidP="00D03039">
      <w:pPr>
        <w:rPr>
          <w:rFonts w:eastAsiaTheme="minorEastAsia"/>
          <w:sz w:val="24"/>
          <w:szCs w:val="24"/>
        </w:rPr>
      </w:pPr>
    </w:p>
    <w:p w14:paraId="5FB1B464" w14:textId="524B3255" w:rsidR="00430906" w:rsidRPr="00DF661D" w:rsidRDefault="00F517EB" w:rsidP="00DF661D">
      <w:pPr>
        <w:pStyle w:val="ListParagraph"/>
        <w:numPr>
          <w:ilvl w:val="0"/>
          <w:numId w:val="11"/>
        </w:numPr>
        <w:rPr>
          <w:rFonts w:eastAsiaTheme="minorEastAsia"/>
          <w:i/>
          <w:iCs/>
          <w:sz w:val="24"/>
          <w:szCs w:val="24"/>
        </w:rPr>
      </w:pPr>
      <w:r w:rsidRPr="00DF661D">
        <w:rPr>
          <w:rFonts w:eastAsiaTheme="minorEastAsia"/>
          <w:i/>
          <w:iCs/>
          <w:sz w:val="24"/>
          <w:szCs w:val="24"/>
        </w:rPr>
        <w:t xml:space="preserve">Studying the Effects of </w:t>
      </w:r>
      <w:r w:rsidR="00726BDE" w:rsidRPr="00DF661D">
        <w:rPr>
          <w:rFonts w:eastAsiaTheme="minorEastAsia"/>
          <w:i/>
          <w:iCs/>
          <w:sz w:val="24"/>
          <w:szCs w:val="24"/>
        </w:rPr>
        <w:t>Varying the Duty Cycle</w:t>
      </w:r>
    </w:p>
    <w:p w14:paraId="5D743AFC" w14:textId="3CB1B007" w:rsidR="00726BDE" w:rsidRDefault="00D636ED" w:rsidP="001A51B2">
      <w:pPr>
        <w:rPr>
          <w:rFonts w:eastAsiaTheme="minorEastAsia"/>
        </w:rPr>
      </w:pPr>
      <w:r>
        <w:rPr>
          <w:rFonts w:eastAsiaTheme="minorEastAsia"/>
        </w:rPr>
        <w:t xml:space="preserve">The duty cycle was </w:t>
      </w:r>
      <w:r w:rsidR="0062388A">
        <w:rPr>
          <w:rFonts w:eastAsiaTheme="minorEastAsia"/>
        </w:rPr>
        <w:t>varied,</w:t>
      </w:r>
      <w:r>
        <w:rPr>
          <w:rFonts w:eastAsiaTheme="minorEastAsia"/>
        </w:rPr>
        <w:t xml:space="preserve"> and the measured results are </w:t>
      </w:r>
      <w:r w:rsidR="00DE64CA">
        <w:rPr>
          <w:rFonts w:eastAsiaTheme="minorEastAsia"/>
        </w:rPr>
        <w:t>shown in the table below.</w:t>
      </w:r>
    </w:p>
    <w:p w14:paraId="5DAE5206" w14:textId="3D7E9362" w:rsidR="0040386C" w:rsidRDefault="0040386C" w:rsidP="0040386C">
      <w:pPr>
        <w:pStyle w:val="Caption"/>
        <w:keepNext/>
        <w:jc w:val="center"/>
      </w:pPr>
      <w:bookmarkStart w:id="131" w:name="_Toc69686820"/>
      <w:bookmarkStart w:id="132" w:name="_Toc69686898"/>
      <w:bookmarkStart w:id="133" w:name="_Toc69706620"/>
      <w:bookmarkStart w:id="134" w:name="_Toc69727451"/>
      <w:r>
        <w:t xml:space="preserve">Table </w:t>
      </w:r>
      <w:fldSimple w:instr=" SEQ Table \* ARABIC ">
        <w:r w:rsidR="00D35DB5">
          <w:rPr>
            <w:noProof/>
          </w:rPr>
          <w:t>6</w:t>
        </w:r>
      </w:fldSimple>
      <w:r>
        <w:t xml:space="preserve"> </w:t>
      </w:r>
      <w:r w:rsidRPr="00521483">
        <w:t>Effects of Varying the Duty Cycle</w:t>
      </w:r>
      <w:bookmarkEnd w:id="131"/>
      <w:bookmarkEnd w:id="132"/>
      <w:bookmarkEnd w:id="133"/>
      <w:bookmarkEnd w:id="134"/>
    </w:p>
    <w:tbl>
      <w:tblPr>
        <w:tblStyle w:val="TableGrid"/>
        <w:tblW w:w="0" w:type="auto"/>
        <w:tblLook w:val="04A0" w:firstRow="1" w:lastRow="0" w:firstColumn="1" w:lastColumn="0" w:noHBand="0" w:noVBand="1"/>
      </w:tblPr>
      <w:tblGrid>
        <w:gridCol w:w="2254"/>
        <w:gridCol w:w="2254"/>
        <w:gridCol w:w="2254"/>
        <w:gridCol w:w="2254"/>
      </w:tblGrid>
      <w:tr w:rsidR="006D6FAF" w14:paraId="003878B4" w14:textId="77777777" w:rsidTr="006D6FAF">
        <w:tc>
          <w:tcPr>
            <w:tcW w:w="2254" w:type="dxa"/>
          </w:tcPr>
          <w:p w14:paraId="02D96DB7" w14:textId="77777777" w:rsidR="006D6FAF" w:rsidRDefault="006D6FAF" w:rsidP="001A51B2">
            <w:pPr>
              <w:rPr>
                <w:rFonts w:eastAsiaTheme="minorEastAsia"/>
              </w:rPr>
            </w:pPr>
          </w:p>
        </w:tc>
        <w:tc>
          <w:tcPr>
            <w:tcW w:w="2254" w:type="dxa"/>
          </w:tcPr>
          <w:p w14:paraId="6A52BEE0" w14:textId="4537C159" w:rsidR="006D6FAF" w:rsidRDefault="00234DA0" w:rsidP="001A51B2">
            <w:pPr>
              <w:rPr>
                <w:rFonts w:eastAsiaTheme="minorEastAsia"/>
              </w:rPr>
            </w:pPr>
            <w:r>
              <w:rPr>
                <w:rFonts w:eastAsiaTheme="minorEastAsia"/>
              </w:rPr>
              <w:t>20%</w:t>
            </w:r>
          </w:p>
        </w:tc>
        <w:tc>
          <w:tcPr>
            <w:tcW w:w="2254" w:type="dxa"/>
          </w:tcPr>
          <w:p w14:paraId="03717677" w14:textId="5D9A9A0D" w:rsidR="006D6FAF" w:rsidRDefault="00A2057F" w:rsidP="001A51B2">
            <w:pPr>
              <w:rPr>
                <w:rFonts w:eastAsiaTheme="minorEastAsia"/>
              </w:rPr>
            </w:pPr>
            <w:r>
              <w:rPr>
                <w:rFonts w:eastAsiaTheme="minorEastAsia"/>
              </w:rPr>
              <w:t>34.3%</w:t>
            </w:r>
            <w:r w:rsidR="003646D1">
              <w:rPr>
                <w:rFonts w:eastAsiaTheme="minorEastAsia"/>
              </w:rPr>
              <w:t xml:space="preserve"> </w:t>
            </w:r>
            <w:r w:rsidR="0054559B">
              <w:rPr>
                <w:rFonts w:eastAsiaTheme="minorEastAsia"/>
              </w:rPr>
              <w:t>[Normal]</w:t>
            </w:r>
          </w:p>
        </w:tc>
        <w:tc>
          <w:tcPr>
            <w:tcW w:w="2254" w:type="dxa"/>
          </w:tcPr>
          <w:p w14:paraId="32DA6A9B" w14:textId="0AB325B6" w:rsidR="006D6FAF" w:rsidRDefault="00234DA0" w:rsidP="001A51B2">
            <w:pPr>
              <w:rPr>
                <w:rFonts w:eastAsiaTheme="minorEastAsia"/>
              </w:rPr>
            </w:pPr>
            <w:r>
              <w:rPr>
                <w:rFonts w:eastAsiaTheme="minorEastAsia"/>
              </w:rPr>
              <w:t>60%</w:t>
            </w:r>
          </w:p>
        </w:tc>
      </w:tr>
      <w:tr w:rsidR="006D6FAF" w14:paraId="4818B075" w14:textId="77777777" w:rsidTr="006D6FAF">
        <w:tc>
          <w:tcPr>
            <w:tcW w:w="2254" w:type="dxa"/>
          </w:tcPr>
          <w:p w14:paraId="117B544E" w14:textId="186FC51D" w:rsidR="006D6FAF" w:rsidRDefault="00234DA0" w:rsidP="001A51B2">
            <w:pPr>
              <w:rPr>
                <w:rFonts w:eastAsiaTheme="minorEastAsia"/>
              </w:rPr>
            </w:pPr>
            <w:r>
              <w:rPr>
                <w:lang w:val="en-US"/>
              </w:rPr>
              <w:t xml:space="preserve">Peak-to-peak Capacitor Voltage Ripple, </w:t>
            </w:r>
            <m:oMath>
              <m:r>
                <w:rPr>
                  <w:rFonts w:ascii="Cambria Math" w:hAnsi="Cambria Math"/>
                </w:rPr>
                <m:t>∆v</m:t>
              </m:r>
            </m:oMath>
          </w:p>
        </w:tc>
        <w:tc>
          <w:tcPr>
            <w:tcW w:w="2254" w:type="dxa"/>
          </w:tcPr>
          <w:p w14:paraId="435DEFAE" w14:textId="7EB44C1D" w:rsidR="006D6FAF" w:rsidRDefault="00FD4552" w:rsidP="001A51B2">
            <w:pPr>
              <w:rPr>
                <w:rFonts w:eastAsiaTheme="minorEastAsia"/>
              </w:rPr>
            </w:pPr>
            <w:r>
              <w:rPr>
                <w:rFonts w:eastAsiaTheme="minorEastAsia"/>
              </w:rPr>
              <w:t>0.009784 V</w:t>
            </w:r>
          </w:p>
        </w:tc>
        <w:tc>
          <w:tcPr>
            <w:tcW w:w="2254" w:type="dxa"/>
          </w:tcPr>
          <w:p w14:paraId="05C0C907" w14:textId="65D90106" w:rsidR="006D6FAF" w:rsidRDefault="007511AF" w:rsidP="001A51B2">
            <w:pPr>
              <w:rPr>
                <w:rFonts w:eastAsiaTheme="minorEastAsia"/>
              </w:rPr>
            </w:pPr>
            <w:r>
              <w:rPr>
                <w:rFonts w:eastAsiaTheme="minorEastAsia"/>
              </w:rPr>
              <w:t>0.0</w:t>
            </w:r>
            <w:r w:rsidR="00A56DC1">
              <w:rPr>
                <w:rFonts w:eastAsiaTheme="minorEastAsia"/>
              </w:rPr>
              <w:t>2613</w:t>
            </w:r>
            <w:r w:rsidR="00FD4552">
              <w:rPr>
                <w:rFonts w:eastAsiaTheme="minorEastAsia"/>
              </w:rPr>
              <w:t xml:space="preserve"> </w:t>
            </w:r>
            <w:r w:rsidR="00A56DC1">
              <w:rPr>
                <w:rFonts w:eastAsiaTheme="minorEastAsia"/>
              </w:rPr>
              <w:t>V</w:t>
            </w:r>
          </w:p>
        </w:tc>
        <w:tc>
          <w:tcPr>
            <w:tcW w:w="2254" w:type="dxa"/>
          </w:tcPr>
          <w:p w14:paraId="4FECBCED" w14:textId="3154CCAF" w:rsidR="006D6FAF" w:rsidRDefault="00D93AE3" w:rsidP="001A51B2">
            <w:pPr>
              <w:rPr>
                <w:rFonts w:eastAsiaTheme="minorEastAsia"/>
              </w:rPr>
            </w:pPr>
            <w:r>
              <w:rPr>
                <w:rFonts w:eastAsiaTheme="minorEastAsia"/>
              </w:rPr>
              <w:t>0.12</w:t>
            </w:r>
            <w:r w:rsidR="008E3B25">
              <w:rPr>
                <w:rFonts w:eastAsiaTheme="minorEastAsia"/>
              </w:rPr>
              <w:t>11 V</w:t>
            </w:r>
          </w:p>
        </w:tc>
      </w:tr>
      <w:tr w:rsidR="006D6FAF" w14:paraId="44DE4534" w14:textId="77777777" w:rsidTr="006D6FAF">
        <w:tc>
          <w:tcPr>
            <w:tcW w:w="2254" w:type="dxa"/>
          </w:tcPr>
          <w:p w14:paraId="7636429B" w14:textId="67D46B1A" w:rsidR="006D6FAF" w:rsidRDefault="00234DA0" w:rsidP="001A51B2">
            <w:pPr>
              <w:rPr>
                <w:rFonts w:eastAsiaTheme="minorEastAsia"/>
              </w:rPr>
            </w:pPr>
            <w:r>
              <w:rPr>
                <w:lang w:val="en-US"/>
              </w:rPr>
              <w:t>Output voltage, V</w:t>
            </w:r>
            <w:r w:rsidRPr="00186EE5">
              <w:rPr>
                <w:vertAlign w:val="subscript"/>
                <w:lang w:val="en-US"/>
              </w:rPr>
              <w:t>O</w:t>
            </w:r>
          </w:p>
        </w:tc>
        <w:tc>
          <w:tcPr>
            <w:tcW w:w="2254" w:type="dxa"/>
          </w:tcPr>
          <w:p w14:paraId="1AA626CD" w14:textId="573D5DD3" w:rsidR="006D6FAF" w:rsidRDefault="00B30765" w:rsidP="001A51B2">
            <w:pPr>
              <w:rPr>
                <w:rFonts w:eastAsiaTheme="minorEastAsia"/>
              </w:rPr>
            </w:pPr>
            <w:r>
              <w:rPr>
                <w:rFonts w:eastAsiaTheme="minorEastAsia"/>
              </w:rPr>
              <w:t>7.24 V</w:t>
            </w:r>
          </w:p>
        </w:tc>
        <w:tc>
          <w:tcPr>
            <w:tcW w:w="2254" w:type="dxa"/>
          </w:tcPr>
          <w:p w14:paraId="732B4EED" w14:textId="4A492507" w:rsidR="006D6FAF" w:rsidRDefault="007810BC" w:rsidP="001A51B2">
            <w:pPr>
              <w:rPr>
                <w:rFonts w:eastAsiaTheme="minorEastAsia"/>
              </w:rPr>
            </w:pPr>
            <w:r>
              <w:rPr>
                <w:rFonts w:eastAsiaTheme="minorEastAsia"/>
              </w:rPr>
              <w:t>14.99 V</w:t>
            </w:r>
          </w:p>
        </w:tc>
        <w:tc>
          <w:tcPr>
            <w:tcW w:w="2254" w:type="dxa"/>
          </w:tcPr>
          <w:p w14:paraId="5F7FCCBD" w14:textId="645AD40B" w:rsidR="006D6FAF" w:rsidRDefault="00E73B30" w:rsidP="001A51B2">
            <w:pPr>
              <w:rPr>
                <w:rFonts w:eastAsiaTheme="minorEastAsia"/>
              </w:rPr>
            </w:pPr>
            <w:r>
              <w:rPr>
                <w:rFonts w:eastAsiaTheme="minorEastAsia"/>
              </w:rPr>
              <w:t>41.13</w:t>
            </w:r>
            <w:r w:rsidR="00EA27B6">
              <w:rPr>
                <w:rFonts w:eastAsiaTheme="minorEastAsia"/>
              </w:rPr>
              <w:t xml:space="preserve"> V</w:t>
            </w:r>
          </w:p>
        </w:tc>
      </w:tr>
      <w:tr w:rsidR="006D6FAF" w14:paraId="31CF939F" w14:textId="77777777" w:rsidTr="006D6FAF">
        <w:tc>
          <w:tcPr>
            <w:tcW w:w="2254" w:type="dxa"/>
          </w:tcPr>
          <w:p w14:paraId="1E11ADDD" w14:textId="4051A0D4" w:rsidR="006D6FAF" w:rsidRDefault="00234DA0" w:rsidP="001A51B2">
            <w:pPr>
              <w:rPr>
                <w:rFonts w:eastAsiaTheme="minorEastAsia"/>
              </w:rPr>
            </w:pPr>
            <w:r>
              <w:rPr>
                <w:rFonts w:eastAsiaTheme="minorEastAsia"/>
              </w:rPr>
              <w:t xml:space="preserve">Output current, </w:t>
            </w:r>
            <w:r w:rsidR="007511AF">
              <w:rPr>
                <w:rFonts w:eastAsiaTheme="minorEastAsia"/>
              </w:rPr>
              <w:t>I</w:t>
            </w:r>
            <w:r w:rsidR="007511AF" w:rsidRPr="007511AF">
              <w:rPr>
                <w:rFonts w:eastAsiaTheme="minorEastAsia"/>
                <w:vertAlign w:val="subscript"/>
              </w:rPr>
              <w:t>O</w:t>
            </w:r>
          </w:p>
        </w:tc>
        <w:tc>
          <w:tcPr>
            <w:tcW w:w="2254" w:type="dxa"/>
          </w:tcPr>
          <w:p w14:paraId="2747C630" w14:textId="68177AF5" w:rsidR="006D6FAF" w:rsidRDefault="00B30765" w:rsidP="001A51B2">
            <w:pPr>
              <w:rPr>
                <w:rFonts w:eastAsiaTheme="minorEastAsia"/>
              </w:rPr>
            </w:pPr>
            <w:r>
              <w:rPr>
                <w:rFonts w:eastAsiaTheme="minorEastAsia"/>
              </w:rPr>
              <w:t>0.724 A</w:t>
            </w:r>
          </w:p>
        </w:tc>
        <w:tc>
          <w:tcPr>
            <w:tcW w:w="2254" w:type="dxa"/>
          </w:tcPr>
          <w:p w14:paraId="078ADD2F" w14:textId="5FDCA620" w:rsidR="006D6FAF" w:rsidRDefault="00A56DC1" w:rsidP="001A51B2">
            <w:pPr>
              <w:rPr>
                <w:rFonts w:eastAsiaTheme="minorEastAsia"/>
              </w:rPr>
            </w:pPr>
            <w:r>
              <w:rPr>
                <w:rFonts w:eastAsiaTheme="minorEastAsia"/>
              </w:rPr>
              <w:t>1.499 A</w:t>
            </w:r>
          </w:p>
        </w:tc>
        <w:tc>
          <w:tcPr>
            <w:tcW w:w="2254" w:type="dxa"/>
          </w:tcPr>
          <w:p w14:paraId="7553FAF6" w14:textId="1FF68E30" w:rsidR="006D6FAF" w:rsidRDefault="00E73B30" w:rsidP="001A51B2">
            <w:pPr>
              <w:rPr>
                <w:rFonts w:eastAsiaTheme="minorEastAsia"/>
              </w:rPr>
            </w:pPr>
            <w:r>
              <w:rPr>
                <w:rFonts w:eastAsiaTheme="minorEastAsia"/>
              </w:rPr>
              <w:t>4.113</w:t>
            </w:r>
            <w:r w:rsidR="00EA27B6">
              <w:rPr>
                <w:rFonts w:eastAsiaTheme="minorEastAsia"/>
              </w:rPr>
              <w:t xml:space="preserve"> A</w:t>
            </w:r>
          </w:p>
        </w:tc>
      </w:tr>
    </w:tbl>
    <w:p w14:paraId="153F91BA" w14:textId="69718E09" w:rsidR="0062388A" w:rsidRDefault="0062388A" w:rsidP="001A51B2">
      <w:pPr>
        <w:rPr>
          <w:rFonts w:eastAsiaTheme="minorEastAsia"/>
        </w:rPr>
      </w:pPr>
    </w:p>
    <w:p w14:paraId="4462E0B6" w14:textId="1E5B2A19" w:rsidR="0062388A" w:rsidRPr="00DF661D" w:rsidRDefault="0062388A" w:rsidP="00DF661D">
      <w:pPr>
        <w:pStyle w:val="ListParagraph"/>
        <w:numPr>
          <w:ilvl w:val="0"/>
          <w:numId w:val="11"/>
        </w:numPr>
        <w:rPr>
          <w:rFonts w:eastAsiaTheme="minorEastAsia"/>
          <w:i/>
          <w:iCs/>
          <w:sz w:val="24"/>
          <w:szCs w:val="24"/>
        </w:rPr>
      </w:pPr>
      <w:r w:rsidRPr="00DF661D">
        <w:rPr>
          <w:rFonts w:eastAsiaTheme="minorEastAsia"/>
          <w:i/>
          <w:iCs/>
          <w:sz w:val="24"/>
          <w:szCs w:val="24"/>
        </w:rPr>
        <w:t xml:space="preserve">Studying the Effects of Varying the </w:t>
      </w:r>
      <w:r w:rsidR="00442C5A" w:rsidRPr="00DF661D">
        <w:rPr>
          <w:rFonts w:eastAsiaTheme="minorEastAsia"/>
          <w:i/>
          <w:iCs/>
          <w:sz w:val="24"/>
          <w:szCs w:val="24"/>
        </w:rPr>
        <w:t>Frequency</w:t>
      </w:r>
    </w:p>
    <w:p w14:paraId="79730B4C" w14:textId="7DE42D61" w:rsidR="00442C5A" w:rsidRDefault="00442C5A" w:rsidP="00442C5A">
      <w:pPr>
        <w:rPr>
          <w:rFonts w:eastAsiaTheme="minorEastAsia"/>
        </w:rPr>
      </w:pPr>
      <w:r>
        <w:rPr>
          <w:rFonts w:eastAsiaTheme="minorEastAsia"/>
        </w:rPr>
        <w:t>The frequency was varied, and the measured results are shown in the table below.</w:t>
      </w:r>
    </w:p>
    <w:p w14:paraId="00EE3D6E" w14:textId="1B9CE006" w:rsidR="0040386C" w:rsidRDefault="0040386C" w:rsidP="0040386C">
      <w:pPr>
        <w:pStyle w:val="Caption"/>
        <w:keepNext/>
        <w:jc w:val="center"/>
      </w:pPr>
      <w:bookmarkStart w:id="135" w:name="_Toc69686821"/>
      <w:bookmarkStart w:id="136" w:name="_Toc69686899"/>
      <w:bookmarkStart w:id="137" w:name="_Toc69706621"/>
      <w:bookmarkStart w:id="138" w:name="_Toc69727452"/>
      <w:r>
        <w:t xml:space="preserve">Table </w:t>
      </w:r>
      <w:fldSimple w:instr=" SEQ Table \* ARABIC ">
        <w:r w:rsidR="00D35DB5">
          <w:rPr>
            <w:noProof/>
          </w:rPr>
          <w:t>7</w:t>
        </w:r>
      </w:fldSimple>
      <w:r>
        <w:t xml:space="preserve"> </w:t>
      </w:r>
      <w:r w:rsidRPr="00757603">
        <w:t>Effects of Varying the Frequency</w:t>
      </w:r>
      <w:bookmarkEnd w:id="135"/>
      <w:bookmarkEnd w:id="136"/>
      <w:bookmarkEnd w:id="137"/>
      <w:bookmarkEnd w:id="138"/>
    </w:p>
    <w:tbl>
      <w:tblPr>
        <w:tblStyle w:val="TableGrid"/>
        <w:tblW w:w="0" w:type="auto"/>
        <w:tblLook w:val="04A0" w:firstRow="1" w:lastRow="0" w:firstColumn="1" w:lastColumn="0" w:noHBand="0" w:noVBand="1"/>
      </w:tblPr>
      <w:tblGrid>
        <w:gridCol w:w="2254"/>
        <w:gridCol w:w="2254"/>
        <w:gridCol w:w="2254"/>
        <w:gridCol w:w="2254"/>
      </w:tblGrid>
      <w:tr w:rsidR="003646D1" w14:paraId="68F8AA3F" w14:textId="77777777" w:rsidTr="003646D1">
        <w:tc>
          <w:tcPr>
            <w:tcW w:w="2254" w:type="dxa"/>
          </w:tcPr>
          <w:p w14:paraId="2139A365" w14:textId="77777777" w:rsidR="003646D1" w:rsidRDefault="003646D1" w:rsidP="00442C5A">
            <w:pPr>
              <w:rPr>
                <w:rFonts w:eastAsiaTheme="minorEastAsia"/>
              </w:rPr>
            </w:pPr>
          </w:p>
        </w:tc>
        <w:tc>
          <w:tcPr>
            <w:tcW w:w="2254" w:type="dxa"/>
          </w:tcPr>
          <w:p w14:paraId="3B3E1B68" w14:textId="4B9199A0" w:rsidR="003646D1" w:rsidRDefault="00034F40" w:rsidP="00442C5A">
            <w:pPr>
              <w:rPr>
                <w:rFonts w:eastAsiaTheme="minorEastAsia"/>
              </w:rPr>
            </w:pPr>
            <w:r>
              <w:rPr>
                <w:rFonts w:eastAsiaTheme="minorEastAsia"/>
              </w:rPr>
              <w:t xml:space="preserve">50 </w:t>
            </w:r>
            <w:proofErr w:type="spellStart"/>
            <w:r>
              <w:rPr>
                <w:rFonts w:eastAsiaTheme="minorEastAsia"/>
              </w:rPr>
              <w:t>KHz</w:t>
            </w:r>
            <w:proofErr w:type="spellEnd"/>
          </w:p>
        </w:tc>
        <w:tc>
          <w:tcPr>
            <w:tcW w:w="2254" w:type="dxa"/>
          </w:tcPr>
          <w:p w14:paraId="58AE2F39" w14:textId="03F59BAF" w:rsidR="003646D1" w:rsidRDefault="004E4761" w:rsidP="00442C5A">
            <w:pPr>
              <w:rPr>
                <w:rFonts w:eastAsiaTheme="minorEastAsia"/>
              </w:rPr>
            </w:pPr>
            <w:r>
              <w:rPr>
                <w:rFonts w:eastAsiaTheme="minorEastAsia"/>
              </w:rPr>
              <w:t xml:space="preserve">100 </w:t>
            </w:r>
            <w:proofErr w:type="spellStart"/>
            <w:r>
              <w:rPr>
                <w:rFonts w:eastAsiaTheme="minorEastAsia"/>
              </w:rPr>
              <w:t>KHz</w:t>
            </w:r>
            <w:proofErr w:type="spellEnd"/>
            <w:r w:rsidR="00034F40">
              <w:rPr>
                <w:rFonts w:eastAsiaTheme="minorEastAsia"/>
              </w:rPr>
              <w:t xml:space="preserve"> [Normal]</w:t>
            </w:r>
          </w:p>
        </w:tc>
        <w:tc>
          <w:tcPr>
            <w:tcW w:w="2254" w:type="dxa"/>
          </w:tcPr>
          <w:p w14:paraId="2D5675F9" w14:textId="1E12306F" w:rsidR="003646D1" w:rsidRDefault="00034F40" w:rsidP="00442C5A">
            <w:pPr>
              <w:rPr>
                <w:rFonts w:eastAsiaTheme="minorEastAsia"/>
              </w:rPr>
            </w:pPr>
            <w:r>
              <w:rPr>
                <w:rFonts w:eastAsiaTheme="minorEastAsia"/>
              </w:rPr>
              <w:t xml:space="preserve">200 </w:t>
            </w:r>
            <w:proofErr w:type="spellStart"/>
            <w:r>
              <w:rPr>
                <w:rFonts w:eastAsiaTheme="minorEastAsia"/>
              </w:rPr>
              <w:t>KHz</w:t>
            </w:r>
            <w:proofErr w:type="spellEnd"/>
          </w:p>
        </w:tc>
      </w:tr>
      <w:tr w:rsidR="003646D1" w14:paraId="6D6EB1AC" w14:textId="77777777" w:rsidTr="003646D1">
        <w:tc>
          <w:tcPr>
            <w:tcW w:w="2254" w:type="dxa"/>
          </w:tcPr>
          <w:p w14:paraId="26A81618" w14:textId="598B724F" w:rsidR="003646D1" w:rsidRDefault="003646D1" w:rsidP="00442C5A">
            <w:pPr>
              <w:rPr>
                <w:rFonts w:eastAsiaTheme="minorEastAsia"/>
              </w:rPr>
            </w:pPr>
            <w:r>
              <w:rPr>
                <w:lang w:val="en-US"/>
              </w:rPr>
              <w:t xml:space="preserve">Peak-to-peak Capacitor Voltage Ripple, </w:t>
            </w:r>
            <m:oMath>
              <m:r>
                <w:rPr>
                  <w:rFonts w:ascii="Cambria Math" w:hAnsi="Cambria Math"/>
                </w:rPr>
                <m:t>∆v</m:t>
              </m:r>
            </m:oMath>
          </w:p>
        </w:tc>
        <w:tc>
          <w:tcPr>
            <w:tcW w:w="2254" w:type="dxa"/>
          </w:tcPr>
          <w:p w14:paraId="19645D14" w14:textId="1C36B230" w:rsidR="003646D1" w:rsidRDefault="0018355E" w:rsidP="00442C5A">
            <w:pPr>
              <w:rPr>
                <w:rFonts w:eastAsiaTheme="minorEastAsia"/>
              </w:rPr>
            </w:pPr>
            <w:r>
              <w:rPr>
                <w:rFonts w:eastAsiaTheme="minorEastAsia"/>
              </w:rPr>
              <w:t>0.05499</w:t>
            </w:r>
            <w:r w:rsidR="00E0504C">
              <w:rPr>
                <w:rFonts w:eastAsiaTheme="minorEastAsia"/>
              </w:rPr>
              <w:t xml:space="preserve"> V</w:t>
            </w:r>
          </w:p>
        </w:tc>
        <w:tc>
          <w:tcPr>
            <w:tcW w:w="2254" w:type="dxa"/>
          </w:tcPr>
          <w:p w14:paraId="3A53913F" w14:textId="39E53026" w:rsidR="003646D1" w:rsidRDefault="00034F40" w:rsidP="00442C5A">
            <w:pPr>
              <w:rPr>
                <w:rFonts w:eastAsiaTheme="minorEastAsia"/>
              </w:rPr>
            </w:pPr>
            <w:r>
              <w:rPr>
                <w:rFonts w:eastAsiaTheme="minorEastAsia"/>
              </w:rPr>
              <w:t>0.02613 V</w:t>
            </w:r>
          </w:p>
        </w:tc>
        <w:tc>
          <w:tcPr>
            <w:tcW w:w="2254" w:type="dxa"/>
          </w:tcPr>
          <w:p w14:paraId="32F7F494" w14:textId="27EA32A5" w:rsidR="003646D1" w:rsidRDefault="005C5EA6" w:rsidP="00442C5A">
            <w:pPr>
              <w:rPr>
                <w:rFonts w:eastAsiaTheme="minorEastAsia"/>
              </w:rPr>
            </w:pPr>
            <w:r>
              <w:rPr>
                <w:rFonts w:eastAsiaTheme="minorEastAsia"/>
              </w:rPr>
              <w:t>0.0</w:t>
            </w:r>
            <w:r w:rsidR="00250ED4">
              <w:rPr>
                <w:rFonts w:eastAsiaTheme="minorEastAsia"/>
              </w:rPr>
              <w:t>1274 V</w:t>
            </w:r>
          </w:p>
        </w:tc>
      </w:tr>
      <w:tr w:rsidR="003646D1" w14:paraId="5CD82320" w14:textId="77777777" w:rsidTr="003646D1">
        <w:tc>
          <w:tcPr>
            <w:tcW w:w="2254" w:type="dxa"/>
          </w:tcPr>
          <w:p w14:paraId="4AA30081" w14:textId="53E3E13F" w:rsidR="003646D1" w:rsidRDefault="003646D1" w:rsidP="003646D1">
            <w:pPr>
              <w:rPr>
                <w:rFonts w:eastAsiaTheme="minorEastAsia"/>
              </w:rPr>
            </w:pPr>
            <w:r>
              <w:rPr>
                <w:lang w:val="en-US"/>
              </w:rPr>
              <w:t>Output voltage, V</w:t>
            </w:r>
            <w:r w:rsidRPr="00186EE5">
              <w:rPr>
                <w:vertAlign w:val="subscript"/>
                <w:lang w:val="en-US"/>
              </w:rPr>
              <w:t>O</w:t>
            </w:r>
          </w:p>
        </w:tc>
        <w:tc>
          <w:tcPr>
            <w:tcW w:w="2254" w:type="dxa"/>
          </w:tcPr>
          <w:p w14:paraId="6A5739CA" w14:textId="1EA7B1E7" w:rsidR="003646D1" w:rsidRDefault="004C623C" w:rsidP="003646D1">
            <w:pPr>
              <w:rPr>
                <w:rFonts w:eastAsiaTheme="minorEastAsia"/>
              </w:rPr>
            </w:pPr>
            <w:r>
              <w:rPr>
                <w:rFonts w:eastAsiaTheme="minorEastAsia"/>
              </w:rPr>
              <w:t>15.9</w:t>
            </w:r>
          </w:p>
        </w:tc>
        <w:tc>
          <w:tcPr>
            <w:tcW w:w="2254" w:type="dxa"/>
          </w:tcPr>
          <w:p w14:paraId="2F50EDEC" w14:textId="5D6DECAD" w:rsidR="003646D1" w:rsidRDefault="00034F40" w:rsidP="003646D1">
            <w:pPr>
              <w:rPr>
                <w:rFonts w:eastAsiaTheme="minorEastAsia"/>
              </w:rPr>
            </w:pPr>
            <w:r>
              <w:rPr>
                <w:rFonts w:eastAsiaTheme="minorEastAsia"/>
              </w:rPr>
              <w:t>14.99 V</w:t>
            </w:r>
          </w:p>
        </w:tc>
        <w:tc>
          <w:tcPr>
            <w:tcW w:w="2254" w:type="dxa"/>
          </w:tcPr>
          <w:p w14:paraId="4EC45405" w14:textId="2DF95B9F" w:rsidR="003646D1" w:rsidRDefault="00343048" w:rsidP="003646D1">
            <w:pPr>
              <w:rPr>
                <w:rFonts w:eastAsiaTheme="minorEastAsia"/>
              </w:rPr>
            </w:pPr>
            <w:r>
              <w:rPr>
                <w:rFonts w:eastAsiaTheme="minorEastAsia"/>
              </w:rPr>
              <w:t>14.57</w:t>
            </w:r>
            <w:r w:rsidR="001C6027">
              <w:rPr>
                <w:rFonts w:eastAsiaTheme="minorEastAsia"/>
              </w:rPr>
              <w:t xml:space="preserve"> V</w:t>
            </w:r>
          </w:p>
        </w:tc>
      </w:tr>
      <w:tr w:rsidR="003646D1" w14:paraId="591CB17C" w14:textId="77777777" w:rsidTr="003646D1">
        <w:tc>
          <w:tcPr>
            <w:tcW w:w="2254" w:type="dxa"/>
          </w:tcPr>
          <w:p w14:paraId="6AC85E43" w14:textId="41608C78" w:rsidR="003646D1" w:rsidRDefault="003646D1" w:rsidP="003646D1">
            <w:pPr>
              <w:rPr>
                <w:rFonts w:eastAsiaTheme="minorEastAsia"/>
              </w:rPr>
            </w:pPr>
            <w:r>
              <w:rPr>
                <w:rFonts w:eastAsiaTheme="minorEastAsia"/>
              </w:rPr>
              <w:t>Output current, I</w:t>
            </w:r>
            <w:r w:rsidRPr="007511AF">
              <w:rPr>
                <w:rFonts w:eastAsiaTheme="minorEastAsia"/>
                <w:vertAlign w:val="subscript"/>
              </w:rPr>
              <w:t>O</w:t>
            </w:r>
          </w:p>
        </w:tc>
        <w:tc>
          <w:tcPr>
            <w:tcW w:w="2254" w:type="dxa"/>
          </w:tcPr>
          <w:p w14:paraId="23D50FCD" w14:textId="0F71E773" w:rsidR="003646D1" w:rsidRDefault="004C623C" w:rsidP="003646D1">
            <w:pPr>
              <w:rPr>
                <w:rFonts w:eastAsiaTheme="minorEastAsia"/>
              </w:rPr>
            </w:pPr>
            <w:r>
              <w:rPr>
                <w:rFonts w:eastAsiaTheme="minorEastAsia"/>
              </w:rPr>
              <w:t>1.59</w:t>
            </w:r>
          </w:p>
        </w:tc>
        <w:tc>
          <w:tcPr>
            <w:tcW w:w="2254" w:type="dxa"/>
          </w:tcPr>
          <w:p w14:paraId="3FCBEED5" w14:textId="3BC4FF5C" w:rsidR="003646D1" w:rsidRDefault="00034F40" w:rsidP="003646D1">
            <w:pPr>
              <w:rPr>
                <w:rFonts w:eastAsiaTheme="minorEastAsia"/>
              </w:rPr>
            </w:pPr>
            <w:r>
              <w:rPr>
                <w:rFonts w:eastAsiaTheme="minorEastAsia"/>
              </w:rPr>
              <w:t>1.499 A</w:t>
            </w:r>
          </w:p>
        </w:tc>
        <w:tc>
          <w:tcPr>
            <w:tcW w:w="2254" w:type="dxa"/>
          </w:tcPr>
          <w:p w14:paraId="0D964689" w14:textId="56C40E3D" w:rsidR="003646D1" w:rsidRDefault="001C6027" w:rsidP="003646D1">
            <w:pPr>
              <w:rPr>
                <w:rFonts w:eastAsiaTheme="minorEastAsia"/>
              </w:rPr>
            </w:pPr>
            <w:r>
              <w:rPr>
                <w:rFonts w:eastAsiaTheme="minorEastAsia"/>
              </w:rPr>
              <w:t>1.457 A</w:t>
            </w:r>
          </w:p>
        </w:tc>
      </w:tr>
    </w:tbl>
    <w:p w14:paraId="7EF4A4F3" w14:textId="7DC0341D" w:rsidR="00297F01" w:rsidRPr="0075302D" w:rsidRDefault="00297F01" w:rsidP="00745B40">
      <w:pPr>
        <w:rPr>
          <w:rFonts w:eastAsiaTheme="minorEastAsia"/>
        </w:rPr>
      </w:pPr>
    </w:p>
    <w:p w14:paraId="38FA0AEA" w14:textId="2C17B19A" w:rsidR="00745B40" w:rsidRDefault="00E86AE7" w:rsidP="00ED749A">
      <w:pPr>
        <w:pStyle w:val="Heading2"/>
      </w:pPr>
      <w:bookmarkStart w:id="139" w:name="_Toc69729679"/>
      <w:r>
        <w:t>DISCUSSION</w:t>
      </w:r>
      <w:bookmarkEnd w:id="139"/>
    </w:p>
    <w:p w14:paraId="71E5FBCB" w14:textId="31D1EBC6" w:rsidR="00F240A0" w:rsidRDefault="00F240A0" w:rsidP="00F240A0">
      <w:pPr>
        <w:rPr>
          <w:lang w:val="en-US"/>
        </w:rPr>
      </w:pPr>
      <w:r>
        <w:rPr>
          <w:lang w:val="en-US"/>
        </w:rPr>
        <w:t>In Figures 22-30, the flyback converter possesses the regular waveforms of a buck-boost converter. It was not possible to obtain the waveform for the magnetizing inductor since it is located inside the coupled inductor (transformer). The waveforms for the primary and secondary voltages for the transformer were obtained in Figure 29 and 30. It shows the winding voltage of 150 V and 30 V</w:t>
      </w:r>
      <w:r w:rsidR="000B32C3">
        <w:rPr>
          <w:lang w:val="en-US"/>
        </w:rPr>
        <w:t>,</w:t>
      </w:r>
      <w:r>
        <w:rPr>
          <w:lang w:val="en-US"/>
        </w:rPr>
        <w:t xml:space="preserve"> respectively. The calculated and simulated values were very similar in magnitude as shown in Table 5.</w:t>
      </w:r>
      <w:r w:rsidR="001F4DCA">
        <w:rPr>
          <w:lang w:val="en-US"/>
        </w:rPr>
        <w:t xml:space="preserve"> The small discrepancies are due to </w:t>
      </w:r>
      <w:r w:rsidR="00BF0B51">
        <w:rPr>
          <w:lang w:val="en-US"/>
        </w:rPr>
        <w:t>the internal losses in the circuit.</w:t>
      </w:r>
    </w:p>
    <w:p w14:paraId="1EF986B8" w14:textId="2F911B21" w:rsidR="00F240A0" w:rsidRDefault="00F240A0" w:rsidP="00F240A0">
      <w:pPr>
        <w:rPr>
          <w:lang w:val="en-US"/>
        </w:rPr>
      </w:pPr>
      <w:r>
        <w:rPr>
          <w:lang w:val="en-US"/>
        </w:rPr>
        <w:t>The duty cycle was varied as shown in Table 6. Increasing the duty cycle increased the capacitor voltage ripples, the output voltage and the output current.</w:t>
      </w:r>
      <w:r w:rsidR="009F0213">
        <w:rPr>
          <w:lang w:val="en-US"/>
        </w:rPr>
        <w:t xml:space="preserve"> Therefore, the duty cycle can be used to control the magnitude of the output, although, the </w:t>
      </w:r>
      <w:r w:rsidR="00A167C7">
        <w:rPr>
          <w:lang w:val="en-US"/>
        </w:rPr>
        <w:t>ripples would increase which means more filtering would be needed.</w:t>
      </w:r>
    </w:p>
    <w:p w14:paraId="65B210F1" w14:textId="621914C7" w:rsidR="00F240A0" w:rsidRDefault="00F240A0" w:rsidP="00F240A0">
      <w:pPr>
        <w:rPr>
          <w:lang w:val="en-US"/>
        </w:rPr>
      </w:pPr>
      <w:r>
        <w:rPr>
          <w:lang w:val="en-US"/>
        </w:rPr>
        <w:t>Increasing the switching frequency reduces the capacitor voltage ripples, output voltage and output current as shown in Table 7.</w:t>
      </w:r>
      <w:r w:rsidR="00E50F2D">
        <w:rPr>
          <w:lang w:val="en-US"/>
        </w:rPr>
        <w:t xml:space="preserve"> Increasing the switching frequency could replace the use of large filter elements and is ideal in </w:t>
      </w:r>
      <w:r w:rsidR="00204AF0">
        <w:rPr>
          <w:lang w:val="en-US"/>
        </w:rPr>
        <w:t>low power application or applications in which space is important.</w:t>
      </w:r>
    </w:p>
    <w:p w14:paraId="257A599F" w14:textId="5B235A6B" w:rsidR="00F240A0" w:rsidRDefault="00F147D9" w:rsidP="00ED749A">
      <w:pPr>
        <w:pStyle w:val="Heading2"/>
      </w:pPr>
      <w:bookmarkStart w:id="140" w:name="_Toc69729680"/>
      <w:r>
        <w:t>CONCLUSION</w:t>
      </w:r>
      <w:bookmarkEnd w:id="140"/>
    </w:p>
    <w:p w14:paraId="24DC46CD" w14:textId="60A9346F" w:rsidR="00476C30" w:rsidRDefault="00476C30" w:rsidP="00476C30">
      <w:pPr>
        <w:rPr>
          <w:lang w:val="en-US"/>
        </w:rPr>
      </w:pPr>
      <w:r>
        <w:rPr>
          <w:lang w:val="en-US"/>
        </w:rPr>
        <w:t>Flyback converters are isolated converters that use coupled inductors instead of isolation transformers. Isolation could help in safety applications, reducing transformer size, minimizing current stresses, and creating more outputs. In this experiment, Simulink was used to study a flyback converter. It was found to behave like a regular buck boost converter. An increase in the duty cycle led to an increase in capacitor voltage ripples, output voltage and output current. While increasing the frequency led to a decrease in voltage ripples, output voltage and output current.</w:t>
      </w:r>
    </w:p>
    <w:p w14:paraId="7650B11B" w14:textId="77777777" w:rsidR="00F147D9" w:rsidRPr="00F147D9" w:rsidRDefault="00F147D9" w:rsidP="00F147D9">
      <w:pPr>
        <w:rPr>
          <w:lang w:val="en-US"/>
        </w:rPr>
      </w:pPr>
    </w:p>
    <w:p w14:paraId="48901931" w14:textId="77777777" w:rsidR="00F147D9" w:rsidRDefault="00F147D9" w:rsidP="00F240A0">
      <w:pPr>
        <w:rPr>
          <w:lang w:val="en-US"/>
        </w:rPr>
      </w:pPr>
    </w:p>
    <w:p w14:paraId="13861865" w14:textId="5A115D5A" w:rsidR="00E86AE7" w:rsidRDefault="007D1138" w:rsidP="007D1138">
      <w:pPr>
        <w:pStyle w:val="Heading1"/>
        <w:rPr>
          <w:lang w:val="en-US"/>
        </w:rPr>
      </w:pPr>
      <w:bookmarkStart w:id="141" w:name="_Toc69729681"/>
      <w:r>
        <w:rPr>
          <w:lang w:val="en-US"/>
        </w:rPr>
        <w:lastRenderedPageBreak/>
        <w:t>CLOSED LOOP PWM CONTROLLER</w:t>
      </w:r>
      <w:r w:rsidR="00906617">
        <w:rPr>
          <w:lang w:val="en-US"/>
        </w:rPr>
        <w:t xml:space="preserve"> LABORATORY</w:t>
      </w:r>
      <w:bookmarkEnd w:id="141"/>
    </w:p>
    <w:p w14:paraId="5B8CF68E" w14:textId="71617885" w:rsidR="00377311" w:rsidRDefault="00BD5FA3" w:rsidP="00ED749A">
      <w:pPr>
        <w:pStyle w:val="Heading2"/>
      </w:pPr>
      <w:bookmarkStart w:id="142" w:name="_Toc69729682"/>
      <w:r>
        <w:t>INTRODUCTION</w:t>
      </w:r>
      <w:bookmarkEnd w:id="142"/>
    </w:p>
    <w:p w14:paraId="797EC392" w14:textId="55C434D7" w:rsidR="004F6055" w:rsidRDefault="00296B89" w:rsidP="004F6055">
      <w:pPr>
        <w:rPr>
          <w:lang w:val="en-US"/>
        </w:rPr>
      </w:pPr>
      <w:r>
        <w:rPr>
          <w:lang w:val="en-US"/>
        </w:rPr>
        <w:t xml:space="preserve">In this experiment, a </w:t>
      </w:r>
      <w:r w:rsidR="00C52249">
        <w:rPr>
          <w:lang w:val="en-US"/>
        </w:rPr>
        <w:t>boost</w:t>
      </w:r>
      <w:r>
        <w:rPr>
          <w:lang w:val="en-US"/>
        </w:rPr>
        <w:t xml:space="preserve"> con</w:t>
      </w:r>
      <w:r w:rsidR="007C0C1E">
        <w:rPr>
          <w:lang w:val="en-US"/>
        </w:rPr>
        <w:t xml:space="preserve">verter which </w:t>
      </w:r>
      <w:r w:rsidR="00C52249">
        <w:rPr>
          <w:lang w:val="en-US"/>
        </w:rPr>
        <w:t>is</w:t>
      </w:r>
      <w:r w:rsidR="007C0C1E">
        <w:rPr>
          <w:lang w:val="en-US"/>
        </w:rPr>
        <w:t xml:space="preserve"> controlled </w:t>
      </w:r>
      <w:r w:rsidR="007059FD">
        <w:rPr>
          <w:lang w:val="en-US"/>
        </w:rPr>
        <w:t xml:space="preserve">by a closed loop PWM controller was </w:t>
      </w:r>
      <w:r w:rsidR="00CA7BD6">
        <w:rPr>
          <w:lang w:val="en-US"/>
        </w:rPr>
        <w:t xml:space="preserve">modelled and simulated using Proteus. </w:t>
      </w:r>
      <w:r w:rsidR="00603C3C">
        <w:rPr>
          <w:lang w:val="en-US"/>
        </w:rPr>
        <w:t xml:space="preserve">The </w:t>
      </w:r>
      <w:r w:rsidR="008E3F61">
        <w:rPr>
          <w:lang w:val="en-US"/>
        </w:rPr>
        <w:t xml:space="preserve">purpose of a </w:t>
      </w:r>
      <w:r w:rsidR="00CF44DF">
        <w:rPr>
          <w:lang w:val="en-US"/>
        </w:rPr>
        <w:t>closed loop controller is to main</w:t>
      </w:r>
      <w:r w:rsidR="008E3F61">
        <w:rPr>
          <w:lang w:val="en-US"/>
        </w:rPr>
        <w:t xml:space="preserve">tain </w:t>
      </w:r>
      <w:r w:rsidR="008E3449">
        <w:rPr>
          <w:lang w:val="en-US"/>
        </w:rPr>
        <w:t>a const</w:t>
      </w:r>
      <w:r w:rsidR="007D48A2">
        <w:rPr>
          <w:lang w:val="en-US"/>
        </w:rPr>
        <w:t>ant output under load varia</w:t>
      </w:r>
      <w:r w:rsidR="00A13156">
        <w:rPr>
          <w:lang w:val="en-US"/>
        </w:rPr>
        <w:t xml:space="preserve">tions and </w:t>
      </w:r>
      <w:r w:rsidR="00755623">
        <w:rPr>
          <w:lang w:val="en-US"/>
        </w:rPr>
        <w:t xml:space="preserve">input variations. </w:t>
      </w:r>
      <w:r w:rsidR="0055557D">
        <w:rPr>
          <w:lang w:val="en-US"/>
        </w:rPr>
        <w:t xml:space="preserve">The </w:t>
      </w:r>
      <w:r w:rsidR="000E0396">
        <w:rPr>
          <w:lang w:val="en-US"/>
        </w:rPr>
        <w:t>Closed Loop PWM controlle</w:t>
      </w:r>
      <w:r w:rsidR="00E7413E">
        <w:rPr>
          <w:lang w:val="en-US"/>
        </w:rPr>
        <w:t>d boost converter</w:t>
      </w:r>
      <w:r w:rsidR="000E0396">
        <w:rPr>
          <w:lang w:val="en-US"/>
        </w:rPr>
        <w:t xml:space="preserve"> is shown below</w:t>
      </w:r>
      <w:r w:rsidR="000B32C3">
        <w:rPr>
          <w:lang w:val="en-US"/>
        </w:rPr>
        <w:t>.</w:t>
      </w:r>
    </w:p>
    <w:p w14:paraId="116B2511" w14:textId="77777777" w:rsidR="00DE16B9" w:rsidRDefault="000E0396" w:rsidP="00DE16B9">
      <w:pPr>
        <w:keepNext/>
        <w:jc w:val="center"/>
      </w:pPr>
      <w:r>
        <w:rPr>
          <w:noProof/>
          <w:lang w:val="en-US"/>
        </w:rPr>
        <w:drawing>
          <wp:inline distT="0" distB="0" distL="0" distR="0" wp14:anchorId="40EC5A92" wp14:editId="78BAC06A">
            <wp:extent cx="4594993" cy="1760220"/>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rotWithShape="1">
                    <a:blip r:embed="rId50" cstate="print">
                      <a:extLst>
                        <a:ext uri="{28A0092B-C50C-407E-A947-70E740481C1C}">
                          <a14:useLocalDpi xmlns:a14="http://schemas.microsoft.com/office/drawing/2010/main" val="0"/>
                        </a:ext>
                      </a:extLst>
                    </a:blip>
                    <a:srcRect l="19012" t="31436" r="21294" b="27910"/>
                    <a:stretch/>
                  </pic:blipFill>
                  <pic:spPr bwMode="auto">
                    <a:xfrm>
                      <a:off x="0" y="0"/>
                      <a:ext cx="4610979" cy="1766344"/>
                    </a:xfrm>
                    <a:prstGeom prst="rect">
                      <a:avLst/>
                    </a:prstGeom>
                    <a:ln>
                      <a:noFill/>
                    </a:ln>
                    <a:extLst>
                      <a:ext uri="{53640926-AAD7-44D8-BBD7-CCE9431645EC}">
                        <a14:shadowObscured xmlns:a14="http://schemas.microsoft.com/office/drawing/2010/main"/>
                      </a:ext>
                    </a:extLst>
                  </pic:spPr>
                </pic:pic>
              </a:graphicData>
            </a:graphic>
          </wp:inline>
        </w:drawing>
      </w:r>
    </w:p>
    <w:p w14:paraId="66BBA933" w14:textId="1063A73F" w:rsidR="000E0396" w:rsidRPr="004F6055" w:rsidRDefault="00DE16B9" w:rsidP="00DE16B9">
      <w:pPr>
        <w:pStyle w:val="Caption"/>
        <w:jc w:val="center"/>
        <w:rPr>
          <w:lang w:val="en-US"/>
        </w:rPr>
      </w:pPr>
      <w:bookmarkStart w:id="143" w:name="_Toc69706610"/>
      <w:bookmarkStart w:id="144" w:name="_Toc69727440"/>
      <w:r>
        <w:t xml:space="preserve">Figure </w:t>
      </w:r>
      <w:fldSimple w:instr=" SEQ Figure \* ARABIC ">
        <w:r w:rsidR="0046089F">
          <w:rPr>
            <w:noProof/>
          </w:rPr>
          <w:t>31</w:t>
        </w:r>
      </w:fldSimple>
      <w:r>
        <w:t xml:space="preserve"> Buck Boost converter with closed loop control</w:t>
      </w:r>
      <w:bookmarkEnd w:id="143"/>
      <w:bookmarkEnd w:id="144"/>
    </w:p>
    <w:p w14:paraId="5821FAB9" w14:textId="77777777" w:rsidR="0014752E" w:rsidRDefault="0014752E" w:rsidP="0014752E">
      <w:pPr>
        <w:rPr>
          <w:lang w:val="en-US"/>
        </w:rPr>
      </w:pPr>
    </w:p>
    <w:p w14:paraId="4C9B3201" w14:textId="534AE1C5" w:rsidR="0014752E" w:rsidRDefault="0014752E" w:rsidP="00ED749A">
      <w:pPr>
        <w:pStyle w:val="Heading2"/>
      </w:pPr>
      <w:bookmarkStart w:id="145" w:name="_Toc69729683"/>
      <w:r>
        <w:t>PROCEDURE</w:t>
      </w:r>
      <w:bookmarkEnd w:id="145"/>
    </w:p>
    <w:p w14:paraId="538D9068" w14:textId="3C1EF9B4" w:rsidR="0014752E" w:rsidRDefault="00E95371" w:rsidP="0014752E">
      <w:pPr>
        <w:rPr>
          <w:lang w:val="en-US"/>
        </w:rPr>
      </w:pPr>
      <w:r>
        <w:rPr>
          <w:lang w:val="en-US"/>
        </w:rPr>
        <w:t xml:space="preserve">The </w:t>
      </w:r>
      <w:r w:rsidR="00D26234">
        <w:rPr>
          <w:lang w:val="en-US"/>
        </w:rPr>
        <w:t>waveform</w:t>
      </w:r>
      <w:r w:rsidR="00777879">
        <w:rPr>
          <w:lang w:val="en-US"/>
        </w:rPr>
        <w:t>s</w:t>
      </w:r>
      <w:r w:rsidR="00D26234">
        <w:rPr>
          <w:lang w:val="en-US"/>
        </w:rPr>
        <w:t xml:space="preserve"> </w:t>
      </w:r>
      <w:r w:rsidR="00B021ED">
        <w:rPr>
          <w:lang w:val="en-US"/>
        </w:rPr>
        <w:t>obtained from</w:t>
      </w:r>
      <w:r w:rsidR="00D26234">
        <w:rPr>
          <w:lang w:val="en-US"/>
        </w:rPr>
        <w:t xml:space="preserve"> the simulation </w:t>
      </w:r>
      <w:r w:rsidR="0005166A">
        <w:rPr>
          <w:lang w:val="en-US"/>
        </w:rPr>
        <w:t>are shown below</w:t>
      </w:r>
      <w:r w:rsidR="00671008">
        <w:rPr>
          <w:lang w:val="en-US"/>
        </w:rPr>
        <w:t>:</w:t>
      </w:r>
    </w:p>
    <w:p w14:paraId="592AF454" w14:textId="77777777" w:rsidR="005B772E" w:rsidRDefault="005B772E" w:rsidP="00A21195">
      <w:pPr>
        <w:keepNext/>
        <w:jc w:val="center"/>
      </w:pPr>
      <w:r w:rsidRPr="005B772E">
        <w:rPr>
          <w:noProof/>
          <w:lang w:val="en-US"/>
        </w:rPr>
        <w:drawing>
          <wp:inline distT="0" distB="0" distL="0" distR="0" wp14:anchorId="55A5B6B6" wp14:editId="19EB22C6">
            <wp:extent cx="3878580" cy="193929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78580" cy="1939290"/>
                    </a:xfrm>
                    <a:prstGeom prst="rect">
                      <a:avLst/>
                    </a:prstGeom>
                    <a:noFill/>
                    <a:ln>
                      <a:noFill/>
                    </a:ln>
                  </pic:spPr>
                </pic:pic>
              </a:graphicData>
            </a:graphic>
          </wp:inline>
        </w:drawing>
      </w:r>
    </w:p>
    <w:p w14:paraId="15BC074C" w14:textId="3B548F2A" w:rsidR="0005166A" w:rsidRDefault="005B772E" w:rsidP="005B772E">
      <w:pPr>
        <w:pStyle w:val="Caption"/>
        <w:jc w:val="center"/>
      </w:pPr>
      <w:bookmarkStart w:id="146" w:name="_Toc69706611"/>
      <w:bookmarkStart w:id="147" w:name="_Toc69727441"/>
      <w:r>
        <w:t xml:space="preserve">Figure </w:t>
      </w:r>
      <w:fldSimple w:instr=" SEQ Figure \* ARABIC ">
        <w:r w:rsidR="0046089F">
          <w:rPr>
            <w:noProof/>
          </w:rPr>
          <w:t>32</w:t>
        </w:r>
      </w:fldSimple>
      <w:r>
        <w:t xml:space="preserve"> PWM Signal</w:t>
      </w:r>
      <w:bookmarkEnd w:id="146"/>
      <w:bookmarkEnd w:id="147"/>
    </w:p>
    <w:p w14:paraId="65D44C99" w14:textId="77777777" w:rsidR="00C06480" w:rsidRDefault="00C06480" w:rsidP="00A21195">
      <w:pPr>
        <w:keepNext/>
        <w:jc w:val="center"/>
      </w:pPr>
      <w:r w:rsidRPr="00C06480">
        <w:rPr>
          <w:noProof/>
        </w:rPr>
        <w:lastRenderedPageBreak/>
        <w:drawing>
          <wp:inline distT="0" distB="0" distL="0" distR="0" wp14:anchorId="500B2848" wp14:editId="1DFA437D">
            <wp:extent cx="3909060" cy="18869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35491" cy="1899727"/>
                    </a:xfrm>
                    <a:prstGeom prst="rect">
                      <a:avLst/>
                    </a:prstGeom>
                    <a:noFill/>
                    <a:ln>
                      <a:noFill/>
                    </a:ln>
                  </pic:spPr>
                </pic:pic>
              </a:graphicData>
            </a:graphic>
          </wp:inline>
        </w:drawing>
      </w:r>
    </w:p>
    <w:p w14:paraId="0AC2E6AC" w14:textId="58031BB8" w:rsidR="005B772E" w:rsidRDefault="00C06480" w:rsidP="00C06480">
      <w:pPr>
        <w:pStyle w:val="Caption"/>
        <w:jc w:val="center"/>
      </w:pPr>
      <w:bookmarkStart w:id="148" w:name="_Toc69706612"/>
      <w:bookmarkStart w:id="149" w:name="_Toc69727442"/>
      <w:r>
        <w:t xml:space="preserve">Figure </w:t>
      </w:r>
      <w:fldSimple w:instr=" SEQ Figure \* ARABIC ">
        <w:r w:rsidR="0046089F">
          <w:rPr>
            <w:noProof/>
          </w:rPr>
          <w:t>33</w:t>
        </w:r>
      </w:fldSimple>
      <w:r>
        <w:t xml:space="preserve"> Output current</w:t>
      </w:r>
      <w:bookmarkEnd w:id="148"/>
      <w:bookmarkEnd w:id="149"/>
    </w:p>
    <w:p w14:paraId="2BC5F71F" w14:textId="77777777" w:rsidR="00A21195" w:rsidRDefault="00A21195" w:rsidP="00A21195">
      <w:pPr>
        <w:keepNext/>
        <w:jc w:val="center"/>
      </w:pPr>
      <w:r w:rsidRPr="00A21195">
        <w:rPr>
          <w:noProof/>
        </w:rPr>
        <w:drawing>
          <wp:inline distT="0" distB="0" distL="0" distR="0" wp14:anchorId="4EA7F4DF" wp14:editId="36BDAE9F">
            <wp:extent cx="3893820" cy="17583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17956" cy="1769287"/>
                    </a:xfrm>
                    <a:prstGeom prst="rect">
                      <a:avLst/>
                    </a:prstGeom>
                    <a:noFill/>
                    <a:ln>
                      <a:noFill/>
                    </a:ln>
                  </pic:spPr>
                </pic:pic>
              </a:graphicData>
            </a:graphic>
          </wp:inline>
        </w:drawing>
      </w:r>
    </w:p>
    <w:p w14:paraId="6981AB88" w14:textId="051FA222" w:rsidR="00C06480" w:rsidRPr="00C06480" w:rsidRDefault="00A21195" w:rsidP="00A21195">
      <w:pPr>
        <w:pStyle w:val="Caption"/>
        <w:jc w:val="center"/>
      </w:pPr>
      <w:bookmarkStart w:id="150" w:name="_Toc69706613"/>
      <w:bookmarkStart w:id="151" w:name="_Toc69727443"/>
      <w:r>
        <w:t xml:space="preserve">Figure </w:t>
      </w:r>
      <w:fldSimple w:instr=" SEQ Figure \* ARABIC ">
        <w:r w:rsidR="0046089F">
          <w:rPr>
            <w:noProof/>
          </w:rPr>
          <w:t>34</w:t>
        </w:r>
      </w:fldSimple>
      <w:r>
        <w:t xml:space="preserve"> Output Voltage</w:t>
      </w:r>
      <w:bookmarkEnd w:id="150"/>
      <w:bookmarkEnd w:id="151"/>
    </w:p>
    <w:p w14:paraId="6073F381" w14:textId="77777777" w:rsidR="00C06480" w:rsidRPr="00C06480" w:rsidRDefault="00C06480" w:rsidP="00C06480"/>
    <w:p w14:paraId="312D0E60" w14:textId="77777777" w:rsidR="00777879" w:rsidRDefault="00777879" w:rsidP="00777879">
      <w:pPr>
        <w:keepNext/>
        <w:jc w:val="center"/>
      </w:pPr>
      <w:r w:rsidRPr="00777879">
        <w:rPr>
          <w:noProof/>
          <w:lang w:val="en-US"/>
        </w:rPr>
        <w:drawing>
          <wp:inline distT="0" distB="0" distL="0" distR="0" wp14:anchorId="5803504C" wp14:editId="2D88814E">
            <wp:extent cx="3886200" cy="18759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00690" cy="1882928"/>
                    </a:xfrm>
                    <a:prstGeom prst="rect">
                      <a:avLst/>
                    </a:prstGeom>
                    <a:noFill/>
                    <a:ln>
                      <a:noFill/>
                    </a:ln>
                  </pic:spPr>
                </pic:pic>
              </a:graphicData>
            </a:graphic>
          </wp:inline>
        </w:drawing>
      </w:r>
    </w:p>
    <w:p w14:paraId="3AC7D896" w14:textId="22C3AD00" w:rsidR="005B772E" w:rsidRDefault="00777879" w:rsidP="00777879">
      <w:pPr>
        <w:pStyle w:val="Caption"/>
        <w:jc w:val="center"/>
      </w:pPr>
      <w:bookmarkStart w:id="152" w:name="_Toc69706614"/>
      <w:bookmarkStart w:id="153" w:name="_Toc69727444"/>
      <w:r>
        <w:t xml:space="preserve">Figure </w:t>
      </w:r>
      <w:fldSimple w:instr=" SEQ Figure \* ARABIC ">
        <w:r w:rsidR="0046089F">
          <w:rPr>
            <w:noProof/>
          </w:rPr>
          <w:t>35</w:t>
        </w:r>
      </w:fldSimple>
      <w:r>
        <w:t xml:space="preserve"> Inductor Current</w:t>
      </w:r>
      <w:bookmarkEnd w:id="152"/>
      <w:bookmarkEnd w:id="153"/>
    </w:p>
    <w:p w14:paraId="5EF1174C" w14:textId="4B38F03C" w:rsidR="001B2F81" w:rsidRPr="00C818BD" w:rsidRDefault="00C818BD" w:rsidP="00C818BD">
      <w:pPr>
        <w:pStyle w:val="ListParagraph"/>
        <w:numPr>
          <w:ilvl w:val="0"/>
          <w:numId w:val="14"/>
        </w:numPr>
        <w:rPr>
          <w:i/>
          <w:iCs/>
          <w:sz w:val="24"/>
          <w:szCs w:val="24"/>
        </w:rPr>
      </w:pPr>
      <w:r w:rsidRPr="00C818BD">
        <w:rPr>
          <w:i/>
          <w:iCs/>
          <w:sz w:val="24"/>
          <w:szCs w:val="24"/>
        </w:rPr>
        <w:t>Comparing Measured and Calculated Values</w:t>
      </w:r>
    </w:p>
    <w:p w14:paraId="6DAB9DAB" w14:textId="4492400B" w:rsidR="00C915C8" w:rsidRPr="00C915C8" w:rsidRDefault="00C915C8" w:rsidP="00C915C8">
      <w:pPr>
        <w:rPr>
          <w:lang w:val="en-US"/>
        </w:rPr>
      </w:pPr>
      <w:r>
        <w:rPr>
          <w:lang w:val="en-US"/>
        </w:rPr>
        <w:t>When R1 is 28K</w:t>
      </w:r>
      <w:r>
        <w:rPr>
          <w:rFonts w:cs="Times New Roman"/>
          <w:lang w:val="en-US"/>
        </w:rPr>
        <w:t>Ω</w:t>
      </w:r>
      <w:r>
        <w:rPr>
          <w:lang w:val="en-US"/>
        </w:rPr>
        <w:t>,</w:t>
      </w:r>
    </w:p>
    <w:p w14:paraId="69BCC6DF" w14:textId="22E4D505" w:rsidR="00777879" w:rsidRPr="00777879" w:rsidRDefault="00D47D9C" w:rsidP="00777879">
      <w:pPr>
        <w:rPr>
          <w:lang w:val="en-US"/>
        </w:rPr>
      </w:pPr>
      <w:r>
        <w:rPr>
          <w:lang w:val="en-US"/>
        </w:rPr>
        <w:t xml:space="preserve">The measured value for the </w:t>
      </w:r>
      <w:r w:rsidR="00BA5A0D">
        <w:rPr>
          <w:lang w:val="en-US"/>
        </w:rPr>
        <w:t xml:space="preserve">period of the PWM is </w:t>
      </w:r>
      <w:r w:rsidR="007A612D">
        <w:rPr>
          <w:lang w:val="en-US"/>
        </w:rPr>
        <w:t>173</w:t>
      </w:r>
      <w:r w:rsidR="005A6674">
        <w:rPr>
          <w:lang w:val="en-US"/>
        </w:rPr>
        <w:t xml:space="preserve">uS. The </w:t>
      </w:r>
      <w:r w:rsidR="00E47C4C">
        <w:rPr>
          <w:lang w:val="en-US"/>
        </w:rPr>
        <w:t xml:space="preserve">duty cycle of the PWM is </w:t>
      </w:r>
      <w:r w:rsidR="00A6212E">
        <w:rPr>
          <w:lang w:val="en-US"/>
        </w:rPr>
        <w:t>0.06</w:t>
      </w:r>
      <w:r w:rsidR="00173BAB">
        <w:rPr>
          <w:lang w:val="en-US"/>
        </w:rPr>
        <w:t>4</w:t>
      </w:r>
      <w:r w:rsidR="00C429DF">
        <w:rPr>
          <w:lang w:val="en-US"/>
        </w:rPr>
        <w:t>.</w:t>
      </w:r>
      <w:r w:rsidR="007A5548">
        <w:rPr>
          <w:lang w:val="en-US"/>
        </w:rPr>
        <w:t xml:space="preserve"> The output voltage ripple is 0.</w:t>
      </w:r>
      <w:r w:rsidR="00314931">
        <w:rPr>
          <w:lang w:val="en-US"/>
        </w:rPr>
        <w:t>8V</w:t>
      </w:r>
      <w:r w:rsidR="00D95476">
        <w:rPr>
          <w:lang w:val="en-US"/>
        </w:rPr>
        <w:t xml:space="preserve">. </w:t>
      </w:r>
      <w:r w:rsidR="004A3EB2">
        <w:rPr>
          <w:lang w:val="en-US"/>
        </w:rPr>
        <w:t xml:space="preserve">The output current ripple is </w:t>
      </w:r>
      <w:r w:rsidR="009B6E5D">
        <w:rPr>
          <w:lang w:val="en-US"/>
        </w:rPr>
        <w:t>3mA</w:t>
      </w:r>
      <w:r w:rsidR="00841664">
        <w:rPr>
          <w:lang w:val="en-US"/>
        </w:rPr>
        <w:t xml:space="preserve"> and the inductor current ripple is </w:t>
      </w:r>
      <w:r w:rsidR="0012689F">
        <w:rPr>
          <w:lang w:val="en-US"/>
        </w:rPr>
        <w:t>2.</w:t>
      </w:r>
      <w:r w:rsidR="00831DCF">
        <w:rPr>
          <w:lang w:val="en-US"/>
        </w:rPr>
        <w:t>13A</w:t>
      </w:r>
    </w:p>
    <w:p w14:paraId="589F2734" w14:textId="0B6928F7" w:rsidR="00B521ED" w:rsidRDefault="000C5CB7" w:rsidP="00BD5FA3">
      <w:pPr>
        <w:rPr>
          <w:lang w:val="en-US"/>
        </w:rPr>
      </w:pPr>
      <w:r w:rsidRPr="000C5CB7">
        <w:rPr>
          <w:lang w:val="en-US"/>
        </w:rPr>
        <w:t>Period</w:t>
      </w:r>
      <w:r w:rsidR="00C93FB4">
        <w:rPr>
          <w:lang w:val="en-US"/>
        </w:rPr>
        <w:t>, T</w:t>
      </w:r>
      <w:r w:rsidRPr="000C5CB7">
        <w:rPr>
          <w:lang w:val="en-US"/>
        </w:rPr>
        <w:t xml:space="preserve"> of the PWM signal from the graph is 359u – 18</w:t>
      </w:r>
      <w:r w:rsidR="005068F0">
        <w:rPr>
          <w:lang w:val="en-US"/>
        </w:rPr>
        <w:t>6</w:t>
      </w:r>
      <w:r w:rsidRPr="000C5CB7">
        <w:rPr>
          <w:lang w:val="en-US"/>
        </w:rPr>
        <w:t>u = 17</w:t>
      </w:r>
      <w:r w:rsidR="006B757C">
        <w:rPr>
          <w:lang w:val="en-US"/>
        </w:rPr>
        <w:t>3</w:t>
      </w:r>
      <w:r w:rsidRPr="000C5CB7">
        <w:rPr>
          <w:lang w:val="en-US"/>
        </w:rPr>
        <w:t>u</w:t>
      </w:r>
      <w:r w:rsidR="0070410B">
        <w:rPr>
          <w:lang w:val="en-US"/>
        </w:rPr>
        <w:t xml:space="preserve">, frequency, F = </w:t>
      </w:r>
      <w:r w:rsidR="000350F5">
        <w:rPr>
          <w:lang w:val="en-US"/>
        </w:rPr>
        <w:t xml:space="preserve">5.78KHz </w:t>
      </w:r>
      <w:r w:rsidRPr="000C5CB7">
        <w:rPr>
          <w:lang w:val="en-US"/>
        </w:rPr>
        <w:t>and the TON is 197u – 18</w:t>
      </w:r>
      <w:r w:rsidR="003548F5">
        <w:rPr>
          <w:lang w:val="en-US"/>
        </w:rPr>
        <w:t>6</w:t>
      </w:r>
      <w:r w:rsidRPr="000C5CB7">
        <w:rPr>
          <w:lang w:val="en-US"/>
        </w:rPr>
        <w:t>u = 1</w:t>
      </w:r>
      <w:r w:rsidR="003548F5">
        <w:rPr>
          <w:lang w:val="en-US"/>
        </w:rPr>
        <w:t>1</w:t>
      </w:r>
      <w:r w:rsidRPr="000C5CB7">
        <w:rPr>
          <w:lang w:val="en-US"/>
        </w:rPr>
        <w:t>u. Duty cycle is TON/T = 1</w:t>
      </w:r>
      <w:r w:rsidR="003548F5">
        <w:rPr>
          <w:lang w:val="en-US"/>
        </w:rPr>
        <w:t>1</w:t>
      </w:r>
      <w:r w:rsidRPr="000C5CB7">
        <w:rPr>
          <w:lang w:val="en-US"/>
        </w:rPr>
        <w:t>u/ 1</w:t>
      </w:r>
      <w:r w:rsidR="00536692">
        <w:rPr>
          <w:lang w:val="en-US"/>
        </w:rPr>
        <w:t>73</w:t>
      </w:r>
      <w:r w:rsidRPr="000C5CB7">
        <w:rPr>
          <w:lang w:val="en-US"/>
        </w:rPr>
        <w:t>u = 0.0</w:t>
      </w:r>
      <w:r w:rsidR="00536692">
        <w:rPr>
          <w:lang w:val="en-US"/>
        </w:rPr>
        <w:t>63</w:t>
      </w:r>
      <w:r w:rsidR="00C835CF">
        <w:rPr>
          <w:lang w:val="en-US"/>
        </w:rPr>
        <w:t>6</w:t>
      </w:r>
      <w:r w:rsidRPr="000C5CB7">
        <w:rPr>
          <w:lang w:val="en-US"/>
        </w:rPr>
        <w:t xml:space="preserve"> or 6.</w:t>
      </w:r>
      <w:r w:rsidR="00C835CF">
        <w:rPr>
          <w:lang w:val="en-US"/>
        </w:rPr>
        <w:t>36</w:t>
      </w:r>
      <w:r w:rsidRPr="000C5CB7">
        <w:rPr>
          <w:lang w:val="en-US"/>
        </w:rPr>
        <w:t>%</w:t>
      </w:r>
    </w:p>
    <w:p w14:paraId="32FAB1D0" w14:textId="32E9065E" w:rsidR="0041385F" w:rsidRDefault="00082D0A" w:rsidP="00BD5FA3">
      <w:pPr>
        <w:rPr>
          <w:lang w:val="en-US"/>
        </w:rPr>
      </w:pPr>
      <w:r>
        <w:rPr>
          <w:lang w:val="en-US"/>
        </w:rPr>
        <w:t>While the calculated values</w:t>
      </w:r>
      <w:r w:rsidR="00C915C8">
        <w:rPr>
          <w:lang w:val="en-US"/>
        </w:rPr>
        <w:t xml:space="preserve"> are,</w:t>
      </w:r>
    </w:p>
    <w:p w14:paraId="3D7441EC" w14:textId="77777777" w:rsidR="0018364E" w:rsidRPr="0018364E" w:rsidRDefault="0018364E" w:rsidP="0018364E">
      <w:r w:rsidRPr="0018364E">
        <w:t>From the datasheet of UC1845N</w:t>
      </w:r>
    </w:p>
    <w:p w14:paraId="3011C42A" w14:textId="470EE8EF" w:rsidR="0018364E" w:rsidRPr="0018364E" w:rsidRDefault="006D3A88" w:rsidP="0018364E">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sSub>
                <m:sSubPr>
                  <m:ctrlPr>
                    <w:rPr>
                      <w:rFonts w:ascii="Cambria Math" w:hAnsi="Cambria Math"/>
                      <w:i/>
                    </w:rPr>
                  </m:ctrlPr>
                </m:sSubPr>
                <m:e>
                  <m:r>
                    <w:rPr>
                      <w:rFonts w:ascii="Cambria Math" w:hAnsi="Cambria Math"/>
                    </w:rPr>
                    <m:t>R</m:t>
                  </m:r>
                </m:e>
                <m:sub>
                  <m:r>
                    <w:rPr>
                      <w:rFonts w:ascii="Cambria Math" w:hAnsi="Cambria Math"/>
                    </w:rPr>
                    <m:t>RT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m:t>
                  </m:r>
                </m:sub>
              </m:sSub>
            </m:den>
          </m:f>
        </m:oMath>
      </m:oMathPara>
    </w:p>
    <w:p w14:paraId="349F5966" w14:textId="77777777" w:rsidR="0018364E" w:rsidRPr="0018364E" w:rsidRDefault="0018364E" w:rsidP="0018364E"/>
    <w:p w14:paraId="6035653C" w14:textId="3141BC69" w:rsidR="0018364E" w:rsidRPr="0018364E" w:rsidRDefault="006D3A88" w:rsidP="0018364E">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r>
                <w:rPr>
                  <w:rFonts w:ascii="Cambria Math" w:hAnsi="Cambria Math"/>
                </w:rPr>
                <m:t>28k×5n</m:t>
              </m:r>
            </m:den>
          </m:f>
        </m:oMath>
      </m:oMathPara>
    </w:p>
    <w:p w14:paraId="7B799E10" w14:textId="77777777" w:rsidR="0018364E" w:rsidRPr="0018364E" w:rsidRDefault="0018364E" w:rsidP="0018364E"/>
    <w:p w14:paraId="55687895" w14:textId="1F5E9404" w:rsidR="0018364E" w:rsidRPr="0018364E" w:rsidRDefault="006D3A88" w:rsidP="0018364E">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=12.29KHz</m:t>
          </m:r>
        </m:oMath>
      </m:oMathPara>
    </w:p>
    <w:p w14:paraId="23E6D8C7" w14:textId="77777777" w:rsidR="0018364E" w:rsidRPr="0018364E" w:rsidRDefault="0018364E" w:rsidP="0018364E">
      <w:r w:rsidRPr="0018364E">
        <w:t>Switching frequency is half of oscillator frequency = 12.29 / 2 = 6.145KHz</w:t>
      </w:r>
    </w:p>
    <w:p w14:paraId="35DC9A94" w14:textId="6FAD70A1" w:rsidR="005944B8" w:rsidRDefault="0018364E" w:rsidP="00BD5FA3">
      <w:r w:rsidRPr="0018364E">
        <w:t>Period, T is = 162.7u</w:t>
      </w:r>
    </w:p>
    <w:p w14:paraId="6BC6BC9C" w14:textId="44B76616" w:rsidR="00EF63E9" w:rsidRPr="007C5A46" w:rsidRDefault="002516A3" w:rsidP="00BD5FA3">
      <w:pPr>
        <w:rPr>
          <w:rFonts w:eastAsiaTheme="minorEastAsia"/>
        </w:rPr>
      </w:pPr>
      <m:oMathPara>
        <m:oMathParaPr>
          <m:jc m:val="left"/>
        </m:oMathParaPr>
        <m:oMath>
          <m:r>
            <w:rPr>
              <w:rFonts w:ascii="Cambria Math" w:hAnsi="Cambria Math"/>
            </w:rPr>
            <m:t>Inductor current ripple,∆</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g</m:t>
                  </m:r>
                </m:sub>
              </m:sSub>
            </m:num>
            <m:den>
              <m:r>
                <w:rPr>
                  <w:rFonts w:ascii="Cambria Math" w:hAnsi="Cambria Math"/>
                </w:rPr>
                <m:t>L</m:t>
              </m:r>
            </m:den>
          </m:f>
          <m:r>
            <w:rPr>
              <w:rFonts w:ascii="Cambria Math" w:hAnsi="Cambria Math"/>
            </w:rPr>
            <m:t>DT</m:t>
          </m:r>
        </m:oMath>
      </m:oMathPara>
    </w:p>
    <w:p w14:paraId="4AD42D50" w14:textId="3615D2DC" w:rsidR="007C5A46" w:rsidRPr="00D944FE" w:rsidRDefault="007C5A46" w:rsidP="00BD5FA3">
      <w:pPr>
        <w:rPr>
          <w:rFonts w:eastAsiaTheme="minorEastAsia"/>
        </w:rPr>
      </w:pPr>
      <m:oMathPara>
        <m:oMathParaPr>
          <m:jc m:val="left"/>
        </m:oMathParaP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20×0.065×173u</m:t>
              </m:r>
            </m:num>
            <m:den>
              <m:r>
                <w:rPr>
                  <w:rFonts w:ascii="Cambria Math" w:eastAsiaTheme="minorEastAsia" w:hAnsi="Cambria Math"/>
                </w:rPr>
                <m:t>110u</m:t>
              </m:r>
            </m:den>
          </m:f>
          <m:r>
            <w:rPr>
              <w:rFonts w:ascii="Cambria Math" w:eastAsiaTheme="minorEastAsia" w:hAnsi="Cambria Math"/>
            </w:rPr>
            <m:t>=2A</m:t>
          </m:r>
        </m:oMath>
      </m:oMathPara>
    </w:p>
    <w:p w14:paraId="53E87E76" w14:textId="1ABE18D0" w:rsidR="00D944FE" w:rsidRPr="00B26D43" w:rsidRDefault="001A13A8" w:rsidP="00BD5FA3">
      <w:pPr>
        <w:rPr>
          <w:rFonts w:eastAsiaTheme="minorEastAsia"/>
        </w:rPr>
      </w:pPr>
      <m:oMathPara>
        <m:oMathParaPr>
          <m:jc m:val="left"/>
        </m:oMathParaPr>
        <m:oMath>
          <m:r>
            <w:rPr>
              <w:rFonts w:ascii="Cambria Math" w:eastAsiaTheme="minorEastAsia" w:hAnsi="Cambria Math"/>
            </w:rPr>
            <m:t>Output voltage ripple,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×DT</m:t>
              </m:r>
            </m:num>
            <m:den>
              <m:r>
                <w:rPr>
                  <w:rFonts w:ascii="Cambria Math" w:eastAsiaTheme="minorEastAsia" w:hAnsi="Cambria Math"/>
                </w:rPr>
                <m:t>RC</m:t>
              </m:r>
            </m:den>
          </m:f>
        </m:oMath>
      </m:oMathPara>
    </w:p>
    <w:p w14:paraId="09CAB1A4" w14:textId="7FF266EB" w:rsidR="00B26D43" w:rsidRPr="00D05282" w:rsidRDefault="00B26D43" w:rsidP="00BD5FA3">
      <w:pPr>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25×0.065×173u</m:t>
              </m:r>
            </m:num>
            <m:den>
              <m:r>
                <w:rPr>
                  <w:rFonts w:ascii="Cambria Math" w:eastAsiaTheme="minorEastAsia" w:hAnsi="Cambria Math"/>
                </w:rPr>
                <m:t>245×50u</m:t>
              </m:r>
            </m:den>
          </m:f>
          <m:r>
            <w:rPr>
              <w:rFonts w:ascii="Cambria Math" w:eastAsiaTheme="minorEastAsia" w:hAnsi="Cambria Math"/>
            </w:rPr>
            <m:t>=0.0229V</m:t>
          </m:r>
        </m:oMath>
      </m:oMathPara>
    </w:p>
    <w:p w14:paraId="3E2F640A" w14:textId="1163370A" w:rsidR="00D05282" w:rsidRDefault="00D05282" w:rsidP="00BD5FA3">
      <w:pPr>
        <w:rPr>
          <w:rFonts w:eastAsiaTheme="minorEastAsia"/>
        </w:rPr>
      </w:pPr>
      <w:r>
        <w:rPr>
          <w:rFonts w:eastAsiaTheme="minorEastAsia"/>
        </w:rPr>
        <w:t>A summary of the measured against the calculated values are shown in the table below,</w:t>
      </w:r>
    </w:p>
    <w:p w14:paraId="06D57665" w14:textId="3563C2DF" w:rsidR="00D35DB5" w:rsidRDefault="00D35DB5" w:rsidP="00D35DB5">
      <w:pPr>
        <w:pStyle w:val="Caption"/>
        <w:keepNext/>
        <w:jc w:val="center"/>
      </w:pPr>
      <w:bookmarkStart w:id="154" w:name="_Toc69727453"/>
      <w:r>
        <w:t xml:space="preserve">Table </w:t>
      </w:r>
      <w:fldSimple w:instr=" SEQ Table \* ARABIC ">
        <w:r>
          <w:rPr>
            <w:noProof/>
          </w:rPr>
          <w:t>8</w:t>
        </w:r>
      </w:fldSimple>
      <w:r>
        <w:t xml:space="preserve"> Measured vs Calculated Values</w:t>
      </w:r>
      <w:r w:rsidR="001A1558">
        <w:t>.</w:t>
      </w:r>
      <w:bookmarkEnd w:id="154"/>
    </w:p>
    <w:tbl>
      <w:tblPr>
        <w:tblStyle w:val="TableGrid"/>
        <w:tblW w:w="0" w:type="auto"/>
        <w:tblLook w:val="04A0" w:firstRow="1" w:lastRow="0" w:firstColumn="1" w:lastColumn="0" w:noHBand="0" w:noVBand="1"/>
      </w:tblPr>
      <w:tblGrid>
        <w:gridCol w:w="2977"/>
        <w:gridCol w:w="2132"/>
        <w:gridCol w:w="2166"/>
        <w:gridCol w:w="1741"/>
      </w:tblGrid>
      <w:tr w:rsidR="000C3826" w14:paraId="0E3173C4" w14:textId="39B7AABF" w:rsidTr="000C3826">
        <w:tc>
          <w:tcPr>
            <w:tcW w:w="2977" w:type="dxa"/>
          </w:tcPr>
          <w:p w14:paraId="0EB29E3F" w14:textId="77777777" w:rsidR="000C3826" w:rsidRDefault="000C3826" w:rsidP="00BD5FA3">
            <w:pPr>
              <w:rPr>
                <w:rFonts w:eastAsiaTheme="minorEastAsia"/>
              </w:rPr>
            </w:pPr>
          </w:p>
        </w:tc>
        <w:tc>
          <w:tcPr>
            <w:tcW w:w="2132" w:type="dxa"/>
          </w:tcPr>
          <w:p w14:paraId="756D8198" w14:textId="702D0760" w:rsidR="000C3826" w:rsidRDefault="000C3826" w:rsidP="00BD5FA3">
            <w:pPr>
              <w:rPr>
                <w:rFonts w:eastAsiaTheme="minorEastAsia"/>
              </w:rPr>
            </w:pPr>
            <w:r>
              <w:rPr>
                <w:rFonts w:eastAsiaTheme="minorEastAsia"/>
              </w:rPr>
              <w:t>Measured Values</w:t>
            </w:r>
          </w:p>
        </w:tc>
        <w:tc>
          <w:tcPr>
            <w:tcW w:w="2166" w:type="dxa"/>
          </w:tcPr>
          <w:p w14:paraId="05119298" w14:textId="1864C9DA" w:rsidR="000C3826" w:rsidRDefault="000C3826" w:rsidP="00BD5FA3">
            <w:pPr>
              <w:rPr>
                <w:rFonts w:eastAsiaTheme="minorEastAsia"/>
              </w:rPr>
            </w:pPr>
            <w:r>
              <w:rPr>
                <w:rFonts w:eastAsiaTheme="minorEastAsia"/>
              </w:rPr>
              <w:t>Calculated Values</w:t>
            </w:r>
          </w:p>
        </w:tc>
        <w:tc>
          <w:tcPr>
            <w:tcW w:w="1741" w:type="dxa"/>
          </w:tcPr>
          <w:p w14:paraId="561E3AC6" w14:textId="029E2632" w:rsidR="000C3826" w:rsidRDefault="000C3826" w:rsidP="00BD5FA3">
            <w:pPr>
              <w:rPr>
                <w:rFonts w:eastAsiaTheme="minorEastAsia"/>
              </w:rPr>
            </w:pPr>
            <w:proofErr w:type="gramStart"/>
            <w:r>
              <w:rPr>
                <w:rFonts w:eastAsiaTheme="minorEastAsia"/>
              </w:rPr>
              <w:t>Error</w:t>
            </w:r>
            <w:r w:rsidR="00FC04D4">
              <w:rPr>
                <w:rFonts w:eastAsiaTheme="minorEastAsia"/>
              </w:rPr>
              <w:t>(</w:t>
            </w:r>
            <w:proofErr w:type="gramEnd"/>
            <w:r w:rsidR="00FC04D4">
              <w:rPr>
                <w:rFonts w:eastAsiaTheme="minorEastAsia"/>
              </w:rPr>
              <w:t>%)</w:t>
            </w:r>
          </w:p>
        </w:tc>
      </w:tr>
      <w:tr w:rsidR="000C3826" w14:paraId="6867209F" w14:textId="180DD285" w:rsidTr="000C3826">
        <w:tc>
          <w:tcPr>
            <w:tcW w:w="2977" w:type="dxa"/>
          </w:tcPr>
          <w:p w14:paraId="1A32CF91" w14:textId="5D6CC16F" w:rsidR="000C3826" w:rsidRDefault="000C3826" w:rsidP="00BD5FA3">
            <w:pPr>
              <w:rPr>
                <w:rFonts w:eastAsiaTheme="minorEastAsia"/>
              </w:rPr>
            </w:pPr>
            <w:r w:rsidRPr="0018364E">
              <w:t>Switching frequency</w:t>
            </w:r>
          </w:p>
        </w:tc>
        <w:tc>
          <w:tcPr>
            <w:tcW w:w="2132" w:type="dxa"/>
          </w:tcPr>
          <w:p w14:paraId="2A51AB58" w14:textId="0DC3E81D" w:rsidR="000C3826" w:rsidRDefault="000C3826" w:rsidP="00BD5FA3">
            <w:pPr>
              <w:rPr>
                <w:rFonts w:eastAsiaTheme="minorEastAsia"/>
              </w:rPr>
            </w:pPr>
            <w:r>
              <w:rPr>
                <w:lang w:val="en-US"/>
              </w:rPr>
              <w:t>5.78KHz</w:t>
            </w:r>
          </w:p>
        </w:tc>
        <w:tc>
          <w:tcPr>
            <w:tcW w:w="2166" w:type="dxa"/>
          </w:tcPr>
          <w:p w14:paraId="1A271541" w14:textId="48844F28" w:rsidR="000C3826" w:rsidRDefault="000C3826" w:rsidP="00BD5FA3">
            <w:pPr>
              <w:rPr>
                <w:rFonts w:eastAsiaTheme="minorEastAsia"/>
              </w:rPr>
            </w:pPr>
            <w:r w:rsidRPr="0018364E">
              <w:t>6.145KHz</w:t>
            </w:r>
          </w:p>
        </w:tc>
        <w:tc>
          <w:tcPr>
            <w:tcW w:w="1741" w:type="dxa"/>
          </w:tcPr>
          <w:p w14:paraId="6551F2D6" w14:textId="2DBA2143" w:rsidR="000C3826" w:rsidRPr="0018364E" w:rsidRDefault="008E30D8" w:rsidP="00BD5FA3">
            <w:r>
              <w:t>6.31</w:t>
            </w:r>
          </w:p>
        </w:tc>
      </w:tr>
      <w:tr w:rsidR="000C3826" w14:paraId="51048A0F" w14:textId="21C4DE10" w:rsidTr="000C3826">
        <w:tc>
          <w:tcPr>
            <w:tcW w:w="2977" w:type="dxa"/>
          </w:tcPr>
          <w:p w14:paraId="575B74F0" w14:textId="694FE35D" w:rsidR="000C3826" w:rsidRDefault="000C3826" w:rsidP="00BD5FA3">
            <w:pPr>
              <w:rPr>
                <w:rFonts w:eastAsiaTheme="minorEastAsia"/>
              </w:rPr>
            </w:pPr>
            <w:r w:rsidRPr="0018364E">
              <w:t>Period, T</w:t>
            </w:r>
          </w:p>
        </w:tc>
        <w:tc>
          <w:tcPr>
            <w:tcW w:w="2132" w:type="dxa"/>
          </w:tcPr>
          <w:p w14:paraId="6AA1FAB8" w14:textId="53C20F78" w:rsidR="000C3826" w:rsidRDefault="000C3826" w:rsidP="00BD5FA3">
            <w:pPr>
              <w:rPr>
                <w:rFonts w:eastAsiaTheme="minorEastAsia"/>
              </w:rPr>
            </w:pPr>
            <w:r w:rsidRPr="000C5CB7">
              <w:rPr>
                <w:lang w:val="en-US"/>
              </w:rPr>
              <w:t>17</w:t>
            </w:r>
            <w:r>
              <w:rPr>
                <w:lang w:val="en-US"/>
              </w:rPr>
              <w:t>3</w:t>
            </w:r>
            <w:r w:rsidRPr="000C5CB7">
              <w:rPr>
                <w:lang w:val="en-US"/>
              </w:rPr>
              <w:t>u</w:t>
            </w:r>
          </w:p>
        </w:tc>
        <w:tc>
          <w:tcPr>
            <w:tcW w:w="2166" w:type="dxa"/>
          </w:tcPr>
          <w:p w14:paraId="631C5562" w14:textId="478333FA" w:rsidR="000C3826" w:rsidRDefault="000C3826" w:rsidP="00BD5FA3">
            <w:pPr>
              <w:rPr>
                <w:rFonts w:eastAsiaTheme="minorEastAsia"/>
              </w:rPr>
            </w:pPr>
            <w:r w:rsidRPr="0018364E">
              <w:t>162.7u</w:t>
            </w:r>
          </w:p>
        </w:tc>
        <w:tc>
          <w:tcPr>
            <w:tcW w:w="1741" w:type="dxa"/>
          </w:tcPr>
          <w:p w14:paraId="1887BF5E" w14:textId="21EBD8D9" w:rsidR="000C3826" w:rsidRPr="0018364E" w:rsidRDefault="00235A45" w:rsidP="00BD5FA3">
            <w:r>
              <w:t>5.9</w:t>
            </w:r>
          </w:p>
        </w:tc>
      </w:tr>
      <w:tr w:rsidR="000C3826" w14:paraId="1785B1AC" w14:textId="03901841" w:rsidTr="000C3826">
        <w:tc>
          <w:tcPr>
            <w:tcW w:w="2977" w:type="dxa"/>
          </w:tcPr>
          <w:p w14:paraId="36314C26" w14:textId="0344BBDD" w:rsidR="000C3826" w:rsidRDefault="000C3826" w:rsidP="00BD5FA3">
            <w:pPr>
              <w:rPr>
                <w:rFonts w:eastAsiaTheme="minorEastAsia"/>
              </w:rPr>
            </w:pPr>
            <m:oMathPara>
              <m:oMath>
                <m:r>
                  <w:rPr>
                    <w:rFonts w:ascii="Cambria Math" w:hAnsi="Cambria Math"/>
                  </w:rPr>
                  <m:t>Inductor current ripple,∆</m:t>
                </m:r>
                <m:sSub>
                  <m:sSubPr>
                    <m:ctrlPr>
                      <w:rPr>
                        <w:rFonts w:ascii="Cambria Math" w:hAnsi="Cambria Math"/>
                        <w:i/>
                      </w:rPr>
                    </m:ctrlPr>
                  </m:sSubPr>
                  <m:e>
                    <m:r>
                      <w:rPr>
                        <w:rFonts w:ascii="Cambria Math" w:hAnsi="Cambria Math"/>
                      </w:rPr>
                      <m:t>i</m:t>
                    </m:r>
                  </m:e>
                  <m:sub>
                    <m:r>
                      <w:rPr>
                        <w:rFonts w:ascii="Cambria Math" w:hAnsi="Cambria Math"/>
                      </w:rPr>
                      <m:t>L</m:t>
                    </m:r>
                  </m:sub>
                </m:sSub>
              </m:oMath>
            </m:oMathPara>
          </w:p>
        </w:tc>
        <w:tc>
          <w:tcPr>
            <w:tcW w:w="2132" w:type="dxa"/>
          </w:tcPr>
          <w:p w14:paraId="1C431A75" w14:textId="6071794A" w:rsidR="000C3826" w:rsidRDefault="000C3826" w:rsidP="00BD5FA3">
            <w:pPr>
              <w:rPr>
                <w:rFonts w:eastAsiaTheme="minorEastAsia"/>
              </w:rPr>
            </w:pPr>
            <w:r>
              <w:rPr>
                <w:lang w:val="en-US"/>
              </w:rPr>
              <w:t>2.13A</w:t>
            </w:r>
          </w:p>
        </w:tc>
        <w:tc>
          <w:tcPr>
            <w:tcW w:w="2166" w:type="dxa"/>
          </w:tcPr>
          <w:p w14:paraId="555ACD60" w14:textId="20FB4DD7" w:rsidR="000C3826" w:rsidRPr="008302B8" w:rsidRDefault="000C3826" w:rsidP="00BD5FA3">
            <w:pPr>
              <w:rPr>
                <w:rFonts w:eastAsiaTheme="minorEastAsia"/>
              </w:rPr>
            </w:pPr>
            <m:oMathPara>
              <m:oMathParaPr>
                <m:jc m:val="left"/>
              </m:oMathParaPr>
              <m:oMath>
                <m:r>
                  <w:rPr>
                    <w:rFonts w:ascii="Cambria Math" w:eastAsiaTheme="minorEastAsia" w:hAnsi="Cambria Math"/>
                  </w:rPr>
                  <m:t>2A</m:t>
                </m:r>
              </m:oMath>
            </m:oMathPara>
          </w:p>
        </w:tc>
        <w:tc>
          <w:tcPr>
            <w:tcW w:w="1741" w:type="dxa"/>
          </w:tcPr>
          <w:p w14:paraId="49FF177B" w14:textId="365A0C2F" w:rsidR="000C3826" w:rsidRDefault="00235A45" w:rsidP="00BD5FA3">
            <w:pPr>
              <w:rPr>
                <w:rFonts w:eastAsia="Calibri" w:cs="Arial"/>
              </w:rPr>
            </w:pPr>
            <w:r>
              <w:rPr>
                <w:rFonts w:eastAsia="Calibri" w:cs="Arial"/>
              </w:rPr>
              <w:t>6.1</w:t>
            </w:r>
          </w:p>
        </w:tc>
      </w:tr>
      <w:tr w:rsidR="000C3826" w14:paraId="750FBC0B" w14:textId="0B2A6167" w:rsidTr="000C3826">
        <w:tc>
          <w:tcPr>
            <w:tcW w:w="2977" w:type="dxa"/>
          </w:tcPr>
          <w:p w14:paraId="7EFDC622" w14:textId="2647B79D" w:rsidR="000C3826" w:rsidRDefault="000C3826" w:rsidP="00BD5FA3">
            <w:pPr>
              <w:rPr>
                <w:rFonts w:eastAsiaTheme="minorEastAsia"/>
              </w:rPr>
            </w:pPr>
            <m:oMathPara>
              <m:oMath>
                <m:r>
                  <w:rPr>
                    <w:rFonts w:ascii="Cambria Math" w:eastAsiaTheme="minorEastAsia" w:hAnsi="Cambria Math"/>
                  </w:rPr>
                  <m:t>Output voltage ripple,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oMath>
            </m:oMathPara>
          </w:p>
        </w:tc>
        <w:tc>
          <w:tcPr>
            <w:tcW w:w="2132" w:type="dxa"/>
          </w:tcPr>
          <w:p w14:paraId="68A6FE76" w14:textId="70B0097A" w:rsidR="000C3826" w:rsidRDefault="000C3826" w:rsidP="00BD5FA3">
            <w:pPr>
              <w:rPr>
                <w:rFonts w:eastAsiaTheme="minorEastAsia"/>
              </w:rPr>
            </w:pPr>
            <w:r>
              <w:rPr>
                <w:lang w:val="en-US"/>
              </w:rPr>
              <w:t>0.8V</w:t>
            </w:r>
          </w:p>
        </w:tc>
        <w:tc>
          <w:tcPr>
            <w:tcW w:w="2166" w:type="dxa"/>
          </w:tcPr>
          <w:p w14:paraId="697CD54C" w14:textId="3561AE51" w:rsidR="000C3826" w:rsidRPr="008302B8" w:rsidRDefault="000C3826" w:rsidP="00BD5FA3">
            <w:pPr>
              <w:rPr>
                <w:rFonts w:eastAsiaTheme="minorEastAsia"/>
              </w:rPr>
            </w:pPr>
            <m:oMathPara>
              <m:oMathParaPr>
                <m:jc m:val="left"/>
              </m:oMathParaPr>
              <m:oMath>
                <m:r>
                  <w:rPr>
                    <w:rFonts w:ascii="Cambria Math" w:eastAsiaTheme="minorEastAsia" w:hAnsi="Cambria Math"/>
                  </w:rPr>
                  <m:t>0.0229V</m:t>
                </m:r>
              </m:oMath>
            </m:oMathPara>
          </w:p>
        </w:tc>
        <w:tc>
          <w:tcPr>
            <w:tcW w:w="1741" w:type="dxa"/>
          </w:tcPr>
          <w:p w14:paraId="73E767C2" w14:textId="1252A1F6" w:rsidR="000C3826" w:rsidRDefault="00EC63A3" w:rsidP="00BD5FA3">
            <w:pPr>
              <w:rPr>
                <w:rFonts w:eastAsia="Calibri" w:cs="Arial"/>
              </w:rPr>
            </w:pPr>
            <w:r>
              <w:rPr>
                <w:rFonts w:eastAsia="Calibri" w:cs="Arial"/>
              </w:rPr>
              <w:t>97</w:t>
            </w:r>
          </w:p>
        </w:tc>
      </w:tr>
    </w:tbl>
    <w:p w14:paraId="1994A0A9" w14:textId="77777777" w:rsidR="00D944FE" w:rsidRPr="00D944FE" w:rsidRDefault="00D944FE" w:rsidP="00BD5FA3">
      <w:pPr>
        <w:rPr>
          <w:rFonts w:eastAsiaTheme="minorEastAsia"/>
        </w:rPr>
      </w:pPr>
    </w:p>
    <w:p w14:paraId="326A90DA" w14:textId="338EE648" w:rsidR="00436074" w:rsidRPr="00C818BD" w:rsidRDefault="00436074" w:rsidP="00C818BD">
      <w:pPr>
        <w:pStyle w:val="ListParagraph"/>
        <w:numPr>
          <w:ilvl w:val="0"/>
          <w:numId w:val="14"/>
        </w:numPr>
        <w:rPr>
          <w:i/>
          <w:iCs/>
          <w:sz w:val="24"/>
          <w:szCs w:val="24"/>
          <w:lang w:val="en-US"/>
        </w:rPr>
      </w:pPr>
      <w:r w:rsidRPr="00C818BD">
        <w:rPr>
          <w:i/>
          <w:iCs/>
          <w:sz w:val="24"/>
          <w:szCs w:val="24"/>
          <w:lang w:val="en-US"/>
        </w:rPr>
        <w:t>Investigating the Variation of R1</w:t>
      </w:r>
    </w:p>
    <w:p w14:paraId="5F2CFC27" w14:textId="20C38ECC" w:rsidR="007C616B" w:rsidRDefault="00790CC6" w:rsidP="00436074">
      <w:pPr>
        <w:rPr>
          <w:lang w:val="en-US"/>
        </w:rPr>
      </w:pPr>
      <w:r>
        <w:rPr>
          <w:lang w:val="en-US"/>
        </w:rPr>
        <w:t xml:space="preserve">When R1 is </w:t>
      </w:r>
      <w:r w:rsidR="009C6B55">
        <w:rPr>
          <w:lang w:val="en-US"/>
        </w:rPr>
        <w:t>50K</w:t>
      </w:r>
      <w:r w:rsidR="009C6B55">
        <w:rPr>
          <w:rFonts w:cs="Times New Roman"/>
          <w:lang w:val="en-US"/>
        </w:rPr>
        <w:t>Ω</w:t>
      </w:r>
      <w:r w:rsidR="009C6B55">
        <w:rPr>
          <w:lang w:val="en-US"/>
        </w:rPr>
        <w:t>,</w:t>
      </w:r>
    </w:p>
    <w:p w14:paraId="0AE14054" w14:textId="2CABD46E" w:rsidR="00AE2321" w:rsidRDefault="00AE2321" w:rsidP="00AE2321">
      <w:pPr>
        <w:rPr>
          <w:lang w:val="en-US"/>
        </w:rPr>
      </w:pPr>
      <w:r w:rsidRPr="000C5CB7">
        <w:rPr>
          <w:lang w:val="en-US"/>
        </w:rPr>
        <w:t>Period</w:t>
      </w:r>
      <w:r w:rsidR="00C93FB4">
        <w:rPr>
          <w:lang w:val="en-US"/>
        </w:rPr>
        <w:t>, T</w:t>
      </w:r>
      <w:r w:rsidRPr="000C5CB7">
        <w:rPr>
          <w:lang w:val="en-US"/>
        </w:rPr>
        <w:t xml:space="preserve"> of the PWM signal from the graph is </w:t>
      </w:r>
      <w:r w:rsidR="001B6BA6">
        <w:rPr>
          <w:lang w:val="en-US"/>
        </w:rPr>
        <w:t>631</w:t>
      </w:r>
      <w:r w:rsidRPr="000C5CB7">
        <w:rPr>
          <w:lang w:val="en-US"/>
        </w:rPr>
        <w:t xml:space="preserve">u – </w:t>
      </w:r>
      <w:r w:rsidR="001B6BA6">
        <w:rPr>
          <w:lang w:val="en-US"/>
        </w:rPr>
        <w:t>32</w:t>
      </w:r>
      <w:r w:rsidR="004B2A0F">
        <w:rPr>
          <w:lang w:val="en-US"/>
        </w:rPr>
        <w:t>5</w:t>
      </w:r>
      <w:r w:rsidRPr="000C5CB7">
        <w:rPr>
          <w:lang w:val="en-US"/>
        </w:rPr>
        <w:t xml:space="preserve">u = </w:t>
      </w:r>
      <w:r w:rsidR="001B6BA6">
        <w:rPr>
          <w:lang w:val="en-US"/>
        </w:rPr>
        <w:t>30</w:t>
      </w:r>
      <w:r w:rsidR="007B629C">
        <w:rPr>
          <w:lang w:val="en-US"/>
        </w:rPr>
        <w:t>6</w:t>
      </w:r>
      <w:r w:rsidRPr="000C5CB7">
        <w:rPr>
          <w:lang w:val="en-US"/>
        </w:rPr>
        <w:t xml:space="preserve">u and the TON is </w:t>
      </w:r>
      <w:r w:rsidR="002A5310">
        <w:rPr>
          <w:lang w:val="en-US"/>
        </w:rPr>
        <w:t>336</w:t>
      </w:r>
      <w:r w:rsidRPr="000C5CB7">
        <w:rPr>
          <w:lang w:val="en-US"/>
        </w:rPr>
        <w:t xml:space="preserve">u – </w:t>
      </w:r>
      <w:r w:rsidR="00A36759">
        <w:rPr>
          <w:lang w:val="en-US"/>
        </w:rPr>
        <w:t>32</w:t>
      </w:r>
      <w:r w:rsidR="007B629C">
        <w:rPr>
          <w:lang w:val="en-US"/>
        </w:rPr>
        <w:t>5</w:t>
      </w:r>
      <w:r w:rsidRPr="000C5CB7">
        <w:rPr>
          <w:lang w:val="en-US"/>
        </w:rPr>
        <w:t>u = 1</w:t>
      </w:r>
      <w:r w:rsidR="00A36759">
        <w:rPr>
          <w:lang w:val="en-US"/>
        </w:rPr>
        <w:t>1</w:t>
      </w:r>
      <w:r w:rsidRPr="000C5CB7">
        <w:rPr>
          <w:lang w:val="en-US"/>
        </w:rPr>
        <w:t>u. Duty cycle is TON/T = 1</w:t>
      </w:r>
      <w:r>
        <w:rPr>
          <w:lang w:val="en-US"/>
        </w:rPr>
        <w:t>1</w:t>
      </w:r>
      <w:r w:rsidRPr="000C5CB7">
        <w:rPr>
          <w:lang w:val="en-US"/>
        </w:rPr>
        <w:t xml:space="preserve">u/ </w:t>
      </w:r>
      <w:r w:rsidR="003F7406">
        <w:rPr>
          <w:lang w:val="en-US"/>
        </w:rPr>
        <w:t>306</w:t>
      </w:r>
      <w:r w:rsidRPr="000C5CB7">
        <w:rPr>
          <w:lang w:val="en-US"/>
        </w:rPr>
        <w:t>u = 0.0</w:t>
      </w:r>
      <w:r w:rsidR="0040441F">
        <w:rPr>
          <w:lang w:val="en-US"/>
        </w:rPr>
        <w:t>359</w:t>
      </w:r>
      <w:r w:rsidRPr="000C5CB7">
        <w:rPr>
          <w:lang w:val="en-US"/>
        </w:rPr>
        <w:t xml:space="preserve"> or </w:t>
      </w:r>
      <w:r w:rsidR="0040441F">
        <w:rPr>
          <w:lang w:val="en-US"/>
        </w:rPr>
        <w:t>3.59</w:t>
      </w:r>
      <w:r w:rsidRPr="000C5CB7">
        <w:rPr>
          <w:lang w:val="en-US"/>
        </w:rPr>
        <w:t>%</w:t>
      </w:r>
    </w:p>
    <w:p w14:paraId="122028BB" w14:textId="6CEF28E0" w:rsidR="00F32F14" w:rsidRDefault="000A2A07" w:rsidP="00AE2321">
      <w:pPr>
        <w:rPr>
          <w:lang w:val="en-US"/>
        </w:rPr>
      </w:pPr>
      <w:r>
        <w:rPr>
          <w:lang w:val="en-US"/>
        </w:rPr>
        <w:t>While the calculated value is,</w:t>
      </w:r>
    </w:p>
    <w:p w14:paraId="7A93D4D6" w14:textId="5B4401EA" w:rsidR="00BF6455" w:rsidRPr="00BF6455" w:rsidRDefault="00BF6455" w:rsidP="00AE2321">
      <w:r w:rsidRPr="0018364E">
        <w:t>From the datasheet of UC1845N</w:t>
      </w:r>
    </w:p>
    <w:p w14:paraId="466684E9" w14:textId="77777777" w:rsidR="000A2A07" w:rsidRPr="0018364E" w:rsidRDefault="006D3A88" w:rsidP="000A2A07">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sSub>
                <m:sSubPr>
                  <m:ctrlPr>
                    <w:rPr>
                      <w:rFonts w:ascii="Cambria Math" w:hAnsi="Cambria Math"/>
                      <w:i/>
                    </w:rPr>
                  </m:ctrlPr>
                </m:sSubPr>
                <m:e>
                  <m:r>
                    <w:rPr>
                      <w:rFonts w:ascii="Cambria Math" w:hAnsi="Cambria Math"/>
                    </w:rPr>
                    <m:t>R</m:t>
                  </m:r>
                </m:e>
                <m:sub>
                  <m:r>
                    <w:rPr>
                      <w:rFonts w:ascii="Cambria Math" w:hAnsi="Cambria Math"/>
                    </w:rPr>
                    <m:t>RT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m:t>
                  </m:r>
                </m:sub>
              </m:sSub>
            </m:den>
          </m:f>
        </m:oMath>
      </m:oMathPara>
    </w:p>
    <w:p w14:paraId="6605A97F" w14:textId="77777777" w:rsidR="000A2A07" w:rsidRPr="0018364E" w:rsidRDefault="000A2A07" w:rsidP="000A2A07"/>
    <w:p w14:paraId="02445897" w14:textId="0CA7FC86" w:rsidR="000A2A07" w:rsidRPr="0018364E" w:rsidRDefault="006D3A88" w:rsidP="000A2A07">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r>
                <w:rPr>
                  <w:rFonts w:ascii="Cambria Math" w:hAnsi="Cambria Math"/>
                </w:rPr>
                <m:t>50k×5n</m:t>
              </m:r>
            </m:den>
          </m:f>
        </m:oMath>
      </m:oMathPara>
    </w:p>
    <w:p w14:paraId="1307381B" w14:textId="77777777" w:rsidR="000A2A07" w:rsidRPr="0018364E" w:rsidRDefault="000A2A07" w:rsidP="000A2A07"/>
    <w:p w14:paraId="17000D79" w14:textId="249F37CE" w:rsidR="000A2A07" w:rsidRPr="0018364E" w:rsidRDefault="006D3A88" w:rsidP="000A2A07">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=6.88KHz</m:t>
          </m:r>
        </m:oMath>
      </m:oMathPara>
    </w:p>
    <w:p w14:paraId="7811A522" w14:textId="5C5AFE9A" w:rsidR="000A2A07" w:rsidRPr="0018364E" w:rsidRDefault="000A2A07" w:rsidP="000A2A07">
      <w:r w:rsidRPr="0018364E">
        <w:lastRenderedPageBreak/>
        <w:t xml:space="preserve">Switching frequency is half of oscillator frequency = </w:t>
      </w:r>
      <w:r w:rsidR="00BF6455">
        <w:t>6.88</w:t>
      </w:r>
      <w:r w:rsidRPr="0018364E">
        <w:t xml:space="preserve"> / 2 = </w:t>
      </w:r>
      <w:r w:rsidR="00BA43C7">
        <w:t>3.44</w:t>
      </w:r>
      <w:r w:rsidRPr="0018364E">
        <w:t>KHz</w:t>
      </w:r>
    </w:p>
    <w:p w14:paraId="57F902CF" w14:textId="32C4E47E" w:rsidR="000A2A07" w:rsidRDefault="000A2A07" w:rsidP="000A2A07">
      <w:r w:rsidRPr="0018364E">
        <w:t xml:space="preserve">Period, T is = </w:t>
      </w:r>
      <w:r w:rsidR="00CC797C">
        <w:t>290.</w:t>
      </w:r>
      <w:r w:rsidR="002B7753">
        <w:t>698uS</w:t>
      </w:r>
      <w:r w:rsidR="00D0366A">
        <w:t>.</w:t>
      </w:r>
    </w:p>
    <w:p w14:paraId="467E92E9" w14:textId="718E79DB" w:rsidR="00747AF6" w:rsidRDefault="00747AF6" w:rsidP="000A2A07">
      <w:r>
        <w:rPr>
          <w:lang w:val="en-US"/>
        </w:rPr>
        <w:t>The output voltage ripple is 0.8V. The output current ripple is 3mA and the inductor current ripple is 2.1</w:t>
      </w:r>
      <w:r w:rsidR="002A6AA4">
        <w:rPr>
          <w:lang w:val="en-US"/>
        </w:rPr>
        <w:t>39</w:t>
      </w:r>
      <w:r>
        <w:rPr>
          <w:lang w:val="en-US"/>
        </w:rPr>
        <w:t>A</w:t>
      </w:r>
    </w:p>
    <w:p w14:paraId="43CCD1C3" w14:textId="77777777" w:rsidR="00D0366A" w:rsidRDefault="00D0366A" w:rsidP="000A2A07"/>
    <w:p w14:paraId="739D9EA4" w14:textId="7D166728" w:rsidR="00D0366A" w:rsidRDefault="00D0366A" w:rsidP="000A2A07">
      <w:r>
        <w:t xml:space="preserve">When R1 is </w:t>
      </w:r>
      <w:r w:rsidR="006359FD">
        <w:rPr>
          <w:lang w:val="en-US"/>
        </w:rPr>
        <w:t>1</w:t>
      </w:r>
      <w:r>
        <w:rPr>
          <w:lang w:val="en-US"/>
        </w:rPr>
        <w:t>0K</w:t>
      </w:r>
      <w:r>
        <w:rPr>
          <w:rFonts w:cs="Times New Roman"/>
          <w:lang w:val="en-US"/>
        </w:rPr>
        <w:t>Ω</w:t>
      </w:r>
      <w:r>
        <w:rPr>
          <w:lang w:val="en-US"/>
        </w:rPr>
        <w:t>,</w:t>
      </w:r>
    </w:p>
    <w:p w14:paraId="3542D6B5" w14:textId="30183B68" w:rsidR="002F2C6C" w:rsidRDefault="002F2C6C" w:rsidP="002F2C6C">
      <w:pPr>
        <w:rPr>
          <w:lang w:val="en-US"/>
        </w:rPr>
      </w:pPr>
      <w:r w:rsidRPr="000C5CB7">
        <w:rPr>
          <w:lang w:val="en-US"/>
        </w:rPr>
        <w:t>Period</w:t>
      </w:r>
      <w:r>
        <w:rPr>
          <w:lang w:val="en-US"/>
        </w:rPr>
        <w:t>, T</w:t>
      </w:r>
      <w:r w:rsidRPr="000C5CB7">
        <w:rPr>
          <w:lang w:val="en-US"/>
        </w:rPr>
        <w:t xml:space="preserve"> of the PWM signal from the graph is </w:t>
      </w:r>
      <w:r w:rsidR="006B7AE9">
        <w:rPr>
          <w:lang w:val="en-US"/>
        </w:rPr>
        <w:t>387</w:t>
      </w:r>
      <w:r w:rsidRPr="000C5CB7">
        <w:rPr>
          <w:lang w:val="en-US"/>
        </w:rPr>
        <w:t xml:space="preserve">u – </w:t>
      </w:r>
      <w:r>
        <w:rPr>
          <w:lang w:val="en-US"/>
        </w:rPr>
        <w:t>3</w:t>
      </w:r>
      <w:r w:rsidR="00F8697A">
        <w:rPr>
          <w:lang w:val="en-US"/>
        </w:rPr>
        <w:t>24</w:t>
      </w:r>
      <w:r w:rsidRPr="000C5CB7">
        <w:rPr>
          <w:lang w:val="en-US"/>
        </w:rPr>
        <w:t xml:space="preserve">u = </w:t>
      </w:r>
      <w:r w:rsidR="00C177E7">
        <w:rPr>
          <w:lang w:val="en-US"/>
        </w:rPr>
        <w:t>63</w:t>
      </w:r>
      <w:r w:rsidRPr="000C5CB7">
        <w:rPr>
          <w:lang w:val="en-US"/>
        </w:rPr>
        <w:t xml:space="preserve">u and the TON is </w:t>
      </w:r>
      <w:r>
        <w:rPr>
          <w:lang w:val="en-US"/>
        </w:rPr>
        <w:t>33</w:t>
      </w:r>
      <w:r w:rsidR="006F1DD9">
        <w:rPr>
          <w:lang w:val="en-US"/>
        </w:rPr>
        <w:t>5</w:t>
      </w:r>
      <w:r w:rsidRPr="000C5CB7">
        <w:rPr>
          <w:lang w:val="en-US"/>
        </w:rPr>
        <w:t xml:space="preserve">u – </w:t>
      </w:r>
      <w:r>
        <w:rPr>
          <w:lang w:val="en-US"/>
        </w:rPr>
        <w:t>32</w:t>
      </w:r>
      <w:r w:rsidR="006F1B84">
        <w:rPr>
          <w:lang w:val="en-US"/>
        </w:rPr>
        <w:t>4</w:t>
      </w:r>
      <w:r w:rsidRPr="000C5CB7">
        <w:rPr>
          <w:lang w:val="en-US"/>
        </w:rPr>
        <w:t>u = 1</w:t>
      </w:r>
      <w:r>
        <w:rPr>
          <w:lang w:val="en-US"/>
        </w:rPr>
        <w:t>1</w:t>
      </w:r>
      <w:r w:rsidRPr="000C5CB7">
        <w:rPr>
          <w:lang w:val="en-US"/>
        </w:rPr>
        <w:t>u. Duty cycle is TON/T = 1</w:t>
      </w:r>
      <w:r>
        <w:rPr>
          <w:lang w:val="en-US"/>
        </w:rPr>
        <w:t>1</w:t>
      </w:r>
      <w:r w:rsidRPr="000C5CB7">
        <w:rPr>
          <w:lang w:val="en-US"/>
        </w:rPr>
        <w:t xml:space="preserve">u/ </w:t>
      </w:r>
      <w:r w:rsidR="00D825CC">
        <w:rPr>
          <w:lang w:val="en-US"/>
        </w:rPr>
        <w:t>63</w:t>
      </w:r>
      <w:r w:rsidRPr="000C5CB7">
        <w:rPr>
          <w:lang w:val="en-US"/>
        </w:rPr>
        <w:t>u = 0.</w:t>
      </w:r>
      <w:r w:rsidR="00A22C49">
        <w:rPr>
          <w:lang w:val="en-US"/>
        </w:rPr>
        <w:t>175</w:t>
      </w:r>
      <w:r w:rsidRPr="000C5CB7">
        <w:rPr>
          <w:lang w:val="en-US"/>
        </w:rPr>
        <w:t xml:space="preserve"> or </w:t>
      </w:r>
      <w:r w:rsidR="00A22C49">
        <w:rPr>
          <w:lang w:val="en-US"/>
        </w:rPr>
        <w:t>17.5</w:t>
      </w:r>
      <w:r w:rsidRPr="000C5CB7">
        <w:rPr>
          <w:lang w:val="en-US"/>
        </w:rPr>
        <w:t>%</w:t>
      </w:r>
    </w:p>
    <w:p w14:paraId="6033A9E1" w14:textId="77777777" w:rsidR="002F2C6C" w:rsidRDefault="002F2C6C" w:rsidP="002F2C6C">
      <w:pPr>
        <w:rPr>
          <w:lang w:val="en-US"/>
        </w:rPr>
      </w:pPr>
      <w:r>
        <w:rPr>
          <w:lang w:val="en-US"/>
        </w:rPr>
        <w:t>While the calculated value is,</w:t>
      </w:r>
    </w:p>
    <w:p w14:paraId="39090B8F" w14:textId="77777777" w:rsidR="002F2C6C" w:rsidRPr="00BF6455" w:rsidRDefault="002F2C6C" w:rsidP="002F2C6C">
      <w:r w:rsidRPr="0018364E">
        <w:t>From the datasheet of UC1845N</w:t>
      </w:r>
    </w:p>
    <w:p w14:paraId="2B0D393A" w14:textId="77777777" w:rsidR="002F2C6C" w:rsidRPr="0018364E" w:rsidRDefault="006D3A88" w:rsidP="002F2C6C">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sSub>
                <m:sSubPr>
                  <m:ctrlPr>
                    <w:rPr>
                      <w:rFonts w:ascii="Cambria Math" w:hAnsi="Cambria Math"/>
                      <w:i/>
                    </w:rPr>
                  </m:ctrlPr>
                </m:sSubPr>
                <m:e>
                  <m:r>
                    <w:rPr>
                      <w:rFonts w:ascii="Cambria Math" w:hAnsi="Cambria Math"/>
                    </w:rPr>
                    <m:t>R</m:t>
                  </m:r>
                </m:e>
                <m:sub>
                  <m:r>
                    <w:rPr>
                      <w:rFonts w:ascii="Cambria Math" w:hAnsi="Cambria Math"/>
                    </w:rPr>
                    <m:t>RT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CT</m:t>
                  </m:r>
                </m:sub>
              </m:sSub>
            </m:den>
          </m:f>
        </m:oMath>
      </m:oMathPara>
    </w:p>
    <w:p w14:paraId="35593C77" w14:textId="77777777" w:rsidR="002F2C6C" w:rsidRPr="0018364E" w:rsidRDefault="002F2C6C" w:rsidP="002F2C6C"/>
    <w:p w14:paraId="3B716544" w14:textId="6A5A7995" w:rsidR="002F2C6C" w:rsidRPr="0018364E" w:rsidRDefault="006D3A88" w:rsidP="002F2C6C">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m:t>
          </m:r>
          <m:f>
            <m:fPr>
              <m:ctrlPr>
                <w:rPr>
                  <w:rFonts w:ascii="Cambria Math" w:hAnsi="Cambria Math"/>
                  <w:i/>
                </w:rPr>
              </m:ctrlPr>
            </m:fPr>
            <m:num>
              <m:r>
                <w:rPr>
                  <w:rFonts w:ascii="Cambria Math" w:hAnsi="Cambria Math"/>
                </w:rPr>
                <m:t>1.72</m:t>
              </m:r>
            </m:num>
            <m:den>
              <m:r>
                <w:rPr>
                  <w:rFonts w:ascii="Cambria Math" w:hAnsi="Cambria Math"/>
                </w:rPr>
                <m:t>10k×5n</m:t>
              </m:r>
            </m:den>
          </m:f>
        </m:oMath>
      </m:oMathPara>
    </w:p>
    <w:p w14:paraId="0846B8D9" w14:textId="77777777" w:rsidR="002F2C6C" w:rsidRPr="0018364E" w:rsidRDefault="002F2C6C" w:rsidP="002F2C6C"/>
    <w:p w14:paraId="1C2E19D4" w14:textId="57961E16" w:rsidR="002F2C6C" w:rsidRPr="0018364E" w:rsidRDefault="006D3A88" w:rsidP="002F2C6C">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osc</m:t>
              </m:r>
            </m:sub>
          </m:sSub>
          <m:r>
            <w:rPr>
              <w:rFonts w:ascii="Cambria Math" w:hAnsi="Cambria Math"/>
            </w:rPr>
            <m:t>=34.4KHz</m:t>
          </m:r>
        </m:oMath>
      </m:oMathPara>
    </w:p>
    <w:p w14:paraId="2FA187F3" w14:textId="47F24499" w:rsidR="002F2C6C" w:rsidRPr="0018364E" w:rsidRDefault="002F2C6C" w:rsidP="002F2C6C">
      <w:r w:rsidRPr="0018364E">
        <w:t xml:space="preserve">Switching frequency is half of oscillator frequency = </w:t>
      </w:r>
      <w:r w:rsidR="00A22C49">
        <w:t>34.4</w:t>
      </w:r>
      <w:r w:rsidRPr="0018364E">
        <w:t xml:space="preserve"> / 2 = </w:t>
      </w:r>
      <w:r w:rsidR="00A22C49">
        <w:t>17.2</w:t>
      </w:r>
      <w:r w:rsidRPr="0018364E">
        <w:t>KHz</w:t>
      </w:r>
    </w:p>
    <w:p w14:paraId="54AB76E5" w14:textId="4BAB8E56" w:rsidR="000A2A07" w:rsidRDefault="002F2C6C" w:rsidP="002F2C6C">
      <w:pPr>
        <w:rPr>
          <w:lang w:val="en-US"/>
        </w:rPr>
      </w:pPr>
      <w:r w:rsidRPr="0018364E">
        <w:t xml:space="preserve">Period, T is = </w:t>
      </w:r>
      <w:r w:rsidR="00E83197">
        <w:t>58.14</w:t>
      </w:r>
      <w:r>
        <w:t>uS.</w:t>
      </w:r>
    </w:p>
    <w:p w14:paraId="754B2F31" w14:textId="5217F699" w:rsidR="009C6B55" w:rsidRDefault="00FD4D11" w:rsidP="00436074">
      <w:pPr>
        <w:rPr>
          <w:lang w:val="en-US"/>
        </w:rPr>
      </w:pPr>
      <w:r>
        <w:rPr>
          <w:lang w:val="en-US"/>
        </w:rPr>
        <w:t>The</w:t>
      </w:r>
      <w:r w:rsidR="00B668CE">
        <w:rPr>
          <w:lang w:val="en-US"/>
        </w:rPr>
        <w:t xml:space="preserve"> switching frequency changes. When</w:t>
      </w:r>
      <w:r w:rsidR="003769A2">
        <w:rPr>
          <w:lang w:val="en-US"/>
        </w:rPr>
        <w:t xml:space="preserve"> R1 is higher the switching frequency reduces but when R1 is lower the switching frequency increases.</w:t>
      </w:r>
    </w:p>
    <w:p w14:paraId="66C7BB6E" w14:textId="54398863" w:rsidR="002A6AA4" w:rsidRDefault="002A6AA4" w:rsidP="00436074">
      <w:pPr>
        <w:rPr>
          <w:lang w:val="en-US"/>
        </w:rPr>
      </w:pPr>
      <w:r>
        <w:rPr>
          <w:lang w:val="en-US"/>
        </w:rPr>
        <w:t>The output voltage ripple is 0.7V. The output current ripple is 3mA and the inductor current ripple is 2.14A</w:t>
      </w:r>
    </w:p>
    <w:p w14:paraId="709AA9CE" w14:textId="28CB192A" w:rsidR="005276CE" w:rsidRPr="00B34A0A" w:rsidRDefault="00FE4FCF" w:rsidP="00B34A0A">
      <w:pPr>
        <w:pStyle w:val="ListParagraph"/>
        <w:numPr>
          <w:ilvl w:val="0"/>
          <w:numId w:val="14"/>
        </w:numPr>
        <w:rPr>
          <w:i/>
          <w:iCs/>
          <w:sz w:val="24"/>
          <w:szCs w:val="24"/>
          <w:lang w:val="en-US"/>
        </w:rPr>
      </w:pPr>
      <w:r w:rsidRPr="00B34A0A">
        <w:rPr>
          <w:i/>
          <w:iCs/>
          <w:sz w:val="24"/>
          <w:szCs w:val="24"/>
          <w:lang w:val="en-US"/>
        </w:rPr>
        <w:t xml:space="preserve">Increasing </w:t>
      </w:r>
      <w:r w:rsidR="00AA0D22" w:rsidRPr="00B34A0A">
        <w:rPr>
          <w:i/>
          <w:iCs/>
          <w:sz w:val="24"/>
          <w:szCs w:val="24"/>
          <w:lang w:val="en-US"/>
        </w:rPr>
        <w:t>Relevant Components</w:t>
      </w:r>
    </w:p>
    <w:p w14:paraId="63761C07" w14:textId="04FC85EC" w:rsidR="00437469" w:rsidRDefault="00AA0D22" w:rsidP="00437469">
      <w:r>
        <w:rPr>
          <w:lang w:val="en-US"/>
        </w:rPr>
        <w:t xml:space="preserve">The components that need to be adjusted for the </w:t>
      </w:r>
      <w:r w:rsidR="00A06D77">
        <w:rPr>
          <w:lang w:val="en-US"/>
        </w:rPr>
        <w:t xml:space="preserve">output voltage to increase are the </w:t>
      </w:r>
      <w:r w:rsidR="00487B91">
        <w:rPr>
          <w:lang w:val="en-US"/>
        </w:rPr>
        <w:t>resistors forming the voltage divider</w:t>
      </w:r>
      <w:r w:rsidR="00B34A0A">
        <w:rPr>
          <w:lang w:val="en-US"/>
        </w:rPr>
        <w:t>.</w:t>
      </w:r>
      <w:r w:rsidR="000F1CAD">
        <w:rPr>
          <w:lang w:val="en-US"/>
        </w:rPr>
        <w:t xml:space="preserve"> </w:t>
      </w:r>
      <w:r w:rsidR="00437469" w:rsidRPr="0018364E">
        <w:t>From the datasheet of UC1845N</w:t>
      </w:r>
      <w:r w:rsidR="00437469">
        <w:t xml:space="preserve"> the formula for calculating the resistors to be changed was gott</w:t>
      </w:r>
      <w:r w:rsidR="00820C15">
        <w:t xml:space="preserve">en and is given below, </w:t>
      </w:r>
    </w:p>
    <w:p w14:paraId="66AA5732" w14:textId="7C9487AB" w:rsidR="00B44B46" w:rsidRPr="009A7C0B" w:rsidRDefault="006D3A88" w:rsidP="00437469">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OFFSET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CSF</m:t>
                  </m:r>
                </m:sub>
              </m:sSub>
            </m:num>
            <m:den>
              <m:sSub>
                <m:sSubPr>
                  <m:ctrlPr>
                    <w:rPr>
                      <w:rFonts w:ascii="Cambria Math" w:hAnsi="Cambria Math"/>
                      <w:i/>
                    </w:rPr>
                  </m:ctrlPr>
                </m:sSubPr>
                <m:e>
                  <m:r>
                    <w:rPr>
                      <w:rFonts w:ascii="Cambria Math" w:hAnsi="Cambria Math"/>
                    </w:rPr>
                    <m:t>R</m:t>
                  </m:r>
                </m:e>
                <m:sub>
                  <m:r>
                    <w:rPr>
                      <w:rFonts w:ascii="Cambria Math" w:hAnsi="Cambria Math"/>
                    </w:rPr>
                    <m:t>CSF</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oMath>
      </m:oMathPara>
    </w:p>
    <w:p w14:paraId="6925A986" w14:textId="3B0A0144" w:rsidR="009A7C0B" w:rsidRPr="00734373" w:rsidRDefault="009A7C0B" w:rsidP="00437469">
      <w:pPr>
        <w:rPr>
          <w:rFonts w:eastAsiaTheme="minorEastAsia"/>
        </w:rPr>
      </w:pPr>
      <w:r>
        <w:rPr>
          <w:rFonts w:eastAsiaTheme="minorEastAsia"/>
        </w:rPr>
        <w:t>V</w:t>
      </w:r>
      <w:r w:rsidRPr="009339E5">
        <w:rPr>
          <w:rFonts w:eastAsiaTheme="minorEastAsia"/>
          <w:vertAlign w:val="subscript"/>
        </w:rPr>
        <w:t>OFFSET</w:t>
      </w:r>
      <w:r>
        <w:rPr>
          <w:rFonts w:eastAsiaTheme="minorEastAsia"/>
        </w:rPr>
        <w:t xml:space="preserve"> is 2.5V and was acquired from the datasheet</w:t>
      </w:r>
      <w:r w:rsidR="009339E5">
        <w:rPr>
          <w:rFonts w:eastAsiaTheme="minorEastAsia"/>
        </w:rPr>
        <w:t xml:space="preserve"> of UC1845N</w:t>
      </w:r>
      <w:r w:rsidR="0047127D">
        <w:rPr>
          <w:rFonts w:eastAsiaTheme="minorEastAsia"/>
        </w:rPr>
        <w:t>.</w:t>
      </w:r>
    </w:p>
    <w:p w14:paraId="434DD6AE" w14:textId="7FAAF4DA" w:rsidR="00734373" w:rsidRDefault="00214336" w:rsidP="00437469">
      <w:pPr>
        <w:rPr>
          <w:rFonts w:eastAsiaTheme="minorEastAsia"/>
        </w:rPr>
      </w:pPr>
      <w:r>
        <w:rPr>
          <w:rFonts w:eastAsiaTheme="minorEastAsia"/>
        </w:rPr>
        <w:t xml:space="preserve">Since a 5% increase is required to the output voltage </w:t>
      </w:r>
      <w:r w:rsidR="00734373">
        <w:rPr>
          <w:rFonts w:eastAsiaTheme="minorEastAsia"/>
        </w:rPr>
        <w:t>V</w:t>
      </w:r>
      <w:r w:rsidR="00734373" w:rsidRPr="00734373">
        <w:rPr>
          <w:rFonts w:eastAsiaTheme="minorEastAsia"/>
          <w:vertAlign w:val="subscript"/>
        </w:rPr>
        <w:t>REF</w:t>
      </w:r>
      <w:r w:rsidR="00734373">
        <w:rPr>
          <w:rFonts w:eastAsiaTheme="minorEastAsia"/>
          <w:vertAlign w:val="subscript"/>
        </w:rPr>
        <w:t xml:space="preserve"> </w:t>
      </w:r>
      <w:r w:rsidR="00734373">
        <w:rPr>
          <w:rFonts w:eastAsiaTheme="minorEastAsia"/>
        </w:rPr>
        <w:t>is calculated to be,</w:t>
      </w:r>
    </w:p>
    <w:p w14:paraId="4361C90E" w14:textId="37C546AB" w:rsidR="00734373" w:rsidRPr="00E173CC" w:rsidRDefault="006D3A88" w:rsidP="00437469">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=5%×</m:t>
        </m:r>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oMath>
      <w:r w:rsidR="00E173CC" w:rsidRPr="00E173CC">
        <w:rPr>
          <w:rFonts w:eastAsiaTheme="minorEastAsia"/>
        </w:rPr>
        <w:t xml:space="preserve"> (V</w:t>
      </w:r>
      <w:r w:rsidR="00E173CC" w:rsidRPr="002D4912">
        <w:rPr>
          <w:rFonts w:eastAsiaTheme="minorEastAsia"/>
          <w:vertAlign w:val="subscript"/>
        </w:rPr>
        <w:t>O</w:t>
      </w:r>
      <w:r w:rsidR="00E173CC" w:rsidRPr="00E173CC">
        <w:rPr>
          <w:rFonts w:eastAsiaTheme="minorEastAsia"/>
        </w:rPr>
        <w:t xml:space="preserve"> i</w:t>
      </w:r>
      <w:r w:rsidR="00E173CC">
        <w:rPr>
          <w:rFonts w:eastAsiaTheme="minorEastAsia"/>
        </w:rPr>
        <w:t>s 25</w:t>
      </w:r>
      <w:r w:rsidR="009959B4">
        <w:rPr>
          <w:rFonts w:eastAsiaTheme="minorEastAsia"/>
        </w:rPr>
        <w:t>V and was measured as the output)</w:t>
      </w:r>
    </w:p>
    <w:p w14:paraId="2D3EE481" w14:textId="28A9F6F4" w:rsidR="00D36DF9" w:rsidRPr="009959B4" w:rsidRDefault="006D3A88" w:rsidP="00437469">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=0.05×25</m:t>
          </m:r>
          <m:r>
            <w:rPr>
              <w:rFonts w:ascii="Cambria Math" w:eastAsiaTheme="minorEastAsia" w:hAnsi="Cambria Math"/>
            </w:rPr>
            <m:t>+25</m:t>
          </m:r>
        </m:oMath>
      </m:oMathPara>
    </w:p>
    <w:p w14:paraId="1B73B7EC" w14:textId="6E5D6597" w:rsidR="009959B4" w:rsidRPr="00A51595" w:rsidRDefault="006D3A88" w:rsidP="00437469">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=26.25V</m:t>
          </m:r>
        </m:oMath>
      </m:oMathPara>
    </w:p>
    <w:p w14:paraId="100F4493" w14:textId="50B67990" w:rsidR="00A51595" w:rsidRDefault="00A51595" w:rsidP="00437469">
      <w:pPr>
        <w:rPr>
          <w:rFonts w:eastAsiaTheme="minorEastAsia" w:cs="Times New Roman"/>
        </w:rPr>
      </w:pPr>
      <w:r>
        <w:rPr>
          <w:rFonts w:eastAsiaTheme="minorEastAsia"/>
        </w:rPr>
        <w:t>R</w:t>
      </w:r>
      <w:r w:rsidRPr="00C87CAE">
        <w:rPr>
          <w:rFonts w:eastAsiaTheme="minorEastAsia"/>
          <w:vertAlign w:val="subscript"/>
        </w:rPr>
        <w:t>CSF</w:t>
      </w:r>
      <w:r>
        <w:rPr>
          <w:rFonts w:eastAsiaTheme="minorEastAsia"/>
        </w:rPr>
        <w:t xml:space="preserve"> was selected to be </w:t>
      </w:r>
      <w:r w:rsidR="00EA40D7">
        <w:rPr>
          <w:rFonts w:eastAsiaTheme="minorEastAsia"/>
        </w:rPr>
        <w:t>3</w:t>
      </w:r>
      <w:r w:rsidR="00C87CAE">
        <w:rPr>
          <w:rFonts w:eastAsiaTheme="minorEastAsia"/>
        </w:rPr>
        <w:t>k</w:t>
      </w:r>
      <w:r w:rsidR="00C87CAE">
        <w:rPr>
          <w:rFonts w:eastAsiaTheme="minorEastAsia" w:cs="Times New Roman"/>
        </w:rPr>
        <w:t>Ω,</w:t>
      </w:r>
      <w:r w:rsidR="00A55581">
        <w:rPr>
          <w:rFonts w:eastAsiaTheme="minorEastAsia" w:cs="Times New Roman"/>
        </w:rPr>
        <w:t xml:space="preserve"> the value of R</w:t>
      </w:r>
      <w:r w:rsidR="00A55581" w:rsidRPr="009339E5">
        <w:rPr>
          <w:rFonts w:eastAsiaTheme="minorEastAsia" w:cs="Times New Roman"/>
          <w:vertAlign w:val="subscript"/>
        </w:rPr>
        <w:t xml:space="preserve">P </w:t>
      </w:r>
      <w:r w:rsidR="00A55581">
        <w:rPr>
          <w:rFonts w:eastAsiaTheme="minorEastAsia" w:cs="Times New Roman"/>
        </w:rPr>
        <w:t>needs to be determined</w:t>
      </w:r>
      <w:r w:rsidR="009339E5">
        <w:rPr>
          <w:rFonts w:eastAsiaTheme="minorEastAsia" w:cs="Times New Roman"/>
        </w:rPr>
        <w:t>,</w:t>
      </w:r>
    </w:p>
    <w:p w14:paraId="1F8B665A" w14:textId="2C7845E1" w:rsidR="009339E5" w:rsidRPr="009758C5" w:rsidRDefault="006D3A88" w:rsidP="00437469">
      <w:pPr>
        <w:rPr>
          <w:rFonts w:eastAsiaTheme="minorEastAsia" w:cs="Times New Roman"/>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CSF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V</m:t>
                  </m:r>
                </m:e>
                <m:sub>
                  <m:r>
                    <w:rPr>
                      <w:rFonts w:ascii="Cambria Math" w:hAnsi="Cambria Math"/>
                    </w:rPr>
                    <m:t>OFFSET</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CSF</m:t>
              </m:r>
            </m:sub>
          </m:sSub>
        </m:oMath>
      </m:oMathPara>
    </w:p>
    <w:p w14:paraId="1D1D97F1" w14:textId="197B9A6F" w:rsidR="009758C5" w:rsidRPr="0008068D" w:rsidRDefault="006D3A88" w:rsidP="00437469">
      <w:pPr>
        <w:rPr>
          <w:rFonts w:eastAsiaTheme="minorEastAsia" w:cs="Times New Roman"/>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3k×26.25</m:t>
              </m:r>
            </m:num>
            <m:den>
              <m:r>
                <w:rPr>
                  <w:rFonts w:ascii="Cambria Math" w:hAnsi="Cambria Math"/>
                </w:rPr>
                <m:t>2.5</m:t>
              </m:r>
            </m:den>
          </m:f>
          <m:r>
            <w:rPr>
              <w:rFonts w:ascii="Cambria Math" w:hAnsi="Cambria Math"/>
            </w:rPr>
            <m:t>-3k</m:t>
          </m:r>
        </m:oMath>
      </m:oMathPara>
    </w:p>
    <w:p w14:paraId="774129A6" w14:textId="7BEB12C3" w:rsidR="0008068D" w:rsidRPr="0081329D" w:rsidRDefault="006D3A88" w:rsidP="00437469">
      <w:pPr>
        <w:rPr>
          <w:rFonts w:eastAsiaTheme="minorEastAsia" w:cs="Times New Roman"/>
        </w:rPr>
      </w:pPr>
      <m:oMathPara>
        <m:oMathParaPr>
          <m:jc m:val="left"/>
        </m:oMathParaPr>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=28.5kΩ</m:t>
          </m:r>
        </m:oMath>
      </m:oMathPara>
    </w:p>
    <w:p w14:paraId="188DDD56" w14:textId="57BD8006" w:rsidR="00660588" w:rsidRDefault="0081329D" w:rsidP="00436074">
      <w:pPr>
        <w:rPr>
          <w:rFonts w:eastAsiaTheme="minorEastAsia" w:cs="Times New Roman"/>
        </w:rPr>
      </w:pPr>
      <w:r>
        <w:rPr>
          <w:rFonts w:eastAsiaTheme="minorEastAsia" w:cs="Times New Roman"/>
        </w:rPr>
        <w:t xml:space="preserve">The values of </w:t>
      </w:r>
      <w:r w:rsidR="003F7E0D">
        <w:rPr>
          <w:rFonts w:eastAsiaTheme="minorEastAsia" w:cs="Times New Roman"/>
        </w:rPr>
        <w:t>3kΩ and 28.5</w:t>
      </w:r>
      <w:r w:rsidR="003F7E0D" w:rsidRPr="003F7E0D">
        <w:rPr>
          <w:rFonts w:eastAsiaTheme="minorEastAsia" w:cs="Times New Roman"/>
        </w:rPr>
        <w:t xml:space="preserve"> </w:t>
      </w:r>
      <w:r w:rsidR="003F7E0D">
        <w:rPr>
          <w:rFonts w:eastAsiaTheme="minorEastAsia" w:cs="Times New Roman"/>
        </w:rPr>
        <w:t>kΩ were used in the voltage divider</w:t>
      </w:r>
      <w:r w:rsidR="0046089F">
        <w:rPr>
          <w:rFonts w:eastAsiaTheme="minorEastAsia" w:cs="Times New Roman"/>
        </w:rPr>
        <w:t xml:space="preserve"> and the output voltage was observed to be 26</w:t>
      </w:r>
      <w:r w:rsidR="00436011">
        <w:rPr>
          <w:rFonts w:eastAsiaTheme="minorEastAsia" w:cs="Times New Roman"/>
        </w:rPr>
        <w:t>.25</w:t>
      </w:r>
      <w:r w:rsidR="00ED19F7">
        <w:rPr>
          <w:rFonts w:eastAsiaTheme="minorEastAsia" w:cs="Times New Roman"/>
        </w:rPr>
        <w:t xml:space="preserve">V as shown in the graph </w:t>
      </w:r>
      <w:r w:rsidR="000E556F">
        <w:rPr>
          <w:rFonts w:eastAsiaTheme="minorEastAsia" w:cs="Times New Roman"/>
        </w:rPr>
        <w:t>below,</w:t>
      </w:r>
    </w:p>
    <w:p w14:paraId="52D92F75" w14:textId="77777777" w:rsidR="0046089F" w:rsidRDefault="0046089F" w:rsidP="0046089F">
      <w:pPr>
        <w:keepNext/>
        <w:jc w:val="center"/>
      </w:pPr>
      <w:r w:rsidRPr="0046089F">
        <w:rPr>
          <w:rFonts w:eastAsiaTheme="minorEastAsia" w:cs="Times New Roman"/>
          <w:noProof/>
        </w:rPr>
        <w:drawing>
          <wp:inline distT="0" distB="0" distL="0" distR="0" wp14:anchorId="199914FA" wp14:editId="6FA4DC4B">
            <wp:extent cx="3779520" cy="1706772"/>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14474" cy="1722557"/>
                    </a:xfrm>
                    <a:prstGeom prst="rect">
                      <a:avLst/>
                    </a:prstGeom>
                    <a:noFill/>
                    <a:ln>
                      <a:noFill/>
                    </a:ln>
                  </pic:spPr>
                </pic:pic>
              </a:graphicData>
            </a:graphic>
          </wp:inline>
        </w:drawing>
      </w:r>
    </w:p>
    <w:p w14:paraId="05BBAAA8" w14:textId="522A632E" w:rsidR="0046089F" w:rsidRPr="00660588" w:rsidRDefault="0046089F" w:rsidP="0046089F">
      <w:pPr>
        <w:pStyle w:val="Caption"/>
        <w:jc w:val="center"/>
        <w:rPr>
          <w:rFonts w:eastAsiaTheme="minorEastAsia" w:cs="Times New Roman"/>
        </w:rPr>
      </w:pPr>
      <w:bookmarkStart w:id="155" w:name="_Toc69727445"/>
      <w:r>
        <w:t xml:space="preserve">Figure </w:t>
      </w:r>
      <w:fldSimple w:instr=" SEQ Figure \* ARABIC ">
        <w:r>
          <w:rPr>
            <w:noProof/>
          </w:rPr>
          <w:t>36</w:t>
        </w:r>
      </w:fldSimple>
      <w:r>
        <w:t xml:space="preserve"> Output voltage</w:t>
      </w:r>
      <w:bookmarkEnd w:id="155"/>
    </w:p>
    <w:p w14:paraId="026D33D8" w14:textId="66F39292" w:rsidR="00436074" w:rsidRDefault="00233A48" w:rsidP="00ED749A">
      <w:pPr>
        <w:pStyle w:val="Heading2"/>
      </w:pPr>
      <w:bookmarkStart w:id="156" w:name="_Toc69729684"/>
      <w:r>
        <w:t>DISCUSSION</w:t>
      </w:r>
      <w:bookmarkEnd w:id="156"/>
    </w:p>
    <w:p w14:paraId="7185F0DC" w14:textId="17FD7D58" w:rsidR="00233A48" w:rsidRDefault="00233A48" w:rsidP="00233A48">
      <w:pPr>
        <w:rPr>
          <w:lang w:val="en-US"/>
        </w:rPr>
      </w:pPr>
      <w:r>
        <w:rPr>
          <w:lang w:val="en-US"/>
        </w:rPr>
        <w:t>The figure</w:t>
      </w:r>
      <w:r w:rsidR="00DE16B9">
        <w:rPr>
          <w:lang w:val="en-US"/>
        </w:rPr>
        <w:t>s 32-35 show the normal operation of a boost converter during</w:t>
      </w:r>
      <w:r w:rsidR="00154161">
        <w:rPr>
          <w:lang w:val="en-US"/>
        </w:rPr>
        <w:t xml:space="preserve"> switching cycle</w:t>
      </w:r>
      <w:r w:rsidR="00B152EF">
        <w:rPr>
          <w:lang w:val="en-US"/>
        </w:rPr>
        <w:t>s</w:t>
      </w:r>
      <w:r w:rsidR="00154161">
        <w:rPr>
          <w:lang w:val="en-US"/>
        </w:rPr>
        <w:t>.</w:t>
      </w:r>
      <w:r w:rsidR="009D5F30">
        <w:rPr>
          <w:lang w:val="en-US"/>
        </w:rPr>
        <w:t xml:space="preserve"> The </w:t>
      </w:r>
      <w:r w:rsidR="00C078B4">
        <w:rPr>
          <w:lang w:val="en-US"/>
        </w:rPr>
        <w:t>calculated values</w:t>
      </w:r>
      <w:r w:rsidR="00913FC4">
        <w:rPr>
          <w:lang w:val="en-US"/>
        </w:rPr>
        <w:t xml:space="preserve"> were lower than the </w:t>
      </w:r>
      <w:r w:rsidR="00D00184">
        <w:rPr>
          <w:lang w:val="en-US"/>
        </w:rPr>
        <w:t xml:space="preserve">measured values of the </w:t>
      </w:r>
      <w:r w:rsidR="00B20711">
        <w:rPr>
          <w:lang w:val="en-US"/>
        </w:rPr>
        <w:t>period of the PWM signal</w:t>
      </w:r>
      <w:r w:rsidR="00C81B3A">
        <w:rPr>
          <w:lang w:val="en-US"/>
        </w:rPr>
        <w:t xml:space="preserve"> as shown in Table 8</w:t>
      </w:r>
      <w:r w:rsidR="00B20711">
        <w:rPr>
          <w:lang w:val="en-US"/>
        </w:rPr>
        <w:t xml:space="preserve">. This is due to </w:t>
      </w:r>
      <w:r w:rsidR="00453A7E">
        <w:rPr>
          <w:lang w:val="en-US"/>
        </w:rPr>
        <w:t>non-ideal characteristics inherent in the circuit.</w:t>
      </w:r>
      <w:r w:rsidR="00854311">
        <w:rPr>
          <w:lang w:val="en-US"/>
        </w:rPr>
        <w:t xml:space="preserve"> This was</w:t>
      </w:r>
      <w:r w:rsidR="008F0145">
        <w:rPr>
          <w:lang w:val="en-US"/>
        </w:rPr>
        <w:t xml:space="preserve"> also</w:t>
      </w:r>
      <w:r w:rsidR="00854311">
        <w:rPr>
          <w:lang w:val="en-US"/>
        </w:rPr>
        <w:t xml:space="preserve"> the case for the</w:t>
      </w:r>
      <w:r w:rsidR="008F0145">
        <w:rPr>
          <w:lang w:val="en-US"/>
        </w:rPr>
        <w:t xml:space="preserve"> switching frequency and the inductor </w:t>
      </w:r>
      <w:r w:rsidR="00B80C50">
        <w:rPr>
          <w:lang w:val="en-US"/>
        </w:rPr>
        <w:t>ripple current. Although, the calculated and measured values of the output voltage ripple were fa</w:t>
      </w:r>
      <w:r w:rsidR="003562EF">
        <w:rPr>
          <w:lang w:val="en-US"/>
        </w:rPr>
        <w:t>r</w:t>
      </w:r>
      <w:r w:rsidR="00B80C50">
        <w:rPr>
          <w:lang w:val="en-US"/>
        </w:rPr>
        <w:t xml:space="preserve"> in valuation. This is due </w:t>
      </w:r>
      <w:r w:rsidR="003562EF">
        <w:rPr>
          <w:lang w:val="en-US"/>
        </w:rPr>
        <w:t>to the components in Proteus spiking the ripple.</w:t>
      </w:r>
      <w:r w:rsidR="00854311">
        <w:rPr>
          <w:lang w:val="en-US"/>
        </w:rPr>
        <w:t xml:space="preserve"> </w:t>
      </w:r>
    </w:p>
    <w:p w14:paraId="434DF342" w14:textId="4C039C03" w:rsidR="00FC4519" w:rsidRDefault="00FC4519" w:rsidP="00233A48">
      <w:pPr>
        <w:rPr>
          <w:lang w:val="en-US"/>
        </w:rPr>
      </w:pPr>
      <w:r>
        <w:rPr>
          <w:lang w:val="en-US"/>
        </w:rPr>
        <w:t>It was observed that increasing the magnitude of the resistor R1 connected to the VREF and RT/CT</w:t>
      </w:r>
      <w:r w:rsidR="004C4EB1">
        <w:rPr>
          <w:lang w:val="en-US"/>
        </w:rPr>
        <w:t xml:space="preserve"> would </w:t>
      </w:r>
      <w:r w:rsidR="001F37DD">
        <w:rPr>
          <w:lang w:val="en-US"/>
        </w:rPr>
        <w:t xml:space="preserve">mean reducing the switching </w:t>
      </w:r>
      <w:r w:rsidR="002B4190">
        <w:rPr>
          <w:lang w:val="en-US"/>
        </w:rPr>
        <w:t>frequency of the PWM and vice versa.</w:t>
      </w:r>
      <w:r w:rsidR="005E1EAC">
        <w:rPr>
          <w:lang w:val="en-US"/>
        </w:rPr>
        <w:t xml:space="preserve"> Although, the output voltage</w:t>
      </w:r>
      <w:r w:rsidR="00B826D3">
        <w:rPr>
          <w:lang w:val="en-US"/>
        </w:rPr>
        <w:t xml:space="preserve">, ripple current and voltage </w:t>
      </w:r>
      <w:r w:rsidR="005E1EAC">
        <w:rPr>
          <w:lang w:val="en-US"/>
        </w:rPr>
        <w:t>remained the same</w:t>
      </w:r>
      <w:r w:rsidR="00B826D3">
        <w:rPr>
          <w:lang w:val="en-US"/>
        </w:rPr>
        <w:t>.</w:t>
      </w:r>
    </w:p>
    <w:p w14:paraId="0183CCD3" w14:textId="2FA30054" w:rsidR="00E15131" w:rsidRDefault="00E26728" w:rsidP="00233A48">
      <w:pPr>
        <w:rPr>
          <w:lang w:val="en-US"/>
        </w:rPr>
      </w:pPr>
      <w:r>
        <w:rPr>
          <w:lang w:val="en-US"/>
        </w:rPr>
        <w:t xml:space="preserve">Controlling the output voltage is </w:t>
      </w:r>
      <w:r w:rsidR="008A1275">
        <w:rPr>
          <w:lang w:val="en-US"/>
        </w:rPr>
        <w:t>performed</w:t>
      </w:r>
      <w:r>
        <w:rPr>
          <w:lang w:val="en-US"/>
        </w:rPr>
        <w:t xml:space="preserve"> using the </w:t>
      </w:r>
      <w:r w:rsidR="00314D6E">
        <w:rPr>
          <w:lang w:val="en-US"/>
        </w:rPr>
        <w:t xml:space="preserve">voltage divider </w:t>
      </w:r>
      <w:r w:rsidR="00CF5129">
        <w:rPr>
          <w:lang w:val="en-US"/>
        </w:rPr>
        <w:t>providing a feedback to the VREF</w:t>
      </w:r>
      <w:r w:rsidR="00B826D3">
        <w:rPr>
          <w:lang w:val="en-US"/>
        </w:rPr>
        <w:t xml:space="preserve"> pin</w:t>
      </w:r>
      <w:r w:rsidR="00CF5129">
        <w:rPr>
          <w:lang w:val="en-US"/>
        </w:rPr>
        <w:t xml:space="preserve"> from the output voltage</w:t>
      </w:r>
      <w:r w:rsidR="00090D7B">
        <w:rPr>
          <w:lang w:val="en-US"/>
        </w:rPr>
        <w:t xml:space="preserve">. </w:t>
      </w:r>
      <w:r w:rsidR="007A2030">
        <w:rPr>
          <w:lang w:val="en-US"/>
        </w:rPr>
        <w:t xml:space="preserve">The reference voltage and resistors </w:t>
      </w:r>
      <w:r w:rsidR="002703A1">
        <w:rPr>
          <w:lang w:val="en-US"/>
        </w:rPr>
        <w:t>for the voltage dividers</w:t>
      </w:r>
      <w:r w:rsidR="007A2030">
        <w:rPr>
          <w:lang w:val="en-US"/>
        </w:rPr>
        <w:t xml:space="preserve"> need to be determined </w:t>
      </w:r>
      <w:r w:rsidR="00165BCD">
        <w:rPr>
          <w:lang w:val="en-US"/>
        </w:rPr>
        <w:t>the</w:t>
      </w:r>
      <w:r w:rsidR="002703A1">
        <w:rPr>
          <w:lang w:val="en-US"/>
        </w:rPr>
        <w:t>n</w:t>
      </w:r>
      <w:r w:rsidR="00165BCD">
        <w:rPr>
          <w:lang w:val="en-US"/>
        </w:rPr>
        <w:t xml:space="preserve"> feedback </w:t>
      </w:r>
      <w:r w:rsidR="00FB1709">
        <w:rPr>
          <w:lang w:val="en-US"/>
        </w:rPr>
        <w:t xml:space="preserve">is sent to the </w:t>
      </w:r>
      <w:r w:rsidR="001F65C9">
        <w:rPr>
          <w:lang w:val="en-US"/>
        </w:rPr>
        <w:t xml:space="preserve">integrated circuit which </w:t>
      </w:r>
      <w:r w:rsidR="00A567C2">
        <w:rPr>
          <w:lang w:val="en-US"/>
        </w:rPr>
        <w:t xml:space="preserve">uses a comparator circuit to correct the </w:t>
      </w:r>
      <w:r w:rsidR="00BC11C8">
        <w:rPr>
          <w:lang w:val="en-US"/>
        </w:rPr>
        <w:t>signal</w:t>
      </w:r>
      <w:r w:rsidR="0054187D">
        <w:rPr>
          <w:lang w:val="en-US"/>
        </w:rPr>
        <w:t xml:space="preserve"> to the MOSFET (switch)</w:t>
      </w:r>
      <w:r w:rsidR="00BC11C8">
        <w:rPr>
          <w:lang w:val="en-US"/>
        </w:rPr>
        <w:t>.</w:t>
      </w:r>
    </w:p>
    <w:p w14:paraId="2CF95D61" w14:textId="49D80FBE" w:rsidR="00ED749A" w:rsidRDefault="00ED749A" w:rsidP="00ED749A">
      <w:pPr>
        <w:pStyle w:val="Heading2"/>
      </w:pPr>
      <w:bookmarkStart w:id="157" w:name="_Toc69729685"/>
      <w:r>
        <w:t>CONCLUSION</w:t>
      </w:r>
      <w:bookmarkEnd w:id="157"/>
    </w:p>
    <w:p w14:paraId="35E20447" w14:textId="3E686D1B" w:rsidR="00ED749A" w:rsidRPr="00ED749A" w:rsidRDefault="00971F98" w:rsidP="00ED749A">
      <w:pPr>
        <w:rPr>
          <w:lang w:val="en-US"/>
        </w:rPr>
      </w:pPr>
      <w:r>
        <w:rPr>
          <w:lang w:val="en-US"/>
        </w:rPr>
        <w:t>The purpose of a</w:t>
      </w:r>
      <w:r w:rsidR="00D33E6F">
        <w:rPr>
          <w:lang w:val="en-US"/>
        </w:rPr>
        <w:t xml:space="preserve"> closed loop PWM </w:t>
      </w:r>
      <w:r w:rsidR="000B13AE">
        <w:rPr>
          <w:lang w:val="en-US"/>
        </w:rPr>
        <w:t xml:space="preserve">controller </w:t>
      </w:r>
      <w:r w:rsidR="00673C9D">
        <w:rPr>
          <w:lang w:val="en-US"/>
        </w:rPr>
        <w:t xml:space="preserve">is to maintain a constant output under load and input variations. </w:t>
      </w:r>
      <w:r w:rsidR="008165B8">
        <w:rPr>
          <w:lang w:val="en-US"/>
        </w:rPr>
        <w:t>A boost converter was modelled using Proteus and</w:t>
      </w:r>
      <w:r w:rsidR="00172BE4">
        <w:rPr>
          <w:lang w:val="en-US"/>
        </w:rPr>
        <w:t xml:space="preserve"> the </w:t>
      </w:r>
      <w:r w:rsidR="006E2DF2">
        <w:rPr>
          <w:lang w:val="en-US"/>
        </w:rPr>
        <w:t>switching frequency was controlled using the resistor R</w:t>
      </w:r>
      <w:r w:rsidR="00EF69DC">
        <w:rPr>
          <w:lang w:val="en-US"/>
        </w:rPr>
        <w:t>1</w:t>
      </w:r>
      <w:r w:rsidR="006E2DF2">
        <w:rPr>
          <w:lang w:val="en-US"/>
        </w:rPr>
        <w:t xml:space="preserve"> </w:t>
      </w:r>
      <w:r w:rsidR="004A6D2E">
        <w:rPr>
          <w:lang w:val="en-US"/>
        </w:rPr>
        <w:t xml:space="preserve">connected to the </w:t>
      </w:r>
      <w:r w:rsidR="00E006A5">
        <w:rPr>
          <w:lang w:val="en-US"/>
        </w:rPr>
        <w:t xml:space="preserve">VREF and RT/CT. The </w:t>
      </w:r>
      <w:r w:rsidR="0006462F">
        <w:rPr>
          <w:lang w:val="en-US"/>
        </w:rPr>
        <w:t xml:space="preserve">magnitude of the load was controlled by </w:t>
      </w:r>
      <w:r w:rsidR="00C8593D">
        <w:rPr>
          <w:lang w:val="en-US"/>
        </w:rPr>
        <w:t xml:space="preserve">adjusting the </w:t>
      </w:r>
      <w:r w:rsidR="00AB50FB">
        <w:rPr>
          <w:lang w:val="en-US"/>
        </w:rPr>
        <w:t xml:space="preserve">resistors which form a </w:t>
      </w:r>
      <w:r w:rsidR="003A1530">
        <w:rPr>
          <w:lang w:val="en-US"/>
        </w:rPr>
        <w:t>voltage divider at the output</w:t>
      </w:r>
      <w:r w:rsidR="00023E4D">
        <w:rPr>
          <w:lang w:val="en-US"/>
        </w:rPr>
        <w:t xml:space="preserve"> and sends feedback to </w:t>
      </w:r>
      <w:r w:rsidR="007F2E84">
        <w:rPr>
          <w:lang w:val="en-US"/>
        </w:rPr>
        <w:t xml:space="preserve">a </w:t>
      </w:r>
      <w:r w:rsidR="00C16A78">
        <w:rPr>
          <w:lang w:val="en-US"/>
        </w:rPr>
        <w:t>comparator.</w:t>
      </w:r>
    </w:p>
    <w:sectPr w:rsidR="00ED749A" w:rsidRPr="00ED749A" w:rsidSect="008A7A5D">
      <w:footerReference w:type="default" r:id="rId5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4010" w14:textId="77777777" w:rsidR="006D3A88" w:rsidRDefault="006D3A88" w:rsidP="0062429F">
      <w:pPr>
        <w:spacing w:after="0" w:line="240" w:lineRule="auto"/>
      </w:pPr>
      <w:r>
        <w:separator/>
      </w:r>
    </w:p>
  </w:endnote>
  <w:endnote w:type="continuationSeparator" w:id="0">
    <w:p w14:paraId="5134AB73" w14:textId="77777777" w:rsidR="006D3A88" w:rsidRDefault="006D3A88" w:rsidP="0062429F">
      <w:pPr>
        <w:spacing w:after="0" w:line="240" w:lineRule="auto"/>
      </w:pPr>
      <w:r>
        <w:continuationSeparator/>
      </w:r>
    </w:p>
  </w:endnote>
  <w:endnote w:type="continuationNotice" w:id="1">
    <w:p w14:paraId="257EA66F" w14:textId="77777777" w:rsidR="006D3A88" w:rsidRDefault="006D3A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839685"/>
      <w:docPartObj>
        <w:docPartGallery w:val="Page Numbers (Bottom of Page)"/>
        <w:docPartUnique/>
      </w:docPartObj>
    </w:sdtPr>
    <w:sdtEndPr/>
    <w:sdtContent>
      <w:sdt>
        <w:sdtPr>
          <w:id w:val="1728636285"/>
          <w:docPartObj>
            <w:docPartGallery w:val="Page Numbers (Top of Page)"/>
            <w:docPartUnique/>
          </w:docPartObj>
        </w:sdtPr>
        <w:sdtEndPr/>
        <w:sdtContent>
          <w:p w14:paraId="3C9259E4" w14:textId="78C8B745" w:rsidR="0062429F" w:rsidRDefault="006242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0F901A" w14:textId="77777777" w:rsidR="0062429F" w:rsidRDefault="00624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A013" w14:textId="77777777" w:rsidR="006D3A88" w:rsidRDefault="006D3A88" w:rsidP="0062429F">
      <w:pPr>
        <w:spacing w:after="0" w:line="240" w:lineRule="auto"/>
      </w:pPr>
      <w:r>
        <w:separator/>
      </w:r>
    </w:p>
  </w:footnote>
  <w:footnote w:type="continuationSeparator" w:id="0">
    <w:p w14:paraId="1555E9A6" w14:textId="77777777" w:rsidR="006D3A88" w:rsidRDefault="006D3A88" w:rsidP="0062429F">
      <w:pPr>
        <w:spacing w:after="0" w:line="240" w:lineRule="auto"/>
      </w:pPr>
      <w:r>
        <w:continuationSeparator/>
      </w:r>
    </w:p>
  </w:footnote>
  <w:footnote w:type="continuationNotice" w:id="1">
    <w:p w14:paraId="125B0877" w14:textId="77777777" w:rsidR="006D3A88" w:rsidRDefault="006D3A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4108"/>
    <w:multiLevelType w:val="hybridMultilevel"/>
    <w:tmpl w:val="CE868994"/>
    <w:lvl w:ilvl="0" w:tplc="BE648D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C37E6D"/>
    <w:multiLevelType w:val="multilevel"/>
    <w:tmpl w:val="01C09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9610EB"/>
    <w:multiLevelType w:val="hybridMultilevel"/>
    <w:tmpl w:val="634A7DCE"/>
    <w:lvl w:ilvl="0" w:tplc="2000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ED0FE9"/>
    <w:multiLevelType w:val="hybridMultilevel"/>
    <w:tmpl w:val="02140106"/>
    <w:lvl w:ilvl="0" w:tplc="C68A3D0C">
      <w:start w:val="1"/>
      <w:numFmt w:val="lowerRoman"/>
      <w:pStyle w:val="Heading4"/>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111127"/>
    <w:multiLevelType w:val="hybridMultilevel"/>
    <w:tmpl w:val="623E4710"/>
    <w:lvl w:ilvl="0" w:tplc="FA6CA62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27281A"/>
    <w:multiLevelType w:val="hybridMultilevel"/>
    <w:tmpl w:val="E1204D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9F6771"/>
    <w:multiLevelType w:val="multilevel"/>
    <w:tmpl w:val="875410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lowerLetter"/>
      <w:lvlText w:val="%1.%2.%3"/>
      <w:lvlJc w:val="left"/>
      <w:pPr>
        <w:ind w:left="720" w:hanging="720"/>
      </w:pPr>
      <w:rPr>
        <w:rFonts w:hint="default"/>
      </w:rPr>
    </w:lvl>
    <w:lvl w:ilvl="3">
      <w:start w:val="1"/>
      <w:numFmt w:val="lowerRoman"/>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6E54A39"/>
    <w:multiLevelType w:val="hybridMultilevel"/>
    <w:tmpl w:val="87A442E8"/>
    <w:lvl w:ilvl="0" w:tplc="60C4B858">
      <w:start w:val="1"/>
      <w:numFmt w:val="decimal"/>
      <w:pStyle w:val="Style1"/>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227667"/>
    <w:multiLevelType w:val="hybridMultilevel"/>
    <w:tmpl w:val="4F7EEC24"/>
    <w:lvl w:ilvl="0" w:tplc="BE648D12">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6456D1"/>
    <w:multiLevelType w:val="hybridMultilevel"/>
    <w:tmpl w:val="CA4C61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474AB0"/>
    <w:multiLevelType w:val="hybridMultilevel"/>
    <w:tmpl w:val="13529F00"/>
    <w:lvl w:ilvl="0" w:tplc="2864E17C">
      <w:start w:val="1"/>
      <w:numFmt w:val="lowerLetter"/>
      <w:pStyle w:val="Heading3"/>
      <w:lvlText w:val="%1."/>
      <w:lvlJc w:val="left"/>
      <w:pPr>
        <w:ind w:left="720" w:hanging="360"/>
      </w:pPr>
      <w:rPr>
        <w:rFonts w:hint="default"/>
        <w:b w:val="0"/>
        <w:bCs w:val="0"/>
        <w:i w:val="0"/>
        <w:iC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5DD7831"/>
    <w:multiLevelType w:val="hybridMultilevel"/>
    <w:tmpl w:val="88B4F926"/>
    <w:lvl w:ilvl="0" w:tplc="BE648D12">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F570B21"/>
    <w:multiLevelType w:val="hybridMultilevel"/>
    <w:tmpl w:val="DC3C6964"/>
    <w:lvl w:ilvl="0" w:tplc="BC98A17E">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AB20B4"/>
    <w:multiLevelType w:val="hybridMultilevel"/>
    <w:tmpl w:val="E8A0EA56"/>
    <w:lvl w:ilvl="0" w:tplc="08388634">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60464680">
    <w:abstractNumId w:val="1"/>
  </w:num>
  <w:num w:numId="2" w16cid:durableId="471098257">
    <w:abstractNumId w:val="11"/>
  </w:num>
  <w:num w:numId="3" w16cid:durableId="1054430235">
    <w:abstractNumId w:val="10"/>
  </w:num>
  <w:num w:numId="4" w16cid:durableId="590820693">
    <w:abstractNumId w:val="4"/>
  </w:num>
  <w:num w:numId="5" w16cid:durableId="1075711509">
    <w:abstractNumId w:val="3"/>
  </w:num>
  <w:num w:numId="6" w16cid:durableId="659381451">
    <w:abstractNumId w:val="12"/>
  </w:num>
  <w:num w:numId="7" w16cid:durableId="1805075349">
    <w:abstractNumId w:val="2"/>
  </w:num>
  <w:num w:numId="8" w16cid:durableId="660281594">
    <w:abstractNumId w:val="7"/>
  </w:num>
  <w:num w:numId="9" w16cid:durableId="976186842">
    <w:abstractNumId w:val="6"/>
  </w:num>
  <w:num w:numId="10" w16cid:durableId="1326976568">
    <w:abstractNumId w:val="8"/>
  </w:num>
  <w:num w:numId="11" w16cid:durableId="1305164420">
    <w:abstractNumId w:val="0"/>
  </w:num>
  <w:num w:numId="12" w16cid:durableId="623657661">
    <w:abstractNumId w:val="13"/>
  </w:num>
  <w:num w:numId="13" w16cid:durableId="31343909">
    <w:abstractNumId w:val="5"/>
  </w:num>
  <w:num w:numId="14" w16cid:durableId="614025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40"/>
    <w:rsid w:val="0000408F"/>
    <w:rsid w:val="0000481C"/>
    <w:rsid w:val="00004E38"/>
    <w:rsid w:val="000109A6"/>
    <w:rsid w:val="00014C87"/>
    <w:rsid w:val="00023E4D"/>
    <w:rsid w:val="00031B17"/>
    <w:rsid w:val="00034F40"/>
    <w:rsid w:val="000350F5"/>
    <w:rsid w:val="0005166A"/>
    <w:rsid w:val="00060625"/>
    <w:rsid w:val="00062405"/>
    <w:rsid w:val="00062D02"/>
    <w:rsid w:val="000636FA"/>
    <w:rsid w:val="0006462F"/>
    <w:rsid w:val="00064FF4"/>
    <w:rsid w:val="00065508"/>
    <w:rsid w:val="00075E74"/>
    <w:rsid w:val="0008068D"/>
    <w:rsid w:val="00082D0A"/>
    <w:rsid w:val="00086EC7"/>
    <w:rsid w:val="00090D7B"/>
    <w:rsid w:val="00090DC8"/>
    <w:rsid w:val="000945BD"/>
    <w:rsid w:val="00097572"/>
    <w:rsid w:val="000A1933"/>
    <w:rsid w:val="000A2A07"/>
    <w:rsid w:val="000B0AA7"/>
    <w:rsid w:val="000B13AE"/>
    <w:rsid w:val="000B22C0"/>
    <w:rsid w:val="000B32C3"/>
    <w:rsid w:val="000B665D"/>
    <w:rsid w:val="000C3826"/>
    <w:rsid w:val="000C52CD"/>
    <w:rsid w:val="000C5CB7"/>
    <w:rsid w:val="000D09CC"/>
    <w:rsid w:val="000D4C6D"/>
    <w:rsid w:val="000E0396"/>
    <w:rsid w:val="000E556F"/>
    <w:rsid w:val="000F1CAD"/>
    <w:rsid w:val="000F2906"/>
    <w:rsid w:val="000F71F8"/>
    <w:rsid w:val="000F7E2C"/>
    <w:rsid w:val="00106502"/>
    <w:rsid w:val="0012689F"/>
    <w:rsid w:val="00133BAB"/>
    <w:rsid w:val="00145070"/>
    <w:rsid w:val="0014752E"/>
    <w:rsid w:val="00150257"/>
    <w:rsid w:val="00154161"/>
    <w:rsid w:val="00157205"/>
    <w:rsid w:val="00165144"/>
    <w:rsid w:val="001655E8"/>
    <w:rsid w:val="00165BCD"/>
    <w:rsid w:val="00167C78"/>
    <w:rsid w:val="00172BE4"/>
    <w:rsid w:val="00173BAB"/>
    <w:rsid w:val="001761B0"/>
    <w:rsid w:val="0018355E"/>
    <w:rsid w:val="0018364E"/>
    <w:rsid w:val="00186EE5"/>
    <w:rsid w:val="00193F0D"/>
    <w:rsid w:val="00194F84"/>
    <w:rsid w:val="001A13A8"/>
    <w:rsid w:val="001A1558"/>
    <w:rsid w:val="001A2936"/>
    <w:rsid w:val="001A3ED0"/>
    <w:rsid w:val="001A4850"/>
    <w:rsid w:val="001A51B2"/>
    <w:rsid w:val="001A70C1"/>
    <w:rsid w:val="001B0B2A"/>
    <w:rsid w:val="001B2F81"/>
    <w:rsid w:val="001B56EA"/>
    <w:rsid w:val="001B6BA6"/>
    <w:rsid w:val="001B7999"/>
    <w:rsid w:val="001C2D9D"/>
    <w:rsid w:val="001C4A4E"/>
    <w:rsid w:val="001C6027"/>
    <w:rsid w:val="001C7D5C"/>
    <w:rsid w:val="001D15A0"/>
    <w:rsid w:val="001D7687"/>
    <w:rsid w:val="001E160E"/>
    <w:rsid w:val="001E6886"/>
    <w:rsid w:val="001E7B3C"/>
    <w:rsid w:val="001F1F4C"/>
    <w:rsid w:val="001F2C1F"/>
    <w:rsid w:val="001F37DD"/>
    <w:rsid w:val="001F4DCA"/>
    <w:rsid w:val="001F65C9"/>
    <w:rsid w:val="00204AF0"/>
    <w:rsid w:val="0020558F"/>
    <w:rsid w:val="00214336"/>
    <w:rsid w:val="00222F3A"/>
    <w:rsid w:val="002233BD"/>
    <w:rsid w:val="00224795"/>
    <w:rsid w:val="0022633E"/>
    <w:rsid w:val="00233A48"/>
    <w:rsid w:val="00234DA0"/>
    <w:rsid w:val="00235A45"/>
    <w:rsid w:val="002509DC"/>
    <w:rsid w:val="00250ED4"/>
    <w:rsid w:val="002516A3"/>
    <w:rsid w:val="002656FD"/>
    <w:rsid w:val="00265824"/>
    <w:rsid w:val="002703A1"/>
    <w:rsid w:val="002726AA"/>
    <w:rsid w:val="002760CA"/>
    <w:rsid w:val="002820DF"/>
    <w:rsid w:val="00296B89"/>
    <w:rsid w:val="00297F01"/>
    <w:rsid w:val="002A5310"/>
    <w:rsid w:val="002A6AA4"/>
    <w:rsid w:val="002B0AFB"/>
    <w:rsid w:val="002B4190"/>
    <w:rsid w:val="002B4FEF"/>
    <w:rsid w:val="002B7753"/>
    <w:rsid w:val="002C1073"/>
    <w:rsid w:val="002C253F"/>
    <w:rsid w:val="002C5557"/>
    <w:rsid w:val="002C5DC4"/>
    <w:rsid w:val="002D4912"/>
    <w:rsid w:val="002F2C6C"/>
    <w:rsid w:val="002F6395"/>
    <w:rsid w:val="002F6D8F"/>
    <w:rsid w:val="00302A45"/>
    <w:rsid w:val="003050D9"/>
    <w:rsid w:val="00314931"/>
    <w:rsid w:val="00314A0F"/>
    <w:rsid w:val="00314D6E"/>
    <w:rsid w:val="00322B18"/>
    <w:rsid w:val="00323BE1"/>
    <w:rsid w:val="00324300"/>
    <w:rsid w:val="00331C2B"/>
    <w:rsid w:val="0033619E"/>
    <w:rsid w:val="00343048"/>
    <w:rsid w:val="00344E27"/>
    <w:rsid w:val="0035273A"/>
    <w:rsid w:val="0035317B"/>
    <w:rsid w:val="003538D0"/>
    <w:rsid w:val="00354205"/>
    <w:rsid w:val="003548F5"/>
    <w:rsid w:val="003562EF"/>
    <w:rsid w:val="003646D1"/>
    <w:rsid w:val="00371953"/>
    <w:rsid w:val="00375E72"/>
    <w:rsid w:val="003769A2"/>
    <w:rsid w:val="00377311"/>
    <w:rsid w:val="0039288A"/>
    <w:rsid w:val="003A1530"/>
    <w:rsid w:val="003A486D"/>
    <w:rsid w:val="003C0DC5"/>
    <w:rsid w:val="003C2487"/>
    <w:rsid w:val="003D7666"/>
    <w:rsid w:val="003E3EEF"/>
    <w:rsid w:val="003E4D61"/>
    <w:rsid w:val="003F11DB"/>
    <w:rsid w:val="003F1957"/>
    <w:rsid w:val="003F7406"/>
    <w:rsid w:val="003F7C21"/>
    <w:rsid w:val="003F7E0D"/>
    <w:rsid w:val="0040386C"/>
    <w:rsid w:val="0040441F"/>
    <w:rsid w:val="0040537D"/>
    <w:rsid w:val="0041385F"/>
    <w:rsid w:val="004206A4"/>
    <w:rsid w:val="00425596"/>
    <w:rsid w:val="00425FCE"/>
    <w:rsid w:val="00430906"/>
    <w:rsid w:val="00436011"/>
    <w:rsid w:val="00436074"/>
    <w:rsid w:val="00437469"/>
    <w:rsid w:val="00440ABA"/>
    <w:rsid w:val="00440AD9"/>
    <w:rsid w:val="00442C5A"/>
    <w:rsid w:val="00447DB3"/>
    <w:rsid w:val="004501D8"/>
    <w:rsid w:val="004526B3"/>
    <w:rsid w:val="00453A7E"/>
    <w:rsid w:val="004570C4"/>
    <w:rsid w:val="00460848"/>
    <w:rsid w:val="0046089F"/>
    <w:rsid w:val="00461ABC"/>
    <w:rsid w:val="00465A30"/>
    <w:rsid w:val="00466CDE"/>
    <w:rsid w:val="00470FA0"/>
    <w:rsid w:val="0047127D"/>
    <w:rsid w:val="00476C30"/>
    <w:rsid w:val="00485BA5"/>
    <w:rsid w:val="00486CDE"/>
    <w:rsid w:val="00487B91"/>
    <w:rsid w:val="00491AC6"/>
    <w:rsid w:val="0049228C"/>
    <w:rsid w:val="004A1196"/>
    <w:rsid w:val="004A2C11"/>
    <w:rsid w:val="004A2F2C"/>
    <w:rsid w:val="004A3EB2"/>
    <w:rsid w:val="004A6D2E"/>
    <w:rsid w:val="004B2A0F"/>
    <w:rsid w:val="004B3657"/>
    <w:rsid w:val="004C4EB1"/>
    <w:rsid w:val="004C6015"/>
    <w:rsid w:val="004C623C"/>
    <w:rsid w:val="004C796B"/>
    <w:rsid w:val="004D59FB"/>
    <w:rsid w:val="004E3D5D"/>
    <w:rsid w:val="004E4761"/>
    <w:rsid w:val="004F20C9"/>
    <w:rsid w:val="004F6055"/>
    <w:rsid w:val="004F7E6B"/>
    <w:rsid w:val="00504287"/>
    <w:rsid w:val="00505778"/>
    <w:rsid w:val="005068F0"/>
    <w:rsid w:val="00520EFE"/>
    <w:rsid w:val="00522A87"/>
    <w:rsid w:val="005276CE"/>
    <w:rsid w:val="005304C5"/>
    <w:rsid w:val="00536692"/>
    <w:rsid w:val="00537E71"/>
    <w:rsid w:val="00540A8D"/>
    <w:rsid w:val="0054187D"/>
    <w:rsid w:val="00543BDF"/>
    <w:rsid w:val="0054422C"/>
    <w:rsid w:val="0054559B"/>
    <w:rsid w:val="00547430"/>
    <w:rsid w:val="00554552"/>
    <w:rsid w:val="0055557D"/>
    <w:rsid w:val="005676C5"/>
    <w:rsid w:val="00567A52"/>
    <w:rsid w:val="00572168"/>
    <w:rsid w:val="00593652"/>
    <w:rsid w:val="005944B8"/>
    <w:rsid w:val="0059461B"/>
    <w:rsid w:val="00594749"/>
    <w:rsid w:val="005954A5"/>
    <w:rsid w:val="00596A47"/>
    <w:rsid w:val="005A6674"/>
    <w:rsid w:val="005B0BB2"/>
    <w:rsid w:val="005B2D37"/>
    <w:rsid w:val="005B510C"/>
    <w:rsid w:val="005B772E"/>
    <w:rsid w:val="005C5EA6"/>
    <w:rsid w:val="005D0473"/>
    <w:rsid w:val="005D35E1"/>
    <w:rsid w:val="005E1EAC"/>
    <w:rsid w:val="005E4302"/>
    <w:rsid w:val="005E4B9E"/>
    <w:rsid w:val="005F3844"/>
    <w:rsid w:val="005F57D7"/>
    <w:rsid w:val="0060062E"/>
    <w:rsid w:val="00601A7E"/>
    <w:rsid w:val="006032A1"/>
    <w:rsid w:val="00603C3C"/>
    <w:rsid w:val="006049CB"/>
    <w:rsid w:val="0062388A"/>
    <w:rsid w:val="0062429F"/>
    <w:rsid w:val="006262A0"/>
    <w:rsid w:val="006351FF"/>
    <w:rsid w:val="006359FD"/>
    <w:rsid w:val="00643D8F"/>
    <w:rsid w:val="00656CE8"/>
    <w:rsid w:val="00660588"/>
    <w:rsid w:val="00671008"/>
    <w:rsid w:val="00671CC2"/>
    <w:rsid w:val="00673C9D"/>
    <w:rsid w:val="00675361"/>
    <w:rsid w:val="00675D4F"/>
    <w:rsid w:val="00681527"/>
    <w:rsid w:val="006828B9"/>
    <w:rsid w:val="00692BD6"/>
    <w:rsid w:val="00693544"/>
    <w:rsid w:val="006B392B"/>
    <w:rsid w:val="006B6536"/>
    <w:rsid w:val="006B757C"/>
    <w:rsid w:val="006B7AE9"/>
    <w:rsid w:val="006B7DF1"/>
    <w:rsid w:val="006C1180"/>
    <w:rsid w:val="006C3C00"/>
    <w:rsid w:val="006C4F50"/>
    <w:rsid w:val="006C5E2E"/>
    <w:rsid w:val="006D0D7E"/>
    <w:rsid w:val="006D10D0"/>
    <w:rsid w:val="006D1CAF"/>
    <w:rsid w:val="006D3A88"/>
    <w:rsid w:val="006D3D78"/>
    <w:rsid w:val="006D6FAF"/>
    <w:rsid w:val="006E2DF2"/>
    <w:rsid w:val="006F1B84"/>
    <w:rsid w:val="006F1DD9"/>
    <w:rsid w:val="006F28A3"/>
    <w:rsid w:val="006F5084"/>
    <w:rsid w:val="006F512D"/>
    <w:rsid w:val="00700C96"/>
    <w:rsid w:val="00701873"/>
    <w:rsid w:val="0070410B"/>
    <w:rsid w:val="007046EC"/>
    <w:rsid w:val="0070474F"/>
    <w:rsid w:val="007059FD"/>
    <w:rsid w:val="00706E0C"/>
    <w:rsid w:val="00710E36"/>
    <w:rsid w:val="00722209"/>
    <w:rsid w:val="00726BDE"/>
    <w:rsid w:val="0073044A"/>
    <w:rsid w:val="00730EDB"/>
    <w:rsid w:val="00734373"/>
    <w:rsid w:val="00737CE7"/>
    <w:rsid w:val="007437EA"/>
    <w:rsid w:val="00743D35"/>
    <w:rsid w:val="00745B40"/>
    <w:rsid w:val="00747543"/>
    <w:rsid w:val="00747AF6"/>
    <w:rsid w:val="007511AF"/>
    <w:rsid w:val="0075302D"/>
    <w:rsid w:val="00755623"/>
    <w:rsid w:val="00761567"/>
    <w:rsid w:val="007636A4"/>
    <w:rsid w:val="00773C0B"/>
    <w:rsid w:val="00775AFD"/>
    <w:rsid w:val="00777879"/>
    <w:rsid w:val="007810BC"/>
    <w:rsid w:val="00781EBA"/>
    <w:rsid w:val="00783DC5"/>
    <w:rsid w:val="00790CC6"/>
    <w:rsid w:val="007A2030"/>
    <w:rsid w:val="007A3A9B"/>
    <w:rsid w:val="007A5548"/>
    <w:rsid w:val="007A612D"/>
    <w:rsid w:val="007B1380"/>
    <w:rsid w:val="007B629C"/>
    <w:rsid w:val="007B65B8"/>
    <w:rsid w:val="007C0C1E"/>
    <w:rsid w:val="007C5A46"/>
    <w:rsid w:val="007C616B"/>
    <w:rsid w:val="007D1138"/>
    <w:rsid w:val="007D48A2"/>
    <w:rsid w:val="007D639F"/>
    <w:rsid w:val="007F13D7"/>
    <w:rsid w:val="007F2E84"/>
    <w:rsid w:val="007F65DF"/>
    <w:rsid w:val="008037DD"/>
    <w:rsid w:val="0081329D"/>
    <w:rsid w:val="00813872"/>
    <w:rsid w:val="008165B8"/>
    <w:rsid w:val="00820C15"/>
    <w:rsid w:val="00824E23"/>
    <w:rsid w:val="008302B8"/>
    <w:rsid w:val="00830EA5"/>
    <w:rsid w:val="00831DCF"/>
    <w:rsid w:val="00831F3B"/>
    <w:rsid w:val="0083258E"/>
    <w:rsid w:val="00841664"/>
    <w:rsid w:val="00850439"/>
    <w:rsid w:val="00853DB7"/>
    <w:rsid w:val="00854311"/>
    <w:rsid w:val="00855127"/>
    <w:rsid w:val="00865E4E"/>
    <w:rsid w:val="008669FE"/>
    <w:rsid w:val="00866EB6"/>
    <w:rsid w:val="00871E2A"/>
    <w:rsid w:val="00874D44"/>
    <w:rsid w:val="00882443"/>
    <w:rsid w:val="008825B0"/>
    <w:rsid w:val="00885114"/>
    <w:rsid w:val="0088711B"/>
    <w:rsid w:val="00890DB0"/>
    <w:rsid w:val="00891A15"/>
    <w:rsid w:val="00893F0D"/>
    <w:rsid w:val="0089536E"/>
    <w:rsid w:val="008A1275"/>
    <w:rsid w:val="008A4ECC"/>
    <w:rsid w:val="008A7A5D"/>
    <w:rsid w:val="008B45A9"/>
    <w:rsid w:val="008C0D98"/>
    <w:rsid w:val="008D4A23"/>
    <w:rsid w:val="008D7EEF"/>
    <w:rsid w:val="008E30D8"/>
    <w:rsid w:val="008E3449"/>
    <w:rsid w:val="008E3B25"/>
    <w:rsid w:val="008E3F61"/>
    <w:rsid w:val="008F0145"/>
    <w:rsid w:val="008F1D9F"/>
    <w:rsid w:val="00904BF9"/>
    <w:rsid w:val="00906617"/>
    <w:rsid w:val="009108C6"/>
    <w:rsid w:val="00910A8C"/>
    <w:rsid w:val="0091345A"/>
    <w:rsid w:val="00913FC4"/>
    <w:rsid w:val="00914553"/>
    <w:rsid w:val="00921D1B"/>
    <w:rsid w:val="00925F64"/>
    <w:rsid w:val="0093156C"/>
    <w:rsid w:val="00932D8F"/>
    <w:rsid w:val="009339E5"/>
    <w:rsid w:val="009408C4"/>
    <w:rsid w:val="00944EF2"/>
    <w:rsid w:val="00950BAB"/>
    <w:rsid w:val="00971F98"/>
    <w:rsid w:val="009758C5"/>
    <w:rsid w:val="009856B2"/>
    <w:rsid w:val="00991087"/>
    <w:rsid w:val="00994714"/>
    <w:rsid w:val="009959B4"/>
    <w:rsid w:val="009A000A"/>
    <w:rsid w:val="009A7C0B"/>
    <w:rsid w:val="009B458E"/>
    <w:rsid w:val="009B6E5D"/>
    <w:rsid w:val="009C46F9"/>
    <w:rsid w:val="009C6B55"/>
    <w:rsid w:val="009C7B9E"/>
    <w:rsid w:val="009D5F30"/>
    <w:rsid w:val="009D7B5B"/>
    <w:rsid w:val="009E6E98"/>
    <w:rsid w:val="009F0213"/>
    <w:rsid w:val="009F07D6"/>
    <w:rsid w:val="009F19DD"/>
    <w:rsid w:val="009F2D4F"/>
    <w:rsid w:val="00A06D77"/>
    <w:rsid w:val="00A13156"/>
    <w:rsid w:val="00A1352B"/>
    <w:rsid w:val="00A149A1"/>
    <w:rsid w:val="00A167C7"/>
    <w:rsid w:val="00A2057F"/>
    <w:rsid w:val="00A21195"/>
    <w:rsid w:val="00A22C49"/>
    <w:rsid w:val="00A23509"/>
    <w:rsid w:val="00A25AFB"/>
    <w:rsid w:val="00A36759"/>
    <w:rsid w:val="00A43259"/>
    <w:rsid w:val="00A44B6C"/>
    <w:rsid w:val="00A51595"/>
    <w:rsid w:val="00A55581"/>
    <w:rsid w:val="00A5564B"/>
    <w:rsid w:val="00A567C2"/>
    <w:rsid w:val="00A56DC1"/>
    <w:rsid w:val="00A6155E"/>
    <w:rsid w:val="00A6212E"/>
    <w:rsid w:val="00A66BB0"/>
    <w:rsid w:val="00A75DDD"/>
    <w:rsid w:val="00A76D06"/>
    <w:rsid w:val="00A876A1"/>
    <w:rsid w:val="00A9493F"/>
    <w:rsid w:val="00AA0D22"/>
    <w:rsid w:val="00AA4CA3"/>
    <w:rsid w:val="00AA7138"/>
    <w:rsid w:val="00AA77F7"/>
    <w:rsid w:val="00AB181D"/>
    <w:rsid w:val="00AB50FB"/>
    <w:rsid w:val="00AC1237"/>
    <w:rsid w:val="00AC4E14"/>
    <w:rsid w:val="00AC6AB5"/>
    <w:rsid w:val="00AD2B22"/>
    <w:rsid w:val="00AD4F1B"/>
    <w:rsid w:val="00AD682F"/>
    <w:rsid w:val="00AE22B6"/>
    <w:rsid w:val="00AE2321"/>
    <w:rsid w:val="00AF60A5"/>
    <w:rsid w:val="00B00842"/>
    <w:rsid w:val="00B01B68"/>
    <w:rsid w:val="00B021ED"/>
    <w:rsid w:val="00B152EF"/>
    <w:rsid w:val="00B16E62"/>
    <w:rsid w:val="00B20711"/>
    <w:rsid w:val="00B21703"/>
    <w:rsid w:val="00B246CA"/>
    <w:rsid w:val="00B26D43"/>
    <w:rsid w:val="00B30765"/>
    <w:rsid w:val="00B34A0A"/>
    <w:rsid w:val="00B416F7"/>
    <w:rsid w:val="00B449B0"/>
    <w:rsid w:val="00B44B46"/>
    <w:rsid w:val="00B51EAA"/>
    <w:rsid w:val="00B5214E"/>
    <w:rsid w:val="00B521ED"/>
    <w:rsid w:val="00B532FD"/>
    <w:rsid w:val="00B53A21"/>
    <w:rsid w:val="00B570E8"/>
    <w:rsid w:val="00B5734B"/>
    <w:rsid w:val="00B64DF0"/>
    <w:rsid w:val="00B665DF"/>
    <w:rsid w:val="00B668CE"/>
    <w:rsid w:val="00B67F4D"/>
    <w:rsid w:val="00B74706"/>
    <w:rsid w:val="00B80C50"/>
    <w:rsid w:val="00B826D3"/>
    <w:rsid w:val="00B979B9"/>
    <w:rsid w:val="00B97DE4"/>
    <w:rsid w:val="00BA1D8E"/>
    <w:rsid w:val="00BA43C7"/>
    <w:rsid w:val="00BA51F8"/>
    <w:rsid w:val="00BA5536"/>
    <w:rsid w:val="00BA5A0D"/>
    <w:rsid w:val="00BB587E"/>
    <w:rsid w:val="00BC11C8"/>
    <w:rsid w:val="00BC4825"/>
    <w:rsid w:val="00BC664E"/>
    <w:rsid w:val="00BC7FBC"/>
    <w:rsid w:val="00BD057A"/>
    <w:rsid w:val="00BD5FA3"/>
    <w:rsid w:val="00BE0B42"/>
    <w:rsid w:val="00BE3FEA"/>
    <w:rsid w:val="00BE7BB5"/>
    <w:rsid w:val="00BF0A06"/>
    <w:rsid w:val="00BF0B51"/>
    <w:rsid w:val="00BF1194"/>
    <w:rsid w:val="00BF4183"/>
    <w:rsid w:val="00BF6455"/>
    <w:rsid w:val="00C01323"/>
    <w:rsid w:val="00C06480"/>
    <w:rsid w:val="00C0749D"/>
    <w:rsid w:val="00C078B4"/>
    <w:rsid w:val="00C07F00"/>
    <w:rsid w:val="00C116B7"/>
    <w:rsid w:val="00C11F02"/>
    <w:rsid w:val="00C1547D"/>
    <w:rsid w:val="00C1646B"/>
    <w:rsid w:val="00C164BA"/>
    <w:rsid w:val="00C16A78"/>
    <w:rsid w:val="00C177E7"/>
    <w:rsid w:val="00C229F6"/>
    <w:rsid w:val="00C429DF"/>
    <w:rsid w:val="00C475D7"/>
    <w:rsid w:val="00C4790B"/>
    <w:rsid w:val="00C52249"/>
    <w:rsid w:val="00C64284"/>
    <w:rsid w:val="00C7486A"/>
    <w:rsid w:val="00C818BD"/>
    <w:rsid w:val="00C81B3A"/>
    <w:rsid w:val="00C82BCF"/>
    <w:rsid w:val="00C835CF"/>
    <w:rsid w:val="00C8593D"/>
    <w:rsid w:val="00C87CAE"/>
    <w:rsid w:val="00C915C8"/>
    <w:rsid w:val="00C92669"/>
    <w:rsid w:val="00C93FB4"/>
    <w:rsid w:val="00CA5258"/>
    <w:rsid w:val="00CA7BD6"/>
    <w:rsid w:val="00CB4EFE"/>
    <w:rsid w:val="00CB5A21"/>
    <w:rsid w:val="00CB6E26"/>
    <w:rsid w:val="00CC797C"/>
    <w:rsid w:val="00CD72AD"/>
    <w:rsid w:val="00CE1C22"/>
    <w:rsid w:val="00CF0918"/>
    <w:rsid w:val="00CF44DF"/>
    <w:rsid w:val="00CF5129"/>
    <w:rsid w:val="00CF6D83"/>
    <w:rsid w:val="00D00184"/>
    <w:rsid w:val="00D00E17"/>
    <w:rsid w:val="00D03039"/>
    <w:rsid w:val="00D0366A"/>
    <w:rsid w:val="00D04420"/>
    <w:rsid w:val="00D05282"/>
    <w:rsid w:val="00D102CF"/>
    <w:rsid w:val="00D12287"/>
    <w:rsid w:val="00D21400"/>
    <w:rsid w:val="00D21E88"/>
    <w:rsid w:val="00D26234"/>
    <w:rsid w:val="00D33E6F"/>
    <w:rsid w:val="00D35DB5"/>
    <w:rsid w:val="00D36DF9"/>
    <w:rsid w:val="00D4290A"/>
    <w:rsid w:val="00D47D9C"/>
    <w:rsid w:val="00D5131D"/>
    <w:rsid w:val="00D52D2B"/>
    <w:rsid w:val="00D636ED"/>
    <w:rsid w:val="00D667BE"/>
    <w:rsid w:val="00D70DB8"/>
    <w:rsid w:val="00D825CC"/>
    <w:rsid w:val="00D93385"/>
    <w:rsid w:val="00D93AE3"/>
    <w:rsid w:val="00D93C26"/>
    <w:rsid w:val="00D944FE"/>
    <w:rsid w:val="00D95476"/>
    <w:rsid w:val="00DA1394"/>
    <w:rsid w:val="00DA29C5"/>
    <w:rsid w:val="00DC45F4"/>
    <w:rsid w:val="00DD4CCD"/>
    <w:rsid w:val="00DE16B9"/>
    <w:rsid w:val="00DE2DD9"/>
    <w:rsid w:val="00DE31A2"/>
    <w:rsid w:val="00DE3420"/>
    <w:rsid w:val="00DE64CA"/>
    <w:rsid w:val="00DF2F0F"/>
    <w:rsid w:val="00DF36C3"/>
    <w:rsid w:val="00DF6444"/>
    <w:rsid w:val="00DF661D"/>
    <w:rsid w:val="00E006A5"/>
    <w:rsid w:val="00E0504C"/>
    <w:rsid w:val="00E14997"/>
    <w:rsid w:val="00E15131"/>
    <w:rsid w:val="00E173CC"/>
    <w:rsid w:val="00E17CE0"/>
    <w:rsid w:val="00E24960"/>
    <w:rsid w:val="00E26728"/>
    <w:rsid w:val="00E32C0D"/>
    <w:rsid w:val="00E41FA4"/>
    <w:rsid w:val="00E43857"/>
    <w:rsid w:val="00E47C4C"/>
    <w:rsid w:val="00E50965"/>
    <w:rsid w:val="00E50F2D"/>
    <w:rsid w:val="00E55214"/>
    <w:rsid w:val="00E55BC9"/>
    <w:rsid w:val="00E603E4"/>
    <w:rsid w:val="00E638FC"/>
    <w:rsid w:val="00E65C47"/>
    <w:rsid w:val="00E7190A"/>
    <w:rsid w:val="00E72706"/>
    <w:rsid w:val="00E72E22"/>
    <w:rsid w:val="00E73B30"/>
    <w:rsid w:val="00E7413E"/>
    <w:rsid w:val="00E83197"/>
    <w:rsid w:val="00E86AE7"/>
    <w:rsid w:val="00E87255"/>
    <w:rsid w:val="00E9025D"/>
    <w:rsid w:val="00E95371"/>
    <w:rsid w:val="00E953D8"/>
    <w:rsid w:val="00E97181"/>
    <w:rsid w:val="00E973B1"/>
    <w:rsid w:val="00EA27B6"/>
    <w:rsid w:val="00EA40D7"/>
    <w:rsid w:val="00EB3BAC"/>
    <w:rsid w:val="00EB4FEB"/>
    <w:rsid w:val="00EB6D58"/>
    <w:rsid w:val="00EB7EEB"/>
    <w:rsid w:val="00EC4A7C"/>
    <w:rsid w:val="00EC63A3"/>
    <w:rsid w:val="00ED19F7"/>
    <w:rsid w:val="00ED570C"/>
    <w:rsid w:val="00ED749A"/>
    <w:rsid w:val="00ED7B66"/>
    <w:rsid w:val="00EE2F6D"/>
    <w:rsid w:val="00EE364C"/>
    <w:rsid w:val="00EE3D4E"/>
    <w:rsid w:val="00EE68F3"/>
    <w:rsid w:val="00EF30E7"/>
    <w:rsid w:val="00EF63E9"/>
    <w:rsid w:val="00EF69DC"/>
    <w:rsid w:val="00F01FA3"/>
    <w:rsid w:val="00F039B4"/>
    <w:rsid w:val="00F147D9"/>
    <w:rsid w:val="00F218E9"/>
    <w:rsid w:val="00F230F5"/>
    <w:rsid w:val="00F240A0"/>
    <w:rsid w:val="00F30A34"/>
    <w:rsid w:val="00F32F14"/>
    <w:rsid w:val="00F32FB6"/>
    <w:rsid w:val="00F36B41"/>
    <w:rsid w:val="00F4558D"/>
    <w:rsid w:val="00F517EB"/>
    <w:rsid w:val="00F54A6D"/>
    <w:rsid w:val="00F56F1A"/>
    <w:rsid w:val="00F57614"/>
    <w:rsid w:val="00F671F9"/>
    <w:rsid w:val="00F73415"/>
    <w:rsid w:val="00F75BB0"/>
    <w:rsid w:val="00F84348"/>
    <w:rsid w:val="00F8697A"/>
    <w:rsid w:val="00F8773D"/>
    <w:rsid w:val="00F9421E"/>
    <w:rsid w:val="00F94C53"/>
    <w:rsid w:val="00FB1709"/>
    <w:rsid w:val="00FB72A1"/>
    <w:rsid w:val="00FC04D4"/>
    <w:rsid w:val="00FC4519"/>
    <w:rsid w:val="00FD4552"/>
    <w:rsid w:val="00FD4D11"/>
    <w:rsid w:val="00FD6476"/>
    <w:rsid w:val="00FE4FCF"/>
    <w:rsid w:val="00FF393C"/>
    <w:rsid w:val="00FF73E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6C1F5"/>
  <w15:chartTrackingRefBased/>
  <w15:docId w15:val="{67B0981D-DC31-4C35-A18D-0965E0B0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B40"/>
    <w:pPr>
      <w:jc w:val="both"/>
    </w:pPr>
    <w:rPr>
      <w:rFonts w:ascii="Times New Roman" w:hAnsi="Times New Roman"/>
    </w:rPr>
  </w:style>
  <w:style w:type="paragraph" w:styleId="Heading1">
    <w:name w:val="heading 1"/>
    <w:basedOn w:val="Normal"/>
    <w:next w:val="Normal"/>
    <w:link w:val="Heading1Char"/>
    <w:autoRedefine/>
    <w:uiPriority w:val="9"/>
    <w:qFormat/>
    <w:rsid w:val="00C11F02"/>
    <w:pPr>
      <w:keepNext/>
      <w:keepLines/>
      <w:pageBreakBefore/>
      <w:numPr>
        <w:numId w:val="1"/>
      </w:numPr>
      <w:spacing w:before="240" w:after="0"/>
      <w:ind w:left="431" w:hanging="431"/>
      <w:outlineLvl w:val="0"/>
    </w:pPr>
    <w:rPr>
      <w:rFonts w:eastAsiaTheme="majorEastAsia" w:cstheme="majorBidi"/>
      <w:b/>
      <w:color w:val="000000" w:themeColor="text1"/>
      <w:sz w:val="40"/>
      <w:szCs w:val="32"/>
    </w:rPr>
  </w:style>
  <w:style w:type="paragraph" w:styleId="Heading2">
    <w:name w:val="heading 2"/>
    <w:basedOn w:val="Normal"/>
    <w:next w:val="Normal"/>
    <w:link w:val="Heading2Char"/>
    <w:autoRedefine/>
    <w:uiPriority w:val="9"/>
    <w:unhideWhenUsed/>
    <w:qFormat/>
    <w:rsid w:val="00ED749A"/>
    <w:pPr>
      <w:keepNext/>
      <w:keepLines/>
      <w:numPr>
        <w:ilvl w:val="1"/>
        <w:numId w:val="1"/>
      </w:numPr>
      <w:spacing w:before="40" w:after="0"/>
      <w:outlineLvl w:val="1"/>
    </w:pPr>
    <w:rPr>
      <w:rFonts w:eastAsiaTheme="majorEastAsia" w:cstheme="majorBidi"/>
      <w:color w:val="000000" w:themeColor="text1"/>
      <w:sz w:val="28"/>
      <w:szCs w:val="26"/>
      <w:lang w:val="en-US"/>
    </w:rPr>
  </w:style>
  <w:style w:type="paragraph" w:styleId="Heading3">
    <w:name w:val="heading 3"/>
    <w:basedOn w:val="Normal"/>
    <w:next w:val="Normal"/>
    <w:link w:val="Heading3Char"/>
    <w:autoRedefine/>
    <w:uiPriority w:val="9"/>
    <w:unhideWhenUsed/>
    <w:qFormat/>
    <w:rsid w:val="00745B40"/>
    <w:pPr>
      <w:keepNext/>
      <w:keepLines/>
      <w:numPr>
        <w:numId w:val="3"/>
      </w:numPr>
      <w:spacing w:before="40" w:after="0"/>
      <w:ind w:left="357" w:hanging="357"/>
      <w:outlineLvl w:val="2"/>
    </w:pPr>
    <w:rPr>
      <w:rFonts w:eastAsiaTheme="majorEastAsia" w:cstheme="majorBidi"/>
      <w:i/>
      <w:color w:val="000000" w:themeColor="text1"/>
      <w:sz w:val="24"/>
      <w:szCs w:val="24"/>
    </w:rPr>
  </w:style>
  <w:style w:type="paragraph" w:styleId="Heading4">
    <w:name w:val="heading 4"/>
    <w:basedOn w:val="Normal"/>
    <w:next w:val="Normal"/>
    <w:link w:val="Heading4Char"/>
    <w:autoRedefine/>
    <w:uiPriority w:val="9"/>
    <w:unhideWhenUsed/>
    <w:qFormat/>
    <w:rsid w:val="00745B40"/>
    <w:pPr>
      <w:keepNext/>
      <w:keepLines/>
      <w:numPr>
        <w:numId w:val="5"/>
      </w:numPr>
      <w:spacing w:before="40" w:after="0"/>
      <w:ind w:left="357" w:hanging="357"/>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745B4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5B4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45B4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45B4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5B4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02"/>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ED749A"/>
    <w:rPr>
      <w:rFonts w:ascii="Times New Roman" w:eastAsiaTheme="majorEastAsia" w:hAnsi="Times New Roman" w:cstheme="majorBidi"/>
      <w:color w:val="000000" w:themeColor="text1"/>
      <w:sz w:val="28"/>
      <w:szCs w:val="26"/>
      <w:lang w:val="en-US"/>
    </w:rPr>
  </w:style>
  <w:style w:type="character" w:customStyle="1" w:styleId="Heading3Char">
    <w:name w:val="Heading 3 Char"/>
    <w:basedOn w:val="DefaultParagraphFont"/>
    <w:link w:val="Heading3"/>
    <w:uiPriority w:val="9"/>
    <w:rsid w:val="00745B40"/>
    <w:rPr>
      <w:rFonts w:ascii="Times New Roman" w:eastAsiaTheme="majorEastAsia" w:hAnsi="Times New Roman" w:cstheme="majorBidi"/>
      <w:i/>
      <w:color w:val="000000" w:themeColor="text1"/>
      <w:sz w:val="24"/>
      <w:szCs w:val="24"/>
    </w:rPr>
  </w:style>
  <w:style w:type="character" w:customStyle="1" w:styleId="Heading4Char">
    <w:name w:val="Heading 4 Char"/>
    <w:basedOn w:val="DefaultParagraphFont"/>
    <w:link w:val="Heading4"/>
    <w:uiPriority w:val="9"/>
    <w:semiHidden/>
    <w:rsid w:val="00745B40"/>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745B4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45B4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45B4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45B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45B40"/>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45B40"/>
    <w:pPr>
      <w:spacing w:after="200" w:line="240" w:lineRule="auto"/>
    </w:pPr>
    <w:rPr>
      <w:i/>
      <w:iCs/>
      <w:color w:val="44546A" w:themeColor="text2"/>
      <w:sz w:val="18"/>
      <w:szCs w:val="18"/>
    </w:rPr>
  </w:style>
  <w:style w:type="paragraph" w:styleId="NoSpacing">
    <w:name w:val="No Spacing"/>
    <w:link w:val="NoSpacingChar"/>
    <w:uiPriority w:val="1"/>
    <w:qFormat/>
    <w:rsid w:val="008A7A5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A7A5D"/>
    <w:rPr>
      <w:rFonts w:eastAsiaTheme="minorEastAsia"/>
      <w:lang w:val="en-US"/>
    </w:rPr>
  </w:style>
  <w:style w:type="paragraph" w:styleId="TOCHeading">
    <w:name w:val="TOC Heading"/>
    <w:basedOn w:val="Heading1"/>
    <w:next w:val="Normal"/>
    <w:uiPriority w:val="39"/>
    <w:unhideWhenUsed/>
    <w:qFormat/>
    <w:rsid w:val="0020558F"/>
    <w:pPr>
      <w:pageBreakBefore w:val="0"/>
      <w:numPr>
        <w:numId w:val="0"/>
      </w:num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20558F"/>
    <w:pPr>
      <w:spacing w:after="100"/>
    </w:pPr>
  </w:style>
  <w:style w:type="paragraph" w:styleId="TOC2">
    <w:name w:val="toc 2"/>
    <w:basedOn w:val="Normal"/>
    <w:next w:val="Normal"/>
    <w:autoRedefine/>
    <w:uiPriority w:val="39"/>
    <w:unhideWhenUsed/>
    <w:rsid w:val="0020558F"/>
    <w:pPr>
      <w:spacing w:after="100"/>
      <w:ind w:left="220"/>
    </w:pPr>
  </w:style>
  <w:style w:type="paragraph" w:styleId="TOC3">
    <w:name w:val="toc 3"/>
    <w:basedOn w:val="Normal"/>
    <w:next w:val="Normal"/>
    <w:autoRedefine/>
    <w:uiPriority w:val="39"/>
    <w:unhideWhenUsed/>
    <w:rsid w:val="0020558F"/>
    <w:pPr>
      <w:spacing w:after="100"/>
      <w:ind w:left="440"/>
    </w:pPr>
  </w:style>
  <w:style w:type="character" w:styleId="Hyperlink">
    <w:name w:val="Hyperlink"/>
    <w:basedOn w:val="DefaultParagraphFont"/>
    <w:uiPriority w:val="99"/>
    <w:unhideWhenUsed/>
    <w:rsid w:val="0020558F"/>
    <w:rPr>
      <w:color w:val="0563C1" w:themeColor="hyperlink"/>
      <w:u w:val="single"/>
    </w:rPr>
  </w:style>
  <w:style w:type="paragraph" w:styleId="TableofFigures">
    <w:name w:val="table of figures"/>
    <w:basedOn w:val="Normal"/>
    <w:next w:val="Normal"/>
    <w:uiPriority w:val="99"/>
    <w:unhideWhenUsed/>
    <w:rsid w:val="0020558F"/>
    <w:pPr>
      <w:spacing w:after="0"/>
    </w:pPr>
  </w:style>
  <w:style w:type="paragraph" w:styleId="ListParagraph">
    <w:name w:val="List Paragraph"/>
    <w:basedOn w:val="Normal"/>
    <w:uiPriority w:val="34"/>
    <w:qFormat/>
    <w:rsid w:val="00773C0B"/>
    <w:pPr>
      <w:ind w:left="720"/>
      <w:contextualSpacing/>
    </w:pPr>
  </w:style>
  <w:style w:type="paragraph" w:customStyle="1" w:styleId="Style1">
    <w:name w:val="Style1"/>
    <w:basedOn w:val="Normal"/>
    <w:link w:val="Style1Char"/>
    <w:qFormat/>
    <w:rsid w:val="00773C0B"/>
    <w:pPr>
      <w:numPr>
        <w:numId w:val="8"/>
      </w:numPr>
    </w:pPr>
    <w:rPr>
      <w:lang w:val="en-US"/>
    </w:rPr>
  </w:style>
  <w:style w:type="character" w:styleId="PlaceholderText">
    <w:name w:val="Placeholder Text"/>
    <w:basedOn w:val="DefaultParagraphFont"/>
    <w:uiPriority w:val="99"/>
    <w:semiHidden/>
    <w:rsid w:val="009C7B9E"/>
    <w:rPr>
      <w:color w:val="808080"/>
    </w:rPr>
  </w:style>
  <w:style w:type="character" w:customStyle="1" w:styleId="Style1Char">
    <w:name w:val="Style1 Char"/>
    <w:basedOn w:val="DefaultParagraphFont"/>
    <w:link w:val="Style1"/>
    <w:rsid w:val="00773C0B"/>
    <w:rPr>
      <w:rFonts w:ascii="Times New Roman" w:hAnsi="Times New Roman"/>
      <w:lang w:val="en-US"/>
    </w:rPr>
  </w:style>
  <w:style w:type="table" w:styleId="TableGrid">
    <w:name w:val="Table Grid"/>
    <w:basedOn w:val="TableNormal"/>
    <w:uiPriority w:val="39"/>
    <w:rsid w:val="00543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4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29F"/>
    <w:rPr>
      <w:rFonts w:ascii="Times New Roman" w:hAnsi="Times New Roman"/>
    </w:rPr>
  </w:style>
  <w:style w:type="paragraph" w:styleId="Footer">
    <w:name w:val="footer"/>
    <w:basedOn w:val="Normal"/>
    <w:link w:val="FooterChar"/>
    <w:uiPriority w:val="99"/>
    <w:unhideWhenUsed/>
    <w:rsid w:val="006242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29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ogcloud-my.sharepoint.com/personal/of6382j_gre_ac_uk/Documents/Lab%20for%20Power%20Electronics/Combined_improved.docx" TargetMode="Externa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emf"/><Relationship Id="rId21" Type="http://schemas.openxmlformats.org/officeDocument/2006/relationships/image" Target="media/image7.jpeg"/><Relationship Id="rId34" Type="http://schemas.openxmlformats.org/officeDocument/2006/relationships/image" Target="media/image20.emf"/><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png"/><Relationship Id="rId55" Type="http://schemas.openxmlformats.org/officeDocument/2006/relationships/image" Target="media/image41.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jpeg"/><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9.emf"/><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ogcloud-my.sharepoint.com/personal/of6382j_gre_ac_uk/Documents/Lab%20for%20Power%20Electronics/Combined_improved.docx"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emf"/><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7.emf"/><Relationship Id="rId3" Type="http://schemas.openxmlformats.org/officeDocument/2006/relationships/customXml" Target="../customXml/item3.xml"/><Relationship Id="rId12" Type="http://schemas.openxmlformats.org/officeDocument/2006/relationships/hyperlink" Target="https://uogcloud-my.sharepoint.com/personal/of6382j_gre_ac_uk/Documents/Lab%20for%20Power%20Electronics/Combined_improved.docx" TargetMode="Externa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image" Target="media/image32.jpeg"/><Relationship Id="rId20" Type="http://schemas.openxmlformats.org/officeDocument/2006/relationships/image" Target="media/image6.jpeg"/><Relationship Id="rId41" Type="http://schemas.openxmlformats.org/officeDocument/2006/relationships/image" Target="media/image27.jpeg"/><Relationship Id="rId54" Type="http://schemas.openxmlformats.org/officeDocument/2006/relationships/image" Target="media/image40.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ogcloud-my.sharepoint.com/personal/of6382j_gre_ac_uk/Documents/Lab%20for%20Power%20Electronics/Combined_improved.docx"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emf"/><Relationship Id="rId49" Type="http://schemas.openxmlformats.org/officeDocument/2006/relationships/image" Target="media/image35.jpe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1912B15315F2438A159A0C1CA29A43" ma:contentTypeVersion="12" ma:contentTypeDescription="Create a new document." ma:contentTypeScope="" ma:versionID="d2e7c681257a0c8e19b70c77cbb0aab7">
  <xsd:schema xmlns:xsd="http://www.w3.org/2001/XMLSchema" xmlns:xs="http://www.w3.org/2001/XMLSchema" xmlns:p="http://schemas.microsoft.com/office/2006/metadata/properties" xmlns:ns3="c9fea2ab-a3bf-421f-a786-2c8a00599f3e" xmlns:ns4="719c2f61-4157-48ce-8487-91e16c837552" targetNamespace="http://schemas.microsoft.com/office/2006/metadata/properties" ma:root="true" ma:fieldsID="9434dcba43f2d071e76d509f99ece8b5" ns3:_="" ns4:_="">
    <xsd:import namespace="c9fea2ab-a3bf-421f-a786-2c8a00599f3e"/>
    <xsd:import namespace="719c2f61-4157-48ce-8487-91e16c83755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ea2ab-a3bf-421f-a786-2c8a00599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9c2f61-4157-48ce-8487-91e16c83755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54A85-1E7E-4620-A54C-0DAB52149E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2E2B59-00DF-498B-94DA-5FB2D14DD0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ea2ab-a3bf-421f-a786-2c8a00599f3e"/>
    <ds:schemaRef ds:uri="719c2f61-4157-48ce-8487-91e16c837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2CA17F-5D97-437C-BE32-1587FA5CC42F}">
  <ds:schemaRefs>
    <ds:schemaRef ds:uri="http://schemas.openxmlformats.org/officeDocument/2006/bibliography"/>
  </ds:schemaRefs>
</ds:datastoreItem>
</file>

<file path=customXml/itemProps4.xml><?xml version="1.0" encoding="utf-8"?>
<ds:datastoreItem xmlns:ds="http://schemas.openxmlformats.org/officeDocument/2006/customXml" ds:itemID="{36EB3054-CAA9-4EDA-994C-B09D72745E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5048</Words>
  <Characters>28779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POWER ELECTRONICS LOGBOOK</vt:lpstr>
    </vt:vector>
  </TitlesOfParts>
  <Company/>
  <LinksUpToDate>false</LinksUpToDate>
  <CharactersWithSpaces>33760</CharactersWithSpaces>
  <SharedDoc>false</SharedDoc>
  <HLinks>
    <vt:vector size="402" baseType="variant">
      <vt:variant>
        <vt:i4>1638453</vt:i4>
      </vt:variant>
      <vt:variant>
        <vt:i4>404</vt:i4>
      </vt:variant>
      <vt:variant>
        <vt:i4>0</vt:i4>
      </vt:variant>
      <vt:variant>
        <vt:i4>5</vt:i4>
      </vt:variant>
      <vt:variant>
        <vt:lpwstr/>
      </vt:variant>
      <vt:variant>
        <vt:lpwstr>_Toc69706621</vt:lpwstr>
      </vt:variant>
      <vt:variant>
        <vt:i4>1572917</vt:i4>
      </vt:variant>
      <vt:variant>
        <vt:i4>398</vt:i4>
      </vt:variant>
      <vt:variant>
        <vt:i4>0</vt:i4>
      </vt:variant>
      <vt:variant>
        <vt:i4>5</vt:i4>
      </vt:variant>
      <vt:variant>
        <vt:lpwstr/>
      </vt:variant>
      <vt:variant>
        <vt:lpwstr>_Toc69706620</vt:lpwstr>
      </vt:variant>
      <vt:variant>
        <vt:i4>1114166</vt:i4>
      </vt:variant>
      <vt:variant>
        <vt:i4>392</vt:i4>
      </vt:variant>
      <vt:variant>
        <vt:i4>0</vt:i4>
      </vt:variant>
      <vt:variant>
        <vt:i4>5</vt:i4>
      </vt:variant>
      <vt:variant>
        <vt:lpwstr/>
      </vt:variant>
      <vt:variant>
        <vt:lpwstr>_Toc69706619</vt:lpwstr>
      </vt:variant>
      <vt:variant>
        <vt:i4>1048630</vt:i4>
      </vt:variant>
      <vt:variant>
        <vt:i4>386</vt:i4>
      </vt:variant>
      <vt:variant>
        <vt:i4>0</vt:i4>
      </vt:variant>
      <vt:variant>
        <vt:i4>5</vt:i4>
      </vt:variant>
      <vt:variant>
        <vt:lpwstr/>
      </vt:variant>
      <vt:variant>
        <vt:lpwstr>_Toc69706618</vt:lpwstr>
      </vt:variant>
      <vt:variant>
        <vt:i4>2031670</vt:i4>
      </vt:variant>
      <vt:variant>
        <vt:i4>380</vt:i4>
      </vt:variant>
      <vt:variant>
        <vt:i4>0</vt:i4>
      </vt:variant>
      <vt:variant>
        <vt:i4>5</vt:i4>
      </vt:variant>
      <vt:variant>
        <vt:lpwstr/>
      </vt:variant>
      <vt:variant>
        <vt:lpwstr>_Toc69706617</vt:lpwstr>
      </vt:variant>
      <vt:variant>
        <vt:i4>1966134</vt:i4>
      </vt:variant>
      <vt:variant>
        <vt:i4>374</vt:i4>
      </vt:variant>
      <vt:variant>
        <vt:i4>0</vt:i4>
      </vt:variant>
      <vt:variant>
        <vt:i4>5</vt:i4>
      </vt:variant>
      <vt:variant>
        <vt:lpwstr/>
      </vt:variant>
      <vt:variant>
        <vt:lpwstr>_Toc69706616</vt:lpwstr>
      </vt:variant>
      <vt:variant>
        <vt:i4>1900598</vt:i4>
      </vt:variant>
      <vt:variant>
        <vt:i4>368</vt:i4>
      </vt:variant>
      <vt:variant>
        <vt:i4>0</vt:i4>
      </vt:variant>
      <vt:variant>
        <vt:i4>5</vt:i4>
      </vt:variant>
      <vt:variant>
        <vt:lpwstr/>
      </vt:variant>
      <vt:variant>
        <vt:lpwstr>_Toc69706615</vt:lpwstr>
      </vt:variant>
      <vt:variant>
        <vt:i4>1835062</vt:i4>
      </vt:variant>
      <vt:variant>
        <vt:i4>359</vt:i4>
      </vt:variant>
      <vt:variant>
        <vt:i4>0</vt:i4>
      </vt:variant>
      <vt:variant>
        <vt:i4>5</vt:i4>
      </vt:variant>
      <vt:variant>
        <vt:lpwstr/>
      </vt:variant>
      <vt:variant>
        <vt:lpwstr>_Toc69706614</vt:lpwstr>
      </vt:variant>
      <vt:variant>
        <vt:i4>1769526</vt:i4>
      </vt:variant>
      <vt:variant>
        <vt:i4>353</vt:i4>
      </vt:variant>
      <vt:variant>
        <vt:i4>0</vt:i4>
      </vt:variant>
      <vt:variant>
        <vt:i4>5</vt:i4>
      </vt:variant>
      <vt:variant>
        <vt:lpwstr/>
      </vt:variant>
      <vt:variant>
        <vt:lpwstr>_Toc69706613</vt:lpwstr>
      </vt:variant>
      <vt:variant>
        <vt:i4>1703990</vt:i4>
      </vt:variant>
      <vt:variant>
        <vt:i4>347</vt:i4>
      </vt:variant>
      <vt:variant>
        <vt:i4>0</vt:i4>
      </vt:variant>
      <vt:variant>
        <vt:i4>5</vt:i4>
      </vt:variant>
      <vt:variant>
        <vt:lpwstr/>
      </vt:variant>
      <vt:variant>
        <vt:lpwstr>_Toc69706612</vt:lpwstr>
      </vt:variant>
      <vt:variant>
        <vt:i4>1638454</vt:i4>
      </vt:variant>
      <vt:variant>
        <vt:i4>341</vt:i4>
      </vt:variant>
      <vt:variant>
        <vt:i4>0</vt:i4>
      </vt:variant>
      <vt:variant>
        <vt:i4>5</vt:i4>
      </vt:variant>
      <vt:variant>
        <vt:lpwstr/>
      </vt:variant>
      <vt:variant>
        <vt:lpwstr>_Toc69706611</vt:lpwstr>
      </vt:variant>
      <vt:variant>
        <vt:i4>1572918</vt:i4>
      </vt:variant>
      <vt:variant>
        <vt:i4>335</vt:i4>
      </vt:variant>
      <vt:variant>
        <vt:i4>0</vt:i4>
      </vt:variant>
      <vt:variant>
        <vt:i4>5</vt:i4>
      </vt:variant>
      <vt:variant>
        <vt:lpwstr/>
      </vt:variant>
      <vt:variant>
        <vt:lpwstr>_Toc69706610</vt:lpwstr>
      </vt:variant>
      <vt:variant>
        <vt:i4>1114167</vt:i4>
      </vt:variant>
      <vt:variant>
        <vt:i4>329</vt:i4>
      </vt:variant>
      <vt:variant>
        <vt:i4>0</vt:i4>
      </vt:variant>
      <vt:variant>
        <vt:i4>5</vt:i4>
      </vt:variant>
      <vt:variant>
        <vt:lpwstr/>
      </vt:variant>
      <vt:variant>
        <vt:lpwstr>_Toc69706609</vt:lpwstr>
      </vt:variant>
      <vt:variant>
        <vt:i4>1048631</vt:i4>
      </vt:variant>
      <vt:variant>
        <vt:i4>323</vt:i4>
      </vt:variant>
      <vt:variant>
        <vt:i4>0</vt:i4>
      </vt:variant>
      <vt:variant>
        <vt:i4>5</vt:i4>
      </vt:variant>
      <vt:variant>
        <vt:lpwstr/>
      </vt:variant>
      <vt:variant>
        <vt:lpwstr>_Toc69706608</vt:lpwstr>
      </vt:variant>
      <vt:variant>
        <vt:i4>2031671</vt:i4>
      </vt:variant>
      <vt:variant>
        <vt:i4>317</vt:i4>
      </vt:variant>
      <vt:variant>
        <vt:i4>0</vt:i4>
      </vt:variant>
      <vt:variant>
        <vt:i4>5</vt:i4>
      </vt:variant>
      <vt:variant>
        <vt:lpwstr/>
      </vt:variant>
      <vt:variant>
        <vt:lpwstr>_Toc69706607</vt:lpwstr>
      </vt:variant>
      <vt:variant>
        <vt:i4>1966135</vt:i4>
      </vt:variant>
      <vt:variant>
        <vt:i4>311</vt:i4>
      </vt:variant>
      <vt:variant>
        <vt:i4>0</vt:i4>
      </vt:variant>
      <vt:variant>
        <vt:i4>5</vt:i4>
      </vt:variant>
      <vt:variant>
        <vt:lpwstr/>
      </vt:variant>
      <vt:variant>
        <vt:lpwstr>_Toc69706606</vt:lpwstr>
      </vt:variant>
      <vt:variant>
        <vt:i4>1900599</vt:i4>
      </vt:variant>
      <vt:variant>
        <vt:i4>305</vt:i4>
      </vt:variant>
      <vt:variant>
        <vt:i4>0</vt:i4>
      </vt:variant>
      <vt:variant>
        <vt:i4>5</vt:i4>
      </vt:variant>
      <vt:variant>
        <vt:lpwstr/>
      </vt:variant>
      <vt:variant>
        <vt:lpwstr>_Toc69706605</vt:lpwstr>
      </vt:variant>
      <vt:variant>
        <vt:i4>1835063</vt:i4>
      </vt:variant>
      <vt:variant>
        <vt:i4>299</vt:i4>
      </vt:variant>
      <vt:variant>
        <vt:i4>0</vt:i4>
      </vt:variant>
      <vt:variant>
        <vt:i4>5</vt:i4>
      </vt:variant>
      <vt:variant>
        <vt:lpwstr/>
      </vt:variant>
      <vt:variant>
        <vt:lpwstr>_Toc69706604</vt:lpwstr>
      </vt:variant>
      <vt:variant>
        <vt:i4>1769527</vt:i4>
      </vt:variant>
      <vt:variant>
        <vt:i4>293</vt:i4>
      </vt:variant>
      <vt:variant>
        <vt:i4>0</vt:i4>
      </vt:variant>
      <vt:variant>
        <vt:i4>5</vt:i4>
      </vt:variant>
      <vt:variant>
        <vt:lpwstr/>
      </vt:variant>
      <vt:variant>
        <vt:lpwstr>_Toc69706603</vt:lpwstr>
      </vt:variant>
      <vt:variant>
        <vt:i4>1703991</vt:i4>
      </vt:variant>
      <vt:variant>
        <vt:i4>287</vt:i4>
      </vt:variant>
      <vt:variant>
        <vt:i4>0</vt:i4>
      </vt:variant>
      <vt:variant>
        <vt:i4>5</vt:i4>
      </vt:variant>
      <vt:variant>
        <vt:lpwstr/>
      </vt:variant>
      <vt:variant>
        <vt:lpwstr>_Toc69706602</vt:lpwstr>
      </vt:variant>
      <vt:variant>
        <vt:i4>1638455</vt:i4>
      </vt:variant>
      <vt:variant>
        <vt:i4>281</vt:i4>
      </vt:variant>
      <vt:variant>
        <vt:i4>0</vt:i4>
      </vt:variant>
      <vt:variant>
        <vt:i4>5</vt:i4>
      </vt:variant>
      <vt:variant>
        <vt:lpwstr/>
      </vt:variant>
      <vt:variant>
        <vt:lpwstr>_Toc69706601</vt:lpwstr>
      </vt:variant>
      <vt:variant>
        <vt:i4>1572919</vt:i4>
      </vt:variant>
      <vt:variant>
        <vt:i4>275</vt:i4>
      </vt:variant>
      <vt:variant>
        <vt:i4>0</vt:i4>
      </vt:variant>
      <vt:variant>
        <vt:i4>5</vt:i4>
      </vt:variant>
      <vt:variant>
        <vt:lpwstr/>
      </vt:variant>
      <vt:variant>
        <vt:lpwstr>_Toc69706600</vt:lpwstr>
      </vt:variant>
      <vt:variant>
        <vt:i4>4390975</vt:i4>
      </vt:variant>
      <vt:variant>
        <vt:i4>269</vt:i4>
      </vt:variant>
      <vt:variant>
        <vt:i4>0</vt:i4>
      </vt:variant>
      <vt:variant>
        <vt:i4>5</vt:i4>
      </vt:variant>
      <vt:variant>
        <vt:lpwstr>https://uogcloud-my.sharepoint.com/personal/of6382j_gre_ac_uk/Documents/Lab for Power Electronics/Combined_improved.docx</vt:lpwstr>
      </vt:variant>
      <vt:variant>
        <vt:lpwstr>_Toc69706599</vt:lpwstr>
      </vt:variant>
      <vt:variant>
        <vt:i4>4325439</vt:i4>
      </vt:variant>
      <vt:variant>
        <vt:i4>263</vt:i4>
      </vt:variant>
      <vt:variant>
        <vt:i4>0</vt:i4>
      </vt:variant>
      <vt:variant>
        <vt:i4>5</vt:i4>
      </vt:variant>
      <vt:variant>
        <vt:lpwstr>https://uogcloud-my.sharepoint.com/personal/of6382j_gre_ac_uk/Documents/Lab for Power Electronics/Combined_improved.docx</vt:lpwstr>
      </vt:variant>
      <vt:variant>
        <vt:lpwstr>_Toc69706598</vt:lpwstr>
      </vt:variant>
      <vt:variant>
        <vt:i4>5046335</vt:i4>
      </vt:variant>
      <vt:variant>
        <vt:i4>257</vt:i4>
      </vt:variant>
      <vt:variant>
        <vt:i4>0</vt:i4>
      </vt:variant>
      <vt:variant>
        <vt:i4>5</vt:i4>
      </vt:variant>
      <vt:variant>
        <vt:lpwstr>https://uogcloud-my.sharepoint.com/personal/of6382j_gre_ac_uk/Documents/Lab for Power Electronics/Combined_improved.docx</vt:lpwstr>
      </vt:variant>
      <vt:variant>
        <vt:lpwstr>_Toc69706597</vt:lpwstr>
      </vt:variant>
      <vt:variant>
        <vt:i4>4980799</vt:i4>
      </vt:variant>
      <vt:variant>
        <vt:i4>251</vt:i4>
      </vt:variant>
      <vt:variant>
        <vt:i4>0</vt:i4>
      </vt:variant>
      <vt:variant>
        <vt:i4>5</vt:i4>
      </vt:variant>
      <vt:variant>
        <vt:lpwstr>https://uogcloud-my.sharepoint.com/personal/of6382j_gre_ac_uk/Documents/Lab for Power Electronics/Combined_improved.docx</vt:lpwstr>
      </vt:variant>
      <vt:variant>
        <vt:lpwstr>_Toc69706596</vt:lpwstr>
      </vt:variant>
      <vt:variant>
        <vt:i4>1966142</vt:i4>
      </vt:variant>
      <vt:variant>
        <vt:i4>245</vt:i4>
      </vt:variant>
      <vt:variant>
        <vt:i4>0</vt:i4>
      </vt:variant>
      <vt:variant>
        <vt:i4>5</vt:i4>
      </vt:variant>
      <vt:variant>
        <vt:lpwstr/>
      </vt:variant>
      <vt:variant>
        <vt:lpwstr>_Toc69706595</vt:lpwstr>
      </vt:variant>
      <vt:variant>
        <vt:i4>2031678</vt:i4>
      </vt:variant>
      <vt:variant>
        <vt:i4>239</vt:i4>
      </vt:variant>
      <vt:variant>
        <vt:i4>0</vt:i4>
      </vt:variant>
      <vt:variant>
        <vt:i4>5</vt:i4>
      </vt:variant>
      <vt:variant>
        <vt:lpwstr/>
      </vt:variant>
      <vt:variant>
        <vt:lpwstr>_Toc69706594</vt:lpwstr>
      </vt:variant>
      <vt:variant>
        <vt:i4>1572926</vt:i4>
      </vt:variant>
      <vt:variant>
        <vt:i4>233</vt:i4>
      </vt:variant>
      <vt:variant>
        <vt:i4>0</vt:i4>
      </vt:variant>
      <vt:variant>
        <vt:i4>5</vt:i4>
      </vt:variant>
      <vt:variant>
        <vt:lpwstr/>
      </vt:variant>
      <vt:variant>
        <vt:lpwstr>_Toc69706593</vt:lpwstr>
      </vt:variant>
      <vt:variant>
        <vt:i4>1638462</vt:i4>
      </vt:variant>
      <vt:variant>
        <vt:i4>227</vt:i4>
      </vt:variant>
      <vt:variant>
        <vt:i4>0</vt:i4>
      </vt:variant>
      <vt:variant>
        <vt:i4>5</vt:i4>
      </vt:variant>
      <vt:variant>
        <vt:lpwstr/>
      </vt:variant>
      <vt:variant>
        <vt:lpwstr>_Toc69706592</vt:lpwstr>
      </vt:variant>
      <vt:variant>
        <vt:i4>1703998</vt:i4>
      </vt:variant>
      <vt:variant>
        <vt:i4>221</vt:i4>
      </vt:variant>
      <vt:variant>
        <vt:i4>0</vt:i4>
      </vt:variant>
      <vt:variant>
        <vt:i4>5</vt:i4>
      </vt:variant>
      <vt:variant>
        <vt:lpwstr/>
      </vt:variant>
      <vt:variant>
        <vt:lpwstr>_Toc69706591</vt:lpwstr>
      </vt:variant>
      <vt:variant>
        <vt:i4>1769534</vt:i4>
      </vt:variant>
      <vt:variant>
        <vt:i4>215</vt:i4>
      </vt:variant>
      <vt:variant>
        <vt:i4>0</vt:i4>
      </vt:variant>
      <vt:variant>
        <vt:i4>5</vt:i4>
      </vt:variant>
      <vt:variant>
        <vt:lpwstr/>
      </vt:variant>
      <vt:variant>
        <vt:lpwstr>_Toc69706590</vt:lpwstr>
      </vt:variant>
      <vt:variant>
        <vt:i4>1179711</vt:i4>
      </vt:variant>
      <vt:variant>
        <vt:i4>209</vt:i4>
      </vt:variant>
      <vt:variant>
        <vt:i4>0</vt:i4>
      </vt:variant>
      <vt:variant>
        <vt:i4>5</vt:i4>
      </vt:variant>
      <vt:variant>
        <vt:lpwstr/>
      </vt:variant>
      <vt:variant>
        <vt:lpwstr>_Toc69706589</vt:lpwstr>
      </vt:variant>
      <vt:variant>
        <vt:i4>1245247</vt:i4>
      </vt:variant>
      <vt:variant>
        <vt:i4>203</vt:i4>
      </vt:variant>
      <vt:variant>
        <vt:i4>0</vt:i4>
      </vt:variant>
      <vt:variant>
        <vt:i4>5</vt:i4>
      </vt:variant>
      <vt:variant>
        <vt:lpwstr/>
      </vt:variant>
      <vt:variant>
        <vt:lpwstr>_Toc69706588</vt:lpwstr>
      </vt:variant>
      <vt:variant>
        <vt:i4>1835071</vt:i4>
      </vt:variant>
      <vt:variant>
        <vt:i4>197</vt:i4>
      </vt:variant>
      <vt:variant>
        <vt:i4>0</vt:i4>
      </vt:variant>
      <vt:variant>
        <vt:i4>5</vt:i4>
      </vt:variant>
      <vt:variant>
        <vt:lpwstr/>
      </vt:variant>
      <vt:variant>
        <vt:lpwstr>_Toc69706587</vt:lpwstr>
      </vt:variant>
      <vt:variant>
        <vt:i4>1900607</vt:i4>
      </vt:variant>
      <vt:variant>
        <vt:i4>191</vt:i4>
      </vt:variant>
      <vt:variant>
        <vt:i4>0</vt:i4>
      </vt:variant>
      <vt:variant>
        <vt:i4>5</vt:i4>
      </vt:variant>
      <vt:variant>
        <vt:lpwstr/>
      </vt:variant>
      <vt:variant>
        <vt:lpwstr>_Toc69706586</vt:lpwstr>
      </vt:variant>
      <vt:variant>
        <vt:i4>1966143</vt:i4>
      </vt:variant>
      <vt:variant>
        <vt:i4>185</vt:i4>
      </vt:variant>
      <vt:variant>
        <vt:i4>0</vt:i4>
      </vt:variant>
      <vt:variant>
        <vt:i4>5</vt:i4>
      </vt:variant>
      <vt:variant>
        <vt:lpwstr/>
      </vt:variant>
      <vt:variant>
        <vt:lpwstr>_Toc69706585</vt:lpwstr>
      </vt:variant>
      <vt:variant>
        <vt:i4>2031679</vt:i4>
      </vt:variant>
      <vt:variant>
        <vt:i4>179</vt:i4>
      </vt:variant>
      <vt:variant>
        <vt:i4>0</vt:i4>
      </vt:variant>
      <vt:variant>
        <vt:i4>5</vt:i4>
      </vt:variant>
      <vt:variant>
        <vt:lpwstr/>
      </vt:variant>
      <vt:variant>
        <vt:lpwstr>_Toc69706584</vt:lpwstr>
      </vt:variant>
      <vt:variant>
        <vt:i4>1572927</vt:i4>
      </vt:variant>
      <vt:variant>
        <vt:i4>173</vt:i4>
      </vt:variant>
      <vt:variant>
        <vt:i4>0</vt:i4>
      </vt:variant>
      <vt:variant>
        <vt:i4>5</vt:i4>
      </vt:variant>
      <vt:variant>
        <vt:lpwstr/>
      </vt:variant>
      <vt:variant>
        <vt:lpwstr>_Toc69706583</vt:lpwstr>
      </vt:variant>
      <vt:variant>
        <vt:i4>1638463</vt:i4>
      </vt:variant>
      <vt:variant>
        <vt:i4>167</vt:i4>
      </vt:variant>
      <vt:variant>
        <vt:i4>0</vt:i4>
      </vt:variant>
      <vt:variant>
        <vt:i4>5</vt:i4>
      </vt:variant>
      <vt:variant>
        <vt:lpwstr/>
      </vt:variant>
      <vt:variant>
        <vt:lpwstr>_Toc69706582</vt:lpwstr>
      </vt:variant>
      <vt:variant>
        <vt:i4>1703999</vt:i4>
      </vt:variant>
      <vt:variant>
        <vt:i4>161</vt:i4>
      </vt:variant>
      <vt:variant>
        <vt:i4>0</vt:i4>
      </vt:variant>
      <vt:variant>
        <vt:i4>5</vt:i4>
      </vt:variant>
      <vt:variant>
        <vt:lpwstr/>
      </vt:variant>
      <vt:variant>
        <vt:lpwstr>_Toc69706581</vt:lpwstr>
      </vt:variant>
      <vt:variant>
        <vt:i4>1769535</vt:i4>
      </vt:variant>
      <vt:variant>
        <vt:i4>155</vt:i4>
      </vt:variant>
      <vt:variant>
        <vt:i4>0</vt:i4>
      </vt:variant>
      <vt:variant>
        <vt:i4>5</vt:i4>
      </vt:variant>
      <vt:variant>
        <vt:lpwstr/>
      </vt:variant>
      <vt:variant>
        <vt:lpwstr>_Toc69706580</vt:lpwstr>
      </vt:variant>
      <vt:variant>
        <vt:i4>1966131</vt:i4>
      </vt:variant>
      <vt:variant>
        <vt:i4>146</vt:i4>
      </vt:variant>
      <vt:variant>
        <vt:i4>0</vt:i4>
      </vt:variant>
      <vt:variant>
        <vt:i4>5</vt:i4>
      </vt:variant>
      <vt:variant>
        <vt:lpwstr/>
      </vt:variant>
      <vt:variant>
        <vt:lpwstr>_Toc69706646</vt:lpwstr>
      </vt:variant>
      <vt:variant>
        <vt:i4>1900595</vt:i4>
      </vt:variant>
      <vt:variant>
        <vt:i4>140</vt:i4>
      </vt:variant>
      <vt:variant>
        <vt:i4>0</vt:i4>
      </vt:variant>
      <vt:variant>
        <vt:i4>5</vt:i4>
      </vt:variant>
      <vt:variant>
        <vt:lpwstr/>
      </vt:variant>
      <vt:variant>
        <vt:lpwstr>_Toc69706645</vt:lpwstr>
      </vt:variant>
      <vt:variant>
        <vt:i4>1835059</vt:i4>
      </vt:variant>
      <vt:variant>
        <vt:i4>134</vt:i4>
      </vt:variant>
      <vt:variant>
        <vt:i4>0</vt:i4>
      </vt:variant>
      <vt:variant>
        <vt:i4>5</vt:i4>
      </vt:variant>
      <vt:variant>
        <vt:lpwstr/>
      </vt:variant>
      <vt:variant>
        <vt:lpwstr>_Toc69706644</vt:lpwstr>
      </vt:variant>
      <vt:variant>
        <vt:i4>1769523</vt:i4>
      </vt:variant>
      <vt:variant>
        <vt:i4>128</vt:i4>
      </vt:variant>
      <vt:variant>
        <vt:i4>0</vt:i4>
      </vt:variant>
      <vt:variant>
        <vt:i4>5</vt:i4>
      </vt:variant>
      <vt:variant>
        <vt:lpwstr/>
      </vt:variant>
      <vt:variant>
        <vt:lpwstr>_Toc69706643</vt:lpwstr>
      </vt:variant>
      <vt:variant>
        <vt:i4>1703987</vt:i4>
      </vt:variant>
      <vt:variant>
        <vt:i4>122</vt:i4>
      </vt:variant>
      <vt:variant>
        <vt:i4>0</vt:i4>
      </vt:variant>
      <vt:variant>
        <vt:i4>5</vt:i4>
      </vt:variant>
      <vt:variant>
        <vt:lpwstr/>
      </vt:variant>
      <vt:variant>
        <vt:lpwstr>_Toc69706642</vt:lpwstr>
      </vt:variant>
      <vt:variant>
        <vt:i4>1638451</vt:i4>
      </vt:variant>
      <vt:variant>
        <vt:i4>116</vt:i4>
      </vt:variant>
      <vt:variant>
        <vt:i4>0</vt:i4>
      </vt:variant>
      <vt:variant>
        <vt:i4>5</vt:i4>
      </vt:variant>
      <vt:variant>
        <vt:lpwstr/>
      </vt:variant>
      <vt:variant>
        <vt:lpwstr>_Toc69706641</vt:lpwstr>
      </vt:variant>
      <vt:variant>
        <vt:i4>1572915</vt:i4>
      </vt:variant>
      <vt:variant>
        <vt:i4>110</vt:i4>
      </vt:variant>
      <vt:variant>
        <vt:i4>0</vt:i4>
      </vt:variant>
      <vt:variant>
        <vt:i4>5</vt:i4>
      </vt:variant>
      <vt:variant>
        <vt:lpwstr/>
      </vt:variant>
      <vt:variant>
        <vt:lpwstr>_Toc69706640</vt:lpwstr>
      </vt:variant>
      <vt:variant>
        <vt:i4>1114164</vt:i4>
      </vt:variant>
      <vt:variant>
        <vt:i4>104</vt:i4>
      </vt:variant>
      <vt:variant>
        <vt:i4>0</vt:i4>
      </vt:variant>
      <vt:variant>
        <vt:i4>5</vt:i4>
      </vt:variant>
      <vt:variant>
        <vt:lpwstr/>
      </vt:variant>
      <vt:variant>
        <vt:lpwstr>_Toc69706639</vt:lpwstr>
      </vt:variant>
      <vt:variant>
        <vt:i4>1048628</vt:i4>
      </vt:variant>
      <vt:variant>
        <vt:i4>98</vt:i4>
      </vt:variant>
      <vt:variant>
        <vt:i4>0</vt:i4>
      </vt:variant>
      <vt:variant>
        <vt:i4>5</vt:i4>
      </vt:variant>
      <vt:variant>
        <vt:lpwstr/>
      </vt:variant>
      <vt:variant>
        <vt:lpwstr>_Toc69706638</vt:lpwstr>
      </vt:variant>
      <vt:variant>
        <vt:i4>2031668</vt:i4>
      </vt:variant>
      <vt:variant>
        <vt:i4>92</vt:i4>
      </vt:variant>
      <vt:variant>
        <vt:i4>0</vt:i4>
      </vt:variant>
      <vt:variant>
        <vt:i4>5</vt:i4>
      </vt:variant>
      <vt:variant>
        <vt:lpwstr/>
      </vt:variant>
      <vt:variant>
        <vt:lpwstr>_Toc69706637</vt:lpwstr>
      </vt:variant>
      <vt:variant>
        <vt:i4>1966132</vt:i4>
      </vt:variant>
      <vt:variant>
        <vt:i4>86</vt:i4>
      </vt:variant>
      <vt:variant>
        <vt:i4>0</vt:i4>
      </vt:variant>
      <vt:variant>
        <vt:i4>5</vt:i4>
      </vt:variant>
      <vt:variant>
        <vt:lpwstr/>
      </vt:variant>
      <vt:variant>
        <vt:lpwstr>_Toc69706636</vt:lpwstr>
      </vt:variant>
      <vt:variant>
        <vt:i4>1900596</vt:i4>
      </vt:variant>
      <vt:variant>
        <vt:i4>80</vt:i4>
      </vt:variant>
      <vt:variant>
        <vt:i4>0</vt:i4>
      </vt:variant>
      <vt:variant>
        <vt:i4>5</vt:i4>
      </vt:variant>
      <vt:variant>
        <vt:lpwstr/>
      </vt:variant>
      <vt:variant>
        <vt:lpwstr>_Toc69706635</vt:lpwstr>
      </vt:variant>
      <vt:variant>
        <vt:i4>1835060</vt:i4>
      </vt:variant>
      <vt:variant>
        <vt:i4>74</vt:i4>
      </vt:variant>
      <vt:variant>
        <vt:i4>0</vt:i4>
      </vt:variant>
      <vt:variant>
        <vt:i4>5</vt:i4>
      </vt:variant>
      <vt:variant>
        <vt:lpwstr/>
      </vt:variant>
      <vt:variant>
        <vt:lpwstr>_Toc69706634</vt:lpwstr>
      </vt:variant>
      <vt:variant>
        <vt:i4>1769524</vt:i4>
      </vt:variant>
      <vt:variant>
        <vt:i4>68</vt:i4>
      </vt:variant>
      <vt:variant>
        <vt:i4>0</vt:i4>
      </vt:variant>
      <vt:variant>
        <vt:i4>5</vt:i4>
      </vt:variant>
      <vt:variant>
        <vt:lpwstr/>
      </vt:variant>
      <vt:variant>
        <vt:lpwstr>_Toc69706633</vt:lpwstr>
      </vt:variant>
      <vt:variant>
        <vt:i4>1703988</vt:i4>
      </vt:variant>
      <vt:variant>
        <vt:i4>62</vt:i4>
      </vt:variant>
      <vt:variant>
        <vt:i4>0</vt:i4>
      </vt:variant>
      <vt:variant>
        <vt:i4>5</vt:i4>
      </vt:variant>
      <vt:variant>
        <vt:lpwstr/>
      </vt:variant>
      <vt:variant>
        <vt:lpwstr>_Toc69706632</vt:lpwstr>
      </vt:variant>
      <vt:variant>
        <vt:i4>1638452</vt:i4>
      </vt:variant>
      <vt:variant>
        <vt:i4>56</vt:i4>
      </vt:variant>
      <vt:variant>
        <vt:i4>0</vt:i4>
      </vt:variant>
      <vt:variant>
        <vt:i4>5</vt:i4>
      </vt:variant>
      <vt:variant>
        <vt:lpwstr/>
      </vt:variant>
      <vt:variant>
        <vt:lpwstr>_Toc69706631</vt:lpwstr>
      </vt:variant>
      <vt:variant>
        <vt:i4>1572916</vt:i4>
      </vt:variant>
      <vt:variant>
        <vt:i4>50</vt:i4>
      </vt:variant>
      <vt:variant>
        <vt:i4>0</vt:i4>
      </vt:variant>
      <vt:variant>
        <vt:i4>5</vt:i4>
      </vt:variant>
      <vt:variant>
        <vt:lpwstr/>
      </vt:variant>
      <vt:variant>
        <vt:lpwstr>_Toc69706630</vt:lpwstr>
      </vt:variant>
      <vt:variant>
        <vt:i4>1114165</vt:i4>
      </vt:variant>
      <vt:variant>
        <vt:i4>44</vt:i4>
      </vt:variant>
      <vt:variant>
        <vt:i4>0</vt:i4>
      </vt:variant>
      <vt:variant>
        <vt:i4>5</vt:i4>
      </vt:variant>
      <vt:variant>
        <vt:lpwstr/>
      </vt:variant>
      <vt:variant>
        <vt:lpwstr>_Toc69706629</vt:lpwstr>
      </vt:variant>
      <vt:variant>
        <vt:i4>1048629</vt:i4>
      </vt:variant>
      <vt:variant>
        <vt:i4>38</vt:i4>
      </vt:variant>
      <vt:variant>
        <vt:i4>0</vt:i4>
      </vt:variant>
      <vt:variant>
        <vt:i4>5</vt:i4>
      </vt:variant>
      <vt:variant>
        <vt:lpwstr/>
      </vt:variant>
      <vt:variant>
        <vt:lpwstr>_Toc69706628</vt:lpwstr>
      </vt:variant>
      <vt:variant>
        <vt:i4>2031669</vt:i4>
      </vt:variant>
      <vt:variant>
        <vt:i4>32</vt:i4>
      </vt:variant>
      <vt:variant>
        <vt:i4>0</vt:i4>
      </vt:variant>
      <vt:variant>
        <vt:i4>5</vt:i4>
      </vt:variant>
      <vt:variant>
        <vt:lpwstr/>
      </vt:variant>
      <vt:variant>
        <vt:lpwstr>_Toc69706627</vt:lpwstr>
      </vt:variant>
      <vt:variant>
        <vt:i4>1966133</vt:i4>
      </vt:variant>
      <vt:variant>
        <vt:i4>26</vt:i4>
      </vt:variant>
      <vt:variant>
        <vt:i4>0</vt:i4>
      </vt:variant>
      <vt:variant>
        <vt:i4>5</vt:i4>
      </vt:variant>
      <vt:variant>
        <vt:lpwstr/>
      </vt:variant>
      <vt:variant>
        <vt:lpwstr>_Toc69706626</vt:lpwstr>
      </vt:variant>
      <vt:variant>
        <vt:i4>1900597</vt:i4>
      </vt:variant>
      <vt:variant>
        <vt:i4>20</vt:i4>
      </vt:variant>
      <vt:variant>
        <vt:i4>0</vt:i4>
      </vt:variant>
      <vt:variant>
        <vt:i4>5</vt:i4>
      </vt:variant>
      <vt:variant>
        <vt:lpwstr/>
      </vt:variant>
      <vt:variant>
        <vt:lpwstr>_Toc69706625</vt:lpwstr>
      </vt:variant>
      <vt:variant>
        <vt:i4>1835061</vt:i4>
      </vt:variant>
      <vt:variant>
        <vt:i4>14</vt:i4>
      </vt:variant>
      <vt:variant>
        <vt:i4>0</vt:i4>
      </vt:variant>
      <vt:variant>
        <vt:i4>5</vt:i4>
      </vt:variant>
      <vt:variant>
        <vt:lpwstr/>
      </vt:variant>
      <vt:variant>
        <vt:lpwstr>_Toc69706624</vt:lpwstr>
      </vt:variant>
      <vt:variant>
        <vt:i4>1769525</vt:i4>
      </vt:variant>
      <vt:variant>
        <vt:i4>8</vt:i4>
      </vt:variant>
      <vt:variant>
        <vt:i4>0</vt:i4>
      </vt:variant>
      <vt:variant>
        <vt:i4>5</vt:i4>
      </vt:variant>
      <vt:variant>
        <vt:lpwstr/>
      </vt:variant>
      <vt:variant>
        <vt:lpwstr>_Toc69706623</vt:lpwstr>
      </vt:variant>
      <vt:variant>
        <vt:i4>1703989</vt:i4>
      </vt:variant>
      <vt:variant>
        <vt:i4>2</vt:i4>
      </vt:variant>
      <vt:variant>
        <vt:i4>0</vt:i4>
      </vt:variant>
      <vt:variant>
        <vt:i4>5</vt:i4>
      </vt:variant>
      <vt:variant>
        <vt:lpwstr/>
      </vt:variant>
      <vt:variant>
        <vt:lpwstr>_Toc69706622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ELECTRONICS LOGBOOK</dc:title>
  <dc:subject>Dr. Yehdego Habtay</dc:subject>
  <dc:creator>DISHA HARWALKAR</dc:creator>
  <cp:keywords/>
  <dc:description/>
  <cp:lastModifiedBy>disha harwalkar</cp:lastModifiedBy>
  <cp:revision>2</cp:revision>
  <dcterms:created xsi:type="dcterms:W3CDTF">2026-03-07T12:47:00Z</dcterms:created>
  <dcterms:modified xsi:type="dcterms:W3CDTF">2026-03-07T12:47:00Z</dcterms:modified>
  <cp:category>ELEE-1165- Power Electronic Converters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0x0101006D1912B15315F2438A159A0C1CA29A43</vt:lpwstr>
  </property>
</Properties>
</file>