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p14">
  <w:body>
    <w:p w:rsidR="3E5E37EE" w:rsidP="3E5E37EE" w:rsidRDefault="3E5E37EE" w14:paraId="5BDF5C9E" w14:textId="48E9F613">
      <w:pPr>
        <w:ind w:left="0" w:hanging="0"/>
        <w:jc w:val="center"/>
        <w:rPr>
          <w:b w:val="1"/>
          <w:bCs w:val="1"/>
          <w:sz w:val="32"/>
          <w:szCs w:val="32"/>
        </w:rPr>
      </w:pPr>
      <w:r w:rsidRPr="3E5E37EE" w:rsidR="3E5E37EE">
        <w:rPr>
          <w:b w:val="1"/>
          <w:bCs w:val="1"/>
          <w:sz w:val="32"/>
          <w:szCs w:val="32"/>
        </w:rPr>
        <w:t>Experiment - 12</w:t>
      </w:r>
    </w:p>
    <w:p xmlns:wp14="http://schemas.microsoft.com/office/word/2010/wordml" w:rsidR="001222DF" w:rsidP="3E5E37EE" w:rsidRDefault="001222DF" w14:paraId="672A6659" wp14:textId="6D9D83E7">
      <w:pPr>
        <w:ind w:left="0" w:hanging="0"/>
        <w:rPr>
          <w:sz w:val="28"/>
          <w:szCs w:val="28"/>
        </w:rPr>
      </w:pPr>
      <w:proofErr w:type="gramStart"/>
      <w:r w:rsidRPr="3E5E37EE" w:rsidR="3E5E37EE">
        <w:rPr>
          <w:b w:val="1"/>
          <w:bCs w:val="1"/>
          <w:sz w:val="28"/>
          <w:szCs w:val="28"/>
        </w:rPr>
        <w:t xml:space="preserve">Objective </w:t>
      </w:r>
      <w:r w:rsidRPr="3E5E37EE" w:rsidR="3E5E37EE">
        <w:rPr>
          <w:b w:val="1"/>
          <w:bCs w:val="1"/>
          <w:sz w:val="28"/>
          <w:szCs w:val="28"/>
        </w:rPr>
        <w:t>:</w:t>
      </w:r>
      <w:proofErr w:type="gramEnd"/>
      <w:r w:rsidRPr="3E5E37EE" w:rsidR="3E5E37EE">
        <w:rPr>
          <w:sz w:val="28"/>
          <w:szCs w:val="28"/>
        </w:rPr>
        <w:t xml:space="preserve">  Write a program to check leap year.</w:t>
      </w:r>
    </w:p>
    <w:p w:rsidR="3E5E37EE" w:rsidP="3E5E37EE" w:rsidRDefault="3E5E37EE" w14:paraId="3793F459" w14:textId="4446986E">
      <w:pPr>
        <w:pStyle w:val="Normal"/>
        <w:ind w:left="0" w:hanging="0"/>
        <w:rPr>
          <w:b w:val="1"/>
          <w:bCs w:val="1"/>
          <w:sz w:val="28"/>
          <w:szCs w:val="28"/>
        </w:rPr>
      </w:pPr>
      <w:proofErr w:type="gramStart"/>
      <w:r w:rsidRPr="3E5E37EE" w:rsidR="3E5E37EE">
        <w:rPr>
          <w:b w:val="1"/>
          <w:bCs w:val="1"/>
          <w:sz w:val="28"/>
          <w:szCs w:val="28"/>
        </w:rPr>
        <w:t>Program :</w:t>
      </w:r>
      <w:proofErr w:type="gramEnd"/>
    </w:p>
    <w:p w:rsidR="3E5E37EE" w:rsidP="3E5E37EE" w:rsidRDefault="3E5E37EE" w14:paraId="1601D47A" w14:textId="2FEDA84A">
      <w:pPr>
        <w:pStyle w:val="Normal"/>
        <w:ind w:left="0" w:hanging="0"/>
        <w:rPr>
          <w:sz w:val="28"/>
          <w:szCs w:val="28"/>
        </w:rPr>
      </w:pPr>
      <w:r w:rsidRPr="3E5E37EE" w:rsidR="3E5E37EE">
        <w:rPr>
          <w:sz w:val="28"/>
          <w:szCs w:val="28"/>
        </w:rPr>
        <w:t>a=int(</w:t>
      </w:r>
      <w:proofErr w:type="gramStart"/>
      <w:r w:rsidRPr="3E5E37EE" w:rsidR="3E5E37EE">
        <w:rPr>
          <w:sz w:val="28"/>
          <w:szCs w:val="28"/>
        </w:rPr>
        <w:t>input(</w:t>
      </w:r>
      <w:proofErr w:type="gramEnd"/>
      <w:r w:rsidRPr="3E5E37EE" w:rsidR="3E5E37EE">
        <w:rPr>
          <w:sz w:val="28"/>
          <w:szCs w:val="28"/>
        </w:rPr>
        <w:t>))</w:t>
      </w:r>
    </w:p>
    <w:p w:rsidR="3E5E37EE" w:rsidP="3E5E37EE" w:rsidRDefault="3E5E37EE" w14:paraId="66AE6B22" w14:textId="39358880">
      <w:pPr>
        <w:pStyle w:val="Normal"/>
        <w:ind w:left="0" w:hanging="0" w:firstLine="0"/>
        <w:rPr>
          <w:sz w:val="28"/>
          <w:szCs w:val="28"/>
        </w:rPr>
      </w:pPr>
      <w:proofErr w:type="gramStart"/>
      <w:r w:rsidRPr="3E5E37EE" w:rsidR="3E5E37EE">
        <w:rPr>
          <w:sz w:val="28"/>
          <w:szCs w:val="28"/>
        </w:rPr>
        <w:t>if(</w:t>
      </w:r>
      <w:proofErr w:type="gramEnd"/>
      <w:r w:rsidRPr="3E5E37EE" w:rsidR="3E5E37EE">
        <w:rPr>
          <w:sz w:val="28"/>
          <w:szCs w:val="28"/>
        </w:rPr>
        <w:t>a%4==0 and a%100!=0) or (a%400==0 and a%100==0):</w:t>
      </w:r>
    </w:p>
    <w:p w:rsidR="3E5E37EE" w:rsidP="3E5E37EE" w:rsidRDefault="3E5E37EE" w14:paraId="236A4033" w14:textId="1D85B925">
      <w:pPr>
        <w:pStyle w:val="Normal"/>
        <w:ind w:left="0" w:hanging="0"/>
        <w:rPr>
          <w:sz w:val="28"/>
          <w:szCs w:val="28"/>
        </w:rPr>
      </w:pPr>
      <w:r w:rsidRPr="3E5E37EE" w:rsidR="3E5E37EE">
        <w:rPr>
          <w:sz w:val="28"/>
          <w:szCs w:val="28"/>
        </w:rPr>
        <w:t xml:space="preserve">   </w:t>
      </w:r>
      <w:proofErr w:type="gramStart"/>
      <w:r w:rsidRPr="3E5E37EE" w:rsidR="3E5E37EE">
        <w:rPr>
          <w:sz w:val="28"/>
          <w:szCs w:val="28"/>
        </w:rPr>
        <w:t>print(</w:t>
      </w:r>
      <w:r w:rsidRPr="3E5E37EE" w:rsidR="3E5E37EE">
        <w:rPr>
          <w:sz w:val="28"/>
          <w:szCs w:val="28"/>
        </w:rPr>
        <w:t>a ,</w:t>
      </w:r>
      <w:proofErr w:type="gramEnd"/>
      <w:r w:rsidRPr="3E5E37EE" w:rsidR="3E5E37EE">
        <w:rPr>
          <w:sz w:val="28"/>
          <w:szCs w:val="28"/>
        </w:rPr>
        <w:t>" is a leap year")</w:t>
      </w:r>
    </w:p>
    <w:p w:rsidR="3E5E37EE" w:rsidP="3E5E37EE" w:rsidRDefault="3E5E37EE" w14:paraId="182A417C" w14:textId="6016C48F">
      <w:pPr>
        <w:pStyle w:val="Normal"/>
        <w:ind w:left="0" w:hanging="0"/>
        <w:rPr>
          <w:sz w:val="28"/>
          <w:szCs w:val="28"/>
        </w:rPr>
      </w:pPr>
      <w:r w:rsidRPr="3E5E37EE" w:rsidR="3E5E37EE">
        <w:rPr>
          <w:sz w:val="28"/>
          <w:szCs w:val="28"/>
        </w:rPr>
        <w:t>else:</w:t>
      </w:r>
    </w:p>
    <w:p w:rsidR="3E5E37EE" w:rsidP="3E5E37EE" w:rsidRDefault="3E5E37EE" w14:paraId="5B907107" w14:textId="61A6AAC6">
      <w:pPr>
        <w:pStyle w:val="Normal"/>
        <w:ind w:left="0" w:hanging="0"/>
        <w:rPr>
          <w:sz w:val="28"/>
          <w:szCs w:val="28"/>
        </w:rPr>
      </w:pPr>
      <w:r w:rsidRPr="3E5E37EE" w:rsidR="3E5E37EE">
        <w:rPr>
          <w:sz w:val="28"/>
          <w:szCs w:val="28"/>
        </w:rPr>
        <w:t xml:space="preserve">   </w:t>
      </w:r>
      <w:proofErr w:type="gramStart"/>
      <w:r w:rsidRPr="3E5E37EE" w:rsidR="3E5E37EE">
        <w:rPr>
          <w:sz w:val="28"/>
          <w:szCs w:val="28"/>
        </w:rPr>
        <w:t>print(</w:t>
      </w:r>
      <w:proofErr w:type="gramEnd"/>
      <w:r w:rsidRPr="3E5E37EE" w:rsidR="3E5E37EE">
        <w:rPr>
          <w:sz w:val="28"/>
          <w:szCs w:val="28"/>
        </w:rPr>
        <w:t>"Not a leap year")</w:t>
      </w:r>
    </w:p>
    <w:p w:rsidR="3E5E37EE" w:rsidP="3E5E37EE" w:rsidRDefault="3E5E37EE" w14:paraId="224BB242" w14:textId="2245A449">
      <w:pPr>
        <w:pStyle w:val="Normal"/>
        <w:ind w:left="0" w:hanging="0"/>
        <w:rPr>
          <w:b w:val="1"/>
          <w:bCs w:val="1"/>
          <w:sz w:val="28"/>
          <w:szCs w:val="28"/>
        </w:rPr>
      </w:pPr>
      <w:proofErr w:type="gramStart"/>
      <w:r w:rsidRPr="3E5E37EE" w:rsidR="3E5E37EE">
        <w:rPr>
          <w:b w:val="1"/>
          <w:bCs w:val="1"/>
          <w:sz w:val="28"/>
          <w:szCs w:val="28"/>
        </w:rPr>
        <w:t>Code :</w:t>
      </w:r>
      <w:proofErr w:type="gramEnd"/>
    </w:p>
    <w:p w:rsidR="3E5E37EE" w:rsidP="3E5E37EE" w:rsidRDefault="3E5E37EE" w14:paraId="603D993B" w14:textId="5C3F5EAB">
      <w:pPr>
        <w:pStyle w:val="Normal"/>
        <w:ind w:left="0" w:hanging="0"/>
      </w:pPr>
      <w:r>
        <w:drawing>
          <wp:inline wp14:editId="27BB6C26" wp14:anchorId="435000AA">
            <wp:extent cx="4572000" cy="1419225"/>
            <wp:effectExtent l="0" t="0" r="0" b="0"/>
            <wp:docPr id="153210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b076c9bfe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E37EE" w:rsidP="3E5E37EE" w:rsidRDefault="3E5E37EE" w14:paraId="600A9AEA" w14:textId="2AD90C26">
      <w:pPr>
        <w:pStyle w:val="Normal"/>
        <w:ind w:left="0" w:hanging="0"/>
        <w:rPr>
          <w:b w:val="1"/>
          <w:bCs w:val="1"/>
          <w:sz w:val="28"/>
          <w:szCs w:val="28"/>
        </w:rPr>
      </w:pPr>
      <w:proofErr w:type="gramStart"/>
      <w:r w:rsidRPr="3E5E37EE" w:rsidR="3E5E37EE">
        <w:rPr>
          <w:b w:val="1"/>
          <w:bCs w:val="1"/>
          <w:sz w:val="28"/>
          <w:szCs w:val="28"/>
        </w:rPr>
        <w:t>Output :</w:t>
      </w:r>
      <w:proofErr w:type="gramEnd"/>
      <w:r w:rsidRPr="3E5E37EE" w:rsidR="3E5E37EE">
        <w:rPr>
          <w:b w:val="1"/>
          <w:bCs w:val="1"/>
          <w:sz w:val="28"/>
          <w:szCs w:val="28"/>
        </w:rPr>
        <w:t xml:space="preserve"> </w:t>
      </w:r>
    </w:p>
    <w:p w:rsidR="3E5E37EE" w:rsidP="3E5E37EE" w:rsidRDefault="3E5E37EE" w14:paraId="7004F3C9" w14:textId="3D9FDC6C">
      <w:pPr>
        <w:pStyle w:val="Normal"/>
        <w:ind w:left="0" w:hanging="0"/>
      </w:pPr>
      <w:r>
        <w:drawing>
          <wp:inline wp14:editId="26F4FC71" wp14:anchorId="376C4631">
            <wp:extent cx="2181225" cy="1019175"/>
            <wp:effectExtent l="0" t="0" r="0" b="0"/>
            <wp:docPr id="206539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62fdc4f75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E37EE" w:rsidP="3E5E37EE" w:rsidRDefault="3E5E37EE" w14:paraId="4320025D" w14:textId="3FD040DB">
      <w:pPr>
        <w:pStyle w:val="Normal"/>
        <w:ind w:left="0" w:hanging="0"/>
      </w:pPr>
      <w:r>
        <w:drawing>
          <wp:inline wp14:editId="7651A85A" wp14:anchorId="25272A7C">
            <wp:extent cx="1933575" cy="1266825"/>
            <wp:effectExtent l="0" t="0" r="0" b="0"/>
            <wp:docPr id="518281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20df2d5a8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D2182" w:rsidR="00957CD3" w:rsidSect="0000784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2F4508" w:rsidP="001222DF" w:rsidRDefault="002F4508" w14:paraId="1D0656FE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2F4508" w:rsidP="001222DF" w:rsidRDefault="002F4508" w14:paraId="7B37605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2F4508" w:rsidP="001222DF" w:rsidRDefault="002F4508" w14:paraId="53BD644D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2F4508" w:rsidP="001222DF" w:rsidRDefault="002F4508" w14:paraId="1A3FAC4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5A58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C7503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664D7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71A93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7896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F3329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24A91"/>
    <w:multiLevelType w:val="hybridMultilevel"/>
    <w:tmpl w:val="3FC02D5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5C515A4A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24392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950B1D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0E75"/>
    <w:multiLevelType w:val="hybridMultilevel"/>
    <w:tmpl w:val="0014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C7FE8"/>
    <w:multiLevelType w:val="multilevel"/>
    <w:tmpl w:val="570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8120FBE"/>
    <w:multiLevelType w:val="multilevel"/>
    <w:tmpl w:val="218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78"/>
  <w:trackRevisions w:val="false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F6951"/>
    <w:rsid w:val="00007734"/>
    <w:rsid w:val="00007849"/>
    <w:rsid w:val="001222DF"/>
    <w:rsid w:val="001B6A59"/>
    <w:rsid w:val="001D37B6"/>
    <w:rsid w:val="00220217"/>
    <w:rsid w:val="002B1D65"/>
    <w:rsid w:val="002C23D4"/>
    <w:rsid w:val="002F4508"/>
    <w:rsid w:val="00392C61"/>
    <w:rsid w:val="003F6951"/>
    <w:rsid w:val="004021F2"/>
    <w:rsid w:val="00456BB5"/>
    <w:rsid w:val="00495188"/>
    <w:rsid w:val="004D7D83"/>
    <w:rsid w:val="00505A1F"/>
    <w:rsid w:val="005F425E"/>
    <w:rsid w:val="007571B0"/>
    <w:rsid w:val="00767744"/>
    <w:rsid w:val="0079044E"/>
    <w:rsid w:val="007923D4"/>
    <w:rsid w:val="007F7A73"/>
    <w:rsid w:val="00835374"/>
    <w:rsid w:val="008E13F4"/>
    <w:rsid w:val="00957CD3"/>
    <w:rsid w:val="00960B0B"/>
    <w:rsid w:val="00A64297"/>
    <w:rsid w:val="00A87B87"/>
    <w:rsid w:val="00AA641B"/>
    <w:rsid w:val="00AD2182"/>
    <w:rsid w:val="00B272AA"/>
    <w:rsid w:val="00B317C0"/>
    <w:rsid w:val="00B767B9"/>
    <w:rsid w:val="00BE06DF"/>
    <w:rsid w:val="00D13E7F"/>
    <w:rsid w:val="00DF4ADF"/>
    <w:rsid w:val="00EA2DEB"/>
    <w:rsid w:val="00EB6D0E"/>
    <w:rsid w:val="00FC4AC4"/>
    <w:rsid w:val="126B7D2B"/>
    <w:rsid w:val="1BEBC95A"/>
    <w:rsid w:val="3E5E37EE"/>
    <w:rsid w:val="4E5286E1"/>
    <w:rsid w:val="707B9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  <w14:docId w14:val="5C3D8787"/>
  <w15:docId w15:val="{1E112947-4C1A-4047-BC49-A1AFA406717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2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95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F695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6951"/>
    <w:rPr>
      <w:b/>
      <w:bCs/>
    </w:rPr>
  </w:style>
  <w:style w:type="paragraph" w:styleId="ListParagraph">
    <w:name w:val="List Paragraph"/>
    <w:basedOn w:val="Normal"/>
    <w:uiPriority w:val="34"/>
    <w:qFormat/>
    <w:rsid w:val="00757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D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22DF"/>
  </w:style>
  <w:style w:type="paragraph" w:styleId="Footer">
    <w:name w:val="footer"/>
    <w:basedOn w:val="Normal"/>
    <w:link w:val="FooterChar"/>
    <w:uiPriority w:val="99"/>
    <w:unhideWhenUsed/>
    <w:rsid w:val="001222D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22DF"/>
  </w:style>
  <w:style w:type="paragraph" w:styleId="BalloonText">
    <w:name w:val="Balloon Text"/>
    <w:basedOn w:val="Normal"/>
    <w:link w:val="BalloonTextChar"/>
    <w:uiPriority w:val="99"/>
    <w:semiHidden/>
    <w:unhideWhenUsed/>
    <w:rsid w:val="005F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2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1B6A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7C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07" /><Relationship Type="http://schemas.openxmlformats.org/officeDocument/2006/relationships/webSettings" Target="webSettings.xml" Id="rId5" /><Relationship Type="http://schemas.openxmlformats.org/officeDocument/2006/relationships/styles" Target="styles.xml" Id="rId3" /><Relationship Type="http://schemas.openxmlformats.org/officeDocument/2006/relationships/theme" Target="theme/theme1.xml" Id="rId108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06" /><Relationship Type="http://schemas.openxmlformats.org/officeDocument/2006/relationships/settings" Target="settings.xml" Id="rId4" /><Relationship Type="http://schemas.openxmlformats.org/officeDocument/2006/relationships/image" Target="/media/image.png" Id="R6b2b076c9bfe47e6" /><Relationship Type="http://schemas.openxmlformats.org/officeDocument/2006/relationships/image" Target="/media/image2.png" Id="R97f62fdc4f7549ab" /><Relationship Type="http://schemas.openxmlformats.org/officeDocument/2006/relationships/image" Target="/media/image3.png" Id="Rf4b20df2d5a84d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DE4210C1754FD3BE96BA417CB9F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C4B7C-EF01-43E0-930E-A595FECDD5F8}"/>
      </w:docPartPr>
      <w:docPartBody>
        <w:p w:rsidR="00F33AFB" w:rsidRDefault="00F33AFB" w:rsidP="00F33AFB">
          <w:pPr>
            <w:pStyle w:val="3DDE4210C1754FD3BE96BA417CB9F43A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769D"/>
    <w:rsid w:val="0018273B"/>
    <w:rsid w:val="0048398F"/>
    <w:rsid w:val="00977CD7"/>
    <w:rsid w:val="00C140B5"/>
    <w:rsid w:val="00DC0065"/>
    <w:rsid w:val="00EB769D"/>
    <w:rsid w:val="00F33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999C20F744519B18193BCFA5CD232">
    <w:name w:val="D76999C20F744519B18193BCFA5CD232"/>
    <w:rsid w:val="00EB769D"/>
  </w:style>
  <w:style w:type="character" w:styleId="PlaceholderText">
    <w:name w:val="Placeholder Text"/>
    <w:basedOn w:val="DefaultParagraphFont"/>
    <w:uiPriority w:val="99"/>
    <w:semiHidden/>
    <w:rsid w:val="00F33AFB"/>
    <w:rPr>
      <w:color w:val="808080"/>
    </w:rPr>
  </w:style>
  <w:style w:type="paragraph" w:customStyle="1" w:styleId="16124917D9E74A4691AB6598B008CD1D">
    <w:name w:val="16124917D9E74A4691AB6598B008CD1D"/>
    <w:rsid w:val="00EB769D"/>
  </w:style>
  <w:style w:type="paragraph" w:customStyle="1" w:styleId="3DDE4210C1754FD3BE96BA417CB9F43A">
    <w:name w:val="3DDE4210C1754FD3BE96BA417CB9F43A"/>
    <w:rsid w:val="00F33AFB"/>
    <w:pPr>
      <w:spacing w:after="200" w:line="276" w:lineRule="auto"/>
    </w:pPr>
    <w:rPr>
      <w:lang w:val="en-US" w:eastAsia="en-US"/>
    </w:rPr>
  </w:style>
  <w:style w:type="paragraph" w:customStyle="1" w:styleId="416018BF608445189D1F9B66EF3D2A21">
    <w:name w:val="416018BF608445189D1F9B66EF3D2A21"/>
    <w:rsid w:val="00F33AFB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Btit407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sejal</dc:creator>
  <keywords/>
  <dc:description/>
  <lastModifiedBy>Disha Jaiswal</lastModifiedBy>
  <revision>23</revision>
  <lastPrinted>2021-09-24T12:31:00.0000000Z</lastPrinted>
  <dcterms:created xsi:type="dcterms:W3CDTF">2021-09-24T11:16:00.0000000Z</dcterms:created>
  <dcterms:modified xsi:type="dcterms:W3CDTF">2022-08-23T06:01:18.4021425Z</dcterms:modified>
</coreProperties>
</file>