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1FB7" w14:textId="45D89251" w:rsidR="0005526A" w:rsidRPr="00953AA0" w:rsidRDefault="0005526A" w:rsidP="000C2BAE">
      <w:proofErr w:type="gramStart"/>
      <w:r>
        <w:t>Title :</w:t>
      </w:r>
      <w:proofErr w:type="gramEnd"/>
      <w:r>
        <w:t xml:space="preserve"> </w:t>
      </w:r>
      <w:r w:rsidRPr="00953AA0">
        <w:t>Computational Approaches for Optimizing Food Waste Management: A Survey of Smart Bin Technologies</w:t>
      </w:r>
    </w:p>
    <w:p w14:paraId="4A30B314" w14:textId="708BA082" w:rsidR="0005526A" w:rsidRPr="00953AA0" w:rsidRDefault="0005526A" w:rsidP="000C2BAE">
      <w:r w:rsidRPr="00953AA0">
        <w:t xml:space="preserve">Or </w:t>
      </w:r>
    </w:p>
    <w:p w14:paraId="1B2EB9D0" w14:textId="7C98F509" w:rsidR="0005526A" w:rsidRDefault="0005526A" w:rsidP="000C2BAE">
      <w:pPr>
        <w:rPr>
          <w:rFonts w:cstheme="minorHAnsi"/>
          <w:color w:val="343541"/>
        </w:rPr>
      </w:pPr>
      <w:proofErr w:type="gramStart"/>
      <w:r>
        <w:rPr>
          <w:rFonts w:cstheme="minorHAnsi"/>
          <w:color w:val="343541"/>
        </w:rPr>
        <w:t>Title :</w:t>
      </w:r>
      <w:proofErr w:type="gramEnd"/>
      <w:r>
        <w:rPr>
          <w:rFonts w:cstheme="minorHAnsi"/>
          <w:color w:val="343541"/>
        </w:rPr>
        <w:t xml:space="preserve"> </w:t>
      </w:r>
      <w:r>
        <w:t xml:space="preserve">Exploring Smart Bin Companies and Their Applications for Efficient </w:t>
      </w:r>
      <w:r w:rsidR="00953AA0">
        <w:t xml:space="preserve">Food </w:t>
      </w:r>
      <w:r>
        <w:t>Waste Management</w:t>
      </w:r>
      <w:r w:rsidR="00953AA0">
        <w:t xml:space="preserve"> In Industrial Kitchens</w:t>
      </w:r>
    </w:p>
    <w:p w14:paraId="1051D8AB" w14:textId="77777777" w:rsidR="0005526A" w:rsidRDefault="0005526A" w:rsidP="000C2BAE"/>
    <w:p w14:paraId="43B33967" w14:textId="6D2A89BC" w:rsidR="00500A1B" w:rsidRPr="00B87484" w:rsidRDefault="00500A1B" w:rsidP="000C2BAE">
      <w:pPr>
        <w:rPr>
          <w:b/>
          <w:bCs/>
          <w:i/>
          <w:iCs/>
        </w:rPr>
      </w:pPr>
      <w:r w:rsidRPr="00B87484">
        <w:rPr>
          <w:b/>
          <w:bCs/>
          <w:i/>
          <w:iCs/>
        </w:rPr>
        <w:t>Abstract</w:t>
      </w:r>
    </w:p>
    <w:p w14:paraId="2ADBF698" w14:textId="77777777" w:rsidR="00953AA0" w:rsidRDefault="00953AA0" w:rsidP="000C2BAE"/>
    <w:p w14:paraId="6980D4BF" w14:textId="2EEC0F86" w:rsidR="00A11C91" w:rsidRPr="00A11C91" w:rsidRDefault="00A11C91" w:rsidP="000C2BAE">
      <w:r w:rsidRPr="00A11C91">
        <w:t>According to compelling statistics, approximately one-third of the global food production is lost before reaching consumers' plates, with industrial kitchens accounting for around 14% of this staggering waste. Recognizing this pressing issue, visionary entrepreneurs from diverse corners of the world have pioneered innovative Smart Bin solutions. These solutions are meticulously designed to quantify and monitor food wastage within kitchens, thereby yielding invaluable insights. By seamlessly integrating Internet of Things (IoT) and Artificial Intelligence (AI) technologies with sophisticated data analytics, these solutions empower culinary professionals to access crucial data for curbing unnecessary food disposal.</w:t>
      </w:r>
    </w:p>
    <w:p w14:paraId="0438DF1B" w14:textId="77777777" w:rsidR="00A11C91" w:rsidRDefault="00A11C91" w:rsidP="000C2BAE"/>
    <w:p w14:paraId="5995FB36" w14:textId="2AB9D5B2" w:rsidR="0005526A" w:rsidRPr="0005526A" w:rsidRDefault="0005526A" w:rsidP="0005526A">
      <w:r w:rsidRPr="0005526A">
        <w:t xml:space="preserve">Through insightful interviews and case studies, this </w:t>
      </w:r>
      <w:r w:rsidRPr="0005526A">
        <w:t xml:space="preserve">survey </w:t>
      </w:r>
      <w:r w:rsidRPr="0005526A">
        <w:t>paper examines how these companies leverage advanced data analytics, sensor technology, and machine learning algorithms as the backbone of their waste reduction strategies. By exploring the intricate ways in which data science techniques are employed to transform raw waste data into actionable insights, this research sheds light on how these companies optimize food waste reduction, operational efficiency, and environmental sustainability within the food industry.</w:t>
      </w:r>
    </w:p>
    <w:p w14:paraId="69D33C7A" w14:textId="77777777" w:rsidR="0005526A" w:rsidRDefault="0005526A" w:rsidP="0005526A"/>
    <w:p w14:paraId="77D8BA2D" w14:textId="51B474DA" w:rsidR="0005526A" w:rsidRDefault="00953AA0" w:rsidP="0005526A">
      <w:r w:rsidRPr="00F41D02">
        <w:rPr>
          <w:b/>
          <w:bCs/>
          <w:i/>
          <w:iCs/>
          <w:u w:val="single"/>
        </w:rPr>
        <w:t>Outline</w:t>
      </w:r>
      <w:r>
        <w:t>-</w:t>
      </w:r>
    </w:p>
    <w:p w14:paraId="4A4305E4" w14:textId="77777777" w:rsidR="0005526A" w:rsidRDefault="0005526A" w:rsidP="0005526A"/>
    <w:p w14:paraId="0845E1F6" w14:textId="0715CF8B" w:rsidR="0005526A" w:rsidRPr="000058B4" w:rsidRDefault="00827625" w:rsidP="0005526A">
      <w:pPr>
        <w:rPr>
          <w:b/>
          <w:bCs/>
        </w:rPr>
      </w:pPr>
      <w:r w:rsidRPr="000058B4">
        <w:rPr>
          <w:b/>
          <w:bCs/>
        </w:rPr>
        <w:t>Section</w:t>
      </w:r>
      <w:r w:rsidR="0005526A" w:rsidRPr="000058B4">
        <w:rPr>
          <w:b/>
          <w:bCs/>
        </w:rPr>
        <w:t xml:space="preserve"> 1: Introduction</w:t>
      </w:r>
    </w:p>
    <w:p w14:paraId="1B07E719" w14:textId="77777777" w:rsidR="000058B4" w:rsidRDefault="000058B4" w:rsidP="0005526A"/>
    <w:p w14:paraId="3B99D90F" w14:textId="6675415A" w:rsidR="00827625" w:rsidRPr="00827625" w:rsidRDefault="00827625" w:rsidP="00827625">
      <w:pPr>
        <w:ind w:left="720"/>
      </w:pPr>
      <w:r w:rsidRPr="00827625">
        <w:t xml:space="preserve">A. Brief overview of the </w:t>
      </w:r>
      <w:r>
        <w:t xml:space="preserve">food </w:t>
      </w:r>
      <w:r w:rsidRPr="00827625">
        <w:t xml:space="preserve">waste management problem </w:t>
      </w:r>
    </w:p>
    <w:p w14:paraId="761C351C" w14:textId="77777777" w:rsidR="00827625" w:rsidRPr="00827625" w:rsidRDefault="00827625" w:rsidP="00827625">
      <w:pPr>
        <w:ind w:left="720"/>
      </w:pPr>
      <w:r w:rsidRPr="00827625">
        <w:t xml:space="preserve">B. Importance of efficient waste management </w:t>
      </w:r>
    </w:p>
    <w:p w14:paraId="18E49200" w14:textId="77777777" w:rsidR="00827625" w:rsidRPr="00827625" w:rsidRDefault="00827625" w:rsidP="00827625">
      <w:pPr>
        <w:ind w:left="720"/>
      </w:pPr>
      <w:r w:rsidRPr="00827625">
        <w:t xml:space="preserve">C. Introduction to smart bins </w:t>
      </w:r>
    </w:p>
    <w:p w14:paraId="0C40CF78" w14:textId="77777777" w:rsidR="00827625" w:rsidRPr="00827625" w:rsidRDefault="00827625" w:rsidP="00827625">
      <w:pPr>
        <w:ind w:left="720"/>
      </w:pPr>
      <w:r w:rsidRPr="00827625">
        <w:t xml:space="preserve">D. Purpose and scope of the survey paper </w:t>
      </w:r>
    </w:p>
    <w:p w14:paraId="4C3C64B0" w14:textId="1695B37C" w:rsidR="0005526A" w:rsidRPr="00827625" w:rsidRDefault="00827625" w:rsidP="008D4264">
      <w:pPr>
        <w:ind w:left="720"/>
      </w:pPr>
      <w:r w:rsidRPr="00827625">
        <w:t>E</w:t>
      </w:r>
      <w:r>
        <w:t xml:space="preserve">. </w:t>
      </w:r>
      <w:r w:rsidRPr="00827625">
        <w:t>Preview of the paper's organization</w:t>
      </w:r>
    </w:p>
    <w:p w14:paraId="661B6DD2" w14:textId="77777777" w:rsidR="00827625" w:rsidRDefault="00827625" w:rsidP="0005526A"/>
    <w:p w14:paraId="43EF9EDC" w14:textId="520B6C8C" w:rsidR="0005526A" w:rsidRPr="000058B4" w:rsidRDefault="00827625" w:rsidP="0005526A">
      <w:pPr>
        <w:rPr>
          <w:b/>
          <w:bCs/>
        </w:rPr>
      </w:pPr>
      <w:r w:rsidRPr="000058B4">
        <w:rPr>
          <w:b/>
          <w:bCs/>
        </w:rPr>
        <w:t>Section</w:t>
      </w:r>
      <w:r w:rsidR="0005526A" w:rsidRPr="000058B4">
        <w:rPr>
          <w:b/>
          <w:bCs/>
        </w:rPr>
        <w:t xml:space="preserve"> 2: </w:t>
      </w:r>
      <w:r w:rsidRPr="000058B4">
        <w:rPr>
          <w:b/>
          <w:bCs/>
        </w:rPr>
        <w:t>Smart Bin Technology: Concepts and Components</w:t>
      </w:r>
    </w:p>
    <w:p w14:paraId="6A8E8D99" w14:textId="77777777" w:rsidR="00827625" w:rsidRDefault="00827625" w:rsidP="0005526A"/>
    <w:p w14:paraId="244C27C8" w14:textId="2C6D9469" w:rsidR="00827625" w:rsidRDefault="00827625" w:rsidP="000058B4">
      <w:pPr>
        <w:pStyle w:val="ListParagraph"/>
        <w:numPr>
          <w:ilvl w:val="0"/>
          <w:numId w:val="2"/>
        </w:numPr>
      </w:pPr>
      <w:r w:rsidRPr="00827625">
        <w:t xml:space="preserve">Definition of smart bins </w:t>
      </w:r>
    </w:p>
    <w:p w14:paraId="3E2B6B63" w14:textId="59B86C27" w:rsidR="000058B4" w:rsidRDefault="000058B4" w:rsidP="000058B4">
      <w:pPr>
        <w:pStyle w:val="ListParagraph"/>
        <w:numPr>
          <w:ilvl w:val="0"/>
          <w:numId w:val="2"/>
        </w:numPr>
      </w:pPr>
      <w:r>
        <w:t>All smart bins present in the world (inclu</w:t>
      </w:r>
      <w:r w:rsidR="00A11C91">
        <w:t>ding</w:t>
      </w:r>
      <w:r>
        <w:t xml:space="preserve"> bins which are not </w:t>
      </w:r>
      <w:r w:rsidR="00A11C91">
        <w:t>present</w:t>
      </w:r>
      <w:r>
        <w:t xml:space="preserve"> in this paper)</w:t>
      </w:r>
    </w:p>
    <w:p w14:paraId="28605A08" w14:textId="77777777" w:rsidR="000058B4" w:rsidRDefault="00827625" w:rsidP="000058B4">
      <w:pPr>
        <w:pStyle w:val="ListParagraph"/>
        <w:numPr>
          <w:ilvl w:val="0"/>
          <w:numId w:val="2"/>
        </w:numPr>
      </w:pPr>
      <w:r w:rsidRPr="00827625">
        <w:t xml:space="preserve">Key components and sensors used in smart </w:t>
      </w:r>
      <w:proofErr w:type="gramStart"/>
      <w:r w:rsidRPr="00827625">
        <w:t>bins</w:t>
      </w:r>
      <w:proofErr w:type="gramEnd"/>
      <w:r w:rsidRPr="00827625">
        <w:t xml:space="preserve"> </w:t>
      </w:r>
    </w:p>
    <w:p w14:paraId="01131578" w14:textId="77777777" w:rsidR="000058B4" w:rsidRDefault="00827625" w:rsidP="000058B4">
      <w:pPr>
        <w:pStyle w:val="ListParagraph"/>
        <w:numPr>
          <w:ilvl w:val="0"/>
          <w:numId w:val="2"/>
        </w:numPr>
      </w:pPr>
      <w:r w:rsidRPr="00827625">
        <w:t xml:space="preserve">Communication technologies (IoT, </w:t>
      </w:r>
      <w:r w:rsidR="000058B4">
        <w:t>WIFI</w:t>
      </w:r>
      <w:r w:rsidRPr="00827625">
        <w:t xml:space="preserve">, etc.) employed in smart </w:t>
      </w:r>
      <w:proofErr w:type="gramStart"/>
      <w:r w:rsidRPr="00827625">
        <w:t>bins</w:t>
      </w:r>
      <w:proofErr w:type="gramEnd"/>
      <w:r w:rsidRPr="00827625">
        <w:t xml:space="preserve"> </w:t>
      </w:r>
    </w:p>
    <w:p w14:paraId="2491EF4C" w14:textId="38005D96" w:rsidR="0005526A" w:rsidRDefault="00827625" w:rsidP="000058B4">
      <w:pPr>
        <w:pStyle w:val="ListParagraph"/>
        <w:numPr>
          <w:ilvl w:val="0"/>
          <w:numId w:val="2"/>
        </w:numPr>
      </w:pPr>
      <w:r w:rsidRPr="00827625">
        <w:t>Data collection and analysis mechanisms</w:t>
      </w:r>
    </w:p>
    <w:p w14:paraId="48971C3C" w14:textId="77777777" w:rsidR="00827625" w:rsidRDefault="00827625" w:rsidP="00827625">
      <w:pPr>
        <w:ind w:left="720"/>
      </w:pPr>
    </w:p>
    <w:p w14:paraId="1C7627EA" w14:textId="2F2AC822" w:rsidR="00827625" w:rsidRPr="000058B4" w:rsidRDefault="00827625" w:rsidP="0005526A">
      <w:pPr>
        <w:rPr>
          <w:b/>
          <w:bCs/>
        </w:rPr>
      </w:pPr>
      <w:r w:rsidRPr="000058B4">
        <w:rPr>
          <w:b/>
          <w:bCs/>
        </w:rPr>
        <w:t>Section</w:t>
      </w:r>
      <w:r w:rsidR="0005526A" w:rsidRPr="000058B4">
        <w:rPr>
          <w:b/>
          <w:bCs/>
        </w:rPr>
        <w:t xml:space="preserve"> 3:</w:t>
      </w:r>
      <w:r w:rsidRPr="000058B4">
        <w:rPr>
          <w:b/>
          <w:bCs/>
        </w:rPr>
        <w:t xml:space="preserve"> Major Companies in the Smart Bin Industry </w:t>
      </w:r>
    </w:p>
    <w:p w14:paraId="3FB3D320" w14:textId="77777777" w:rsidR="00827625" w:rsidRPr="000058B4" w:rsidRDefault="00827625" w:rsidP="000058B4">
      <w:pPr>
        <w:pStyle w:val="ListParagraph"/>
        <w:ind w:left="1080"/>
      </w:pPr>
      <w:r w:rsidRPr="000058B4">
        <w:lastRenderedPageBreak/>
        <w:t xml:space="preserve">A. Overview of prominent smart bin manufacturers </w:t>
      </w:r>
    </w:p>
    <w:p w14:paraId="402EA33C" w14:textId="77777777" w:rsidR="00827625" w:rsidRPr="000058B4" w:rsidRDefault="00827625" w:rsidP="000058B4">
      <w:pPr>
        <w:pStyle w:val="ListParagraph"/>
        <w:ind w:left="1080"/>
      </w:pPr>
      <w:r w:rsidRPr="000058B4">
        <w:t xml:space="preserve">B. Profiles of selected companies </w:t>
      </w:r>
    </w:p>
    <w:p w14:paraId="5AD4FCA3" w14:textId="77777777" w:rsidR="00827625" w:rsidRPr="000058B4" w:rsidRDefault="00827625" w:rsidP="000058B4">
      <w:pPr>
        <w:ind w:left="720" w:firstLine="720"/>
      </w:pPr>
      <w:r w:rsidRPr="000058B4">
        <w:t xml:space="preserve">1. Company background and history </w:t>
      </w:r>
    </w:p>
    <w:p w14:paraId="46310760" w14:textId="77777777" w:rsidR="00827625" w:rsidRPr="000058B4" w:rsidRDefault="00827625" w:rsidP="000058B4">
      <w:pPr>
        <w:pStyle w:val="ListParagraph"/>
        <w:ind w:left="1080" w:firstLine="360"/>
      </w:pPr>
      <w:r w:rsidRPr="000058B4">
        <w:t xml:space="preserve">2. Core smart bin technologies developed </w:t>
      </w:r>
    </w:p>
    <w:p w14:paraId="04AD3F88" w14:textId="77777777" w:rsidR="00827625" w:rsidRPr="000058B4" w:rsidRDefault="00827625" w:rsidP="000058B4">
      <w:pPr>
        <w:ind w:left="720" w:firstLine="720"/>
      </w:pPr>
      <w:r w:rsidRPr="000058B4">
        <w:t xml:space="preserve">3. Notable achievements and projects </w:t>
      </w:r>
    </w:p>
    <w:p w14:paraId="22DA865C" w14:textId="41EBC58B" w:rsidR="00827625" w:rsidRDefault="00827625" w:rsidP="000058B4">
      <w:pPr>
        <w:pStyle w:val="ListParagraph"/>
        <w:ind w:left="1080"/>
      </w:pPr>
      <w:r w:rsidRPr="000058B4">
        <w:t>C.</w:t>
      </w:r>
      <w:r w:rsidR="000058B4">
        <w:t xml:space="preserve"> </w:t>
      </w:r>
      <w:r w:rsidRPr="000058B4">
        <w:t>Comparative analysis of company offerings</w:t>
      </w:r>
      <w:r w:rsidRPr="000058B4">
        <w:t xml:space="preserve"> </w:t>
      </w:r>
    </w:p>
    <w:p w14:paraId="75008687" w14:textId="77777777" w:rsidR="00827625" w:rsidRDefault="00827625" w:rsidP="0005526A"/>
    <w:p w14:paraId="4874AA9B" w14:textId="77777777" w:rsidR="0005526A" w:rsidRPr="000058B4" w:rsidRDefault="0005526A" w:rsidP="0005526A">
      <w:pPr>
        <w:rPr>
          <w:rFonts w:cstheme="minorHAnsi"/>
        </w:rPr>
      </w:pPr>
    </w:p>
    <w:p w14:paraId="3BFFE2E4" w14:textId="5C7D977A" w:rsidR="008D4264" w:rsidRPr="000058B4" w:rsidRDefault="00827625" w:rsidP="0005526A">
      <w:pPr>
        <w:rPr>
          <w:rFonts w:cstheme="minorHAnsi"/>
          <w:b/>
          <w:bCs/>
        </w:rPr>
      </w:pPr>
      <w:r w:rsidRPr="000058B4">
        <w:rPr>
          <w:rFonts w:cstheme="minorHAnsi"/>
          <w:b/>
          <w:bCs/>
        </w:rPr>
        <w:t>Section</w:t>
      </w:r>
      <w:r w:rsidR="0005526A" w:rsidRPr="000058B4">
        <w:rPr>
          <w:rFonts w:cstheme="minorHAnsi"/>
          <w:b/>
          <w:bCs/>
        </w:rPr>
        <w:t xml:space="preserve"> 4: </w:t>
      </w:r>
      <w:r w:rsidR="008D4264" w:rsidRPr="000058B4">
        <w:rPr>
          <w:b/>
          <w:bCs/>
        </w:rPr>
        <w:t>Data Collection, Analysis, and Visualization</w:t>
      </w:r>
      <w:r w:rsidR="008D4264" w:rsidRPr="000058B4">
        <w:t xml:space="preserve"> </w:t>
      </w:r>
    </w:p>
    <w:p w14:paraId="1919BD5B" w14:textId="77777777" w:rsidR="008D4264" w:rsidRPr="000058B4" w:rsidRDefault="008D4264" w:rsidP="000058B4">
      <w:pPr>
        <w:ind w:left="360" w:firstLine="720"/>
      </w:pPr>
      <w:r w:rsidRPr="000058B4">
        <w:rPr>
          <w:rFonts w:cstheme="minorHAnsi"/>
          <w:color w:val="374151"/>
          <w:shd w:val="clear" w:color="auto" w:fill="F7F7F8"/>
        </w:rPr>
        <w:t>A</w:t>
      </w:r>
      <w:r w:rsidRPr="000058B4">
        <w:t xml:space="preserve">. Importance of data in optimizing waste management </w:t>
      </w:r>
    </w:p>
    <w:p w14:paraId="18B2F439" w14:textId="3B459151" w:rsidR="008D4264" w:rsidRPr="000058B4" w:rsidRDefault="008D4264" w:rsidP="000058B4">
      <w:pPr>
        <w:pStyle w:val="ListParagraph"/>
        <w:ind w:left="1080"/>
      </w:pPr>
      <w:r w:rsidRPr="000058B4">
        <w:t xml:space="preserve">B. Methods of data collection from smart bins </w:t>
      </w:r>
      <w:r w:rsidRPr="000058B4">
        <w:t>(</w:t>
      </w:r>
      <w:r w:rsidR="00A11C91">
        <w:t>m</w:t>
      </w:r>
      <w:r w:rsidRPr="000058B4">
        <w:t>ethodology of</w:t>
      </w:r>
      <w:r w:rsidR="000058B4" w:rsidRPr="000058B4">
        <w:t xml:space="preserve"> d</w:t>
      </w:r>
      <w:r w:rsidRPr="000058B4">
        <w:t>ata collectio</w:t>
      </w:r>
      <w:r w:rsidR="000058B4" w:rsidRPr="000058B4">
        <w:t>n</w:t>
      </w:r>
      <w:r w:rsidR="00A11C91">
        <w:t>-d</w:t>
      </w:r>
      <w:r w:rsidRPr="000058B4">
        <w:t>escribe the process used to gather information about smart bin companies globally (survey paper- interview process)</w:t>
      </w:r>
      <w:r w:rsidRPr="000058B4">
        <w:t>, e</w:t>
      </w:r>
      <w:r w:rsidRPr="000058B4">
        <w:t>xplain the criteria used to select companies for analysis</w:t>
      </w:r>
      <w:r w:rsidRPr="000058B4">
        <w:t xml:space="preserve">, </w:t>
      </w:r>
      <w:r w:rsidR="00A11C91">
        <w:t>d</w:t>
      </w:r>
      <w:r w:rsidRPr="000058B4">
        <w:t>etail the data collection and preprocessing methods.</w:t>
      </w:r>
    </w:p>
    <w:p w14:paraId="558E1292" w14:textId="126801DD" w:rsidR="008D4264" w:rsidRPr="000058B4" w:rsidRDefault="008D4264" w:rsidP="000058B4">
      <w:pPr>
        <w:pStyle w:val="ListParagraph"/>
        <w:ind w:left="1080"/>
      </w:pPr>
      <w:r w:rsidRPr="000058B4">
        <w:t xml:space="preserve">C. Data analysis techniques for waste management insights </w:t>
      </w:r>
      <w:r w:rsidRPr="000058B4">
        <w:t>(</w:t>
      </w:r>
      <w:r w:rsidRPr="000058B4">
        <w:t>Present the data collected from the survey paper</w:t>
      </w:r>
      <w:r w:rsidRPr="000058B4">
        <w:t xml:space="preserve">, </w:t>
      </w:r>
      <w:r w:rsidR="00A11C91">
        <w:t>p</w:t>
      </w:r>
      <w:r w:rsidRPr="000058B4">
        <w:t>erform exploratory data analysis to uncover trends, patterns, and key statistics</w:t>
      </w:r>
      <w:r w:rsidRPr="000058B4">
        <w:t>, d</w:t>
      </w:r>
      <w:r w:rsidRPr="000058B4">
        <w:t>iscuss the challenges encountered during data analysis</w:t>
      </w:r>
      <w:r w:rsidR="00A11C91">
        <w:t>).</w:t>
      </w:r>
    </w:p>
    <w:p w14:paraId="31F726AE" w14:textId="122C41D0" w:rsidR="0005526A" w:rsidRPr="000058B4" w:rsidRDefault="008D4264" w:rsidP="000058B4">
      <w:pPr>
        <w:pStyle w:val="ListParagraph"/>
        <w:ind w:left="1080"/>
      </w:pPr>
      <w:r w:rsidRPr="000058B4">
        <w:t xml:space="preserve">D. </w:t>
      </w:r>
      <w:r w:rsidRPr="000058B4">
        <w:t>Perform v</w:t>
      </w:r>
      <w:r w:rsidRPr="000058B4">
        <w:t xml:space="preserve">isualization tools and platforms for presenting </w:t>
      </w:r>
      <w:proofErr w:type="gramStart"/>
      <w:r w:rsidR="00A11C91" w:rsidRPr="000058B4">
        <w:t>data(</w:t>
      </w:r>
      <w:proofErr w:type="gramEnd"/>
      <w:r w:rsidR="00A11C91" w:rsidRPr="000058B4">
        <w:t>Present</w:t>
      </w:r>
      <w:r w:rsidR="0005526A" w:rsidRPr="000058B4">
        <w:t xml:space="preserve"> the findings of data analysis in a structured manner</w:t>
      </w:r>
      <w:r w:rsidRPr="000058B4">
        <w:t xml:space="preserve">, </w:t>
      </w:r>
      <w:r w:rsidR="00A11C91">
        <w:t>g</w:t>
      </w:r>
      <w:r w:rsidR="0005526A" w:rsidRPr="000058B4">
        <w:t>roup the findings according to different aspects, such as company profiles, technology trends, application domains, etc.</w:t>
      </w:r>
      <w:r w:rsidR="00A11C91">
        <w:t>)</w:t>
      </w:r>
    </w:p>
    <w:p w14:paraId="28C8FE75" w14:textId="2C7D2FA0" w:rsidR="000E01B6" w:rsidRDefault="000E01B6" w:rsidP="0005526A"/>
    <w:p w14:paraId="002DC995" w14:textId="77777777" w:rsidR="008D4264" w:rsidRPr="000058B4" w:rsidRDefault="008D4264" w:rsidP="000058B4">
      <w:pPr>
        <w:rPr>
          <w:b/>
          <w:bCs/>
        </w:rPr>
      </w:pPr>
      <w:r w:rsidRPr="000058B4">
        <w:rPr>
          <w:b/>
          <w:bCs/>
        </w:rPr>
        <w:t xml:space="preserve">Section 5: </w:t>
      </w:r>
      <w:r w:rsidRPr="000058B4">
        <w:rPr>
          <w:b/>
          <w:bCs/>
        </w:rPr>
        <w:t>Social and Economic Impacts</w:t>
      </w:r>
      <w:r w:rsidRPr="000058B4">
        <w:rPr>
          <w:b/>
          <w:bCs/>
        </w:rPr>
        <w:t xml:space="preserve"> and Environmental </w:t>
      </w:r>
      <w:r w:rsidRPr="000058B4">
        <w:rPr>
          <w:b/>
          <w:bCs/>
        </w:rPr>
        <w:t xml:space="preserve">Sustainability </w:t>
      </w:r>
      <w:r w:rsidRPr="000058B4">
        <w:rPr>
          <w:b/>
          <w:bCs/>
        </w:rPr>
        <w:t>and Benefits</w:t>
      </w:r>
      <w:r w:rsidRPr="000058B4">
        <w:rPr>
          <w:b/>
          <w:bCs/>
        </w:rPr>
        <w:t xml:space="preserve"> </w:t>
      </w:r>
    </w:p>
    <w:p w14:paraId="19F608AE" w14:textId="0D83102E" w:rsidR="008D4264" w:rsidRPr="008D4264" w:rsidRDefault="008D4264" w:rsidP="000058B4">
      <w:pPr>
        <w:pStyle w:val="ListParagraph"/>
        <w:ind w:left="1080"/>
      </w:pPr>
      <w:r>
        <w:t xml:space="preserve">A. </w:t>
      </w:r>
      <w:r w:rsidRPr="008D4264">
        <w:t xml:space="preserve">Social Economic Impact – </w:t>
      </w:r>
      <w:r w:rsidRPr="008D4264">
        <w:t>Community engagement and behavior change</w:t>
      </w:r>
      <w:r>
        <w:t xml:space="preserve">, </w:t>
      </w:r>
      <w:r w:rsidRPr="008D4264">
        <w:t>Cost-effectiveness and potential savings for municipalities</w:t>
      </w:r>
      <w:r>
        <w:t xml:space="preserve">, </w:t>
      </w:r>
      <w:r w:rsidRPr="008D4264">
        <w:t>Employment opportunities and new job roles</w:t>
      </w:r>
      <w:r>
        <w:t xml:space="preserve">, </w:t>
      </w:r>
      <w:r w:rsidRPr="008D4264">
        <w:t>Influence on waste-related policies and regulations</w:t>
      </w:r>
    </w:p>
    <w:p w14:paraId="0EB7B163" w14:textId="752FD9CE" w:rsidR="008D4264" w:rsidRPr="008D4264" w:rsidRDefault="008D4264" w:rsidP="000058B4">
      <w:pPr>
        <w:pStyle w:val="ListParagraph"/>
        <w:ind w:left="1080"/>
      </w:pPr>
      <w:r w:rsidRPr="000058B4">
        <w:t>B</w:t>
      </w:r>
      <w:r w:rsidRPr="000058B4">
        <w:t xml:space="preserve"> Environmental Sustainability and Benefits</w:t>
      </w:r>
      <w:r w:rsidRPr="000058B4">
        <w:t xml:space="preserve"> </w:t>
      </w:r>
      <w:r>
        <w:t xml:space="preserve">- </w:t>
      </w:r>
      <w:r w:rsidRPr="008D4264">
        <w:t>Reduction in carbon footprint</w:t>
      </w:r>
      <w:r>
        <w:t xml:space="preserve">, </w:t>
      </w:r>
      <w:r w:rsidRPr="008D4264">
        <w:t>Impact on recycling rates and diversion from landfills</w:t>
      </w:r>
      <w:r>
        <w:t xml:space="preserve">, </w:t>
      </w:r>
      <w:r w:rsidRPr="008D4264">
        <w:t>Preservation of natural resources</w:t>
      </w:r>
      <w:r>
        <w:t xml:space="preserve">, </w:t>
      </w:r>
      <w:r w:rsidRPr="008D4264">
        <w:t>Mitigation of pollution and effects on local ecosystems</w:t>
      </w:r>
    </w:p>
    <w:p w14:paraId="7193BD12" w14:textId="77777777" w:rsidR="0005526A" w:rsidRDefault="0005526A" w:rsidP="000058B4">
      <w:pPr>
        <w:pStyle w:val="ListParagraph"/>
        <w:ind w:left="1080"/>
      </w:pPr>
    </w:p>
    <w:p w14:paraId="4BC94FE7" w14:textId="50EACB71" w:rsidR="0005526A" w:rsidRPr="000058B4" w:rsidRDefault="00827625" w:rsidP="000058B4">
      <w:pPr>
        <w:rPr>
          <w:b/>
          <w:bCs/>
        </w:rPr>
      </w:pPr>
      <w:r w:rsidRPr="000058B4">
        <w:rPr>
          <w:b/>
          <w:bCs/>
        </w:rPr>
        <w:t>Section</w:t>
      </w:r>
      <w:r w:rsidR="0005526A" w:rsidRPr="000058B4">
        <w:rPr>
          <w:b/>
          <w:bCs/>
        </w:rPr>
        <w:t xml:space="preserve"> 6: </w:t>
      </w:r>
      <w:r w:rsidR="000058B4" w:rsidRPr="000058B4">
        <w:rPr>
          <w:b/>
          <w:bCs/>
        </w:rPr>
        <w:t>Results</w:t>
      </w:r>
    </w:p>
    <w:p w14:paraId="050B2E35" w14:textId="3A7B45C6" w:rsidR="0005526A" w:rsidRDefault="000058B4" w:rsidP="00A11C91">
      <w:pPr>
        <w:ind w:left="720"/>
      </w:pPr>
      <w:r>
        <w:t xml:space="preserve">A. </w:t>
      </w:r>
      <w:r w:rsidR="0005526A">
        <w:t xml:space="preserve">Summarize the insights gained from </w:t>
      </w:r>
      <w:r>
        <w:t>the</w:t>
      </w:r>
      <w:r w:rsidR="0005526A">
        <w:t xml:space="preserve"> analysis of smart bin companies.</w:t>
      </w:r>
    </w:p>
    <w:p w14:paraId="18F86034" w14:textId="08036147" w:rsidR="0005526A" w:rsidRPr="005B1C88" w:rsidRDefault="000058B4" w:rsidP="000058B4">
      <w:pPr>
        <w:ind w:left="720"/>
        <w:rPr>
          <w:b/>
          <w:bCs/>
        </w:rPr>
      </w:pPr>
      <w:r>
        <w:t xml:space="preserve">B. </w:t>
      </w:r>
      <w:r w:rsidR="0005526A">
        <w:t xml:space="preserve">Discuss how </w:t>
      </w:r>
      <w:r>
        <w:t>these</w:t>
      </w:r>
      <w:r w:rsidR="0005526A">
        <w:t xml:space="preserve"> findings contribute to the existing knowledge in the </w:t>
      </w:r>
      <w:proofErr w:type="gramStart"/>
      <w:r w:rsidR="0005526A">
        <w:t>field.</w:t>
      </w:r>
      <w:r w:rsidR="00827625">
        <w:t>(</w:t>
      </w:r>
      <w:proofErr w:type="gramEnd"/>
      <w:r w:rsidR="00827625" w:rsidRPr="005B1C88">
        <w:rPr>
          <w:b/>
          <w:bCs/>
        </w:rPr>
        <w:t>hint to 2</w:t>
      </w:r>
      <w:r w:rsidR="00827625" w:rsidRPr="005B1C88">
        <w:rPr>
          <w:b/>
          <w:bCs/>
          <w:vertAlign w:val="superscript"/>
        </w:rPr>
        <w:t>nd</w:t>
      </w:r>
      <w:r w:rsidR="00827625" w:rsidRPr="005B1C88">
        <w:rPr>
          <w:b/>
          <w:bCs/>
        </w:rPr>
        <w:t xml:space="preserve"> paper)</w:t>
      </w:r>
    </w:p>
    <w:p w14:paraId="25DD9FC9" w14:textId="77A879E9" w:rsidR="0005526A" w:rsidRDefault="000058B4" w:rsidP="000058B4">
      <w:pPr>
        <w:ind w:left="720"/>
      </w:pPr>
      <w:r>
        <w:t xml:space="preserve">C. </w:t>
      </w:r>
      <w:r w:rsidR="0005526A">
        <w:t xml:space="preserve">Highlight the practical implications of research for waste management </w:t>
      </w:r>
      <w:proofErr w:type="gramStart"/>
      <w:r w:rsidR="0005526A">
        <w:t>practices.</w:t>
      </w:r>
      <w:r>
        <w:t>(</w:t>
      </w:r>
      <w:proofErr w:type="gramEnd"/>
      <w:r w:rsidRPr="00A11C91">
        <w:rPr>
          <w:b/>
          <w:bCs/>
        </w:rPr>
        <w:t>can include whole section 5 summa</w:t>
      </w:r>
      <w:r w:rsidR="005B1C88">
        <w:rPr>
          <w:b/>
          <w:bCs/>
        </w:rPr>
        <w:t>ry</w:t>
      </w:r>
      <w:r w:rsidRPr="00A11C91">
        <w:rPr>
          <w:b/>
          <w:bCs/>
        </w:rPr>
        <w:t xml:space="preserve"> here and </w:t>
      </w:r>
      <w:r w:rsidR="00A11C91" w:rsidRPr="00A11C91">
        <w:rPr>
          <w:b/>
          <w:bCs/>
        </w:rPr>
        <w:t>cut section 5?)</w:t>
      </w:r>
    </w:p>
    <w:p w14:paraId="20B3CF30" w14:textId="77777777" w:rsidR="008D4264" w:rsidRDefault="008D4264" w:rsidP="0005526A"/>
    <w:p w14:paraId="4247A322" w14:textId="4873E20C" w:rsidR="0005526A" w:rsidRPr="00A11C91" w:rsidRDefault="00827625" w:rsidP="00A11C91">
      <w:pPr>
        <w:rPr>
          <w:b/>
          <w:bCs/>
        </w:rPr>
      </w:pPr>
      <w:r w:rsidRPr="00A11C91">
        <w:rPr>
          <w:b/>
          <w:bCs/>
        </w:rPr>
        <w:t>Section</w:t>
      </w:r>
      <w:r w:rsidR="0005526A" w:rsidRPr="00A11C91">
        <w:rPr>
          <w:b/>
          <w:bCs/>
        </w:rPr>
        <w:t xml:space="preserve"> 8: </w:t>
      </w:r>
      <w:r w:rsidR="008D4264" w:rsidRPr="00A11C91">
        <w:rPr>
          <w:b/>
          <w:bCs/>
        </w:rPr>
        <w:t xml:space="preserve">Challenges and Future Directions </w:t>
      </w:r>
      <w:r w:rsidRPr="00A11C91">
        <w:rPr>
          <w:b/>
          <w:bCs/>
        </w:rPr>
        <w:t>– (Explain more about 2nd paper)</w:t>
      </w:r>
    </w:p>
    <w:p w14:paraId="53982DC6" w14:textId="2A3F97CB" w:rsidR="00A11C91" w:rsidRDefault="0005526A" w:rsidP="00A11C91">
      <w:pPr>
        <w:pStyle w:val="ListParagraph"/>
        <w:numPr>
          <w:ilvl w:val="0"/>
          <w:numId w:val="3"/>
        </w:numPr>
      </w:pPr>
      <w:r>
        <w:t xml:space="preserve">Identify areas for further research and exploration in the field of smart bins and waste </w:t>
      </w:r>
      <w:r w:rsidR="00A11C91">
        <w:t>management.</w:t>
      </w:r>
      <w:r w:rsidR="00A11C91" w:rsidRPr="00A11C91">
        <w:t xml:space="preserve"> </w:t>
      </w:r>
      <w:r w:rsidR="005B1C88" w:rsidRPr="00A11C91">
        <w:t>(</w:t>
      </w:r>
      <w:proofErr w:type="gramStart"/>
      <w:r w:rsidR="005B1C88" w:rsidRPr="00A11C91">
        <w:t>remaining</w:t>
      </w:r>
      <w:proofErr w:type="gramEnd"/>
      <w:r w:rsidR="008D4264" w:rsidRPr="00A11C91">
        <w:t xml:space="preserve"> obstacles in widespread smart bin adoption</w:t>
      </w:r>
      <w:r w:rsidR="008D4264" w:rsidRPr="00A11C91">
        <w:t xml:space="preserve">, </w:t>
      </w:r>
      <w:r w:rsidR="00A11C91">
        <w:t>p</w:t>
      </w:r>
      <w:r w:rsidR="008D4264" w:rsidRPr="00A11C91">
        <w:t>otential scalability issues and solutions</w:t>
      </w:r>
      <w:r w:rsidR="008D4264" w:rsidRPr="00A11C91">
        <w:t xml:space="preserve">, </w:t>
      </w:r>
      <w:r w:rsidR="00A11C91">
        <w:t>a</w:t>
      </w:r>
      <w:r w:rsidR="008D4264" w:rsidRPr="00A11C91">
        <w:t>nticipated future developments in smart bin technology</w:t>
      </w:r>
      <w:r w:rsidR="008D4264" w:rsidRPr="00A11C91">
        <w:t xml:space="preserve">, </w:t>
      </w:r>
      <w:r w:rsidR="00A11C91">
        <w:t>c</w:t>
      </w:r>
      <w:r w:rsidR="008D4264" w:rsidRPr="00A11C91">
        <w:t>ollaborative efforts between industries, governments, and academia</w:t>
      </w:r>
      <w:r w:rsidR="00A11C91">
        <w:t>)</w:t>
      </w:r>
    </w:p>
    <w:p w14:paraId="0E81A14C" w14:textId="1D98B949" w:rsidR="00A11C91" w:rsidRDefault="008D4264" w:rsidP="00A11C91">
      <w:pPr>
        <w:pStyle w:val="ListParagraph"/>
        <w:numPr>
          <w:ilvl w:val="0"/>
          <w:numId w:val="3"/>
        </w:numPr>
      </w:pPr>
      <w:r>
        <w:lastRenderedPageBreak/>
        <w:t xml:space="preserve">Propose potential applications based on the insights from the survey </w:t>
      </w:r>
      <w:proofErr w:type="gramStart"/>
      <w:r>
        <w:t>paper</w:t>
      </w:r>
      <w:r w:rsidRPr="00A11C91">
        <w:t>.(</w:t>
      </w:r>
      <w:proofErr w:type="gramEnd"/>
      <w:r w:rsidRPr="00A11C91">
        <w:t xml:space="preserve"> </w:t>
      </w:r>
      <w:r w:rsidRPr="005B1C88">
        <w:rPr>
          <w:b/>
          <w:bCs/>
        </w:rPr>
        <w:t xml:space="preserve">direction to 2nd paper, if we plan the 2nd one to </w:t>
      </w:r>
      <w:r w:rsidR="005B1C88">
        <w:rPr>
          <w:b/>
          <w:bCs/>
        </w:rPr>
        <w:t>be</w:t>
      </w:r>
      <w:r w:rsidRPr="005B1C88">
        <w:rPr>
          <w:b/>
          <w:bCs/>
        </w:rPr>
        <w:t xml:space="preserve"> application</w:t>
      </w:r>
      <w:r w:rsidR="005B1C88">
        <w:rPr>
          <w:b/>
          <w:bCs/>
        </w:rPr>
        <w:t xml:space="preserve"> then this can take majority of the section’s part</w:t>
      </w:r>
      <w:r w:rsidRPr="00A11C91">
        <w:t>)</w:t>
      </w:r>
      <w:r w:rsidRPr="00A11C91">
        <w:t>)</w:t>
      </w:r>
    </w:p>
    <w:p w14:paraId="13C8BCC0" w14:textId="77777777" w:rsidR="00A11C91" w:rsidRDefault="0005526A" w:rsidP="00A11C91">
      <w:pPr>
        <w:pStyle w:val="ListParagraph"/>
        <w:numPr>
          <w:ilvl w:val="0"/>
          <w:numId w:val="3"/>
        </w:numPr>
      </w:pPr>
      <w:r>
        <w:t>Discuss emerging technologies and trends that could shape the future of smart bin applications.</w:t>
      </w:r>
    </w:p>
    <w:p w14:paraId="2437F8B1" w14:textId="7B05422D" w:rsidR="0005526A" w:rsidRDefault="008D4264" w:rsidP="00A11C91">
      <w:pPr>
        <w:pStyle w:val="ListParagraph"/>
        <w:numPr>
          <w:ilvl w:val="0"/>
          <w:numId w:val="3"/>
        </w:numPr>
      </w:pPr>
      <w:r>
        <w:t>Discuss how the findings could be implemented in real-world scenarios, such as urban planning, waste collection optimization, and environmental impact reduction.</w:t>
      </w:r>
      <w:r>
        <w:t>)</w:t>
      </w:r>
    </w:p>
    <w:p w14:paraId="390CDEE5" w14:textId="6EBF1162" w:rsidR="008D4264" w:rsidRPr="00A11C91" w:rsidRDefault="008D4264" w:rsidP="00A11C91">
      <w:pPr>
        <w:ind w:left="720"/>
      </w:pPr>
    </w:p>
    <w:p w14:paraId="05FA392B" w14:textId="77777777" w:rsidR="008D4264" w:rsidRDefault="008D4264" w:rsidP="00A11C91">
      <w:pPr>
        <w:ind w:left="720"/>
      </w:pPr>
    </w:p>
    <w:p w14:paraId="17A4918B" w14:textId="3E4A0AE6" w:rsidR="0005526A" w:rsidRPr="00A11C91" w:rsidRDefault="00827625" w:rsidP="00FC1BF8">
      <w:pPr>
        <w:rPr>
          <w:b/>
          <w:bCs/>
        </w:rPr>
      </w:pPr>
      <w:r w:rsidRPr="00A11C91">
        <w:rPr>
          <w:b/>
          <w:bCs/>
        </w:rPr>
        <w:t>Section</w:t>
      </w:r>
      <w:r w:rsidR="0005526A" w:rsidRPr="00A11C91">
        <w:rPr>
          <w:b/>
          <w:bCs/>
        </w:rPr>
        <w:t xml:space="preserve"> 9: Conclusion</w:t>
      </w:r>
    </w:p>
    <w:p w14:paraId="1F70308E" w14:textId="23B80F2F" w:rsidR="0005526A" w:rsidRDefault="0005526A" w:rsidP="00A11C91">
      <w:pPr>
        <w:pStyle w:val="ListParagraph"/>
        <w:numPr>
          <w:ilvl w:val="0"/>
          <w:numId w:val="4"/>
        </w:numPr>
      </w:pPr>
      <w:r>
        <w:t xml:space="preserve">Summarize the main points of </w:t>
      </w:r>
      <w:r w:rsidR="00A11C91">
        <w:t xml:space="preserve">the </w:t>
      </w:r>
      <w:proofErr w:type="gramStart"/>
      <w:r w:rsidR="00827625">
        <w:t>paper</w:t>
      </w:r>
      <w:r>
        <w:t>.</w:t>
      </w:r>
      <w:r w:rsidR="008D4264">
        <w:t>(</w:t>
      </w:r>
      <w:proofErr w:type="gramEnd"/>
      <w:r w:rsidR="008D4264" w:rsidRPr="00A11C91">
        <w:t>Recap of key findings and insights</w:t>
      </w:r>
      <w:r w:rsidR="00A11C91">
        <w:t>, e</w:t>
      </w:r>
      <w:r w:rsidR="008D4264" w:rsidRPr="00A11C91">
        <w:t>mphasis on the significance of smart bins in waste management</w:t>
      </w:r>
      <w:r w:rsidR="00A11C91">
        <w:t>, c</w:t>
      </w:r>
      <w:r w:rsidR="008D4264" w:rsidRPr="00A11C91">
        <w:t>all for continued research and innovation in the field</w:t>
      </w:r>
      <w:r w:rsidR="008D4264" w:rsidRPr="00A11C91">
        <w:t>)</w:t>
      </w:r>
    </w:p>
    <w:p w14:paraId="01E7D7C9" w14:textId="77777777" w:rsidR="00A11C91" w:rsidRDefault="0005526A" w:rsidP="00A11C91">
      <w:pPr>
        <w:pStyle w:val="ListParagraph"/>
        <w:numPr>
          <w:ilvl w:val="0"/>
          <w:numId w:val="4"/>
        </w:numPr>
      </w:pPr>
      <w:r>
        <w:t>Reiterate the contributions and significance of research.</w:t>
      </w:r>
    </w:p>
    <w:p w14:paraId="549691D4" w14:textId="27C31420" w:rsidR="0005526A" w:rsidRDefault="0005526A" w:rsidP="00A11C91">
      <w:pPr>
        <w:pStyle w:val="ListParagraph"/>
        <w:numPr>
          <w:ilvl w:val="0"/>
          <w:numId w:val="4"/>
        </w:numPr>
      </w:pPr>
      <w:r>
        <w:t>Provide a conclusion that ties back to the research objectives.</w:t>
      </w:r>
    </w:p>
    <w:p w14:paraId="2F655080" w14:textId="77777777" w:rsidR="0005526A" w:rsidRDefault="0005526A" w:rsidP="00A11C91">
      <w:pPr>
        <w:ind w:left="720"/>
      </w:pPr>
    </w:p>
    <w:p w14:paraId="5CCE1A36" w14:textId="62217A34" w:rsidR="0005526A" w:rsidRPr="00A11C91" w:rsidRDefault="0005526A" w:rsidP="00710DEB">
      <w:pPr>
        <w:rPr>
          <w:b/>
          <w:bCs/>
        </w:rPr>
      </w:pPr>
      <w:r w:rsidRPr="00A11C91">
        <w:rPr>
          <w:b/>
          <w:bCs/>
        </w:rPr>
        <w:t>References</w:t>
      </w:r>
    </w:p>
    <w:p w14:paraId="5629CA14" w14:textId="77777777" w:rsidR="0005526A" w:rsidRDefault="0005526A" w:rsidP="00A11C91">
      <w:pPr>
        <w:ind w:left="720"/>
      </w:pPr>
    </w:p>
    <w:p w14:paraId="3C11C371" w14:textId="632F4D58" w:rsidR="0005526A" w:rsidRDefault="0005526A" w:rsidP="00A11C91">
      <w:pPr>
        <w:ind w:left="720"/>
      </w:pPr>
    </w:p>
    <w:sectPr w:rsidR="00055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B23"/>
    <w:multiLevelType w:val="hybridMultilevel"/>
    <w:tmpl w:val="1E9A62D6"/>
    <w:lvl w:ilvl="0" w:tplc="06705D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973E4"/>
    <w:multiLevelType w:val="hybridMultilevel"/>
    <w:tmpl w:val="F7C299D2"/>
    <w:lvl w:ilvl="0" w:tplc="EBFE27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5C3AFE"/>
    <w:multiLevelType w:val="hybridMultilevel"/>
    <w:tmpl w:val="974A9C00"/>
    <w:lvl w:ilvl="0" w:tplc="49C216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F2536"/>
    <w:multiLevelType w:val="hybridMultilevel"/>
    <w:tmpl w:val="C686BE6A"/>
    <w:lvl w:ilvl="0" w:tplc="300A7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3406123">
    <w:abstractNumId w:val="2"/>
  </w:num>
  <w:num w:numId="2" w16cid:durableId="2057123699">
    <w:abstractNumId w:val="1"/>
  </w:num>
  <w:num w:numId="3" w16cid:durableId="705908720">
    <w:abstractNumId w:val="0"/>
  </w:num>
  <w:num w:numId="4" w16cid:durableId="835610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AE"/>
    <w:rsid w:val="000058B4"/>
    <w:rsid w:val="0005526A"/>
    <w:rsid w:val="000C2BAE"/>
    <w:rsid w:val="000E01B6"/>
    <w:rsid w:val="001D0D1C"/>
    <w:rsid w:val="0032699B"/>
    <w:rsid w:val="00473AD6"/>
    <w:rsid w:val="00500A1B"/>
    <w:rsid w:val="005B1C88"/>
    <w:rsid w:val="00710DEB"/>
    <w:rsid w:val="00827625"/>
    <w:rsid w:val="008D4264"/>
    <w:rsid w:val="00953AA0"/>
    <w:rsid w:val="00A11C91"/>
    <w:rsid w:val="00B87484"/>
    <w:rsid w:val="00F41D02"/>
    <w:rsid w:val="00FC1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74BFD"/>
  <w15:chartTrackingRefBased/>
  <w15:docId w15:val="{EA690516-4F26-CB4B-B6CF-C3AA9CFD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D1C"/>
    <w:pPr>
      <w:ind w:left="720"/>
      <w:contextualSpacing/>
    </w:pPr>
  </w:style>
  <w:style w:type="character" w:styleId="Strong">
    <w:name w:val="Strong"/>
    <w:basedOn w:val="DefaultParagraphFont"/>
    <w:uiPriority w:val="22"/>
    <w:qFormat/>
    <w:rsid w:val="00827625"/>
    <w:rPr>
      <w:b/>
      <w:bCs/>
    </w:rPr>
  </w:style>
  <w:style w:type="paragraph" w:styleId="NormalWeb">
    <w:name w:val="Normal (Web)"/>
    <w:basedOn w:val="Normal"/>
    <w:uiPriority w:val="99"/>
    <w:semiHidden/>
    <w:unhideWhenUsed/>
    <w:rsid w:val="008D426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55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10</cp:revision>
  <dcterms:created xsi:type="dcterms:W3CDTF">2023-08-28T21:38:00Z</dcterms:created>
  <dcterms:modified xsi:type="dcterms:W3CDTF">2023-08-29T18:04:00Z</dcterms:modified>
</cp:coreProperties>
</file>