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6C51" w14:textId="77777777" w:rsidR="00840396" w:rsidRPr="007B6296" w:rsidRDefault="00840396" w:rsidP="00840396">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62A76890" w14:textId="04F0BA21" w:rsidR="00A26D49" w:rsidRDefault="00D35866" w:rsidP="00840396">
      <w:pPr>
        <w:pStyle w:val="Heading1"/>
        <w:shd w:val="clear" w:color="auto" w:fill="FFFFFF"/>
        <w:spacing w:before="0" w:after="90"/>
        <w:jc w:val="center"/>
        <w:rPr>
          <w:rFonts w:asciiTheme="minorHAnsi" w:hAnsiTheme="minorHAnsi" w:cstheme="minorHAnsi"/>
          <w:b/>
          <w:bCs/>
          <w:color w:val="2D3B45"/>
          <w:sz w:val="36"/>
          <w:szCs w:val="36"/>
        </w:rPr>
      </w:pPr>
      <w:r>
        <w:rPr>
          <w:rFonts w:asciiTheme="minorHAnsi" w:hAnsiTheme="minorHAnsi" w:cstheme="minorHAnsi"/>
          <w:b/>
          <w:bCs/>
          <w:color w:val="2D3B45"/>
          <w:sz w:val="36"/>
          <w:szCs w:val="36"/>
        </w:rPr>
        <w:t>Assignment 9</w:t>
      </w:r>
      <w:r w:rsidR="00840396">
        <w:rPr>
          <w:rFonts w:asciiTheme="minorHAnsi" w:hAnsiTheme="minorHAnsi" w:cstheme="minorHAnsi"/>
          <w:b/>
          <w:bCs/>
          <w:color w:val="2D3B45"/>
          <w:sz w:val="36"/>
          <w:szCs w:val="36"/>
        </w:rPr>
        <w:t xml:space="preserve"> </w:t>
      </w:r>
      <w:r w:rsidR="00840396">
        <w:rPr>
          <w:rFonts w:asciiTheme="minorHAnsi" w:hAnsiTheme="minorHAnsi" w:cstheme="minorHAnsi"/>
          <w:b/>
          <w:bCs/>
          <w:color w:val="2D3B45"/>
          <w:sz w:val="36"/>
          <w:szCs w:val="36"/>
        </w:rPr>
        <w:t>–</w:t>
      </w:r>
      <w:r w:rsidR="00840396">
        <w:rPr>
          <w:rFonts w:asciiTheme="minorHAnsi" w:hAnsiTheme="minorHAnsi" w:cstheme="minorHAnsi"/>
          <w:b/>
          <w:bCs/>
          <w:color w:val="2D3B45"/>
          <w:sz w:val="36"/>
          <w:szCs w:val="36"/>
        </w:rPr>
        <w:t xml:space="preserve"> </w:t>
      </w:r>
      <w:r w:rsidR="00DD366D">
        <w:rPr>
          <w:rFonts w:asciiTheme="minorHAnsi" w:hAnsiTheme="minorHAnsi" w:cstheme="minorHAnsi"/>
          <w:b/>
          <w:bCs/>
          <w:color w:val="2D3B45"/>
          <w:sz w:val="36"/>
          <w:szCs w:val="36"/>
        </w:rPr>
        <w:t>NP Complete Problems and Approximation Algorithm</w:t>
      </w:r>
    </w:p>
    <w:p w14:paraId="269D171F" w14:textId="29112CA0" w:rsidR="00375592" w:rsidRDefault="00375592" w:rsidP="00375592">
      <w:pPr>
        <w:rPr>
          <w:rFonts w:asciiTheme="minorHAnsi" w:eastAsiaTheme="majorEastAsia" w:hAnsiTheme="minorHAnsi" w:cstheme="minorHAnsi"/>
          <w:b/>
          <w:bCs/>
          <w:color w:val="2D3B45"/>
          <w:sz w:val="36"/>
          <w:szCs w:val="36"/>
        </w:rPr>
      </w:pPr>
      <w:r>
        <w:tab/>
      </w:r>
      <w:r>
        <w:tab/>
      </w:r>
      <w:r>
        <w:tab/>
      </w:r>
      <w:r>
        <w:tab/>
      </w:r>
      <w:r w:rsidRPr="00375592">
        <w:rPr>
          <w:rFonts w:asciiTheme="minorHAnsi" w:eastAsiaTheme="majorEastAsia" w:hAnsiTheme="minorHAnsi" w:cstheme="minorHAnsi"/>
          <w:b/>
          <w:bCs/>
          <w:color w:val="2D3B45"/>
          <w:sz w:val="36"/>
          <w:szCs w:val="36"/>
        </w:rPr>
        <w:tab/>
        <w:t>report9.txt</w:t>
      </w:r>
    </w:p>
    <w:p w14:paraId="7377DF67" w14:textId="77777777" w:rsidR="00375592" w:rsidRPr="00375592" w:rsidRDefault="00375592" w:rsidP="00375592"/>
    <w:p w14:paraId="6F7F0038" w14:textId="77777777" w:rsidR="00DD366D" w:rsidRDefault="00DD366D" w:rsidP="00DD366D"/>
    <w:p w14:paraId="180823D1" w14:textId="52878901" w:rsidR="005704AA" w:rsidRPr="005704AA" w:rsidRDefault="005704AA" w:rsidP="005704AA">
      <w:pPr>
        <w:rPr>
          <w:rFonts w:asciiTheme="minorHAnsi" w:hAnsiTheme="minorHAnsi" w:cstheme="minorHAnsi"/>
          <w:b/>
          <w:bCs/>
          <w:color w:val="2D3B45"/>
          <w:sz w:val="22"/>
          <w:szCs w:val="22"/>
        </w:rPr>
      </w:pPr>
      <w:r w:rsidRPr="00AB173A">
        <w:rPr>
          <w:rFonts w:asciiTheme="minorHAnsi" w:hAnsiTheme="minorHAnsi" w:cstheme="minorHAnsi"/>
          <w:b/>
          <w:bCs/>
          <w:color w:val="2D3B45"/>
          <w:sz w:val="22"/>
          <w:szCs w:val="22"/>
        </w:rPr>
        <w:t>Q</w:t>
      </w:r>
      <w:r>
        <w:rPr>
          <w:rFonts w:asciiTheme="minorHAnsi" w:hAnsiTheme="minorHAnsi" w:cstheme="minorHAnsi"/>
          <w:b/>
          <w:bCs/>
          <w:color w:val="2D3B45"/>
          <w:sz w:val="22"/>
          <w:szCs w:val="22"/>
        </w:rPr>
        <w:t xml:space="preserve">1. </w:t>
      </w:r>
      <w:r>
        <w:rPr>
          <w:rFonts w:ascii="Lato" w:hAnsi="Lato"/>
          <w:color w:val="2D3B45"/>
          <w:shd w:val="clear" w:color="auto" w:fill="FFFFFF"/>
        </w:rPr>
        <w:t>(</w:t>
      </w:r>
      <w:r w:rsidRPr="005704AA">
        <w:rPr>
          <w:rFonts w:asciiTheme="minorHAnsi" w:hAnsiTheme="minorHAnsi" w:cstheme="minorHAnsi"/>
          <w:b/>
          <w:bCs/>
          <w:color w:val="2D3B45"/>
          <w:sz w:val="22"/>
          <w:szCs w:val="22"/>
        </w:rPr>
        <w:t>20 points) In 0-1 Integer programming, there are a set of inequalities of the form</w:t>
      </w:r>
      <w:r>
        <w:rPr>
          <w:rFonts w:ascii="Lato" w:hAnsi="Lato"/>
          <w:color w:val="2D3B45"/>
          <w:shd w:val="clear" w:color="auto" w:fill="FFFFFF"/>
        </w:rPr>
        <w:t>: </w:t>
      </w:r>
      <w:r w:rsidRPr="00A77031">
        <w:rPr>
          <w:rFonts w:ascii="Lato" w:hAnsi="Lato"/>
          <w:b/>
          <w:bCs/>
          <w:color w:val="2D3B45"/>
          <w:shd w:val="clear" w:color="auto" w:fill="FFFFFF"/>
        </w:rPr>
        <w:t>a</w:t>
      </w:r>
      <w:r w:rsidRPr="00A77031">
        <w:rPr>
          <w:rFonts w:ascii="Lato" w:hAnsi="Lato"/>
          <w:b/>
          <w:bCs/>
          <w:color w:val="2D3B45"/>
          <w:shd w:val="clear" w:color="auto" w:fill="FFFFFF"/>
          <w:vertAlign w:val="subscript"/>
        </w:rPr>
        <w:t xml:space="preserve">i,1 </w:t>
      </w:r>
      <w:r w:rsidRPr="00A77031">
        <w:rPr>
          <w:rFonts w:ascii="Lato" w:hAnsi="Lato"/>
          <w:b/>
          <w:bCs/>
          <w:color w:val="2D3B45"/>
          <w:shd w:val="clear" w:color="auto" w:fill="FFFFFF"/>
        </w:rPr>
        <w:t>X</w:t>
      </w:r>
      <w:r w:rsidRPr="00A77031">
        <w:rPr>
          <w:rFonts w:ascii="Lato" w:hAnsi="Lato"/>
          <w:b/>
          <w:bCs/>
          <w:color w:val="2D3B45"/>
          <w:shd w:val="clear" w:color="auto" w:fill="FFFFFF"/>
          <w:vertAlign w:val="subscript"/>
        </w:rPr>
        <w:t xml:space="preserve">1 </w:t>
      </w:r>
      <w:r w:rsidRPr="00A77031">
        <w:rPr>
          <w:rFonts w:ascii="Lato" w:hAnsi="Lato"/>
          <w:b/>
          <w:bCs/>
          <w:color w:val="2D3B45"/>
          <w:shd w:val="clear" w:color="auto" w:fill="FFFFFF"/>
        </w:rPr>
        <w:t>+ … +</w:t>
      </w:r>
      <w:r w:rsidRPr="00A77031">
        <w:rPr>
          <w:rFonts w:ascii="Lato" w:hAnsi="Lato"/>
          <w:b/>
          <w:bCs/>
          <w:color w:val="2D3B45"/>
          <w:shd w:val="clear" w:color="auto" w:fill="FFFFFF"/>
          <w:vertAlign w:val="subscript"/>
        </w:rPr>
        <w:t xml:space="preserve"> </w:t>
      </w:r>
      <w:proofErr w:type="spellStart"/>
      <w:proofErr w:type="gramStart"/>
      <w:r w:rsidRPr="00A77031">
        <w:rPr>
          <w:rFonts w:ascii="Lato" w:hAnsi="Lato"/>
          <w:b/>
          <w:bCs/>
          <w:color w:val="2D3B45"/>
          <w:shd w:val="clear" w:color="auto" w:fill="FFFFFF"/>
        </w:rPr>
        <w:t>a</w:t>
      </w:r>
      <w:r w:rsidRPr="00A77031">
        <w:rPr>
          <w:rFonts w:ascii="Lato" w:hAnsi="Lato"/>
          <w:b/>
          <w:bCs/>
          <w:color w:val="2D3B45"/>
          <w:shd w:val="clear" w:color="auto" w:fill="FFFFFF"/>
          <w:vertAlign w:val="subscript"/>
        </w:rPr>
        <w:t>i,</w:t>
      </w:r>
      <w:r w:rsidRPr="00A77031">
        <w:rPr>
          <w:rFonts w:ascii="Lato" w:hAnsi="Lato"/>
          <w:b/>
          <w:bCs/>
          <w:color w:val="2D3B45"/>
          <w:shd w:val="clear" w:color="auto" w:fill="FFFFFF"/>
          <w:vertAlign w:val="subscript"/>
        </w:rPr>
        <w:t>n</w:t>
      </w:r>
      <w:proofErr w:type="spellEnd"/>
      <w:proofErr w:type="gramEnd"/>
      <w:r w:rsidRPr="00A77031">
        <w:rPr>
          <w:rFonts w:ascii="Lato" w:hAnsi="Lato"/>
          <w:b/>
          <w:bCs/>
          <w:color w:val="2D3B45"/>
          <w:shd w:val="clear" w:color="auto" w:fill="FFFFFF"/>
          <w:vertAlign w:val="subscript"/>
        </w:rPr>
        <w:t xml:space="preserve"> </w:t>
      </w:r>
      <w:proofErr w:type="spellStart"/>
      <w:r w:rsidRPr="00A77031">
        <w:rPr>
          <w:rFonts w:ascii="Lato" w:hAnsi="Lato"/>
          <w:b/>
          <w:bCs/>
          <w:color w:val="2D3B45"/>
          <w:shd w:val="clear" w:color="auto" w:fill="FFFFFF"/>
        </w:rPr>
        <w:t>X</w:t>
      </w:r>
      <w:r w:rsidRPr="00A77031">
        <w:rPr>
          <w:rFonts w:ascii="Lato" w:hAnsi="Lato"/>
          <w:b/>
          <w:bCs/>
          <w:color w:val="2D3B45"/>
          <w:shd w:val="clear" w:color="auto" w:fill="FFFFFF"/>
          <w:vertAlign w:val="subscript"/>
        </w:rPr>
        <w:t>n</w:t>
      </w:r>
      <w:proofErr w:type="spellEnd"/>
      <w:r w:rsidRPr="00A77031">
        <w:rPr>
          <w:rFonts w:ascii="Lato" w:hAnsi="Lato"/>
          <w:b/>
          <w:bCs/>
          <w:color w:val="2D3B45"/>
          <w:shd w:val="clear" w:color="auto" w:fill="FFFFFF"/>
          <w:vertAlign w:val="subscript"/>
        </w:rPr>
        <w:t xml:space="preserve"> </w:t>
      </w:r>
      <w:r w:rsidRPr="00A77031">
        <w:rPr>
          <w:rFonts w:ascii="Lato" w:hAnsi="Lato"/>
          <w:b/>
          <w:bCs/>
          <w:color w:val="2D3B45"/>
          <w:shd w:val="clear" w:color="auto" w:fill="FFFFFF"/>
        </w:rPr>
        <w:t>&gt;= b</w:t>
      </w:r>
      <w:r w:rsidRPr="00A77031">
        <w:rPr>
          <w:rFonts w:ascii="Lato" w:hAnsi="Lato"/>
          <w:b/>
          <w:bCs/>
          <w:color w:val="2D3B45"/>
          <w:shd w:val="clear" w:color="auto" w:fill="FFFFFF"/>
          <w:vertAlign w:val="subscript"/>
        </w:rPr>
        <w:t>i</w:t>
      </w:r>
      <w:r w:rsidRPr="00A77031">
        <w:rPr>
          <w:rFonts w:ascii="Lato" w:hAnsi="Lato"/>
          <w:b/>
          <w:bCs/>
          <w:color w:val="2D3B45"/>
          <w:shd w:val="clear" w:color="auto" w:fill="FFFFFF"/>
        </w:rPr>
        <w:t xml:space="preserve"> </w:t>
      </w:r>
      <w:r w:rsidRPr="00A77031">
        <w:rPr>
          <w:rFonts w:asciiTheme="minorHAnsi" w:hAnsiTheme="minorHAnsi" w:cstheme="minorHAnsi"/>
          <w:b/>
          <w:bCs/>
          <w:color w:val="2D3B45"/>
          <w:sz w:val="22"/>
          <w:szCs w:val="22"/>
        </w:rPr>
        <w:t xml:space="preserve">where </w:t>
      </w:r>
      <w:r w:rsidRPr="00A77031">
        <w:rPr>
          <w:rFonts w:ascii="Lato" w:hAnsi="Lato"/>
          <w:b/>
          <w:bCs/>
          <w:color w:val="2D3B45"/>
          <w:shd w:val="clear" w:color="auto" w:fill="FFFFFF"/>
        </w:rPr>
        <w:t xml:space="preserve">1&gt;= i &gt;= m, </w:t>
      </w:r>
      <w:r w:rsidRPr="00A77031">
        <w:rPr>
          <w:rFonts w:ascii="Lato" w:hAnsi="Lato"/>
          <w:b/>
          <w:bCs/>
          <w:color w:val="2D3B45"/>
          <w:shd w:val="clear" w:color="auto" w:fill="FFFFFF"/>
        </w:rPr>
        <w:t>a</w:t>
      </w:r>
      <w:r w:rsidRPr="00A77031">
        <w:rPr>
          <w:rFonts w:ascii="Lato" w:hAnsi="Lato"/>
          <w:b/>
          <w:bCs/>
          <w:color w:val="2D3B45"/>
          <w:shd w:val="clear" w:color="auto" w:fill="FFFFFF"/>
          <w:vertAlign w:val="subscript"/>
        </w:rPr>
        <w:t>i,1</w:t>
      </w:r>
      <w:r w:rsidRPr="00A77031">
        <w:rPr>
          <w:rFonts w:ascii="Lato" w:hAnsi="Lato"/>
          <w:b/>
          <w:bCs/>
          <w:color w:val="2D3B45"/>
          <w:shd w:val="clear" w:color="auto" w:fill="FFFFFF"/>
        </w:rPr>
        <w:t xml:space="preserve"> ,…, </w:t>
      </w:r>
      <w:proofErr w:type="spellStart"/>
      <w:r w:rsidRPr="00A77031">
        <w:rPr>
          <w:rFonts w:ascii="Lato" w:hAnsi="Lato"/>
          <w:b/>
          <w:bCs/>
          <w:color w:val="2D3B45"/>
          <w:shd w:val="clear" w:color="auto" w:fill="FFFFFF"/>
        </w:rPr>
        <w:t>a</w:t>
      </w:r>
      <w:r w:rsidRPr="00A77031">
        <w:rPr>
          <w:rFonts w:ascii="Lato" w:hAnsi="Lato"/>
          <w:b/>
          <w:bCs/>
          <w:color w:val="2D3B45"/>
          <w:shd w:val="clear" w:color="auto" w:fill="FFFFFF"/>
          <w:vertAlign w:val="subscript"/>
        </w:rPr>
        <w:t>i,n</w:t>
      </w:r>
      <w:proofErr w:type="spellEnd"/>
      <w:r w:rsidRPr="00A77031">
        <w:rPr>
          <w:rFonts w:ascii="Lato" w:hAnsi="Lato"/>
          <w:b/>
          <w:bCs/>
          <w:color w:val="2D3B45"/>
          <w:shd w:val="clear" w:color="auto" w:fill="FFFFFF"/>
        </w:rPr>
        <w:t xml:space="preserve"> </w:t>
      </w:r>
      <w:r w:rsidRPr="00A77031">
        <w:rPr>
          <w:rFonts w:asciiTheme="minorHAnsi" w:hAnsiTheme="minorHAnsi" w:cstheme="minorHAnsi"/>
          <w:b/>
          <w:bCs/>
          <w:color w:val="2D3B45"/>
          <w:sz w:val="22"/>
          <w:szCs w:val="22"/>
        </w:rPr>
        <w:t>and</w:t>
      </w:r>
      <w:r w:rsidRPr="00A77031">
        <w:rPr>
          <w:rFonts w:ascii="Lato" w:hAnsi="Lato"/>
          <w:b/>
          <w:bCs/>
          <w:color w:val="2D3B45"/>
          <w:shd w:val="clear" w:color="auto" w:fill="FFFFFF"/>
        </w:rPr>
        <w:t xml:space="preserve"> b</w:t>
      </w:r>
      <w:r w:rsidRPr="00A77031">
        <w:rPr>
          <w:rFonts w:ascii="Lato" w:hAnsi="Lato"/>
          <w:b/>
          <w:bCs/>
          <w:color w:val="2D3B45"/>
          <w:shd w:val="clear" w:color="auto" w:fill="FFFFFF"/>
          <w:vertAlign w:val="subscript"/>
        </w:rPr>
        <w:t xml:space="preserve">i  </w:t>
      </w:r>
      <w:r w:rsidRPr="00A77031">
        <w:rPr>
          <w:rFonts w:asciiTheme="minorHAnsi" w:hAnsiTheme="minorHAnsi" w:cstheme="minorHAnsi"/>
          <w:b/>
          <w:bCs/>
          <w:color w:val="2D3B45"/>
          <w:sz w:val="22"/>
          <w:szCs w:val="22"/>
        </w:rPr>
        <w:t>a</w:t>
      </w:r>
      <w:r w:rsidRPr="00A77031">
        <w:rPr>
          <w:rFonts w:asciiTheme="minorHAnsi" w:hAnsiTheme="minorHAnsi" w:cstheme="minorHAnsi"/>
          <w:b/>
          <w:bCs/>
          <w:color w:val="2D3B45"/>
          <w:sz w:val="22"/>
          <w:szCs w:val="22"/>
        </w:rPr>
        <w:t>re rational numbers an</w:t>
      </w:r>
      <w:r w:rsidRPr="00A77031">
        <w:rPr>
          <w:rFonts w:asciiTheme="minorHAnsi" w:hAnsiTheme="minorHAnsi" w:cstheme="minorHAnsi"/>
          <w:b/>
          <w:bCs/>
          <w:color w:val="2D3B45"/>
          <w:sz w:val="22"/>
          <w:szCs w:val="22"/>
        </w:rPr>
        <w:t xml:space="preserve">d </w:t>
      </w:r>
      <w:r w:rsidRPr="00A77031">
        <w:rPr>
          <w:rFonts w:ascii="Lato" w:hAnsi="Lato"/>
          <w:b/>
          <w:bCs/>
          <w:color w:val="2D3B45"/>
          <w:shd w:val="clear" w:color="auto" w:fill="FFFFFF"/>
        </w:rPr>
        <w:t>X</w:t>
      </w:r>
      <w:r w:rsidRPr="00A77031">
        <w:rPr>
          <w:rFonts w:ascii="Lato" w:hAnsi="Lato"/>
          <w:b/>
          <w:bCs/>
          <w:color w:val="2D3B45"/>
          <w:shd w:val="clear" w:color="auto" w:fill="FFFFFF"/>
          <w:vertAlign w:val="subscript"/>
        </w:rPr>
        <w:t>1</w:t>
      </w:r>
      <w:r w:rsidRPr="00A77031">
        <w:rPr>
          <w:rFonts w:ascii="Lato" w:hAnsi="Lato"/>
          <w:b/>
          <w:bCs/>
          <w:color w:val="2D3B45"/>
          <w:shd w:val="clear" w:color="auto" w:fill="FFFFFF"/>
          <w:vertAlign w:val="subscript"/>
        </w:rPr>
        <w:t xml:space="preserve">, </w:t>
      </w:r>
      <w:r w:rsidRPr="00A77031">
        <w:rPr>
          <w:rFonts w:ascii="Lato" w:hAnsi="Lato"/>
          <w:b/>
          <w:bCs/>
          <w:color w:val="2D3B45"/>
          <w:shd w:val="clear" w:color="auto" w:fill="FFFFFF"/>
        </w:rPr>
        <w:t xml:space="preserve">… </w:t>
      </w:r>
      <w:proofErr w:type="spellStart"/>
      <w:r w:rsidRPr="00A77031">
        <w:rPr>
          <w:rFonts w:ascii="Lato" w:hAnsi="Lato"/>
          <w:b/>
          <w:bCs/>
          <w:color w:val="2D3B45"/>
          <w:shd w:val="clear" w:color="auto" w:fill="FFFFFF"/>
        </w:rPr>
        <w:t>X</w:t>
      </w:r>
      <w:r w:rsidRPr="00A77031">
        <w:rPr>
          <w:rFonts w:ascii="Lato" w:hAnsi="Lato"/>
          <w:b/>
          <w:bCs/>
          <w:color w:val="2D3B45"/>
          <w:shd w:val="clear" w:color="auto" w:fill="FFFFFF"/>
          <w:vertAlign w:val="subscript"/>
        </w:rPr>
        <w:t>n</w:t>
      </w:r>
      <w:proofErr w:type="spellEnd"/>
      <w:r w:rsidRPr="00A77031">
        <w:rPr>
          <w:rFonts w:ascii="Lato" w:hAnsi="Lato"/>
          <w:b/>
          <w:bCs/>
          <w:color w:val="2D3B45"/>
          <w:shd w:val="clear" w:color="auto" w:fill="FFFFFF"/>
          <w:vertAlign w:val="subscript"/>
        </w:rPr>
        <w:t xml:space="preserve"> </w:t>
      </w:r>
      <w:r w:rsidRPr="00A77031">
        <w:rPr>
          <w:rFonts w:asciiTheme="minorHAnsi" w:hAnsiTheme="minorHAnsi" w:cstheme="minorHAnsi"/>
          <w:b/>
          <w:bCs/>
          <w:color w:val="2D3B45"/>
          <w:sz w:val="22"/>
          <w:szCs w:val="22"/>
        </w:rPr>
        <w:t>are Boolean variables.</w:t>
      </w:r>
    </w:p>
    <w:p w14:paraId="469501AA" w14:textId="5388F85F" w:rsidR="005704AA" w:rsidRPr="005704AA" w:rsidRDefault="005704AA" w:rsidP="005704AA">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5704AA">
        <w:rPr>
          <w:rFonts w:asciiTheme="minorHAnsi" w:hAnsiTheme="minorHAnsi" w:cstheme="minorHAnsi"/>
          <w:b/>
          <w:bCs/>
          <w:color w:val="2D3B45"/>
          <w:sz w:val="22"/>
          <w:szCs w:val="22"/>
        </w:rPr>
        <w:t xml:space="preserve">The problem has </w:t>
      </w:r>
      <w:proofErr w:type="gramStart"/>
      <w:r w:rsidRPr="005704AA">
        <w:rPr>
          <w:rFonts w:asciiTheme="minorHAnsi" w:hAnsiTheme="minorHAnsi" w:cstheme="minorHAnsi"/>
          <w:b/>
          <w:bCs/>
          <w:color w:val="2D3B45"/>
          <w:sz w:val="22"/>
          <w:szCs w:val="22"/>
        </w:rPr>
        <w:t>an</w:t>
      </w:r>
      <w:proofErr w:type="gramEnd"/>
      <w:r w:rsidRPr="005704AA">
        <w:rPr>
          <w:rFonts w:asciiTheme="minorHAnsi" w:hAnsiTheme="minorHAnsi" w:cstheme="minorHAnsi"/>
          <w:b/>
          <w:bCs/>
          <w:color w:val="2D3B45"/>
          <w:sz w:val="22"/>
          <w:szCs w:val="22"/>
        </w:rPr>
        <w:t xml:space="preserve"> Yes answer if there are solutions to the Boolean variables that satisfy all inequalities. Show that the 0-1 Integer programming is NP-complete.</w:t>
      </w:r>
    </w:p>
    <w:p w14:paraId="5D6DB71D" w14:textId="77777777" w:rsidR="005704AA" w:rsidRPr="005704AA" w:rsidRDefault="005704AA" w:rsidP="005704AA">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A77031">
        <w:rPr>
          <w:rFonts w:asciiTheme="minorHAnsi" w:hAnsiTheme="minorHAnsi" w:cstheme="minorHAnsi"/>
          <w:b/>
          <w:bCs/>
          <w:sz w:val="22"/>
          <w:szCs w:val="22"/>
        </w:rPr>
        <w:t>Hint:</w:t>
      </w:r>
      <w:r w:rsidRPr="005704AA">
        <w:rPr>
          <w:rFonts w:asciiTheme="minorHAnsi" w:hAnsiTheme="minorHAnsi" w:cstheme="minorHAnsi"/>
          <w:b/>
          <w:bCs/>
          <w:color w:val="2D3B45"/>
          <w:sz w:val="22"/>
          <w:szCs w:val="22"/>
        </w:rPr>
        <w:t> First show that it is in NP. Then show that Sat can be expressed as a 0-1 Integer program. This is one of the easier ways to reduce a problem to another. To reduce A to B, show that B can express A as a special case. </w:t>
      </w:r>
    </w:p>
    <w:p w14:paraId="0ABA00DD" w14:textId="06D1C250" w:rsidR="00E6227F" w:rsidRDefault="005704AA" w:rsidP="00DD366D">
      <w:pPr>
        <w:rPr>
          <w:rFonts w:asciiTheme="minorHAnsi" w:hAnsiTheme="minorHAnsi" w:cstheme="minorHAnsi"/>
          <w:b/>
          <w:bCs/>
          <w:color w:val="2D3B45"/>
          <w:sz w:val="22"/>
          <w:szCs w:val="22"/>
        </w:rPr>
      </w:pPr>
      <w:r>
        <w:rPr>
          <w:rFonts w:asciiTheme="minorHAnsi" w:hAnsiTheme="minorHAnsi" w:cstheme="minorHAnsi"/>
          <w:b/>
          <w:bCs/>
          <w:color w:val="2D3B45"/>
          <w:sz w:val="22"/>
          <w:szCs w:val="22"/>
        </w:rPr>
        <w:t>Solution –</w:t>
      </w:r>
    </w:p>
    <w:p w14:paraId="26F95E71" w14:textId="77777777" w:rsidR="00E6227F" w:rsidRPr="00E6227F" w:rsidRDefault="00E6227F" w:rsidP="00E6227F">
      <w:pPr>
        <w:rPr>
          <w:rFonts w:asciiTheme="minorHAnsi" w:hAnsiTheme="minorHAnsi" w:cstheme="minorHAnsi"/>
          <w:b/>
          <w:bCs/>
          <w:color w:val="2D3B45"/>
          <w:sz w:val="22"/>
          <w:szCs w:val="22"/>
        </w:rPr>
      </w:pPr>
    </w:p>
    <w:p w14:paraId="7B097EA3" w14:textId="77777777" w:rsidR="00156325" w:rsidRPr="00156325" w:rsidRDefault="00156325" w:rsidP="00156325">
      <w:pPr>
        <w:rPr>
          <w:rFonts w:asciiTheme="minorHAnsi" w:hAnsiTheme="minorHAnsi" w:cstheme="minorHAnsi"/>
          <w:color w:val="2D3B45"/>
          <w:sz w:val="22"/>
          <w:szCs w:val="22"/>
        </w:rPr>
      </w:pPr>
      <w:r w:rsidRPr="00156325">
        <w:rPr>
          <w:rFonts w:asciiTheme="minorHAnsi" w:hAnsiTheme="minorHAnsi" w:cstheme="minorHAnsi"/>
          <w:color w:val="2D3B45"/>
          <w:sz w:val="22"/>
          <w:szCs w:val="22"/>
        </w:rPr>
        <w:t>To establish the NP-completeness of 0-1 Integer Programming, we need to address two key aspects:</w:t>
      </w:r>
    </w:p>
    <w:p w14:paraId="364C3A29" w14:textId="77777777" w:rsidR="00156325" w:rsidRPr="00156325" w:rsidRDefault="00156325" w:rsidP="00156325">
      <w:pPr>
        <w:rPr>
          <w:rFonts w:asciiTheme="minorHAnsi" w:hAnsiTheme="minorHAnsi" w:cstheme="minorHAnsi"/>
          <w:color w:val="2D3B45"/>
          <w:sz w:val="22"/>
          <w:szCs w:val="22"/>
        </w:rPr>
      </w:pPr>
    </w:p>
    <w:p w14:paraId="256015FB" w14:textId="638322DA" w:rsidR="00156325" w:rsidRPr="00A77031" w:rsidRDefault="00156325" w:rsidP="00A77031">
      <w:pPr>
        <w:pStyle w:val="ListParagraph"/>
        <w:numPr>
          <w:ilvl w:val="0"/>
          <w:numId w:val="29"/>
        </w:numPr>
        <w:rPr>
          <w:rFonts w:asciiTheme="minorHAnsi" w:hAnsiTheme="minorHAnsi" w:cstheme="minorHAnsi"/>
          <w:b/>
          <w:bCs/>
          <w:color w:val="2D3B45"/>
          <w:sz w:val="22"/>
          <w:szCs w:val="22"/>
        </w:rPr>
      </w:pPr>
      <w:r w:rsidRPr="00A77031">
        <w:rPr>
          <w:rFonts w:asciiTheme="minorHAnsi" w:hAnsiTheme="minorHAnsi" w:cstheme="minorHAnsi"/>
          <w:b/>
          <w:bCs/>
          <w:color w:val="2D3B45"/>
          <w:sz w:val="22"/>
          <w:szCs w:val="22"/>
        </w:rPr>
        <w:t>Verification in NP:</w:t>
      </w:r>
    </w:p>
    <w:p w14:paraId="723804EA" w14:textId="77777777" w:rsidR="00156325" w:rsidRPr="00156325" w:rsidRDefault="00156325" w:rsidP="00156325">
      <w:pPr>
        <w:rPr>
          <w:rFonts w:asciiTheme="minorHAnsi" w:hAnsiTheme="minorHAnsi" w:cstheme="minorHAnsi"/>
          <w:color w:val="2D3B45"/>
          <w:sz w:val="22"/>
          <w:szCs w:val="22"/>
        </w:rPr>
      </w:pPr>
    </w:p>
    <w:p w14:paraId="6A2170D4" w14:textId="602365E2" w:rsidR="00156325" w:rsidRPr="00156325" w:rsidRDefault="00156325" w:rsidP="00156325">
      <w:pPr>
        <w:rPr>
          <w:rFonts w:asciiTheme="minorHAnsi" w:hAnsiTheme="minorHAnsi" w:cstheme="minorHAnsi"/>
          <w:color w:val="2D3B45"/>
          <w:sz w:val="22"/>
          <w:szCs w:val="22"/>
        </w:rPr>
      </w:pPr>
      <w:r w:rsidRPr="00156325">
        <w:rPr>
          <w:rFonts w:asciiTheme="minorHAnsi" w:hAnsiTheme="minorHAnsi" w:cstheme="minorHAnsi"/>
          <w:color w:val="2D3B45"/>
          <w:sz w:val="22"/>
          <w:szCs w:val="22"/>
        </w:rPr>
        <w:t>We illustrate that 0-1 Integer Programming is in NP by efficiently verifying the validity of a proposed solution, where Boolean values are assigned to variables, satisfying all given inequalities.</w:t>
      </w:r>
    </w:p>
    <w:p w14:paraId="1FF25D8B" w14:textId="77777777" w:rsidR="00156325" w:rsidRDefault="00156325" w:rsidP="00156325">
      <w:pPr>
        <w:rPr>
          <w:rFonts w:asciiTheme="minorHAnsi" w:hAnsiTheme="minorHAnsi" w:cstheme="minorHAnsi"/>
          <w:color w:val="2D3B45"/>
          <w:sz w:val="22"/>
          <w:szCs w:val="22"/>
        </w:rPr>
      </w:pPr>
      <w:r w:rsidRPr="00156325">
        <w:rPr>
          <w:rFonts w:asciiTheme="minorHAnsi" w:hAnsiTheme="minorHAnsi" w:cstheme="minorHAnsi"/>
          <w:color w:val="2D3B45"/>
          <w:sz w:val="22"/>
          <w:szCs w:val="22"/>
        </w:rPr>
        <w:t>The verification process involves confirming that assigned Boolean values adhere to the binary nature (0 or 1) and that these values satisfy the specified inequalities, represented as follows:</w:t>
      </w:r>
    </w:p>
    <w:p w14:paraId="659FD556" w14:textId="77777777" w:rsidR="00A77031" w:rsidRDefault="00A77031" w:rsidP="00156325">
      <w:pPr>
        <w:rPr>
          <w:rFonts w:asciiTheme="minorHAnsi" w:hAnsiTheme="minorHAnsi" w:cstheme="minorHAnsi"/>
          <w:color w:val="2D3B45"/>
          <w:sz w:val="22"/>
          <w:szCs w:val="22"/>
        </w:rPr>
      </w:pPr>
    </w:p>
    <w:p w14:paraId="141E687A" w14:textId="5D2FD88A" w:rsidR="00156325" w:rsidRDefault="00156325" w:rsidP="00156325">
      <w:pPr>
        <w:rPr>
          <w:rFonts w:asciiTheme="minorHAnsi" w:hAnsiTheme="minorHAnsi" w:cstheme="minorHAnsi"/>
          <w:color w:val="2D3B45"/>
          <w:sz w:val="22"/>
          <w:szCs w:val="22"/>
          <w:vertAlign w:val="subscript"/>
        </w:rPr>
      </w:pPr>
      <w:r>
        <w:rPr>
          <w:rFonts w:asciiTheme="minorHAnsi" w:hAnsiTheme="minorHAnsi" w:cstheme="minorHAnsi"/>
          <w:color w:val="2D3B45"/>
          <w:sz w:val="22"/>
          <w:szCs w:val="22"/>
        </w:rPr>
        <w:t xml:space="preserve"> </w:t>
      </w:r>
      <w:r>
        <w:rPr>
          <w:rFonts w:asciiTheme="minorHAnsi" w:hAnsiTheme="minorHAnsi" w:cstheme="minorHAnsi"/>
          <w:color w:val="2D3B45"/>
          <w:sz w:val="22"/>
          <w:szCs w:val="22"/>
        </w:rPr>
        <w:sym w:font="Symbol" w:char="F0E5"/>
      </w:r>
      <w:proofErr w:type="spellStart"/>
      <w:r>
        <w:rPr>
          <w:rFonts w:asciiTheme="minorHAnsi" w:hAnsiTheme="minorHAnsi" w:cstheme="minorHAnsi"/>
          <w:color w:val="2D3B45"/>
          <w:sz w:val="22"/>
          <w:szCs w:val="22"/>
          <w:vertAlign w:val="superscript"/>
        </w:rPr>
        <w:t>n</w:t>
      </w:r>
      <w:r>
        <w:rPr>
          <w:rFonts w:asciiTheme="minorHAnsi" w:hAnsiTheme="minorHAnsi" w:cstheme="minorHAnsi"/>
          <w:color w:val="2D3B45"/>
          <w:sz w:val="22"/>
          <w:szCs w:val="22"/>
          <w:vertAlign w:val="subscript"/>
        </w:rPr>
        <w:t>j</w:t>
      </w:r>
      <w:proofErr w:type="spellEnd"/>
      <w:r>
        <w:rPr>
          <w:rFonts w:asciiTheme="minorHAnsi" w:hAnsiTheme="minorHAnsi" w:cstheme="minorHAnsi"/>
          <w:color w:val="2D3B45"/>
          <w:sz w:val="22"/>
          <w:szCs w:val="22"/>
          <w:vertAlign w:val="subscript"/>
        </w:rPr>
        <w:t xml:space="preserve"> = 1</w:t>
      </w:r>
      <w:r>
        <w:rPr>
          <w:rFonts w:asciiTheme="minorHAnsi" w:hAnsiTheme="minorHAnsi" w:cstheme="minorHAnsi"/>
          <w:color w:val="2D3B45"/>
          <w:sz w:val="22"/>
          <w:szCs w:val="22"/>
        </w:rPr>
        <w:t xml:space="preserve"> </w:t>
      </w:r>
      <w:proofErr w:type="spellStart"/>
      <w:proofErr w:type="gramStart"/>
      <w:r>
        <w:rPr>
          <w:rFonts w:asciiTheme="minorHAnsi" w:hAnsiTheme="minorHAnsi" w:cstheme="minorHAnsi"/>
          <w:color w:val="2D3B45"/>
          <w:sz w:val="22"/>
          <w:szCs w:val="22"/>
        </w:rPr>
        <w:t>a</w:t>
      </w:r>
      <w:r>
        <w:rPr>
          <w:rFonts w:asciiTheme="minorHAnsi" w:hAnsiTheme="minorHAnsi" w:cstheme="minorHAnsi"/>
          <w:color w:val="2D3B45"/>
          <w:sz w:val="22"/>
          <w:szCs w:val="22"/>
          <w:vertAlign w:val="subscript"/>
        </w:rPr>
        <w:t>i,j</w:t>
      </w:r>
      <w:proofErr w:type="spellEnd"/>
      <w:proofErr w:type="gramEnd"/>
      <w:r>
        <w:rPr>
          <w:rFonts w:asciiTheme="minorHAnsi" w:hAnsiTheme="minorHAnsi" w:cstheme="minorHAnsi"/>
          <w:color w:val="2D3B45"/>
          <w:sz w:val="22"/>
          <w:szCs w:val="22"/>
          <w:vertAlign w:val="subscript"/>
        </w:rPr>
        <w:t xml:space="preserve"> </w:t>
      </w:r>
      <w:proofErr w:type="spellStart"/>
      <w:r>
        <w:rPr>
          <w:rFonts w:asciiTheme="minorHAnsi" w:hAnsiTheme="minorHAnsi" w:cstheme="minorHAnsi"/>
          <w:color w:val="2D3B45"/>
          <w:sz w:val="22"/>
          <w:szCs w:val="22"/>
        </w:rPr>
        <w:t>X</w:t>
      </w:r>
      <w:r>
        <w:rPr>
          <w:rFonts w:asciiTheme="minorHAnsi" w:hAnsiTheme="minorHAnsi" w:cstheme="minorHAnsi"/>
          <w:color w:val="2D3B45"/>
          <w:sz w:val="22"/>
          <w:szCs w:val="22"/>
          <w:vertAlign w:val="subscript"/>
        </w:rPr>
        <w:t>j</w:t>
      </w:r>
      <w:proofErr w:type="spellEnd"/>
      <w:r>
        <w:rPr>
          <w:rFonts w:asciiTheme="minorHAnsi" w:hAnsiTheme="minorHAnsi" w:cstheme="minorHAnsi"/>
          <w:color w:val="2D3B45"/>
          <w:sz w:val="22"/>
          <w:szCs w:val="22"/>
          <w:vertAlign w:val="subscript"/>
        </w:rPr>
        <w:t xml:space="preserve"> </w:t>
      </w:r>
      <w:r>
        <w:rPr>
          <w:rFonts w:asciiTheme="minorHAnsi" w:hAnsiTheme="minorHAnsi" w:cstheme="minorHAnsi"/>
          <w:color w:val="2D3B45"/>
          <w:sz w:val="22"/>
          <w:szCs w:val="22"/>
        </w:rPr>
        <w:t>&gt;= b</w:t>
      </w:r>
      <w:r>
        <w:rPr>
          <w:rFonts w:asciiTheme="minorHAnsi" w:hAnsiTheme="minorHAnsi" w:cstheme="minorHAnsi"/>
          <w:color w:val="2D3B45"/>
          <w:sz w:val="22"/>
          <w:szCs w:val="22"/>
          <w:vertAlign w:val="subscript"/>
        </w:rPr>
        <w:t>i</w:t>
      </w:r>
    </w:p>
    <w:p w14:paraId="0010A570" w14:textId="77777777" w:rsidR="00A77031" w:rsidRDefault="00A77031" w:rsidP="00156325">
      <w:pPr>
        <w:rPr>
          <w:rFonts w:asciiTheme="minorHAnsi" w:hAnsiTheme="minorHAnsi" w:cstheme="minorHAnsi"/>
          <w:color w:val="2D3B45"/>
          <w:sz w:val="22"/>
          <w:szCs w:val="22"/>
          <w:vertAlign w:val="subscript"/>
        </w:rPr>
      </w:pPr>
    </w:p>
    <w:p w14:paraId="3E78361A" w14:textId="79B19221" w:rsidR="00156325" w:rsidRDefault="00156325" w:rsidP="00156325">
      <w:pPr>
        <w:rPr>
          <w:rFonts w:asciiTheme="minorHAnsi" w:hAnsiTheme="minorHAnsi" w:cstheme="minorHAnsi"/>
          <w:color w:val="2D3B45"/>
          <w:sz w:val="22"/>
          <w:szCs w:val="22"/>
        </w:rPr>
      </w:pPr>
      <w:r w:rsidRPr="00156325">
        <w:rPr>
          <w:rFonts w:asciiTheme="minorHAnsi" w:hAnsiTheme="minorHAnsi" w:cstheme="minorHAnsi"/>
          <w:color w:val="2D3B45"/>
          <w:sz w:val="22"/>
          <w:szCs w:val="22"/>
        </w:rPr>
        <w:t xml:space="preserve">Here, </w:t>
      </w:r>
      <w:proofErr w:type="spellStart"/>
      <w:r w:rsidRPr="00156325">
        <w:rPr>
          <w:rFonts w:asciiTheme="minorHAnsi" w:hAnsiTheme="minorHAnsi" w:cstheme="minorHAnsi"/>
          <w:color w:val="2D3B45"/>
          <w:sz w:val="22"/>
          <w:szCs w:val="22"/>
        </w:rPr>
        <w:t>X</w:t>
      </w:r>
      <w:r>
        <w:rPr>
          <w:rFonts w:asciiTheme="minorHAnsi" w:hAnsiTheme="minorHAnsi" w:cstheme="minorHAnsi"/>
          <w:color w:val="2D3B45"/>
          <w:sz w:val="22"/>
          <w:szCs w:val="22"/>
          <w:vertAlign w:val="subscript"/>
        </w:rPr>
        <w:t>j</w:t>
      </w:r>
      <w:proofErr w:type="spellEnd"/>
      <w:r w:rsidRPr="00156325">
        <w:rPr>
          <w:rFonts w:asciiTheme="minorHAnsi" w:hAnsiTheme="minorHAnsi" w:cstheme="minorHAnsi"/>
          <w:color w:val="2D3B45"/>
          <w:sz w:val="22"/>
          <w:szCs w:val="22"/>
        </w:rPr>
        <w:t xml:space="preserve">​ represents the Boolean variables, </w:t>
      </w:r>
      <w:proofErr w:type="spellStart"/>
      <w:proofErr w:type="gramStart"/>
      <w:r>
        <w:rPr>
          <w:rFonts w:asciiTheme="minorHAnsi" w:hAnsiTheme="minorHAnsi" w:cstheme="minorHAnsi"/>
          <w:color w:val="2D3B45"/>
          <w:sz w:val="22"/>
          <w:szCs w:val="22"/>
        </w:rPr>
        <w:t>a</w:t>
      </w:r>
      <w:r>
        <w:rPr>
          <w:rFonts w:asciiTheme="minorHAnsi" w:hAnsiTheme="minorHAnsi" w:cstheme="minorHAnsi"/>
          <w:color w:val="2D3B45"/>
          <w:sz w:val="22"/>
          <w:szCs w:val="22"/>
          <w:vertAlign w:val="subscript"/>
        </w:rPr>
        <w:t>i,j</w:t>
      </w:r>
      <w:proofErr w:type="spellEnd"/>
      <w:proofErr w:type="gramEnd"/>
      <w:r>
        <w:rPr>
          <w:rFonts w:asciiTheme="minorHAnsi" w:hAnsiTheme="minorHAnsi" w:cstheme="minorHAnsi"/>
          <w:color w:val="2D3B45"/>
          <w:sz w:val="22"/>
          <w:szCs w:val="22"/>
          <w:vertAlign w:val="subscript"/>
        </w:rPr>
        <w:t xml:space="preserve"> </w:t>
      </w:r>
      <w:r w:rsidRPr="00156325">
        <w:rPr>
          <w:rFonts w:asciiTheme="minorHAnsi" w:hAnsiTheme="minorHAnsi" w:cstheme="minorHAnsi"/>
          <w:color w:val="2D3B45"/>
          <w:sz w:val="22"/>
          <w:szCs w:val="22"/>
        </w:rPr>
        <w:t xml:space="preserve">and </w:t>
      </w:r>
      <w:r>
        <w:rPr>
          <w:rFonts w:asciiTheme="minorHAnsi" w:hAnsiTheme="minorHAnsi" w:cstheme="minorHAnsi"/>
          <w:color w:val="2D3B45"/>
          <w:sz w:val="22"/>
          <w:szCs w:val="22"/>
        </w:rPr>
        <w:t>b</w:t>
      </w:r>
      <w:r>
        <w:rPr>
          <w:rFonts w:asciiTheme="minorHAnsi" w:hAnsiTheme="minorHAnsi" w:cstheme="minorHAnsi"/>
          <w:color w:val="2D3B45"/>
          <w:sz w:val="22"/>
          <w:szCs w:val="22"/>
          <w:vertAlign w:val="subscript"/>
        </w:rPr>
        <w:t>i</w:t>
      </w:r>
      <w:r w:rsidRPr="00156325">
        <w:rPr>
          <w:rFonts w:asciiTheme="minorHAnsi" w:hAnsiTheme="minorHAnsi" w:cstheme="minorHAnsi"/>
          <w:color w:val="2D3B45"/>
          <w:sz w:val="22"/>
          <w:szCs w:val="22"/>
        </w:rPr>
        <w:t xml:space="preserve"> </w:t>
      </w:r>
      <w:r w:rsidRPr="00156325">
        <w:rPr>
          <w:rFonts w:asciiTheme="minorHAnsi" w:hAnsiTheme="minorHAnsi" w:cstheme="minorHAnsi"/>
          <w:color w:val="2D3B45"/>
          <w:sz w:val="22"/>
          <w:szCs w:val="22"/>
        </w:rPr>
        <w:t xml:space="preserve">are rational numbers, and </w:t>
      </w:r>
      <w:r>
        <w:rPr>
          <w:rFonts w:asciiTheme="minorHAnsi" w:hAnsiTheme="minorHAnsi" w:cstheme="minorHAnsi"/>
          <w:color w:val="2D3B45"/>
          <w:sz w:val="22"/>
          <w:szCs w:val="22"/>
        </w:rPr>
        <w:t>1 &lt;= i &lt;= m.</w:t>
      </w:r>
    </w:p>
    <w:p w14:paraId="2CAC81B5" w14:textId="77777777" w:rsidR="00156325" w:rsidRPr="00156325" w:rsidRDefault="00156325" w:rsidP="00156325">
      <w:pPr>
        <w:rPr>
          <w:rFonts w:asciiTheme="minorHAnsi" w:hAnsiTheme="minorHAnsi" w:cstheme="minorHAnsi"/>
          <w:color w:val="2D3B45"/>
          <w:sz w:val="22"/>
          <w:szCs w:val="22"/>
        </w:rPr>
      </w:pPr>
    </w:p>
    <w:p w14:paraId="599A3864" w14:textId="77777777" w:rsidR="00156325" w:rsidRPr="00156325" w:rsidRDefault="00156325" w:rsidP="00156325">
      <w:pPr>
        <w:rPr>
          <w:rFonts w:asciiTheme="minorHAnsi" w:hAnsiTheme="minorHAnsi" w:cstheme="minorHAnsi"/>
          <w:color w:val="2D3B45"/>
          <w:sz w:val="22"/>
          <w:szCs w:val="22"/>
        </w:rPr>
      </w:pPr>
      <w:r w:rsidRPr="00156325">
        <w:rPr>
          <w:rFonts w:asciiTheme="minorHAnsi" w:hAnsiTheme="minorHAnsi" w:cstheme="minorHAnsi"/>
          <w:color w:val="2D3B45"/>
          <w:sz w:val="22"/>
          <w:szCs w:val="22"/>
        </w:rPr>
        <w:t>Both verification steps can be completed within polynomial time, thereby establishing 0-1 Integer Programming as a problem in NP.</w:t>
      </w:r>
    </w:p>
    <w:p w14:paraId="04BD036B" w14:textId="77777777" w:rsidR="00156325" w:rsidRPr="00156325" w:rsidRDefault="00156325" w:rsidP="00156325">
      <w:pPr>
        <w:rPr>
          <w:rFonts w:asciiTheme="minorHAnsi" w:hAnsiTheme="minorHAnsi" w:cstheme="minorHAnsi"/>
          <w:color w:val="2D3B45"/>
          <w:sz w:val="22"/>
          <w:szCs w:val="22"/>
        </w:rPr>
      </w:pPr>
    </w:p>
    <w:p w14:paraId="6238C9E7" w14:textId="559A0270" w:rsidR="00156325" w:rsidRPr="00A77031" w:rsidRDefault="00156325" w:rsidP="00A77031">
      <w:pPr>
        <w:pStyle w:val="ListParagraph"/>
        <w:numPr>
          <w:ilvl w:val="0"/>
          <w:numId w:val="29"/>
        </w:numPr>
        <w:rPr>
          <w:rFonts w:asciiTheme="minorHAnsi" w:hAnsiTheme="minorHAnsi" w:cstheme="minorHAnsi"/>
          <w:b/>
          <w:bCs/>
          <w:color w:val="2D3B45"/>
          <w:sz w:val="22"/>
          <w:szCs w:val="22"/>
        </w:rPr>
      </w:pPr>
      <w:r w:rsidRPr="00A77031">
        <w:rPr>
          <w:rFonts w:asciiTheme="minorHAnsi" w:hAnsiTheme="minorHAnsi" w:cstheme="minorHAnsi"/>
          <w:b/>
          <w:bCs/>
          <w:color w:val="2D3B45"/>
          <w:sz w:val="22"/>
          <w:szCs w:val="22"/>
        </w:rPr>
        <w:t>Reduction from SAT to 0-1 Integer Programming:</w:t>
      </w:r>
    </w:p>
    <w:p w14:paraId="37A69F4D" w14:textId="77777777" w:rsidR="00156325" w:rsidRPr="00156325" w:rsidRDefault="00156325" w:rsidP="00156325">
      <w:pPr>
        <w:rPr>
          <w:rFonts w:asciiTheme="minorHAnsi" w:hAnsiTheme="minorHAnsi" w:cstheme="minorHAnsi"/>
          <w:color w:val="2D3B45"/>
          <w:sz w:val="22"/>
          <w:szCs w:val="22"/>
        </w:rPr>
      </w:pPr>
    </w:p>
    <w:p w14:paraId="0E3A1488" w14:textId="0B95A21E" w:rsidR="00156325" w:rsidRPr="00156325" w:rsidRDefault="00156325" w:rsidP="00156325">
      <w:pPr>
        <w:rPr>
          <w:rFonts w:asciiTheme="minorHAnsi" w:hAnsiTheme="minorHAnsi" w:cstheme="minorHAnsi"/>
          <w:color w:val="2D3B45"/>
          <w:sz w:val="22"/>
          <w:szCs w:val="22"/>
        </w:rPr>
      </w:pPr>
      <w:r w:rsidRPr="00156325">
        <w:rPr>
          <w:rFonts w:asciiTheme="minorHAnsi" w:hAnsiTheme="minorHAnsi" w:cstheme="minorHAnsi"/>
          <w:color w:val="2D3B45"/>
          <w:sz w:val="22"/>
          <w:szCs w:val="22"/>
        </w:rPr>
        <w:t xml:space="preserve">Our </w:t>
      </w:r>
      <w:r w:rsidR="00A77031">
        <w:rPr>
          <w:rFonts w:asciiTheme="minorHAnsi" w:hAnsiTheme="minorHAnsi" w:cstheme="minorHAnsi"/>
          <w:color w:val="2D3B45"/>
          <w:sz w:val="22"/>
          <w:szCs w:val="22"/>
        </w:rPr>
        <w:t>aim here</w:t>
      </w:r>
      <w:r w:rsidRPr="00156325">
        <w:rPr>
          <w:rFonts w:asciiTheme="minorHAnsi" w:hAnsiTheme="minorHAnsi" w:cstheme="minorHAnsi"/>
          <w:color w:val="2D3B45"/>
          <w:sz w:val="22"/>
          <w:szCs w:val="22"/>
        </w:rPr>
        <w:t xml:space="preserve"> is to demonstrate that the SAT problem, known to be NP-complete, can be reformulated as a special case of 0-1 Integer Programming.</w:t>
      </w:r>
    </w:p>
    <w:p w14:paraId="65326ACA" w14:textId="77777777" w:rsidR="00156325" w:rsidRPr="00156325" w:rsidRDefault="00156325" w:rsidP="00156325">
      <w:pPr>
        <w:rPr>
          <w:rFonts w:asciiTheme="minorHAnsi" w:hAnsiTheme="minorHAnsi" w:cstheme="minorHAnsi"/>
          <w:color w:val="2D3B45"/>
          <w:sz w:val="22"/>
          <w:szCs w:val="22"/>
        </w:rPr>
      </w:pPr>
      <w:proofErr w:type="gramStart"/>
      <w:r w:rsidRPr="00156325">
        <w:rPr>
          <w:rFonts w:asciiTheme="minorHAnsi" w:hAnsiTheme="minorHAnsi" w:cstheme="minorHAnsi"/>
          <w:color w:val="2D3B45"/>
          <w:sz w:val="22"/>
          <w:szCs w:val="22"/>
        </w:rPr>
        <w:t>In</w:t>
      </w:r>
      <w:proofErr w:type="gramEnd"/>
      <w:r w:rsidRPr="00156325">
        <w:rPr>
          <w:rFonts w:asciiTheme="minorHAnsi" w:hAnsiTheme="minorHAnsi" w:cstheme="minorHAnsi"/>
          <w:color w:val="2D3B45"/>
          <w:sz w:val="22"/>
          <w:szCs w:val="22"/>
        </w:rPr>
        <w:t xml:space="preserve"> SAT, Boolean variables and clauses exist, with each clause representing a disjunction of literals. The goal is to determine an assignment of Boolean values satisfying all clauses.</w:t>
      </w:r>
    </w:p>
    <w:p w14:paraId="30DA3EBE" w14:textId="349FCA99" w:rsidR="00E6227F" w:rsidRDefault="00156325" w:rsidP="00E6227F">
      <w:pPr>
        <w:rPr>
          <w:rFonts w:asciiTheme="minorHAnsi" w:hAnsiTheme="minorHAnsi" w:cstheme="minorHAnsi"/>
          <w:color w:val="2D3B45"/>
          <w:sz w:val="22"/>
          <w:szCs w:val="22"/>
        </w:rPr>
      </w:pPr>
      <w:r w:rsidRPr="00156325">
        <w:rPr>
          <w:rFonts w:asciiTheme="minorHAnsi" w:hAnsiTheme="minorHAnsi" w:cstheme="minorHAnsi"/>
          <w:color w:val="2D3B45"/>
          <w:sz w:val="22"/>
          <w:szCs w:val="22"/>
        </w:rPr>
        <w:t>The reduction involves representing each Boolean variable X as a binary variable in 0</w:t>
      </w:r>
      <w:r w:rsidR="00A77031">
        <w:rPr>
          <w:rFonts w:asciiTheme="minorHAnsi" w:hAnsiTheme="minorHAnsi" w:cstheme="minorHAnsi"/>
          <w:color w:val="2D3B45"/>
          <w:sz w:val="22"/>
          <w:szCs w:val="22"/>
        </w:rPr>
        <w:t xml:space="preserve"> </w:t>
      </w:r>
      <w:r w:rsidRPr="00156325">
        <w:rPr>
          <w:rFonts w:asciiTheme="minorHAnsi" w:hAnsiTheme="minorHAnsi" w:cstheme="minorHAnsi"/>
          <w:color w:val="2D3B45"/>
          <w:sz w:val="22"/>
          <w:szCs w:val="22"/>
        </w:rPr>
        <w:t>-1 Integer Programming:</w:t>
      </w:r>
    </w:p>
    <w:p w14:paraId="6FA2909A" w14:textId="77777777" w:rsidR="00A77031" w:rsidRDefault="00A77031" w:rsidP="00E6227F">
      <w:pPr>
        <w:rPr>
          <w:rFonts w:asciiTheme="minorHAnsi" w:hAnsiTheme="minorHAnsi" w:cstheme="minorHAnsi"/>
          <w:color w:val="2D3B45"/>
          <w:sz w:val="22"/>
          <w:szCs w:val="22"/>
        </w:rPr>
      </w:pPr>
    </w:p>
    <w:p w14:paraId="234029A5" w14:textId="646D77C5" w:rsidR="00321920" w:rsidRDefault="00321920" w:rsidP="00E6227F">
      <w:pPr>
        <w:rPr>
          <w:rFonts w:asciiTheme="minorHAnsi" w:hAnsiTheme="minorHAnsi" w:cstheme="minorHAnsi"/>
          <w:color w:val="2D3B45"/>
          <w:sz w:val="22"/>
          <w:szCs w:val="22"/>
        </w:rPr>
      </w:pPr>
      <w:r>
        <w:rPr>
          <w:rFonts w:asciiTheme="minorHAnsi" w:hAnsiTheme="minorHAnsi" w:cstheme="minorHAnsi"/>
          <w:color w:val="2D3B45"/>
          <w:sz w:val="22"/>
          <w:szCs w:val="22"/>
        </w:rPr>
        <w:t xml:space="preserve">X  </w:t>
      </w:r>
      <w:r w:rsidR="00A77031">
        <w:rPr>
          <w:rFonts w:asciiTheme="minorHAnsi" w:hAnsiTheme="minorHAnsi" w:cstheme="minorHAnsi"/>
          <w:color w:val="2D3B45"/>
          <w:sz w:val="22"/>
          <w:szCs w:val="22"/>
        </w:rPr>
        <w:t xml:space="preserve"> </w:t>
      </w:r>
      <w:r>
        <w:rPr>
          <w:rFonts w:asciiTheme="minorHAnsi" w:hAnsiTheme="minorHAnsi" w:cstheme="minorHAnsi"/>
          <w:color w:val="2D3B45"/>
          <w:sz w:val="22"/>
          <w:szCs w:val="22"/>
        </w:rPr>
        <w:t xml:space="preserve">= 1, if true </w:t>
      </w:r>
    </w:p>
    <w:p w14:paraId="36935EBB" w14:textId="77777777" w:rsidR="00A77031" w:rsidRDefault="00321920" w:rsidP="00E6227F">
      <w:pPr>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w:r w:rsidR="00A77031">
        <w:rPr>
          <w:rFonts w:asciiTheme="minorHAnsi" w:hAnsiTheme="minorHAnsi" w:cstheme="minorHAnsi"/>
          <w:color w:val="2D3B45"/>
          <w:sz w:val="22"/>
          <w:szCs w:val="22"/>
        </w:rPr>
        <w:t xml:space="preserve"> </w:t>
      </w:r>
      <w:r>
        <w:rPr>
          <w:rFonts w:asciiTheme="minorHAnsi" w:hAnsiTheme="minorHAnsi" w:cstheme="minorHAnsi"/>
          <w:color w:val="2D3B45"/>
          <w:sz w:val="22"/>
          <w:szCs w:val="22"/>
        </w:rPr>
        <w:t>= 0, if false</w:t>
      </w:r>
    </w:p>
    <w:p w14:paraId="1991063E" w14:textId="7FC4A8F9" w:rsidR="00321920" w:rsidRDefault="00321920" w:rsidP="00E6227F">
      <w:pPr>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T</w:t>
      </w:r>
      <w:r w:rsidRPr="00321920">
        <w:rPr>
          <w:rFonts w:asciiTheme="minorHAnsi" w:hAnsiTheme="minorHAnsi" w:cstheme="minorHAnsi"/>
          <w:color w:val="2D3B45"/>
          <w:sz w:val="22"/>
          <w:szCs w:val="22"/>
        </w:rPr>
        <w:t>o avoid explicit use of the complement, introduce two binary variables,</w:t>
      </w:r>
      <w:r>
        <w:rPr>
          <w:rFonts w:asciiTheme="minorHAnsi" w:hAnsiTheme="minorHAnsi" w:cstheme="minorHAnsi"/>
          <w:color w:val="2D3B45"/>
          <w:sz w:val="22"/>
          <w:szCs w:val="22"/>
        </w:rPr>
        <w:t xml:space="preserve"> Y</w:t>
      </w:r>
      <w:r>
        <w:rPr>
          <w:rFonts w:asciiTheme="minorHAnsi" w:hAnsiTheme="minorHAnsi" w:cstheme="minorHAnsi"/>
          <w:color w:val="2D3B45"/>
          <w:sz w:val="22"/>
          <w:szCs w:val="22"/>
          <w:vertAlign w:val="subscript"/>
        </w:rPr>
        <w:t xml:space="preserve">i1 </w:t>
      </w:r>
      <w:r>
        <w:rPr>
          <w:rFonts w:asciiTheme="minorHAnsi" w:hAnsiTheme="minorHAnsi" w:cstheme="minorHAnsi"/>
          <w:color w:val="2D3B45"/>
          <w:sz w:val="22"/>
          <w:szCs w:val="22"/>
        </w:rPr>
        <w:t>and Y</w:t>
      </w:r>
      <w:r>
        <w:rPr>
          <w:rFonts w:asciiTheme="minorHAnsi" w:hAnsiTheme="minorHAnsi" w:cstheme="minorHAnsi"/>
          <w:color w:val="2D3B45"/>
          <w:sz w:val="22"/>
          <w:szCs w:val="22"/>
          <w:vertAlign w:val="subscript"/>
        </w:rPr>
        <w:t>i2</w:t>
      </w:r>
      <w:r>
        <w:rPr>
          <w:rFonts w:asciiTheme="minorHAnsi" w:hAnsiTheme="minorHAnsi" w:cstheme="minorHAnsi"/>
          <w:color w:val="2D3B45"/>
          <w:sz w:val="22"/>
          <w:szCs w:val="22"/>
        </w:rPr>
        <w:t xml:space="preserve">, for </w:t>
      </w:r>
      <w:r w:rsidRPr="00321920">
        <w:rPr>
          <w:rFonts w:asciiTheme="minorHAnsi" w:hAnsiTheme="minorHAnsi" w:cstheme="minorHAnsi"/>
          <w:color w:val="2D3B45"/>
          <w:sz w:val="22"/>
          <w:szCs w:val="22"/>
        </w:rPr>
        <w:t>each original Boolean variable</w:t>
      </w:r>
      <w:r>
        <w:rPr>
          <w:rFonts w:asciiTheme="minorHAnsi" w:hAnsiTheme="minorHAnsi" w:cstheme="minorHAnsi"/>
          <w:color w:val="2D3B45"/>
          <w:sz w:val="22"/>
          <w:szCs w:val="22"/>
        </w:rPr>
        <w:t xml:space="preserve"> </w:t>
      </w:r>
      <w:proofErr w:type="gramStart"/>
      <w:r>
        <w:rPr>
          <w:rFonts w:asciiTheme="minorHAnsi" w:hAnsiTheme="minorHAnsi" w:cstheme="minorHAnsi"/>
          <w:color w:val="2D3B45"/>
          <w:sz w:val="22"/>
          <w:szCs w:val="22"/>
        </w:rPr>
        <w:t>X</w:t>
      </w:r>
      <w:r>
        <w:rPr>
          <w:rFonts w:asciiTheme="minorHAnsi" w:hAnsiTheme="minorHAnsi" w:cstheme="minorHAnsi"/>
          <w:color w:val="2D3B45"/>
          <w:sz w:val="22"/>
          <w:szCs w:val="22"/>
          <w:vertAlign w:val="subscript"/>
        </w:rPr>
        <w:t xml:space="preserve">i </w:t>
      </w:r>
      <w:r>
        <w:rPr>
          <w:rFonts w:asciiTheme="minorHAnsi" w:hAnsiTheme="minorHAnsi" w:cstheme="minorHAnsi"/>
          <w:color w:val="2D3B45"/>
          <w:sz w:val="22"/>
          <w:szCs w:val="22"/>
        </w:rPr>
        <w:t>,</w:t>
      </w:r>
      <w:proofErr w:type="gramEnd"/>
      <w:r>
        <w:rPr>
          <w:rFonts w:asciiTheme="minorHAnsi" w:hAnsiTheme="minorHAnsi" w:cstheme="minorHAnsi"/>
          <w:color w:val="2D3B45"/>
          <w:sz w:val="22"/>
          <w:szCs w:val="22"/>
        </w:rPr>
        <w:t xml:space="preserve"> where:</w:t>
      </w:r>
    </w:p>
    <w:p w14:paraId="75BDD302" w14:textId="77777777" w:rsidR="00321920" w:rsidRPr="00321920" w:rsidRDefault="00321920" w:rsidP="00E6227F">
      <w:pPr>
        <w:rPr>
          <w:rFonts w:asciiTheme="minorHAnsi" w:hAnsiTheme="minorHAnsi" w:cstheme="minorHAnsi"/>
          <w:color w:val="2D3B45"/>
          <w:sz w:val="22"/>
          <w:szCs w:val="22"/>
        </w:rPr>
      </w:pPr>
    </w:p>
    <w:p w14:paraId="50B5A308" w14:textId="407619DE" w:rsidR="005704AA" w:rsidRDefault="00321920" w:rsidP="00DD366D">
      <w:pPr>
        <w:rPr>
          <w:rFonts w:asciiTheme="minorHAnsi" w:hAnsiTheme="minorHAnsi" w:cstheme="minorHAnsi"/>
          <w:color w:val="2D3B45"/>
          <w:sz w:val="22"/>
          <w:szCs w:val="22"/>
        </w:rPr>
      </w:pPr>
      <w:r>
        <w:rPr>
          <w:rFonts w:asciiTheme="minorHAnsi" w:hAnsiTheme="minorHAnsi" w:cstheme="minorHAnsi"/>
          <w:color w:val="2D3B45"/>
          <w:sz w:val="22"/>
          <w:szCs w:val="22"/>
        </w:rPr>
        <w:t>Y</w:t>
      </w:r>
      <w:r>
        <w:rPr>
          <w:rFonts w:asciiTheme="minorHAnsi" w:hAnsiTheme="minorHAnsi" w:cstheme="minorHAnsi"/>
          <w:color w:val="2D3B45"/>
          <w:sz w:val="22"/>
          <w:szCs w:val="22"/>
          <w:vertAlign w:val="subscript"/>
        </w:rPr>
        <w:t xml:space="preserve">i1 </w:t>
      </w:r>
      <w:r>
        <w:rPr>
          <w:rFonts w:asciiTheme="minorHAnsi" w:hAnsiTheme="minorHAnsi" w:cstheme="minorHAnsi"/>
          <w:color w:val="2D3B45"/>
          <w:sz w:val="22"/>
          <w:szCs w:val="22"/>
        </w:rPr>
        <w:t>+</w:t>
      </w:r>
      <w:r>
        <w:rPr>
          <w:rFonts w:asciiTheme="minorHAnsi" w:hAnsiTheme="minorHAnsi" w:cstheme="minorHAnsi"/>
          <w:color w:val="2D3B45"/>
          <w:sz w:val="22"/>
          <w:szCs w:val="22"/>
        </w:rPr>
        <w:t xml:space="preserve"> Y</w:t>
      </w:r>
      <w:r>
        <w:rPr>
          <w:rFonts w:asciiTheme="minorHAnsi" w:hAnsiTheme="minorHAnsi" w:cstheme="minorHAnsi"/>
          <w:color w:val="2D3B45"/>
          <w:sz w:val="22"/>
          <w:szCs w:val="22"/>
          <w:vertAlign w:val="subscript"/>
        </w:rPr>
        <w:t>i</w:t>
      </w:r>
      <w:proofErr w:type="gramStart"/>
      <w:r>
        <w:rPr>
          <w:rFonts w:asciiTheme="minorHAnsi" w:hAnsiTheme="minorHAnsi" w:cstheme="minorHAnsi"/>
          <w:color w:val="2D3B45"/>
          <w:sz w:val="22"/>
          <w:szCs w:val="22"/>
          <w:vertAlign w:val="subscript"/>
        </w:rPr>
        <w:t>2</w:t>
      </w:r>
      <w:r>
        <w:rPr>
          <w:rFonts w:asciiTheme="minorHAnsi" w:hAnsiTheme="minorHAnsi" w:cstheme="minorHAnsi"/>
          <w:color w:val="2D3B45"/>
          <w:sz w:val="22"/>
          <w:szCs w:val="22"/>
          <w:vertAlign w:val="subscript"/>
        </w:rPr>
        <w:t xml:space="preserve"> </w:t>
      </w:r>
      <w:r>
        <w:rPr>
          <w:rFonts w:asciiTheme="minorHAnsi" w:hAnsiTheme="minorHAnsi" w:cstheme="minorHAnsi"/>
          <w:color w:val="2D3B45"/>
          <w:sz w:val="22"/>
          <w:szCs w:val="22"/>
        </w:rPr>
        <w:t xml:space="preserve"> =</w:t>
      </w:r>
      <w:proofErr w:type="gramEnd"/>
      <w:r>
        <w:rPr>
          <w:rFonts w:asciiTheme="minorHAnsi" w:hAnsiTheme="minorHAnsi" w:cstheme="minorHAnsi"/>
          <w:color w:val="2D3B45"/>
          <w:sz w:val="22"/>
          <w:szCs w:val="22"/>
        </w:rPr>
        <w:t xml:space="preserve"> 1</w:t>
      </w:r>
    </w:p>
    <w:p w14:paraId="47803436" w14:textId="77777777" w:rsidR="00321920" w:rsidRDefault="00321920" w:rsidP="00DD366D">
      <w:pPr>
        <w:rPr>
          <w:rFonts w:asciiTheme="minorHAnsi" w:hAnsiTheme="minorHAnsi" w:cstheme="minorHAnsi"/>
          <w:color w:val="2D3B45"/>
          <w:sz w:val="22"/>
          <w:szCs w:val="22"/>
        </w:rPr>
      </w:pPr>
    </w:p>
    <w:p w14:paraId="241994D7" w14:textId="7D1DB286" w:rsidR="00321920" w:rsidRPr="00321920" w:rsidRDefault="00321920" w:rsidP="00DD366D">
      <w:pPr>
        <w:rPr>
          <w:rFonts w:asciiTheme="minorHAnsi" w:hAnsiTheme="minorHAnsi" w:cstheme="minorHAnsi"/>
          <w:color w:val="2D3B45"/>
          <w:sz w:val="22"/>
          <w:szCs w:val="22"/>
        </w:rPr>
      </w:pPr>
      <w:r w:rsidRPr="00321920">
        <w:rPr>
          <w:rFonts w:asciiTheme="minorHAnsi" w:hAnsiTheme="minorHAnsi" w:cstheme="minorHAnsi"/>
          <w:color w:val="2D3B45"/>
          <w:sz w:val="22"/>
          <w:szCs w:val="22"/>
        </w:rPr>
        <w:t xml:space="preserve">Clauses </w:t>
      </w:r>
      <w:proofErr w:type="gramStart"/>
      <w:r w:rsidRPr="00321920">
        <w:rPr>
          <w:rFonts w:asciiTheme="minorHAnsi" w:hAnsiTheme="minorHAnsi" w:cstheme="minorHAnsi"/>
          <w:color w:val="2D3B45"/>
          <w:sz w:val="22"/>
          <w:szCs w:val="22"/>
        </w:rPr>
        <w:t>in</w:t>
      </w:r>
      <w:proofErr w:type="gramEnd"/>
      <w:r w:rsidRPr="00321920">
        <w:rPr>
          <w:rFonts w:asciiTheme="minorHAnsi" w:hAnsiTheme="minorHAnsi" w:cstheme="minorHAnsi"/>
          <w:color w:val="2D3B45"/>
          <w:sz w:val="22"/>
          <w:szCs w:val="22"/>
        </w:rPr>
        <w:t xml:space="preserve"> SAT are then translated into inequalities in 0-1 Integer Programming, ensuring that the sum of relevant binary variables meets a specific threshold</w:t>
      </w:r>
      <w:r w:rsidRPr="00321920">
        <w:rPr>
          <w:rFonts w:asciiTheme="minorHAnsi" w:hAnsiTheme="minorHAnsi" w:cstheme="minorHAnsi"/>
          <w:color w:val="2D3B45"/>
          <w:sz w:val="22"/>
          <w:szCs w:val="22"/>
        </w:rPr>
        <w:t>.</w:t>
      </w:r>
    </w:p>
    <w:p w14:paraId="53A6CFB6" w14:textId="26904F2E" w:rsidR="00321920" w:rsidRDefault="00321920" w:rsidP="00DD366D">
      <w:pPr>
        <w:rPr>
          <w:rFonts w:ascii="Segoe UI" w:hAnsi="Segoe UI" w:cs="Segoe UI"/>
          <w:color w:val="374151"/>
        </w:rPr>
      </w:pPr>
      <w:r>
        <w:rPr>
          <w:rFonts w:ascii="Segoe UI" w:hAnsi="Segoe UI" w:cs="Segoe UI"/>
          <w:color w:val="374151"/>
        </w:rPr>
        <w:sym w:font="Symbol" w:char="F0E5"/>
      </w:r>
      <w:r w:rsidRPr="00321920">
        <w:rPr>
          <w:rFonts w:asciiTheme="minorHAnsi" w:hAnsiTheme="minorHAnsi" w:cstheme="minorHAnsi"/>
          <w:color w:val="2D3B45"/>
          <w:sz w:val="22"/>
          <w:szCs w:val="22"/>
          <w:vertAlign w:val="subscript"/>
        </w:rPr>
        <w:t>literal l in clause C</w:t>
      </w:r>
      <w:r>
        <w:rPr>
          <w:rFonts w:ascii="Segoe UI" w:hAnsi="Segoe UI" w:cs="Segoe UI"/>
          <w:color w:val="374151"/>
        </w:rPr>
        <w:t xml:space="preserve"> </w:t>
      </w:r>
      <w:proofErr w:type="spellStart"/>
      <w:r w:rsidRPr="00321920">
        <w:rPr>
          <w:rFonts w:asciiTheme="minorHAnsi" w:hAnsiTheme="minorHAnsi" w:cstheme="minorHAnsi"/>
          <w:color w:val="2D3B45"/>
          <w:sz w:val="22"/>
          <w:szCs w:val="22"/>
        </w:rPr>
        <w:t>Y</w:t>
      </w:r>
      <w:r>
        <w:rPr>
          <w:rFonts w:asciiTheme="minorHAnsi" w:hAnsiTheme="minorHAnsi" w:cstheme="minorHAnsi"/>
          <w:color w:val="2D3B45"/>
          <w:sz w:val="22"/>
          <w:szCs w:val="22"/>
          <w:vertAlign w:val="subscript"/>
        </w:rPr>
        <w:t>l</w:t>
      </w:r>
      <w:proofErr w:type="spellEnd"/>
      <w:r w:rsidRPr="00321920">
        <w:rPr>
          <w:rFonts w:asciiTheme="minorHAnsi" w:hAnsiTheme="minorHAnsi" w:cstheme="minorHAnsi"/>
          <w:color w:val="2D3B45"/>
          <w:sz w:val="22"/>
          <w:szCs w:val="22"/>
        </w:rPr>
        <w:t xml:space="preserve"> </w:t>
      </w:r>
      <w:r>
        <w:rPr>
          <w:rFonts w:ascii="Segoe UI" w:hAnsi="Segoe UI" w:cs="Segoe UI"/>
          <w:color w:val="374151"/>
        </w:rPr>
        <w:t>&gt;= 1</w:t>
      </w:r>
    </w:p>
    <w:p w14:paraId="76F2168E" w14:textId="77777777" w:rsidR="00321920" w:rsidRPr="00321920" w:rsidRDefault="00321920" w:rsidP="00321920">
      <w:pPr>
        <w:rPr>
          <w:rFonts w:asciiTheme="minorHAnsi" w:hAnsiTheme="minorHAnsi" w:cstheme="minorHAnsi"/>
          <w:color w:val="2D3B45"/>
          <w:sz w:val="22"/>
          <w:szCs w:val="22"/>
        </w:rPr>
      </w:pPr>
    </w:p>
    <w:p w14:paraId="40582D70" w14:textId="77777777" w:rsidR="00321920" w:rsidRPr="00321920" w:rsidRDefault="00321920" w:rsidP="00321920">
      <w:pPr>
        <w:rPr>
          <w:rFonts w:asciiTheme="minorHAnsi" w:hAnsiTheme="minorHAnsi" w:cstheme="minorHAnsi"/>
          <w:color w:val="2D3B45"/>
          <w:sz w:val="22"/>
          <w:szCs w:val="22"/>
        </w:rPr>
      </w:pPr>
      <w:r w:rsidRPr="00321920">
        <w:rPr>
          <w:rFonts w:asciiTheme="minorHAnsi" w:hAnsiTheme="minorHAnsi" w:cstheme="minorHAnsi"/>
          <w:color w:val="2D3B45"/>
          <w:sz w:val="22"/>
          <w:szCs w:val="22"/>
        </w:rPr>
        <w:t>The solution to the 0-1 Integer Programming problem corresponds to a satisfying assignment for the SAT problem, and vice versa.</w:t>
      </w:r>
    </w:p>
    <w:p w14:paraId="11D3F23D" w14:textId="77777777" w:rsidR="00321920" w:rsidRPr="00321920" w:rsidRDefault="00321920" w:rsidP="00321920">
      <w:pPr>
        <w:rPr>
          <w:rFonts w:asciiTheme="minorHAnsi" w:hAnsiTheme="minorHAnsi" w:cstheme="minorHAnsi"/>
          <w:color w:val="2D3B45"/>
          <w:sz w:val="22"/>
          <w:szCs w:val="22"/>
        </w:rPr>
      </w:pPr>
      <w:r w:rsidRPr="00321920">
        <w:rPr>
          <w:rFonts w:asciiTheme="minorHAnsi" w:hAnsiTheme="minorHAnsi" w:cstheme="minorHAnsi"/>
          <w:color w:val="2D3B45"/>
          <w:sz w:val="22"/>
          <w:szCs w:val="22"/>
        </w:rPr>
        <w:t>As SAT is NP-complete and we have successfully reduced it to 0-1 Integer Programming, we establish that 0-1 Integer Programming is NP-hard.</w:t>
      </w:r>
    </w:p>
    <w:p w14:paraId="0C944E79" w14:textId="0B00CBC1" w:rsidR="00321920" w:rsidRPr="00321920" w:rsidRDefault="00321920" w:rsidP="00321920">
      <w:pPr>
        <w:rPr>
          <w:rFonts w:asciiTheme="minorHAnsi" w:hAnsiTheme="minorHAnsi" w:cstheme="minorHAnsi"/>
          <w:color w:val="2D3B45"/>
          <w:sz w:val="22"/>
          <w:szCs w:val="22"/>
        </w:rPr>
      </w:pPr>
      <w:r w:rsidRPr="00321920">
        <w:rPr>
          <w:rFonts w:asciiTheme="minorHAnsi" w:hAnsiTheme="minorHAnsi" w:cstheme="minorHAnsi"/>
          <w:color w:val="2D3B45"/>
          <w:sz w:val="22"/>
          <w:szCs w:val="22"/>
        </w:rPr>
        <w:t>In conclusion, by demonstrating that 0-1 Integer Programming is both in NP and NP-hard through the reduction from SAT, we establish its status as an NP-complete problem.</w:t>
      </w:r>
    </w:p>
    <w:p w14:paraId="52D31D33" w14:textId="77777777" w:rsidR="005704AA" w:rsidRDefault="005704AA" w:rsidP="00DD366D">
      <w:pPr>
        <w:rPr>
          <w:rFonts w:asciiTheme="minorHAnsi" w:hAnsiTheme="minorHAnsi" w:cstheme="minorHAnsi"/>
          <w:b/>
          <w:bCs/>
          <w:color w:val="2D3B45"/>
          <w:sz w:val="22"/>
          <w:szCs w:val="22"/>
        </w:rPr>
      </w:pPr>
    </w:p>
    <w:p w14:paraId="6A1D5BB5" w14:textId="321B0D1F" w:rsidR="00DD366D" w:rsidRPr="00AB173A" w:rsidRDefault="00DD366D" w:rsidP="00DD366D">
      <w:pPr>
        <w:rPr>
          <w:rFonts w:asciiTheme="minorHAnsi" w:hAnsiTheme="minorHAnsi" w:cstheme="minorHAnsi"/>
          <w:b/>
          <w:bCs/>
          <w:color w:val="2D3B45"/>
          <w:sz w:val="22"/>
          <w:szCs w:val="22"/>
        </w:rPr>
      </w:pPr>
      <w:r w:rsidRPr="00AB173A">
        <w:rPr>
          <w:rFonts w:asciiTheme="minorHAnsi" w:hAnsiTheme="minorHAnsi" w:cstheme="minorHAnsi"/>
          <w:b/>
          <w:bCs/>
          <w:color w:val="2D3B45"/>
          <w:sz w:val="22"/>
          <w:szCs w:val="22"/>
        </w:rPr>
        <w:t>Q</w:t>
      </w:r>
      <w:r w:rsidR="00AB173A" w:rsidRPr="00AB173A">
        <w:rPr>
          <w:rFonts w:asciiTheme="minorHAnsi" w:hAnsiTheme="minorHAnsi" w:cstheme="minorHAnsi"/>
          <w:b/>
          <w:bCs/>
          <w:color w:val="2D3B45"/>
          <w:sz w:val="22"/>
          <w:szCs w:val="22"/>
        </w:rPr>
        <w:t>2. (20 points) Clique: Given an undirected graph </w:t>
      </w:r>
      <w:r w:rsidR="00AB173A" w:rsidRPr="00AB173A">
        <w:rPr>
          <w:rFonts w:asciiTheme="minorHAnsi" w:hAnsiTheme="minorHAnsi" w:cstheme="minorHAnsi"/>
          <w:b/>
          <w:bCs/>
          <w:i/>
          <w:iCs/>
          <w:sz w:val="22"/>
          <w:szCs w:val="22"/>
        </w:rPr>
        <w:t>G</w:t>
      </w:r>
      <w:r w:rsidR="00AB173A" w:rsidRPr="00AB173A">
        <w:rPr>
          <w:rFonts w:asciiTheme="minorHAnsi" w:hAnsiTheme="minorHAnsi" w:cstheme="minorHAnsi"/>
          <w:b/>
          <w:bCs/>
          <w:color w:val="2D3B45"/>
          <w:sz w:val="22"/>
          <w:szCs w:val="22"/>
        </w:rPr>
        <w:t> and an integer </w:t>
      </w:r>
      <w:r w:rsidR="00AB173A" w:rsidRPr="00AB173A">
        <w:rPr>
          <w:rFonts w:asciiTheme="minorHAnsi" w:hAnsiTheme="minorHAnsi" w:cstheme="minorHAnsi"/>
          <w:b/>
          <w:bCs/>
          <w:i/>
          <w:iCs/>
          <w:sz w:val="22"/>
          <w:szCs w:val="22"/>
        </w:rPr>
        <w:t>p,</w:t>
      </w:r>
      <w:r w:rsidR="00AB173A" w:rsidRPr="00AB173A">
        <w:rPr>
          <w:rFonts w:asciiTheme="minorHAnsi" w:hAnsiTheme="minorHAnsi" w:cstheme="minorHAnsi"/>
          <w:b/>
          <w:bCs/>
          <w:color w:val="2D3B45"/>
          <w:sz w:val="22"/>
          <w:szCs w:val="22"/>
        </w:rPr>
        <w:t> we want to determine if it has a clique, i.e., a subgraph where there is an edge between each pair of nodes, of size </w:t>
      </w:r>
      <w:r w:rsidR="00AB173A" w:rsidRPr="00AB173A">
        <w:rPr>
          <w:rFonts w:asciiTheme="minorHAnsi" w:hAnsiTheme="minorHAnsi" w:cstheme="minorHAnsi"/>
          <w:b/>
          <w:bCs/>
          <w:i/>
          <w:iCs/>
          <w:sz w:val="22"/>
          <w:szCs w:val="22"/>
        </w:rPr>
        <w:t>p</w:t>
      </w:r>
      <w:r w:rsidR="00AB173A" w:rsidRPr="00AB173A">
        <w:rPr>
          <w:rFonts w:asciiTheme="minorHAnsi" w:hAnsiTheme="minorHAnsi" w:cstheme="minorHAnsi"/>
          <w:b/>
          <w:bCs/>
          <w:color w:val="2D3B45"/>
          <w:sz w:val="22"/>
          <w:szCs w:val="22"/>
        </w:rPr>
        <w:t>.  Show that the clique problem is NP-complete by a reduction from independent set.</w:t>
      </w:r>
    </w:p>
    <w:p w14:paraId="66C97E0A" w14:textId="77777777" w:rsidR="00E96077" w:rsidRDefault="00E96077" w:rsidP="00E96077"/>
    <w:p w14:paraId="729B3C58" w14:textId="6C47B550" w:rsidR="00DD366D" w:rsidRDefault="00AB173A" w:rsidP="00AB173A">
      <w:pPr>
        <w:rPr>
          <w:rFonts w:asciiTheme="minorHAnsi" w:hAnsiTheme="minorHAnsi" w:cstheme="minorHAnsi"/>
          <w:b/>
          <w:bCs/>
          <w:color w:val="2D3B45"/>
          <w:sz w:val="22"/>
          <w:szCs w:val="22"/>
        </w:rPr>
      </w:pPr>
      <w:r w:rsidRPr="00AB173A">
        <w:rPr>
          <w:rFonts w:asciiTheme="minorHAnsi" w:hAnsiTheme="minorHAnsi" w:cstheme="minorHAnsi"/>
          <w:b/>
          <w:bCs/>
          <w:color w:val="2D3B45"/>
          <w:sz w:val="22"/>
          <w:szCs w:val="22"/>
        </w:rPr>
        <w:t xml:space="preserve">Solution - </w:t>
      </w:r>
    </w:p>
    <w:p w14:paraId="6FEACB22" w14:textId="7ECF2E7F" w:rsidR="00DD366D" w:rsidRDefault="00DD366D" w:rsidP="00DD366D">
      <w:pPr>
        <w:pStyle w:val="NormalWeb"/>
        <w:shd w:val="clear" w:color="auto" w:fill="FFFFFF"/>
        <w:spacing w:before="180" w:after="180"/>
        <w:rPr>
          <w:rFonts w:asciiTheme="minorHAnsi" w:hAnsiTheme="minorHAnsi" w:cstheme="minorHAnsi"/>
          <w:color w:val="2D3B45"/>
          <w:sz w:val="22"/>
          <w:szCs w:val="22"/>
        </w:rPr>
      </w:pPr>
      <w:r w:rsidRPr="00DD366D">
        <w:rPr>
          <w:rFonts w:asciiTheme="minorHAnsi" w:hAnsiTheme="minorHAnsi" w:cstheme="minorHAnsi"/>
          <w:color w:val="2D3B45"/>
          <w:sz w:val="22"/>
          <w:szCs w:val="22"/>
        </w:rPr>
        <w:t xml:space="preserve">The clique problem is </w:t>
      </w:r>
      <w:r>
        <w:rPr>
          <w:rFonts w:asciiTheme="minorHAnsi" w:hAnsiTheme="minorHAnsi" w:cstheme="minorHAnsi"/>
          <w:color w:val="2D3B45"/>
          <w:sz w:val="22"/>
          <w:szCs w:val="22"/>
        </w:rPr>
        <w:t>essentially</w:t>
      </w:r>
      <w:r w:rsidRPr="00DD366D">
        <w:rPr>
          <w:rFonts w:asciiTheme="minorHAnsi" w:hAnsiTheme="minorHAnsi" w:cstheme="minorHAnsi"/>
          <w:color w:val="2D3B45"/>
          <w:sz w:val="22"/>
          <w:szCs w:val="22"/>
        </w:rPr>
        <w:t xml:space="preserve"> the converse of the independent set problem. In a clique, all vertices are interconnected, forming a fully connected subgraph. On the other hand, an independent set is characterized by vertices that have no connections among them. To establish the NP-completeness of the clique problem through a reduction from the independent set problem, we </w:t>
      </w:r>
      <w:r w:rsidR="00AB173A">
        <w:rPr>
          <w:rFonts w:asciiTheme="minorHAnsi" w:hAnsiTheme="minorHAnsi" w:cstheme="minorHAnsi"/>
          <w:color w:val="2D3B45"/>
          <w:sz w:val="22"/>
          <w:szCs w:val="22"/>
        </w:rPr>
        <w:t>can use</w:t>
      </w:r>
      <w:r w:rsidRPr="00DD366D">
        <w:rPr>
          <w:rFonts w:asciiTheme="minorHAnsi" w:hAnsiTheme="minorHAnsi" w:cstheme="minorHAnsi"/>
          <w:color w:val="2D3B45"/>
          <w:sz w:val="22"/>
          <w:szCs w:val="22"/>
        </w:rPr>
        <w:t xml:space="preserve"> a strategy that involves creating a complementary graph.</w:t>
      </w:r>
    </w:p>
    <w:p w14:paraId="69BB7C08" w14:textId="70D96218" w:rsidR="00DD366D" w:rsidRPr="00DD366D" w:rsidRDefault="00DD366D" w:rsidP="00DD366D">
      <w:pPr>
        <w:pStyle w:val="NormalWeb"/>
        <w:shd w:val="clear" w:color="auto" w:fill="FFFFFF"/>
        <w:spacing w:before="180" w:after="180"/>
        <w:rPr>
          <w:rFonts w:asciiTheme="minorHAnsi" w:hAnsiTheme="minorHAnsi" w:cstheme="minorHAnsi"/>
          <w:color w:val="2D3B45"/>
          <w:sz w:val="22"/>
          <w:szCs w:val="22"/>
        </w:rPr>
      </w:pPr>
      <w:r w:rsidRPr="00DD366D">
        <w:rPr>
          <w:rFonts w:asciiTheme="minorHAnsi" w:hAnsiTheme="minorHAnsi" w:cstheme="minorHAnsi"/>
          <w:color w:val="2D3B45"/>
          <w:sz w:val="22"/>
          <w:szCs w:val="22"/>
        </w:rPr>
        <w:t xml:space="preserve">Let's </w:t>
      </w:r>
      <w:r w:rsidR="00AB173A">
        <w:rPr>
          <w:rFonts w:asciiTheme="minorHAnsi" w:hAnsiTheme="minorHAnsi" w:cstheme="minorHAnsi"/>
          <w:color w:val="2D3B45"/>
          <w:sz w:val="22"/>
          <w:szCs w:val="22"/>
        </w:rPr>
        <w:t>assume</w:t>
      </w:r>
      <w:r w:rsidRPr="00DD366D">
        <w:rPr>
          <w:rFonts w:asciiTheme="minorHAnsi" w:hAnsiTheme="minorHAnsi" w:cstheme="minorHAnsi"/>
          <w:color w:val="2D3B45"/>
          <w:sz w:val="22"/>
          <w:szCs w:val="22"/>
        </w:rPr>
        <w:t xml:space="preserve"> the complement of a graph </w:t>
      </w:r>
      <w:proofErr w:type="spellStart"/>
      <w:r w:rsidRPr="00DD366D">
        <w:rPr>
          <w:rFonts w:asciiTheme="minorHAnsi" w:hAnsiTheme="minorHAnsi" w:cstheme="minorHAnsi"/>
          <w:color w:val="2D3B45"/>
          <w:sz w:val="22"/>
          <w:szCs w:val="22"/>
        </w:rPr>
        <w:t>G as</w:t>
      </w:r>
      <w:proofErr w:type="spellEnd"/>
      <w:r w:rsidRPr="00DD366D">
        <w:rPr>
          <w:rFonts w:asciiTheme="minorHAnsi" w:hAnsiTheme="minorHAnsi" w:cstheme="minorHAnsi"/>
          <w:color w:val="2D3B45"/>
          <w:sz w:val="22"/>
          <w:szCs w:val="22"/>
        </w:rPr>
        <w:t xml:space="preserve"> G'. The complement graph has the same set of vertices, but two vertices are adjacent in G' if and only if they are not adjacent in G.</w:t>
      </w:r>
    </w:p>
    <w:p w14:paraId="78CEDD6B" w14:textId="3E45A278" w:rsidR="00DD366D" w:rsidRPr="00DD366D" w:rsidRDefault="00DD366D" w:rsidP="00DD366D">
      <w:pPr>
        <w:pStyle w:val="NormalWeb"/>
        <w:shd w:val="clear" w:color="auto" w:fill="FFFFFF"/>
        <w:spacing w:before="180" w:after="180"/>
        <w:rPr>
          <w:rFonts w:asciiTheme="minorHAnsi" w:hAnsiTheme="minorHAnsi" w:cstheme="minorHAnsi"/>
          <w:color w:val="2D3B45"/>
          <w:sz w:val="22"/>
          <w:szCs w:val="22"/>
        </w:rPr>
      </w:pPr>
      <w:r w:rsidRPr="00DD366D">
        <w:rPr>
          <w:rFonts w:asciiTheme="minorHAnsi" w:hAnsiTheme="minorHAnsi" w:cstheme="minorHAnsi"/>
          <w:color w:val="2D3B45"/>
          <w:sz w:val="22"/>
          <w:szCs w:val="22"/>
        </w:rPr>
        <w:t>Now, the reduction is as follows:</w:t>
      </w:r>
    </w:p>
    <w:p w14:paraId="33113800" w14:textId="0D31D9FE" w:rsidR="00DD366D" w:rsidRPr="00DD366D" w:rsidRDefault="00DD366D" w:rsidP="00AB173A">
      <w:pPr>
        <w:pStyle w:val="NormalWeb"/>
        <w:shd w:val="clear" w:color="auto" w:fill="FFFFFF"/>
        <w:spacing w:before="0" w:beforeAutospacing="0" w:after="0" w:afterAutospacing="0"/>
        <w:rPr>
          <w:rFonts w:asciiTheme="minorHAnsi" w:hAnsiTheme="minorHAnsi" w:cstheme="minorHAnsi"/>
          <w:color w:val="2D3B45"/>
          <w:sz w:val="22"/>
          <w:szCs w:val="22"/>
        </w:rPr>
      </w:pPr>
      <w:r w:rsidRPr="00DD366D">
        <w:rPr>
          <w:rFonts w:asciiTheme="minorHAnsi" w:hAnsiTheme="minorHAnsi" w:cstheme="minorHAnsi"/>
          <w:color w:val="2D3B45"/>
          <w:sz w:val="22"/>
          <w:szCs w:val="22"/>
        </w:rPr>
        <w:t xml:space="preserve">1. Given an instance (G, k) of the independent set problem, </w:t>
      </w:r>
      <w:r w:rsidR="00AB173A">
        <w:rPr>
          <w:rFonts w:asciiTheme="minorHAnsi" w:hAnsiTheme="minorHAnsi" w:cstheme="minorHAnsi"/>
          <w:color w:val="2D3B45"/>
          <w:sz w:val="22"/>
          <w:szCs w:val="22"/>
        </w:rPr>
        <w:t xml:space="preserve">we </w:t>
      </w:r>
      <w:r w:rsidRPr="00DD366D">
        <w:rPr>
          <w:rFonts w:asciiTheme="minorHAnsi" w:hAnsiTheme="minorHAnsi" w:cstheme="minorHAnsi"/>
          <w:color w:val="2D3B45"/>
          <w:sz w:val="22"/>
          <w:szCs w:val="22"/>
        </w:rPr>
        <w:t>construct the complement graph G'.</w:t>
      </w:r>
    </w:p>
    <w:p w14:paraId="369E21A8" w14:textId="77777777" w:rsidR="00DD366D" w:rsidRPr="00DD366D" w:rsidRDefault="00DD366D" w:rsidP="00AB173A">
      <w:pPr>
        <w:pStyle w:val="NormalWeb"/>
        <w:shd w:val="clear" w:color="auto" w:fill="FFFFFF"/>
        <w:spacing w:before="0" w:beforeAutospacing="0" w:after="0" w:afterAutospacing="0"/>
        <w:rPr>
          <w:rFonts w:asciiTheme="minorHAnsi" w:hAnsiTheme="minorHAnsi" w:cstheme="minorHAnsi"/>
          <w:color w:val="2D3B45"/>
          <w:sz w:val="22"/>
          <w:szCs w:val="22"/>
        </w:rPr>
      </w:pPr>
      <w:r w:rsidRPr="00DD366D">
        <w:rPr>
          <w:rFonts w:asciiTheme="minorHAnsi" w:hAnsiTheme="minorHAnsi" w:cstheme="minorHAnsi"/>
          <w:color w:val="2D3B45"/>
          <w:sz w:val="22"/>
          <w:szCs w:val="22"/>
        </w:rPr>
        <w:t>2. Set p = k.</w:t>
      </w:r>
    </w:p>
    <w:p w14:paraId="7902D4B5" w14:textId="7CA71C9C" w:rsidR="00AB173A" w:rsidRPr="00DD366D" w:rsidRDefault="00DD366D" w:rsidP="00AB173A">
      <w:pPr>
        <w:pStyle w:val="NormalWeb"/>
        <w:shd w:val="clear" w:color="auto" w:fill="FFFFFF"/>
        <w:spacing w:before="0" w:beforeAutospacing="0" w:after="0" w:afterAutospacing="0"/>
        <w:rPr>
          <w:rFonts w:asciiTheme="minorHAnsi" w:hAnsiTheme="minorHAnsi" w:cstheme="minorHAnsi"/>
          <w:color w:val="2D3B45"/>
          <w:sz w:val="22"/>
          <w:szCs w:val="22"/>
        </w:rPr>
      </w:pPr>
      <w:r w:rsidRPr="00DD366D">
        <w:rPr>
          <w:rFonts w:asciiTheme="minorHAnsi" w:hAnsiTheme="minorHAnsi" w:cstheme="minorHAnsi"/>
          <w:color w:val="2D3B45"/>
          <w:sz w:val="22"/>
          <w:szCs w:val="22"/>
        </w:rPr>
        <w:t>3. The reduction claims that (G, k) has an independent set of size k if and only if (G', p) has a clique of size p.</w:t>
      </w:r>
    </w:p>
    <w:p w14:paraId="5E058113" w14:textId="225A3BD9" w:rsidR="00AB173A" w:rsidRPr="00DD366D" w:rsidRDefault="00AB173A" w:rsidP="00AB173A">
      <w:pPr>
        <w:pStyle w:val="NormalWeb"/>
        <w:shd w:val="clear" w:color="auto" w:fill="FFFFFF"/>
        <w:spacing w:before="180" w:after="180"/>
        <w:rPr>
          <w:rFonts w:asciiTheme="minorHAnsi" w:hAnsiTheme="minorHAnsi" w:cstheme="minorHAnsi"/>
          <w:color w:val="2D3B45"/>
          <w:sz w:val="22"/>
          <w:szCs w:val="22"/>
        </w:rPr>
      </w:pPr>
      <w:r>
        <w:rPr>
          <w:rFonts w:asciiTheme="minorHAnsi" w:hAnsiTheme="minorHAnsi" w:cstheme="minorHAnsi"/>
          <w:color w:val="2D3B45"/>
          <w:sz w:val="22"/>
          <w:szCs w:val="22"/>
        </w:rPr>
        <w:t>Suppose</w:t>
      </w:r>
      <w:r w:rsidR="00DD366D" w:rsidRPr="00DD366D">
        <w:rPr>
          <w:rFonts w:asciiTheme="minorHAnsi" w:hAnsiTheme="minorHAnsi" w:cstheme="minorHAnsi"/>
          <w:color w:val="2D3B45"/>
          <w:sz w:val="22"/>
          <w:szCs w:val="22"/>
        </w:rPr>
        <w:t xml:space="preserve"> we have an instance (G, p) of the clique problem. We can create the complement graph G' in polynomial time, as constructing G' involves examining each edge in G once. Next, we set the parameter for the independent set problem, k, equal to p. So, </w:t>
      </w:r>
      <w:r>
        <w:rPr>
          <w:rFonts w:asciiTheme="minorHAnsi" w:hAnsiTheme="minorHAnsi" w:cstheme="minorHAnsi"/>
          <w:color w:val="2D3B45"/>
          <w:sz w:val="22"/>
          <w:szCs w:val="22"/>
        </w:rPr>
        <w:t>we need to check if</w:t>
      </w:r>
      <w:r w:rsidR="00DD366D" w:rsidRPr="00DD366D">
        <w:rPr>
          <w:rFonts w:asciiTheme="minorHAnsi" w:hAnsiTheme="minorHAnsi" w:cstheme="minorHAnsi"/>
          <w:color w:val="2D3B45"/>
          <w:sz w:val="22"/>
          <w:szCs w:val="22"/>
        </w:rPr>
        <w:t xml:space="preserve"> G' have an independent set of size p</w:t>
      </w:r>
      <w:r>
        <w:rPr>
          <w:rFonts w:asciiTheme="minorHAnsi" w:hAnsiTheme="minorHAnsi" w:cstheme="minorHAnsi"/>
          <w:color w:val="2D3B45"/>
          <w:sz w:val="22"/>
          <w:szCs w:val="22"/>
        </w:rPr>
        <w:t>.</w:t>
      </w:r>
    </w:p>
    <w:p w14:paraId="6989F325" w14:textId="54B5F668" w:rsidR="00DD366D" w:rsidRPr="00DD366D" w:rsidRDefault="00DD366D" w:rsidP="00DD366D">
      <w:pPr>
        <w:pStyle w:val="NormalWeb"/>
        <w:shd w:val="clear" w:color="auto" w:fill="FFFFFF"/>
        <w:spacing w:before="180" w:after="180"/>
        <w:rPr>
          <w:rFonts w:asciiTheme="minorHAnsi" w:hAnsiTheme="minorHAnsi" w:cstheme="minorHAnsi"/>
          <w:color w:val="2D3B45"/>
          <w:sz w:val="22"/>
          <w:szCs w:val="22"/>
        </w:rPr>
      </w:pPr>
      <w:r w:rsidRPr="00DD366D">
        <w:rPr>
          <w:rFonts w:asciiTheme="minorHAnsi" w:hAnsiTheme="minorHAnsi" w:cstheme="minorHAnsi"/>
          <w:color w:val="2D3B45"/>
          <w:sz w:val="22"/>
          <w:szCs w:val="22"/>
        </w:rPr>
        <w:t xml:space="preserve">If (G, k) has an independent set of size k, it implies that in G', there is a set of k vertices, each connected to every other vertex in the set. In other words, this set in G' forms a clique of size k. On the contrary, if (G', p) has an independent set of size p, it means that in G', there are p vertices, none of which are connected to each other. </w:t>
      </w:r>
      <w:r w:rsidR="00AB173A">
        <w:rPr>
          <w:rFonts w:asciiTheme="minorHAnsi" w:hAnsiTheme="minorHAnsi" w:cstheme="minorHAnsi"/>
          <w:color w:val="2D3B45"/>
          <w:sz w:val="22"/>
          <w:szCs w:val="22"/>
        </w:rPr>
        <w:t>Considering</w:t>
      </w:r>
      <w:r w:rsidRPr="00DD366D">
        <w:rPr>
          <w:rFonts w:asciiTheme="minorHAnsi" w:hAnsiTheme="minorHAnsi" w:cstheme="minorHAnsi"/>
          <w:color w:val="2D3B45"/>
          <w:sz w:val="22"/>
          <w:szCs w:val="22"/>
        </w:rPr>
        <w:t xml:space="preserve"> this back to G, this set forms an independent set of size p since there are no edges between these vertices.</w:t>
      </w:r>
    </w:p>
    <w:p w14:paraId="66194616" w14:textId="218CAEFE" w:rsidR="00C44728" w:rsidRDefault="00DD366D" w:rsidP="00DD366D">
      <w:pPr>
        <w:pStyle w:val="NormalWeb"/>
        <w:shd w:val="clear" w:color="auto" w:fill="FFFFFF"/>
        <w:spacing w:before="180" w:beforeAutospacing="0" w:after="180" w:afterAutospacing="0"/>
        <w:rPr>
          <w:rFonts w:asciiTheme="minorHAnsi" w:hAnsiTheme="minorHAnsi" w:cstheme="minorHAnsi"/>
          <w:color w:val="2D3B45"/>
          <w:sz w:val="22"/>
          <w:szCs w:val="22"/>
        </w:rPr>
      </w:pPr>
      <w:r w:rsidRPr="00DD366D">
        <w:rPr>
          <w:rFonts w:asciiTheme="minorHAnsi" w:hAnsiTheme="minorHAnsi" w:cstheme="minorHAnsi"/>
          <w:color w:val="2D3B45"/>
          <w:sz w:val="22"/>
          <w:szCs w:val="22"/>
        </w:rPr>
        <w:lastRenderedPageBreak/>
        <w:t xml:space="preserve">The construction of G' from G and the verification of the independent set in G' both take polynomial time, </w:t>
      </w:r>
      <w:r w:rsidR="00AB173A">
        <w:rPr>
          <w:rFonts w:asciiTheme="minorHAnsi" w:hAnsiTheme="minorHAnsi" w:cstheme="minorHAnsi"/>
          <w:color w:val="2D3B45"/>
          <w:sz w:val="22"/>
          <w:szCs w:val="22"/>
        </w:rPr>
        <w:t>proving</w:t>
      </w:r>
      <w:r w:rsidRPr="00DD366D">
        <w:rPr>
          <w:rFonts w:asciiTheme="minorHAnsi" w:hAnsiTheme="minorHAnsi" w:cstheme="minorHAnsi"/>
          <w:color w:val="2D3B45"/>
          <w:sz w:val="22"/>
          <w:szCs w:val="22"/>
        </w:rPr>
        <w:t xml:space="preserve"> that the reduction process is efficient. </w:t>
      </w:r>
      <w:r w:rsidR="00AB173A">
        <w:rPr>
          <w:rFonts w:asciiTheme="minorHAnsi" w:hAnsiTheme="minorHAnsi" w:cstheme="minorHAnsi"/>
          <w:color w:val="2D3B45"/>
          <w:sz w:val="22"/>
          <w:szCs w:val="22"/>
        </w:rPr>
        <w:t>Therefore</w:t>
      </w:r>
      <w:r w:rsidRPr="00DD366D">
        <w:rPr>
          <w:rFonts w:asciiTheme="minorHAnsi" w:hAnsiTheme="minorHAnsi" w:cstheme="minorHAnsi"/>
          <w:color w:val="2D3B45"/>
          <w:sz w:val="22"/>
          <w:szCs w:val="22"/>
        </w:rPr>
        <w:t>, the clique problem is proven to be NP-complete through a polynomial-time reduction from the independent set problem.</w:t>
      </w:r>
    </w:p>
    <w:p w14:paraId="0BB64995" w14:textId="77777777" w:rsidR="00A77031" w:rsidRPr="00D60CE7" w:rsidRDefault="00A77031" w:rsidP="00DD366D">
      <w:pPr>
        <w:pStyle w:val="NormalWeb"/>
        <w:shd w:val="clear" w:color="auto" w:fill="FFFFFF"/>
        <w:spacing w:before="180" w:beforeAutospacing="0" w:after="180" w:afterAutospacing="0"/>
        <w:rPr>
          <w:rFonts w:asciiTheme="minorHAnsi" w:hAnsiTheme="minorHAnsi" w:cstheme="minorHAnsi"/>
          <w:color w:val="2D3B45"/>
          <w:sz w:val="22"/>
          <w:szCs w:val="22"/>
        </w:rPr>
      </w:pPr>
    </w:p>
    <w:p w14:paraId="4A6E4196" w14:textId="7AD31F7A" w:rsidR="00D60CE7" w:rsidRDefault="00C905DA" w:rsidP="00DD366D">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D60CE7" w:rsidRPr="00D60CE7">
        <w:rPr>
          <w:rFonts w:asciiTheme="minorHAnsi" w:hAnsiTheme="minorHAnsi" w:cstheme="minorHAnsi"/>
          <w:b/>
          <w:bCs/>
          <w:color w:val="2D3B45"/>
          <w:sz w:val="22"/>
          <w:szCs w:val="22"/>
        </w:rPr>
        <w:t>3. (20 points) </w:t>
      </w:r>
      <w:proofErr w:type="spellStart"/>
      <w:r w:rsidR="00D60CE7" w:rsidRPr="00D60CE7">
        <w:rPr>
          <w:rFonts w:asciiTheme="minorHAnsi" w:hAnsiTheme="minorHAnsi" w:cstheme="minorHAnsi"/>
          <w:b/>
          <w:bCs/>
          <w:color w:val="2D3B45"/>
          <w:sz w:val="22"/>
          <w:szCs w:val="22"/>
        </w:rPr>
        <w:t>dHamPath</w:t>
      </w:r>
      <w:proofErr w:type="spellEnd"/>
      <w:r w:rsidR="00D60CE7" w:rsidRPr="00D60CE7">
        <w:rPr>
          <w:rFonts w:asciiTheme="minorHAnsi" w:hAnsiTheme="minorHAnsi" w:cstheme="minorHAnsi"/>
          <w:b/>
          <w:bCs/>
          <w:color w:val="2D3B45"/>
          <w:sz w:val="22"/>
          <w:szCs w:val="22"/>
        </w:rPr>
        <w:t>: Show that determining if a directed graph has a directed Hamiltonian path, i.e., a directed path from some node s to some other node </w:t>
      </w:r>
      <w:r w:rsidR="00D60CE7" w:rsidRPr="00D60CE7">
        <w:rPr>
          <w:rFonts w:asciiTheme="minorHAnsi" w:hAnsiTheme="minorHAnsi" w:cstheme="minorHAnsi"/>
          <w:sz w:val="22"/>
          <w:szCs w:val="22"/>
        </w:rPr>
        <w:t>t</w:t>
      </w:r>
      <w:r w:rsidR="00D60CE7" w:rsidRPr="00D60CE7">
        <w:rPr>
          <w:rFonts w:asciiTheme="minorHAnsi" w:hAnsiTheme="minorHAnsi" w:cstheme="minorHAnsi"/>
          <w:b/>
          <w:bCs/>
          <w:color w:val="2D3B45"/>
          <w:sz w:val="22"/>
          <w:szCs w:val="22"/>
        </w:rPr>
        <w:t xml:space="preserve"> that visits every other node exactly once is NP-complete by a reduction from </w:t>
      </w:r>
      <w:proofErr w:type="spellStart"/>
      <w:r w:rsidR="00D60CE7" w:rsidRPr="00D60CE7">
        <w:rPr>
          <w:rFonts w:asciiTheme="minorHAnsi" w:hAnsiTheme="minorHAnsi" w:cstheme="minorHAnsi"/>
          <w:b/>
          <w:bCs/>
          <w:color w:val="2D3B45"/>
          <w:sz w:val="22"/>
          <w:szCs w:val="22"/>
        </w:rPr>
        <w:t>dHamCycle</w:t>
      </w:r>
      <w:proofErr w:type="spellEnd"/>
      <w:r w:rsidR="00D60CE7" w:rsidRPr="00D60CE7">
        <w:rPr>
          <w:rFonts w:asciiTheme="minorHAnsi" w:hAnsiTheme="minorHAnsi" w:cstheme="minorHAnsi"/>
          <w:b/>
          <w:bCs/>
          <w:color w:val="2D3B45"/>
          <w:sz w:val="22"/>
          <w:szCs w:val="22"/>
        </w:rPr>
        <w:t>.</w:t>
      </w:r>
    </w:p>
    <w:p w14:paraId="650285C2" w14:textId="041DDA92" w:rsidR="00D60CE7" w:rsidRDefault="00D60CE7" w:rsidP="00DD366D">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 </w:t>
      </w:r>
    </w:p>
    <w:p w14:paraId="34FC7ADE"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Here, we </w:t>
      </w:r>
      <w:proofErr w:type="gramStart"/>
      <w:r w:rsidRPr="001362EC">
        <w:rPr>
          <w:rFonts w:asciiTheme="minorHAnsi" w:hAnsiTheme="minorHAnsi" w:cstheme="minorHAnsi"/>
          <w:color w:val="2D3B45"/>
          <w:sz w:val="22"/>
          <w:szCs w:val="22"/>
        </w:rPr>
        <w:t>have to</w:t>
      </w:r>
      <w:proofErr w:type="gramEnd"/>
      <w:r w:rsidRPr="001362EC">
        <w:rPr>
          <w:rFonts w:asciiTheme="minorHAnsi" w:hAnsiTheme="minorHAnsi" w:cstheme="minorHAnsi"/>
          <w:color w:val="2D3B45"/>
          <w:sz w:val="22"/>
          <w:szCs w:val="22"/>
        </w:rPr>
        <w:t xml:space="preserve"> demonstrate that the problem of determining if a directed graph has a directed Hamiltonian path (</w:t>
      </w:r>
      <w:proofErr w:type="spellStart"/>
      <w:r w:rsidRPr="001362EC">
        <w:rPr>
          <w:rFonts w:asciiTheme="minorHAnsi" w:hAnsiTheme="minorHAnsi" w:cstheme="minorHAnsi"/>
          <w:color w:val="2D3B45"/>
          <w:sz w:val="22"/>
          <w:szCs w:val="22"/>
        </w:rPr>
        <w:t>dHamPath</w:t>
      </w:r>
      <w:proofErr w:type="spellEnd"/>
      <w:r w:rsidRPr="001362EC">
        <w:rPr>
          <w:rFonts w:asciiTheme="minorHAnsi" w:hAnsiTheme="minorHAnsi" w:cstheme="minorHAnsi"/>
          <w:color w:val="2D3B45"/>
          <w:sz w:val="22"/>
          <w:szCs w:val="22"/>
        </w:rPr>
        <w:t>) is NP-complete by reducing it from the known NP-complete problem of finding a directed Hamiltonian cycle (</w:t>
      </w:r>
      <w:proofErr w:type="spellStart"/>
      <w:r w:rsidRPr="001362EC">
        <w:rPr>
          <w:rFonts w:asciiTheme="minorHAnsi" w:hAnsiTheme="minorHAnsi" w:cstheme="minorHAnsi"/>
          <w:color w:val="2D3B45"/>
          <w:sz w:val="22"/>
          <w:szCs w:val="22"/>
        </w:rPr>
        <w:t>dHamCycle</w:t>
      </w:r>
      <w:proofErr w:type="spellEnd"/>
      <w:r w:rsidRPr="001362EC">
        <w:rPr>
          <w:rFonts w:asciiTheme="minorHAnsi" w:hAnsiTheme="minorHAnsi" w:cstheme="minorHAnsi"/>
          <w:color w:val="2D3B45"/>
          <w:sz w:val="22"/>
          <w:szCs w:val="22"/>
        </w:rPr>
        <w:t>).</w:t>
      </w:r>
    </w:p>
    <w:p w14:paraId="5502658C"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p>
    <w:p w14:paraId="57FE8FF6"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As we know, the </w:t>
      </w:r>
      <w:proofErr w:type="spellStart"/>
      <w:r w:rsidRPr="001362EC">
        <w:rPr>
          <w:rFonts w:asciiTheme="minorHAnsi" w:hAnsiTheme="minorHAnsi" w:cstheme="minorHAnsi"/>
          <w:color w:val="2D3B45"/>
          <w:sz w:val="22"/>
          <w:szCs w:val="22"/>
        </w:rPr>
        <w:t>dHamCycle</w:t>
      </w:r>
      <w:proofErr w:type="spellEnd"/>
      <w:r w:rsidRPr="001362EC">
        <w:rPr>
          <w:rFonts w:asciiTheme="minorHAnsi" w:hAnsiTheme="minorHAnsi" w:cstheme="minorHAnsi"/>
          <w:color w:val="2D3B45"/>
          <w:sz w:val="22"/>
          <w:szCs w:val="22"/>
        </w:rPr>
        <w:t xml:space="preserve"> involves determining whether a directed graph contains a directed cycle that visits each node exactly once. This problem is NP-complete.</w:t>
      </w:r>
    </w:p>
    <w:p w14:paraId="5BE5C3FB"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p>
    <w:p w14:paraId="189C5871"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Now the reduction is as follows, </w:t>
      </w:r>
    </w:p>
    <w:p w14:paraId="40F99BE0"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p>
    <w:p w14:paraId="4F90FDE7" w14:textId="3A347C3C"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1. We define a </w:t>
      </w:r>
      <w:proofErr w:type="spellStart"/>
      <w:r w:rsidRPr="001362EC">
        <w:rPr>
          <w:rFonts w:asciiTheme="minorHAnsi" w:hAnsiTheme="minorHAnsi" w:cstheme="minorHAnsi"/>
          <w:color w:val="2D3B45"/>
          <w:sz w:val="22"/>
          <w:szCs w:val="22"/>
        </w:rPr>
        <w:t>dHamCycle</w:t>
      </w:r>
      <w:proofErr w:type="spellEnd"/>
      <w:r w:rsidRPr="001362EC">
        <w:rPr>
          <w:rFonts w:asciiTheme="minorHAnsi" w:hAnsiTheme="minorHAnsi" w:cstheme="minorHAnsi"/>
          <w:color w:val="2D3B45"/>
          <w:sz w:val="22"/>
          <w:szCs w:val="22"/>
        </w:rPr>
        <w:t xml:space="preserve"> as it will help to check if a directed graph has a cycle that visits every node exactly once.</w:t>
      </w:r>
    </w:p>
    <w:p w14:paraId="4CF6EC8E" w14:textId="0A8ED494"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2. We define a </w:t>
      </w:r>
      <w:proofErr w:type="spellStart"/>
      <w:r w:rsidRPr="001362EC">
        <w:rPr>
          <w:rFonts w:asciiTheme="minorHAnsi" w:hAnsiTheme="minorHAnsi" w:cstheme="minorHAnsi"/>
          <w:color w:val="2D3B45"/>
          <w:sz w:val="22"/>
          <w:szCs w:val="22"/>
        </w:rPr>
        <w:t>dHamPath</w:t>
      </w:r>
      <w:proofErr w:type="spellEnd"/>
      <w:r w:rsidRPr="001362EC">
        <w:rPr>
          <w:rFonts w:asciiTheme="minorHAnsi" w:hAnsiTheme="minorHAnsi" w:cstheme="minorHAnsi"/>
          <w:color w:val="2D3B45"/>
          <w:sz w:val="22"/>
          <w:szCs w:val="22"/>
        </w:rPr>
        <w:t xml:space="preserve"> which involves determining whether a directed graph contains a directed path that visits every node exactly once.</w:t>
      </w:r>
    </w:p>
    <w:p w14:paraId="37DDDC4D" w14:textId="593D0D07"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3. We show the Reduction </w:t>
      </w:r>
      <w:r>
        <w:rPr>
          <w:rFonts w:asciiTheme="minorHAnsi" w:hAnsiTheme="minorHAnsi" w:cstheme="minorHAnsi"/>
          <w:color w:val="2D3B45"/>
          <w:sz w:val="22"/>
          <w:szCs w:val="22"/>
        </w:rPr>
        <w:t>as</w:t>
      </w:r>
    </w:p>
    <w:p w14:paraId="55595235" w14:textId="4D1D2FDD"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  </w:t>
      </w:r>
      <w:r>
        <w:rPr>
          <w:rFonts w:asciiTheme="minorHAnsi" w:hAnsiTheme="minorHAnsi" w:cstheme="minorHAnsi"/>
          <w:color w:val="2D3B45"/>
          <w:sz w:val="22"/>
          <w:szCs w:val="22"/>
        </w:rPr>
        <w:t xml:space="preserve">   </w:t>
      </w:r>
      <w:r w:rsidRPr="001362EC">
        <w:rPr>
          <w:rFonts w:asciiTheme="minorHAnsi" w:hAnsiTheme="minorHAnsi" w:cstheme="minorHAnsi"/>
          <w:color w:val="2D3B45"/>
          <w:sz w:val="22"/>
          <w:szCs w:val="22"/>
        </w:rPr>
        <w:t xml:space="preserve">Given an instance (G, k) of </w:t>
      </w:r>
      <w:proofErr w:type="spellStart"/>
      <w:r w:rsidRPr="001362EC">
        <w:rPr>
          <w:rFonts w:asciiTheme="minorHAnsi" w:hAnsiTheme="minorHAnsi" w:cstheme="minorHAnsi"/>
          <w:color w:val="2D3B45"/>
          <w:sz w:val="22"/>
          <w:szCs w:val="22"/>
        </w:rPr>
        <w:t>dHamCycle</w:t>
      </w:r>
      <w:proofErr w:type="spellEnd"/>
      <w:r w:rsidRPr="001362EC">
        <w:rPr>
          <w:rFonts w:asciiTheme="minorHAnsi" w:hAnsiTheme="minorHAnsi" w:cstheme="minorHAnsi"/>
          <w:color w:val="2D3B45"/>
          <w:sz w:val="22"/>
          <w:szCs w:val="22"/>
        </w:rPr>
        <w:t>, where G is a directed graph and k is a positive integer, w</w:t>
      </w:r>
      <w:r>
        <w:rPr>
          <w:rFonts w:asciiTheme="minorHAnsi" w:hAnsiTheme="minorHAnsi" w:cstheme="minorHAnsi"/>
          <w:color w:val="2D3B45"/>
          <w:sz w:val="22"/>
          <w:szCs w:val="22"/>
        </w:rPr>
        <w:t xml:space="preserve">e </w:t>
      </w:r>
      <w:r w:rsidRPr="001362EC">
        <w:rPr>
          <w:rFonts w:asciiTheme="minorHAnsi" w:hAnsiTheme="minorHAnsi" w:cstheme="minorHAnsi"/>
          <w:color w:val="2D3B45"/>
          <w:sz w:val="22"/>
          <w:szCs w:val="22"/>
        </w:rPr>
        <w:t xml:space="preserve">construct an instance (G', s, t) of </w:t>
      </w:r>
      <w:proofErr w:type="spellStart"/>
      <w:r w:rsidRPr="001362EC">
        <w:rPr>
          <w:rFonts w:asciiTheme="minorHAnsi" w:hAnsiTheme="minorHAnsi" w:cstheme="minorHAnsi"/>
          <w:color w:val="2D3B45"/>
          <w:sz w:val="22"/>
          <w:szCs w:val="22"/>
        </w:rPr>
        <w:t>dHamPath</w:t>
      </w:r>
      <w:proofErr w:type="spellEnd"/>
      <w:r w:rsidRPr="001362EC">
        <w:rPr>
          <w:rFonts w:asciiTheme="minorHAnsi" w:hAnsiTheme="minorHAnsi" w:cstheme="minorHAnsi"/>
          <w:color w:val="2D3B45"/>
          <w:sz w:val="22"/>
          <w:szCs w:val="22"/>
        </w:rPr>
        <w:t>.</w:t>
      </w:r>
    </w:p>
    <w:p w14:paraId="5EB3AC18" w14:textId="78006779"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   We construct G': Creating G' by introducing a new node x and connecting it to the starting node s and the target node t with edges (x, s) and (t, x).</w:t>
      </w:r>
    </w:p>
    <w:p w14:paraId="2DDE03B0" w14:textId="7009C3D0"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   We adjust k and set k' to k + 1.</w:t>
      </w:r>
    </w:p>
    <w:p w14:paraId="39405127"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p>
    <w:p w14:paraId="73761351" w14:textId="68DBDA56" w:rsidR="001362EC" w:rsidRPr="001362EC" w:rsidRDefault="00C905DA" w:rsidP="001362EC">
      <w:pPr>
        <w:autoSpaceDE w:val="0"/>
        <w:autoSpaceDN w:val="0"/>
        <w:adjustRightInd w:val="0"/>
        <w:rPr>
          <w:rFonts w:asciiTheme="minorHAnsi" w:hAnsiTheme="minorHAnsi" w:cstheme="minorHAnsi"/>
          <w:color w:val="2D3B45"/>
          <w:sz w:val="22"/>
          <w:szCs w:val="22"/>
        </w:rPr>
      </w:pPr>
      <w:r>
        <w:rPr>
          <w:rFonts w:asciiTheme="minorHAnsi" w:hAnsiTheme="minorHAnsi" w:cstheme="minorHAnsi"/>
          <w:color w:val="2D3B45"/>
          <w:sz w:val="22"/>
          <w:szCs w:val="22"/>
        </w:rPr>
        <w:t>Here we can define the</w:t>
      </w:r>
      <w:r w:rsidR="001362EC" w:rsidRPr="001362EC">
        <w:rPr>
          <w:rFonts w:asciiTheme="minorHAnsi" w:hAnsiTheme="minorHAnsi" w:cstheme="minorHAnsi"/>
          <w:color w:val="2D3B45"/>
          <w:sz w:val="22"/>
          <w:szCs w:val="22"/>
        </w:rPr>
        <w:t xml:space="preserve"> transformation as -</w:t>
      </w:r>
    </w:p>
    <w:p w14:paraId="13CFF594" w14:textId="5C6DA068"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     If G has a directed Hamiltonian cycle, G' has a directed Hamiltonian path from s to t by traversing the cycle and using edges (x, s) and (t, x).</w:t>
      </w:r>
    </w:p>
    <w:p w14:paraId="2C0CD8A7" w14:textId="10675E71"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     If G' has a directed Hamiltonian path from s to t, removing edges (x, s) and (t, x) results in G having a directed Hamiltonian cycle.</w:t>
      </w:r>
    </w:p>
    <w:p w14:paraId="03E046C1"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p>
    <w:p w14:paraId="4E07038C" w14:textId="77777777"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4. Complexity Analysis</w:t>
      </w:r>
    </w:p>
    <w:p w14:paraId="7E1FFCDA" w14:textId="30CA1A55"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   The reduction is </w:t>
      </w:r>
      <w:proofErr w:type="gramStart"/>
      <w:r w:rsidRPr="001362EC">
        <w:rPr>
          <w:rFonts w:asciiTheme="minorHAnsi" w:hAnsiTheme="minorHAnsi" w:cstheme="minorHAnsi"/>
          <w:color w:val="2D3B45"/>
          <w:sz w:val="22"/>
          <w:szCs w:val="22"/>
        </w:rPr>
        <w:t>polynomial-time</w:t>
      </w:r>
      <w:proofErr w:type="gramEnd"/>
      <w:r w:rsidRPr="001362EC">
        <w:rPr>
          <w:rFonts w:asciiTheme="minorHAnsi" w:hAnsiTheme="minorHAnsi" w:cstheme="minorHAnsi"/>
          <w:color w:val="2D3B45"/>
          <w:sz w:val="22"/>
          <w:szCs w:val="22"/>
        </w:rPr>
        <w:t>.</w:t>
      </w:r>
    </w:p>
    <w:p w14:paraId="2C344616" w14:textId="2A05879A" w:rsidR="001362EC" w:rsidRPr="001362EC" w:rsidRDefault="001362EC" w:rsidP="001362EC">
      <w:pPr>
        <w:autoSpaceDE w:val="0"/>
        <w:autoSpaceDN w:val="0"/>
        <w:adjustRightInd w:val="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   Correctness can be given as: (G, k) is a "yes" instance of </w:t>
      </w:r>
      <w:proofErr w:type="spellStart"/>
      <w:r w:rsidRPr="001362EC">
        <w:rPr>
          <w:rFonts w:asciiTheme="minorHAnsi" w:hAnsiTheme="minorHAnsi" w:cstheme="minorHAnsi"/>
          <w:color w:val="2D3B45"/>
          <w:sz w:val="22"/>
          <w:szCs w:val="22"/>
        </w:rPr>
        <w:t>dHamCycle</w:t>
      </w:r>
      <w:proofErr w:type="spellEnd"/>
      <w:r w:rsidRPr="001362EC">
        <w:rPr>
          <w:rFonts w:asciiTheme="minorHAnsi" w:hAnsiTheme="minorHAnsi" w:cstheme="minorHAnsi"/>
          <w:color w:val="2D3B45"/>
          <w:sz w:val="22"/>
          <w:szCs w:val="22"/>
        </w:rPr>
        <w:t xml:space="preserve"> if and only if (G', s, t) is a "yes" instance of </w:t>
      </w:r>
      <w:proofErr w:type="spellStart"/>
      <w:r w:rsidRPr="001362EC">
        <w:rPr>
          <w:rFonts w:asciiTheme="minorHAnsi" w:hAnsiTheme="minorHAnsi" w:cstheme="minorHAnsi"/>
          <w:color w:val="2D3B45"/>
          <w:sz w:val="22"/>
          <w:szCs w:val="22"/>
        </w:rPr>
        <w:t>dHamPath</w:t>
      </w:r>
      <w:proofErr w:type="spellEnd"/>
      <w:r w:rsidRPr="001362EC">
        <w:rPr>
          <w:rFonts w:asciiTheme="minorHAnsi" w:hAnsiTheme="minorHAnsi" w:cstheme="minorHAnsi"/>
          <w:color w:val="2D3B45"/>
          <w:sz w:val="22"/>
          <w:szCs w:val="22"/>
        </w:rPr>
        <w:t>.</w:t>
      </w:r>
    </w:p>
    <w:p w14:paraId="744F9D0C" w14:textId="6C717C74" w:rsidR="001362EC" w:rsidRPr="001362EC" w:rsidRDefault="001362EC" w:rsidP="001362EC">
      <w:pPr>
        <w:pStyle w:val="NormalWeb"/>
        <w:shd w:val="clear" w:color="auto" w:fill="FFFFFF"/>
        <w:spacing w:before="180" w:beforeAutospacing="0" w:after="180" w:afterAutospacing="0"/>
        <w:rPr>
          <w:rFonts w:asciiTheme="minorHAnsi" w:hAnsiTheme="minorHAnsi" w:cstheme="minorHAnsi"/>
          <w:color w:val="2D3B45"/>
          <w:sz w:val="22"/>
          <w:szCs w:val="22"/>
        </w:rPr>
      </w:pPr>
      <w:r w:rsidRPr="001362EC">
        <w:rPr>
          <w:rFonts w:asciiTheme="minorHAnsi" w:hAnsiTheme="minorHAnsi" w:cstheme="minorHAnsi"/>
          <w:color w:val="2D3B45"/>
          <w:sz w:val="22"/>
          <w:szCs w:val="22"/>
        </w:rPr>
        <w:t xml:space="preserve">Since </w:t>
      </w:r>
      <w:proofErr w:type="spellStart"/>
      <w:r w:rsidRPr="001362EC">
        <w:rPr>
          <w:rFonts w:asciiTheme="minorHAnsi" w:hAnsiTheme="minorHAnsi" w:cstheme="minorHAnsi"/>
          <w:color w:val="2D3B45"/>
          <w:sz w:val="22"/>
          <w:szCs w:val="22"/>
        </w:rPr>
        <w:t>dHamCycle</w:t>
      </w:r>
      <w:proofErr w:type="spellEnd"/>
      <w:r w:rsidRPr="001362EC">
        <w:rPr>
          <w:rFonts w:asciiTheme="minorHAnsi" w:hAnsiTheme="minorHAnsi" w:cstheme="minorHAnsi"/>
          <w:color w:val="2D3B45"/>
          <w:sz w:val="22"/>
          <w:szCs w:val="22"/>
        </w:rPr>
        <w:t xml:space="preserve"> is NP-complete, and we have successfully reduced it to </w:t>
      </w:r>
      <w:proofErr w:type="spellStart"/>
      <w:r w:rsidRPr="001362EC">
        <w:rPr>
          <w:rFonts w:asciiTheme="minorHAnsi" w:hAnsiTheme="minorHAnsi" w:cstheme="minorHAnsi"/>
          <w:color w:val="2D3B45"/>
          <w:sz w:val="22"/>
          <w:szCs w:val="22"/>
        </w:rPr>
        <w:t>dHamPath</w:t>
      </w:r>
      <w:proofErr w:type="spellEnd"/>
      <w:r w:rsidRPr="001362EC">
        <w:rPr>
          <w:rFonts w:asciiTheme="minorHAnsi" w:hAnsiTheme="minorHAnsi" w:cstheme="minorHAnsi"/>
          <w:color w:val="2D3B45"/>
          <w:sz w:val="22"/>
          <w:szCs w:val="22"/>
        </w:rPr>
        <w:t xml:space="preserve"> in polynomial time while preserving the answer, we can conclude that </w:t>
      </w:r>
      <w:proofErr w:type="spellStart"/>
      <w:r w:rsidRPr="001362EC">
        <w:rPr>
          <w:rFonts w:asciiTheme="minorHAnsi" w:hAnsiTheme="minorHAnsi" w:cstheme="minorHAnsi"/>
          <w:color w:val="2D3B45"/>
          <w:sz w:val="22"/>
          <w:szCs w:val="22"/>
        </w:rPr>
        <w:t>dHamPath</w:t>
      </w:r>
      <w:proofErr w:type="spellEnd"/>
      <w:r w:rsidRPr="001362EC">
        <w:rPr>
          <w:rFonts w:asciiTheme="minorHAnsi" w:hAnsiTheme="minorHAnsi" w:cstheme="minorHAnsi"/>
          <w:color w:val="2D3B45"/>
          <w:sz w:val="22"/>
          <w:szCs w:val="22"/>
        </w:rPr>
        <w:t xml:space="preserve"> is also NP-complete. This demonstrates the NP-completeness of the directed Hamiltonian path problem.</w:t>
      </w:r>
    </w:p>
    <w:p w14:paraId="4F586FB5" w14:textId="77777777" w:rsidR="00A77031" w:rsidRDefault="00A77031" w:rsidP="00DD366D">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51CFD48F" w14:textId="77777777" w:rsidR="00A77031" w:rsidRDefault="00A77031" w:rsidP="00DD366D">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659DCD42" w14:textId="77777777" w:rsidR="00A77031" w:rsidRDefault="00A77031" w:rsidP="00DD366D">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72146ADC" w14:textId="2D1A50E3" w:rsidR="00D60CE7" w:rsidRDefault="00512910" w:rsidP="00DD366D">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lastRenderedPageBreak/>
        <w:t>Q</w:t>
      </w:r>
      <w:r w:rsidRPr="00512910">
        <w:rPr>
          <w:rFonts w:asciiTheme="minorHAnsi" w:hAnsiTheme="minorHAnsi" w:cstheme="minorHAnsi"/>
          <w:b/>
          <w:bCs/>
          <w:color w:val="2D3B45"/>
          <w:sz w:val="22"/>
          <w:szCs w:val="22"/>
        </w:rPr>
        <w:t>4. (20 points) Given a set of </w:t>
      </w:r>
      <w:r w:rsidRPr="00512910">
        <w:rPr>
          <w:rFonts w:asciiTheme="minorHAnsi" w:hAnsiTheme="minorHAnsi" w:cstheme="minorHAnsi"/>
          <w:b/>
          <w:bCs/>
          <w:i/>
          <w:iCs/>
          <w:sz w:val="22"/>
          <w:szCs w:val="22"/>
        </w:rPr>
        <w:t>n</w:t>
      </w:r>
      <w:r w:rsidRPr="00512910">
        <w:rPr>
          <w:rFonts w:asciiTheme="minorHAnsi" w:hAnsiTheme="minorHAnsi" w:cstheme="minorHAnsi"/>
          <w:b/>
          <w:bCs/>
          <w:color w:val="2D3B45"/>
          <w:sz w:val="22"/>
          <w:szCs w:val="22"/>
        </w:rPr>
        <w:t> items of values </w:t>
      </w:r>
      <w:r w:rsidRPr="00512910">
        <w:rPr>
          <w:rFonts w:asciiTheme="minorHAnsi" w:hAnsiTheme="minorHAnsi" w:cstheme="minorHAnsi"/>
          <w:b/>
          <w:bCs/>
          <w:i/>
          <w:iCs/>
          <w:sz w:val="22"/>
          <w:szCs w:val="22"/>
        </w:rPr>
        <w:t xml:space="preserve">V1, </w:t>
      </w:r>
      <w:proofErr w:type="gramStart"/>
      <w:r w:rsidRPr="00512910">
        <w:rPr>
          <w:rFonts w:asciiTheme="minorHAnsi" w:hAnsiTheme="minorHAnsi" w:cstheme="minorHAnsi"/>
          <w:b/>
          <w:bCs/>
          <w:i/>
          <w:iCs/>
          <w:sz w:val="22"/>
          <w:szCs w:val="22"/>
        </w:rPr>
        <w:t>...,</w:t>
      </w:r>
      <w:proofErr w:type="spellStart"/>
      <w:r w:rsidRPr="00512910">
        <w:rPr>
          <w:rFonts w:asciiTheme="minorHAnsi" w:hAnsiTheme="minorHAnsi" w:cstheme="minorHAnsi"/>
          <w:b/>
          <w:bCs/>
          <w:i/>
          <w:iCs/>
          <w:sz w:val="22"/>
          <w:szCs w:val="22"/>
        </w:rPr>
        <w:t>Vn</w:t>
      </w:r>
      <w:proofErr w:type="spellEnd"/>
      <w:proofErr w:type="gramEnd"/>
      <w:r w:rsidRPr="00512910">
        <w:rPr>
          <w:rFonts w:asciiTheme="minorHAnsi" w:hAnsiTheme="minorHAnsi" w:cstheme="minorHAnsi"/>
          <w:b/>
          <w:bCs/>
          <w:color w:val="2D3B45"/>
          <w:sz w:val="22"/>
          <w:szCs w:val="22"/>
        </w:rPr>
        <w:t> and weights </w:t>
      </w:r>
      <w:r w:rsidRPr="00512910">
        <w:rPr>
          <w:rFonts w:asciiTheme="minorHAnsi" w:hAnsiTheme="minorHAnsi" w:cstheme="minorHAnsi"/>
          <w:b/>
          <w:bCs/>
          <w:i/>
          <w:iCs/>
          <w:sz w:val="22"/>
          <w:szCs w:val="22"/>
        </w:rPr>
        <w:t>W1,...,</w:t>
      </w:r>
      <w:proofErr w:type="spellStart"/>
      <w:r w:rsidRPr="00512910">
        <w:rPr>
          <w:rFonts w:asciiTheme="minorHAnsi" w:hAnsiTheme="minorHAnsi" w:cstheme="minorHAnsi"/>
          <w:b/>
          <w:bCs/>
          <w:i/>
          <w:iCs/>
          <w:sz w:val="22"/>
          <w:szCs w:val="22"/>
        </w:rPr>
        <w:t>Wn</w:t>
      </w:r>
      <w:proofErr w:type="spellEnd"/>
      <w:r w:rsidRPr="00512910">
        <w:rPr>
          <w:rFonts w:asciiTheme="minorHAnsi" w:hAnsiTheme="minorHAnsi" w:cstheme="minorHAnsi"/>
          <w:b/>
          <w:bCs/>
          <w:color w:val="2D3B45"/>
          <w:sz w:val="22"/>
          <w:szCs w:val="22"/>
        </w:rPr>
        <w:t>, and a capacity </w:t>
      </w:r>
      <w:r w:rsidRPr="00512910">
        <w:rPr>
          <w:rFonts w:asciiTheme="minorHAnsi" w:hAnsiTheme="minorHAnsi" w:cstheme="minorHAnsi"/>
          <w:b/>
          <w:bCs/>
          <w:i/>
          <w:iCs/>
          <w:sz w:val="22"/>
          <w:szCs w:val="22"/>
        </w:rPr>
        <w:t>W</w:t>
      </w:r>
      <w:r w:rsidRPr="00512910">
        <w:rPr>
          <w:rFonts w:asciiTheme="minorHAnsi" w:hAnsiTheme="minorHAnsi" w:cstheme="minorHAnsi"/>
          <w:b/>
          <w:bCs/>
          <w:color w:val="2D3B45"/>
          <w:sz w:val="22"/>
          <w:szCs w:val="22"/>
        </w:rPr>
        <w:t>, the 0-1 Knapsack problem selects a subset of the items which can fit in the knapsack to maximize their total value.  A decision version of this problem asks if there is selection of items which fit into the knapsack and has a value at least </w:t>
      </w:r>
      <w:r w:rsidRPr="00512910">
        <w:rPr>
          <w:rFonts w:asciiTheme="minorHAnsi" w:hAnsiTheme="minorHAnsi" w:cstheme="minorHAnsi"/>
          <w:b/>
          <w:bCs/>
          <w:i/>
          <w:iCs/>
          <w:sz w:val="22"/>
          <w:szCs w:val="22"/>
        </w:rPr>
        <w:t>T</w:t>
      </w:r>
      <w:r w:rsidRPr="00512910">
        <w:rPr>
          <w:rFonts w:asciiTheme="minorHAnsi" w:hAnsiTheme="minorHAnsi" w:cstheme="minorHAnsi"/>
          <w:b/>
          <w:bCs/>
          <w:color w:val="2D3B45"/>
          <w:sz w:val="22"/>
          <w:szCs w:val="22"/>
        </w:rPr>
        <w:t>. Reduce the subset sum problem to the knapsack problem to show that it is NP-hard. </w:t>
      </w:r>
    </w:p>
    <w:p w14:paraId="5E851D25" w14:textId="77777777" w:rsidR="00375592" w:rsidRDefault="00512910" w:rsidP="00512910">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 </w:t>
      </w:r>
    </w:p>
    <w:p w14:paraId="71453F30" w14:textId="10531624" w:rsidR="00512910" w:rsidRPr="00375592" w:rsidRDefault="00512910" w:rsidP="00512910">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512910">
        <w:rPr>
          <w:rFonts w:asciiTheme="minorHAnsi" w:hAnsiTheme="minorHAnsi" w:cstheme="minorHAnsi"/>
          <w:color w:val="2D3B45"/>
          <w:sz w:val="22"/>
          <w:szCs w:val="22"/>
        </w:rPr>
        <w:t>The Subset Sum problem involves deciding whether there exists a subset of a given set of integers S = {a1, a2, ..., an} whose sum equals a specified target T. Conversely, the 0-1 Knapsack problem requires selecting a subset of items, each characterized by a value Vi and weight Wi, to maximize the total value while adhering to a given capacity constraint W.</w:t>
      </w:r>
    </w:p>
    <w:p w14:paraId="5BBD8EA7" w14:textId="73B394DF" w:rsidR="00512910" w:rsidRPr="00512910" w:rsidRDefault="00512910" w:rsidP="00512910">
      <w:pPr>
        <w:pStyle w:val="NormalWeb"/>
        <w:shd w:val="clear" w:color="auto" w:fill="FFFFFF"/>
        <w:spacing w:before="180" w:after="180"/>
        <w:rPr>
          <w:rFonts w:asciiTheme="minorHAnsi" w:hAnsiTheme="minorHAnsi" w:cstheme="minorHAnsi"/>
          <w:color w:val="2D3B45"/>
          <w:sz w:val="22"/>
          <w:szCs w:val="22"/>
        </w:rPr>
      </w:pPr>
      <w:r w:rsidRPr="00512910">
        <w:rPr>
          <w:rFonts w:asciiTheme="minorHAnsi" w:hAnsiTheme="minorHAnsi" w:cstheme="minorHAnsi"/>
          <w:color w:val="2D3B45"/>
          <w:sz w:val="22"/>
          <w:szCs w:val="22"/>
        </w:rPr>
        <w:t>To establish the NP-hardness of the Knapsack problem, we can perform a reduction from the Subset Sum problem to the Knapsack problem. Let S = {a1, a2, ..., an} be an instance of the Subset Sum problem with target T. We construct an instance of the Knapsack problem as follows</w:t>
      </w:r>
      <w:r>
        <w:rPr>
          <w:rFonts w:asciiTheme="minorHAnsi" w:hAnsiTheme="minorHAnsi" w:cstheme="minorHAnsi"/>
          <w:color w:val="2D3B45"/>
          <w:sz w:val="22"/>
          <w:szCs w:val="22"/>
        </w:rPr>
        <w:t>:</w:t>
      </w:r>
    </w:p>
    <w:p w14:paraId="31ABBCC5" w14:textId="77777777" w:rsidR="00512910" w:rsidRDefault="00512910" w:rsidP="00512910">
      <w:pPr>
        <w:pStyle w:val="NormalWeb"/>
        <w:numPr>
          <w:ilvl w:val="0"/>
          <w:numId w:val="27"/>
        </w:numPr>
        <w:shd w:val="clear" w:color="auto" w:fill="FFFFFF"/>
        <w:spacing w:before="180" w:after="180"/>
        <w:rPr>
          <w:rFonts w:asciiTheme="minorHAnsi" w:hAnsiTheme="minorHAnsi" w:cstheme="minorHAnsi"/>
          <w:color w:val="2D3B45"/>
          <w:sz w:val="22"/>
          <w:szCs w:val="22"/>
        </w:rPr>
      </w:pPr>
      <w:r w:rsidRPr="00512910">
        <w:rPr>
          <w:rFonts w:asciiTheme="minorHAnsi" w:hAnsiTheme="minorHAnsi" w:cstheme="minorHAnsi"/>
          <w:color w:val="2D3B45"/>
          <w:sz w:val="22"/>
          <w:szCs w:val="22"/>
        </w:rPr>
        <w:t>Create n items, each corresponding to an element in S:</w:t>
      </w:r>
      <w:r>
        <w:rPr>
          <w:rFonts w:asciiTheme="minorHAnsi" w:hAnsiTheme="minorHAnsi" w:cstheme="minorHAnsi"/>
          <w:color w:val="2D3B45"/>
          <w:sz w:val="22"/>
          <w:szCs w:val="22"/>
        </w:rPr>
        <w:t xml:space="preserve"> - </w:t>
      </w:r>
      <w:r w:rsidRPr="00512910">
        <w:rPr>
          <w:rFonts w:asciiTheme="minorHAnsi" w:hAnsiTheme="minorHAnsi" w:cstheme="minorHAnsi"/>
          <w:color w:val="2D3B45"/>
          <w:sz w:val="22"/>
          <w:szCs w:val="22"/>
        </w:rPr>
        <w:t>Item i has value Vi = ai and weight Wi = ai for i = 1, 2, ..., n</w:t>
      </w:r>
      <w:r>
        <w:rPr>
          <w:rFonts w:asciiTheme="minorHAnsi" w:hAnsiTheme="minorHAnsi" w:cstheme="minorHAnsi"/>
          <w:color w:val="2D3B45"/>
          <w:sz w:val="22"/>
          <w:szCs w:val="22"/>
        </w:rPr>
        <w:t xml:space="preserve">. </w:t>
      </w:r>
      <w:r w:rsidRPr="00512910">
        <w:rPr>
          <w:rFonts w:asciiTheme="minorHAnsi" w:hAnsiTheme="minorHAnsi" w:cstheme="minorHAnsi"/>
          <w:color w:val="2D3B45"/>
          <w:sz w:val="22"/>
          <w:szCs w:val="22"/>
        </w:rPr>
        <w:t>Set the capacity of the knapsack to W = T.</w:t>
      </w:r>
    </w:p>
    <w:p w14:paraId="5040EB33" w14:textId="25FE4251" w:rsidR="00512910" w:rsidRPr="00512910" w:rsidRDefault="00512910" w:rsidP="00512910">
      <w:pPr>
        <w:pStyle w:val="NormalWeb"/>
        <w:numPr>
          <w:ilvl w:val="0"/>
          <w:numId w:val="27"/>
        </w:numPr>
        <w:shd w:val="clear" w:color="auto" w:fill="FFFFFF"/>
        <w:spacing w:before="180" w:after="180"/>
        <w:rPr>
          <w:rFonts w:asciiTheme="minorHAnsi" w:hAnsiTheme="minorHAnsi" w:cstheme="minorHAnsi"/>
          <w:color w:val="2D3B45"/>
          <w:sz w:val="22"/>
          <w:szCs w:val="22"/>
        </w:rPr>
      </w:pPr>
      <w:r w:rsidRPr="00512910">
        <w:rPr>
          <w:rFonts w:asciiTheme="minorHAnsi" w:hAnsiTheme="minorHAnsi" w:cstheme="minorHAnsi"/>
          <w:color w:val="2D3B45"/>
          <w:sz w:val="22"/>
          <w:szCs w:val="22"/>
        </w:rPr>
        <w:t>The Knapsack algorithm is then applied to this constructed instance.</w:t>
      </w:r>
    </w:p>
    <w:p w14:paraId="455E66CA" w14:textId="2642D27A" w:rsidR="00512910" w:rsidRPr="00512910" w:rsidRDefault="00512910" w:rsidP="00512910">
      <w:pPr>
        <w:pStyle w:val="NormalWeb"/>
        <w:shd w:val="clear" w:color="auto" w:fill="FFFFFF"/>
        <w:spacing w:before="180" w:after="180"/>
        <w:rPr>
          <w:rFonts w:asciiTheme="minorHAnsi" w:hAnsiTheme="minorHAnsi" w:cstheme="minorHAnsi"/>
          <w:color w:val="2D3B45"/>
          <w:sz w:val="22"/>
          <w:szCs w:val="22"/>
        </w:rPr>
      </w:pPr>
      <w:r w:rsidRPr="00512910">
        <w:rPr>
          <w:rFonts w:asciiTheme="minorHAnsi" w:hAnsiTheme="minorHAnsi" w:cstheme="minorHAnsi"/>
          <w:color w:val="2D3B45"/>
          <w:sz w:val="22"/>
          <w:szCs w:val="22"/>
        </w:rPr>
        <w:t>The key claim is that there exists a subset of S with a sum equal to T if and only if there exists a subset of items in the Knapsack instance with a total value of at least T.</w:t>
      </w:r>
    </w:p>
    <w:p w14:paraId="519A3025" w14:textId="77777777" w:rsidR="00512910" w:rsidRPr="00512910" w:rsidRDefault="00512910" w:rsidP="00512910">
      <w:pPr>
        <w:pStyle w:val="NormalWeb"/>
        <w:shd w:val="clear" w:color="auto" w:fill="FFFFFF"/>
        <w:spacing w:before="180" w:after="180"/>
        <w:rPr>
          <w:rFonts w:asciiTheme="minorHAnsi" w:hAnsiTheme="minorHAnsi" w:cstheme="minorHAnsi"/>
          <w:color w:val="2D3B45"/>
          <w:sz w:val="22"/>
          <w:szCs w:val="22"/>
        </w:rPr>
      </w:pPr>
      <w:r w:rsidRPr="00512910">
        <w:rPr>
          <w:rFonts w:asciiTheme="minorHAnsi" w:hAnsiTheme="minorHAnsi" w:cstheme="minorHAnsi"/>
          <w:color w:val="2D3B45"/>
          <w:sz w:val="22"/>
          <w:szCs w:val="22"/>
        </w:rPr>
        <w:t>Proof:</w:t>
      </w:r>
    </w:p>
    <w:p w14:paraId="6183906C" w14:textId="77777777" w:rsidR="00512910" w:rsidRDefault="00512910" w:rsidP="00512910">
      <w:pPr>
        <w:pStyle w:val="NormalWeb"/>
        <w:shd w:val="clear" w:color="auto" w:fill="FFFFFF"/>
        <w:spacing w:before="180" w:after="180"/>
        <w:rPr>
          <w:rFonts w:asciiTheme="minorHAnsi" w:hAnsiTheme="minorHAnsi" w:cstheme="minorHAnsi"/>
          <w:color w:val="2D3B45"/>
          <w:sz w:val="22"/>
          <w:szCs w:val="22"/>
        </w:rPr>
      </w:pPr>
      <w:r w:rsidRPr="00512910">
        <w:rPr>
          <w:rFonts w:asciiTheme="minorHAnsi" w:hAnsiTheme="minorHAnsi" w:cstheme="minorHAnsi"/>
          <w:color w:val="2D3B45"/>
          <w:sz w:val="22"/>
          <w:szCs w:val="22"/>
        </w:rPr>
        <w:t xml:space="preserve">If there exists a subset of S with a sum equal to T, then selecting the corresponding items in the Knapsack instance (items with values equal to the selected elements in the subset) will yield a total value of at least T. Mathematically, </w:t>
      </w:r>
      <w:proofErr w:type="gramStart"/>
      <w:r w:rsidRPr="00512910">
        <w:rPr>
          <w:rFonts w:asciiTheme="minorHAnsi" w:hAnsiTheme="minorHAnsi" w:cstheme="minorHAnsi"/>
          <w:color w:val="2D3B45"/>
          <w:sz w:val="22"/>
          <w:szCs w:val="22"/>
        </w:rPr>
        <w:t>if  S</w:t>
      </w:r>
      <w:proofErr w:type="gramEnd"/>
      <w:r w:rsidRPr="00512910">
        <w:rPr>
          <w:rFonts w:asciiTheme="minorHAnsi" w:hAnsiTheme="minorHAnsi" w:cstheme="minorHAnsi"/>
          <w:color w:val="2D3B45"/>
          <w:sz w:val="22"/>
          <w:szCs w:val="22"/>
        </w:rPr>
        <w:t xml:space="preserve">' </w:t>
      </w:r>
      <w:r>
        <w:rPr>
          <w:rFonts w:asciiTheme="minorHAnsi" w:hAnsiTheme="minorHAnsi" w:cstheme="minorHAnsi"/>
          <w:color w:val="2D3B45"/>
          <w:sz w:val="22"/>
          <w:szCs w:val="22"/>
        </w:rPr>
        <w:sym w:font="Symbol" w:char="F0CD"/>
      </w:r>
      <w:r w:rsidRPr="00512910">
        <w:rPr>
          <w:rFonts w:asciiTheme="minorHAnsi" w:hAnsiTheme="minorHAnsi" w:cstheme="minorHAnsi"/>
          <w:color w:val="2D3B45"/>
          <w:sz w:val="22"/>
          <w:szCs w:val="22"/>
        </w:rPr>
        <w:t xml:space="preserve"> S and</w:t>
      </w:r>
      <w:r>
        <w:rPr>
          <w:rFonts w:asciiTheme="minorHAnsi" w:hAnsiTheme="minorHAnsi" w:cstheme="minorHAnsi"/>
          <w:color w:val="2D3B45"/>
          <w:sz w:val="22"/>
          <w:szCs w:val="22"/>
        </w:rPr>
        <w:t xml:space="preserve"> </w:t>
      </w:r>
      <w:r>
        <w:rPr>
          <w:rFonts w:asciiTheme="minorHAnsi" w:hAnsiTheme="minorHAnsi" w:cstheme="minorHAnsi"/>
          <w:color w:val="2D3B45"/>
          <w:sz w:val="22"/>
          <w:szCs w:val="22"/>
        </w:rPr>
        <w:sym w:font="Symbol" w:char="F0E5"/>
      </w:r>
      <w:r>
        <w:rPr>
          <w:rFonts w:asciiTheme="minorHAnsi" w:hAnsiTheme="minorHAnsi" w:cstheme="minorHAnsi"/>
          <w:color w:val="2D3B45"/>
          <w:sz w:val="22"/>
          <w:szCs w:val="22"/>
          <w:vertAlign w:val="subscript"/>
        </w:rPr>
        <w:t xml:space="preserve">ai </w:t>
      </w:r>
      <w:r>
        <w:rPr>
          <w:rFonts w:asciiTheme="minorHAnsi" w:hAnsiTheme="minorHAnsi" w:cstheme="minorHAnsi"/>
          <w:color w:val="2D3B45"/>
          <w:sz w:val="22"/>
          <w:szCs w:val="22"/>
          <w:vertAlign w:val="subscript"/>
        </w:rPr>
        <w:sym w:font="Symbol" w:char="F0CE"/>
      </w:r>
      <w:r>
        <w:rPr>
          <w:rFonts w:asciiTheme="minorHAnsi" w:hAnsiTheme="minorHAnsi" w:cstheme="minorHAnsi"/>
          <w:color w:val="2D3B45"/>
          <w:sz w:val="22"/>
          <w:szCs w:val="22"/>
          <w:vertAlign w:val="subscript"/>
        </w:rPr>
        <w:t xml:space="preserve"> S’ </w:t>
      </w:r>
      <w:r>
        <w:rPr>
          <w:rFonts w:asciiTheme="minorHAnsi" w:hAnsiTheme="minorHAnsi" w:cstheme="minorHAnsi"/>
          <w:color w:val="2D3B45"/>
          <w:sz w:val="22"/>
          <w:szCs w:val="22"/>
        </w:rPr>
        <w:t xml:space="preserve">ai = T </w:t>
      </w:r>
      <w:r w:rsidRPr="00512910">
        <w:rPr>
          <w:rFonts w:asciiTheme="minorHAnsi" w:hAnsiTheme="minorHAnsi" w:cstheme="minorHAnsi"/>
          <w:color w:val="2D3B45"/>
          <w:sz w:val="22"/>
          <w:szCs w:val="22"/>
        </w:rPr>
        <w:t xml:space="preserve">, then </w:t>
      </w:r>
      <w:r>
        <w:rPr>
          <w:rFonts w:asciiTheme="minorHAnsi" w:hAnsiTheme="minorHAnsi" w:cstheme="minorHAnsi"/>
          <w:color w:val="2D3B45"/>
          <w:sz w:val="22"/>
          <w:szCs w:val="22"/>
        </w:rPr>
        <w:sym w:font="Symbol" w:char="F0E5"/>
      </w:r>
      <w:proofErr w:type="spellStart"/>
      <w:r>
        <w:rPr>
          <w:rFonts w:asciiTheme="minorHAnsi" w:hAnsiTheme="minorHAnsi" w:cstheme="minorHAnsi"/>
          <w:color w:val="2D3B45"/>
          <w:sz w:val="22"/>
          <w:szCs w:val="22"/>
          <w:vertAlign w:val="superscript"/>
        </w:rPr>
        <w:t>n</w:t>
      </w:r>
      <w:r>
        <w:rPr>
          <w:rFonts w:asciiTheme="minorHAnsi" w:hAnsiTheme="minorHAnsi" w:cstheme="minorHAnsi"/>
          <w:color w:val="2D3B45"/>
          <w:sz w:val="22"/>
          <w:szCs w:val="22"/>
          <w:vertAlign w:val="subscript"/>
        </w:rPr>
        <w:t>i</w:t>
      </w:r>
      <w:proofErr w:type="spellEnd"/>
      <w:r>
        <w:rPr>
          <w:rFonts w:asciiTheme="minorHAnsi" w:hAnsiTheme="minorHAnsi" w:cstheme="minorHAnsi"/>
          <w:color w:val="2D3B45"/>
          <w:sz w:val="22"/>
          <w:szCs w:val="22"/>
          <w:vertAlign w:val="subscript"/>
        </w:rPr>
        <w:t xml:space="preserve"> </w:t>
      </w:r>
      <w:r>
        <w:rPr>
          <w:rFonts w:asciiTheme="minorHAnsi" w:hAnsiTheme="minorHAnsi" w:cstheme="minorHAnsi"/>
          <w:color w:val="2D3B45"/>
          <w:sz w:val="22"/>
          <w:szCs w:val="22"/>
          <w:vertAlign w:val="subscript"/>
        </w:rPr>
        <w:t>=</w:t>
      </w:r>
      <w:r>
        <w:rPr>
          <w:rFonts w:asciiTheme="minorHAnsi" w:hAnsiTheme="minorHAnsi" w:cstheme="minorHAnsi"/>
          <w:color w:val="2D3B45"/>
          <w:sz w:val="22"/>
          <w:szCs w:val="22"/>
          <w:vertAlign w:val="subscript"/>
        </w:rPr>
        <w:t xml:space="preserve"> </w:t>
      </w:r>
      <w:r>
        <w:rPr>
          <w:rFonts w:asciiTheme="minorHAnsi" w:hAnsiTheme="minorHAnsi" w:cstheme="minorHAnsi"/>
          <w:color w:val="2D3B45"/>
          <w:sz w:val="22"/>
          <w:szCs w:val="22"/>
          <w:vertAlign w:val="subscript"/>
        </w:rPr>
        <w:t>1</w:t>
      </w:r>
      <w:r>
        <w:rPr>
          <w:rFonts w:asciiTheme="minorHAnsi" w:hAnsiTheme="minorHAnsi" w:cstheme="minorHAnsi"/>
          <w:color w:val="2D3B45"/>
          <w:sz w:val="22"/>
          <w:szCs w:val="22"/>
          <w:vertAlign w:val="subscript"/>
        </w:rPr>
        <w:t xml:space="preserve"> </w:t>
      </w:r>
      <w:r>
        <w:rPr>
          <w:rFonts w:asciiTheme="minorHAnsi" w:hAnsiTheme="minorHAnsi" w:cstheme="minorHAnsi"/>
          <w:color w:val="2D3B45"/>
          <w:sz w:val="22"/>
          <w:szCs w:val="22"/>
        </w:rPr>
        <w:t>Vi . xi &gt;</w:t>
      </w:r>
      <w:r>
        <w:rPr>
          <w:rFonts w:asciiTheme="minorHAnsi" w:hAnsiTheme="minorHAnsi" w:cstheme="minorHAnsi"/>
          <w:color w:val="2D3B45"/>
          <w:sz w:val="22"/>
          <w:szCs w:val="22"/>
        </w:rPr>
        <w:t>= T</w:t>
      </w:r>
      <w:r>
        <w:rPr>
          <w:rFonts w:asciiTheme="minorHAnsi" w:hAnsiTheme="minorHAnsi" w:cstheme="minorHAnsi"/>
          <w:color w:val="2D3B45"/>
          <w:sz w:val="22"/>
          <w:szCs w:val="22"/>
        </w:rPr>
        <w:t>,</w:t>
      </w:r>
      <w:r w:rsidRPr="00512910">
        <w:rPr>
          <w:rFonts w:asciiTheme="minorHAnsi" w:hAnsiTheme="minorHAnsi" w:cstheme="minorHAnsi"/>
          <w:color w:val="2D3B45"/>
          <w:sz w:val="22"/>
          <w:szCs w:val="22"/>
        </w:rPr>
        <w:t xml:space="preserve"> where </w:t>
      </w:r>
      <w:r>
        <w:rPr>
          <w:rFonts w:asciiTheme="minorHAnsi" w:hAnsiTheme="minorHAnsi" w:cstheme="minorHAnsi"/>
          <w:color w:val="2D3B45"/>
          <w:sz w:val="22"/>
          <w:szCs w:val="22"/>
        </w:rPr>
        <w:t xml:space="preserve">xi </w:t>
      </w:r>
      <w:r w:rsidRPr="00512910">
        <w:rPr>
          <w:rFonts w:asciiTheme="minorHAnsi" w:hAnsiTheme="minorHAnsi" w:cstheme="minorHAnsi"/>
          <w:color w:val="2D3B45"/>
          <w:sz w:val="22"/>
          <w:szCs w:val="22"/>
        </w:rPr>
        <w:t xml:space="preserve">is a binary variable indicating whether item </w:t>
      </w:r>
      <w:r>
        <w:rPr>
          <w:rFonts w:asciiTheme="minorHAnsi" w:hAnsiTheme="minorHAnsi" w:cstheme="minorHAnsi"/>
          <w:color w:val="2D3B45"/>
          <w:sz w:val="22"/>
          <w:szCs w:val="22"/>
        </w:rPr>
        <w:t>i</w:t>
      </w:r>
      <w:r w:rsidRPr="00512910">
        <w:rPr>
          <w:rFonts w:asciiTheme="minorHAnsi" w:hAnsiTheme="minorHAnsi" w:cstheme="minorHAnsi"/>
          <w:color w:val="2D3B45"/>
          <w:sz w:val="22"/>
          <w:szCs w:val="22"/>
        </w:rPr>
        <w:t xml:space="preserve"> is selected.</w:t>
      </w:r>
    </w:p>
    <w:p w14:paraId="6585F89F" w14:textId="31367E14" w:rsidR="00512910" w:rsidRPr="00512910" w:rsidRDefault="00512910" w:rsidP="00512910">
      <w:pPr>
        <w:pStyle w:val="NormalWeb"/>
        <w:shd w:val="clear" w:color="auto" w:fill="FFFFFF"/>
        <w:spacing w:before="180" w:after="180"/>
        <w:rPr>
          <w:rFonts w:asciiTheme="minorHAnsi" w:hAnsiTheme="minorHAnsi" w:cstheme="minorHAnsi"/>
          <w:color w:val="2D3B45"/>
          <w:sz w:val="22"/>
          <w:szCs w:val="22"/>
        </w:rPr>
      </w:pPr>
      <w:r w:rsidRPr="00512910">
        <w:rPr>
          <w:rFonts w:asciiTheme="minorHAnsi" w:hAnsiTheme="minorHAnsi" w:cstheme="minorHAnsi"/>
          <w:color w:val="2D3B45"/>
          <w:sz w:val="22"/>
          <w:szCs w:val="22"/>
        </w:rPr>
        <w:t xml:space="preserve">If there exists a subset of items in the Knapsack instance with a total value of at least </w:t>
      </w:r>
      <w:r>
        <w:rPr>
          <w:rFonts w:asciiTheme="minorHAnsi" w:hAnsiTheme="minorHAnsi" w:cstheme="minorHAnsi"/>
          <w:color w:val="2D3B45"/>
          <w:sz w:val="22"/>
          <w:szCs w:val="22"/>
        </w:rPr>
        <w:t>T</w:t>
      </w:r>
      <w:r w:rsidRPr="00512910">
        <w:rPr>
          <w:rFonts w:asciiTheme="minorHAnsi" w:hAnsiTheme="minorHAnsi" w:cstheme="minorHAnsi"/>
          <w:color w:val="2D3B45"/>
          <w:sz w:val="22"/>
          <w:szCs w:val="22"/>
        </w:rPr>
        <w:t xml:space="preserve">, then selecting the corresponding elements in the original set </w:t>
      </w:r>
      <w:r>
        <w:rPr>
          <w:rFonts w:asciiTheme="minorHAnsi" w:hAnsiTheme="minorHAnsi" w:cstheme="minorHAnsi"/>
          <w:color w:val="2D3B45"/>
          <w:sz w:val="22"/>
          <w:szCs w:val="22"/>
        </w:rPr>
        <w:t>S</w:t>
      </w:r>
      <w:r w:rsidRPr="00512910">
        <w:rPr>
          <w:rFonts w:asciiTheme="minorHAnsi" w:hAnsiTheme="minorHAnsi" w:cstheme="minorHAnsi"/>
          <w:color w:val="2D3B45"/>
          <w:sz w:val="22"/>
          <w:szCs w:val="22"/>
        </w:rPr>
        <w:t xml:space="preserve"> will give a subset with a sum equal to </w:t>
      </w:r>
      <w:r>
        <w:rPr>
          <w:rFonts w:asciiTheme="minorHAnsi" w:hAnsiTheme="minorHAnsi" w:cstheme="minorHAnsi"/>
          <w:color w:val="2D3B45"/>
          <w:sz w:val="22"/>
          <w:szCs w:val="22"/>
        </w:rPr>
        <w:t>T.</w:t>
      </w:r>
      <w:r w:rsidRPr="00512910">
        <w:rPr>
          <w:rFonts w:asciiTheme="minorHAnsi" w:hAnsiTheme="minorHAnsi" w:cstheme="minorHAnsi"/>
          <w:color w:val="2D3B45"/>
          <w:sz w:val="22"/>
          <w:szCs w:val="22"/>
        </w:rPr>
        <w:t xml:space="preserve"> Mathematically, if </w:t>
      </w:r>
      <w:proofErr w:type="gramStart"/>
      <w:r>
        <w:rPr>
          <w:rFonts w:asciiTheme="minorHAnsi" w:hAnsiTheme="minorHAnsi" w:cstheme="minorHAnsi"/>
          <w:color w:val="2D3B45"/>
          <w:sz w:val="22"/>
          <w:szCs w:val="22"/>
        </w:rPr>
        <w:t>{ i</w:t>
      </w:r>
      <w:proofErr w:type="gramEnd"/>
      <w:r>
        <w:rPr>
          <w:rFonts w:asciiTheme="minorHAnsi" w:hAnsiTheme="minorHAnsi" w:cstheme="minorHAnsi"/>
          <w:color w:val="2D3B45"/>
          <w:sz w:val="22"/>
          <w:szCs w:val="22"/>
        </w:rPr>
        <w:t xml:space="preserve"> | xi </w:t>
      </w:r>
      <w:r w:rsidR="005704AA">
        <w:rPr>
          <w:rFonts w:asciiTheme="minorHAnsi" w:hAnsiTheme="minorHAnsi" w:cstheme="minorHAnsi"/>
          <w:color w:val="2D3B45"/>
          <w:sz w:val="22"/>
          <w:szCs w:val="22"/>
        </w:rPr>
        <w:t xml:space="preserve">= 1 } </w:t>
      </w:r>
      <w:r w:rsidRPr="00512910">
        <w:rPr>
          <w:rFonts w:asciiTheme="minorHAnsi" w:hAnsiTheme="minorHAnsi" w:cstheme="minorHAnsi"/>
          <w:color w:val="2D3B45"/>
          <w:sz w:val="22"/>
          <w:szCs w:val="22"/>
        </w:rPr>
        <w:t xml:space="preserve">is the set of selected items, then </w:t>
      </w:r>
      <w:r w:rsidR="005704AA">
        <w:rPr>
          <w:rFonts w:asciiTheme="minorHAnsi" w:hAnsiTheme="minorHAnsi" w:cstheme="minorHAnsi"/>
          <w:color w:val="2D3B45"/>
          <w:sz w:val="22"/>
          <w:szCs w:val="22"/>
        </w:rPr>
        <w:sym w:font="Symbol" w:char="F0E5"/>
      </w:r>
      <w:r w:rsidR="005704AA">
        <w:rPr>
          <w:rFonts w:asciiTheme="minorHAnsi" w:hAnsiTheme="minorHAnsi" w:cstheme="minorHAnsi"/>
          <w:color w:val="2D3B45"/>
          <w:sz w:val="22"/>
          <w:szCs w:val="22"/>
          <w:vertAlign w:val="subscript"/>
        </w:rPr>
        <w:t xml:space="preserve">i </w:t>
      </w:r>
      <w:r w:rsidR="005704AA">
        <w:rPr>
          <w:rFonts w:asciiTheme="minorHAnsi" w:hAnsiTheme="minorHAnsi" w:cstheme="minorHAnsi"/>
          <w:color w:val="2D3B45"/>
          <w:sz w:val="22"/>
          <w:szCs w:val="22"/>
          <w:vertAlign w:val="subscript"/>
        </w:rPr>
        <w:sym w:font="Symbol" w:char="F0CE"/>
      </w:r>
      <w:r w:rsidR="005704AA">
        <w:rPr>
          <w:rFonts w:asciiTheme="minorHAnsi" w:hAnsiTheme="minorHAnsi" w:cstheme="minorHAnsi"/>
          <w:color w:val="2D3B45"/>
          <w:sz w:val="22"/>
          <w:szCs w:val="22"/>
          <w:vertAlign w:val="subscript"/>
        </w:rPr>
        <w:t>{ i |xi = 1}</w:t>
      </w:r>
      <w:r w:rsidR="005704AA">
        <w:rPr>
          <w:rFonts w:asciiTheme="minorHAnsi" w:hAnsiTheme="minorHAnsi" w:cstheme="minorHAnsi"/>
          <w:color w:val="2D3B45"/>
          <w:sz w:val="22"/>
          <w:szCs w:val="22"/>
          <w:vertAlign w:val="subscript"/>
        </w:rPr>
        <w:t xml:space="preserve">  </w:t>
      </w:r>
      <w:r w:rsidR="005704AA">
        <w:rPr>
          <w:rFonts w:asciiTheme="minorHAnsi" w:hAnsiTheme="minorHAnsi" w:cstheme="minorHAnsi"/>
          <w:color w:val="2D3B45"/>
          <w:sz w:val="22"/>
          <w:szCs w:val="22"/>
        </w:rPr>
        <w:t xml:space="preserve">ai = </w:t>
      </w:r>
      <w:r w:rsidR="005704AA" w:rsidRPr="00512910">
        <w:rPr>
          <w:rFonts w:asciiTheme="minorHAnsi" w:hAnsiTheme="minorHAnsi" w:cstheme="minorHAnsi"/>
          <w:color w:val="2D3B45"/>
          <w:sz w:val="22"/>
          <w:szCs w:val="22"/>
        </w:rPr>
        <w:t xml:space="preserve"> </w:t>
      </w:r>
      <w:r w:rsidR="005704AA">
        <w:rPr>
          <w:rFonts w:asciiTheme="minorHAnsi" w:hAnsiTheme="minorHAnsi" w:cstheme="minorHAnsi"/>
          <w:color w:val="2D3B45"/>
          <w:sz w:val="22"/>
          <w:szCs w:val="22"/>
        </w:rPr>
        <w:sym w:font="Symbol" w:char="F0E5"/>
      </w:r>
      <w:proofErr w:type="spellStart"/>
      <w:r w:rsidR="005704AA">
        <w:rPr>
          <w:rFonts w:asciiTheme="minorHAnsi" w:hAnsiTheme="minorHAnsi" w:cstheme="minorHAnsi"/>
          <w:color w:val="2D3B45"/>
          <w:sz w:val="22"/>
          <w:szCs w:val="22"/>
          <w:vertAlign w:val="superscript"/>
        </w:rPr>
        <w:t>n</w:t>
      </w:r>
      <w:r w:rsidR="005704AA">
        <w:rPr>
          <w:rFonts w:asciiTheme="minorHAnsi" w:hAnsiTheme="minorHAnsi" w:cstheme="minorHAnsi"/>
          <w:color w:val="2D3B45"/>
          <w:sz w:val="22"/>
          <w:szCs w:val="22"/>
          <w:vertAlign w:val="subscript"/>
        </w:rPr>
        <w:t>i</w:t>
      </w:r>
      <w:proofErr w:type="spellEnd"/>
      <w:r w:rsidR="005704AA">
        <w:rPr>
          <w:rFonts w:asciiTheme="minorHAnsi" w:hAnsiTheme="minorHAnsi" w:cstheme="minorHAnsi"/>
          <w:color w:val="2D3B45"/>
          <w:sz w:val="22"/>
          <w:szCs w:val="22"/>
          <w:vertAlign w:val="subscript"/>
        </w:rPr>
        <w:t xml:space="preserve"> = 1 </w:t>
      </w:r>
      <w:r w:rsidR="005704AA">
        <w:rPr>
          <w:rFonts w:asciiTheme="minorHAnsi" w:hAnsiTheme="minorHAnsi" w:cstheme="minorHAnsi"/>
          <w:color w:val="2D3B45"/>
          <w:sz w:val="22"/>
          <w:szCs w:val="22"/>
        </w:rPr>
        <w:t>W</w:t>
      </w:r>
      <w:r w:rsidR="005704AA">
        <w:rPr>
          <w:rFonts w:asciiTheme="minorHAnsi" w:hAnsiTheme="minorHAnsi" w:cstheme="minorHAnsi"/>
          <w:color w:val="2D3B45"/>
          <w:sz w:val="22"/>
          <w:szCs w:val="22"/>
        </w:rPr>
        <w:t>i . xi</w:t>
      </w:r>
      <w:r w:rsidR="005704AA">
        <w:rPr>
          <w:rFonts w:asciiTheme="minorHAnsi" w:hAnsiTheme="minorHAnsi" w:cstheme="minorHAnsi"/>
          <w:color w:val="2D3B45"/>
          <w:sz w:val="22"/>
          <w:szCs w:val="22"/>
        </w:rPr>
        <w:t xml:space="preserve"> = T</w:t>
      </w:r>
    </w:p>
    <w:p w14:paraId="14EF680D" w14:textId="128FA447" w:rsidR="00512910" w:rsidRPr="005704AA" w:rsidRDefault="00512910" w:rsidP="00512910">
      <w:pPr>
        <w:pStyle w:val="NormalWeb"/>
        <w:shd w:val="clear" w:color="auto" w:fill="FFFFFF"/>
        <w:spacing w:before="180" w:beforeAutospacing="0" w:after="180" w:afterAutospacing="0"/>
        <w:rPr>
          <w:rFonts w:asciiTheme="minorHAnsi" w:hAnsiTheme="minorHAnsi" w:cstheme="minorHAnsi"/>
          <w:color w:val="2D3B45"/>
          <w:sz w:val="22"/>
          <w:szCs w:val="22"/>
        </w:rPr>
      </w:pPr>
      <w:r w:rsidRPr="00512910">
        <w:rPr>
          <w:rFonts w:asciiTheme="minorHAnsi" w:hAnsiTheme="minorHAnsi" w:cstheme="minorHAnsi"/>
          <w:color w:val="2D3B45"/>
          <w:sz w:val="22"/>
          <w:szCs w:val="22"/>
        </w:rPr>
        <w:t xml:space="preserve">Therefore, this reduction establishes the equivalence between the existence of a subset sum in </w:t>
      </w:r>
      <w:r w:rsidR="005704AA">
        <w:rPr>
          <w:rFonts w:asciiTheme="minorHAnsi" w:hAnsiTheme="minorHAnsi" w:cstheme="minorHAnsi"/>
          <w:color w:val="2D3B45"/>
          <w:sz w:val="22"/>
          <w:szCs w:val="22"/>
        </w:rPr>
        <w:t>S</w:t>
      </w:r>
      <w:r w:rsidRPr="00512910">
        <w:rPr>
          <w:rFonts w:asciiTheme="minorHAnsi" w:hAnsiTheme="minorHAnsi" w:cstheme="minorHAnsi"/>
          <w:color w:val="2D3B45"/>
          <w:sz w:val="22"/>
          <w:szCs w:val="22"/>
        </w:rPr>
        <w:t xml:space="preserve"> and a valuable subset in the Knapsack instance, demonstrating the NP-hardness of the Knapsack problem.</w:t>
      </w:r>
    </w:p>
    <w:p w14:paraId="12A9D456" w14:textId="77777777" w:rsidR="00A77031" w:rsidRDefault="00A77031" w:rsidP="00EE3F54">
      <w:pPr>
        <w:rPr>
          <w:rFonts w:asciiTheme="minorHAnsi" w:hAnsiTheme="minorHAnsi" w:cstheme="minorHAnsi"/>
          <w:b/>
          <w:bCs/>
          <w:color w:val="2D3B45"/>
          <w:sz w:val="22"/>
          <w:szCs w:val="22"/>
        </w:rPr>
      </w:pPr>
    </w:p>
    <w:p w14:paraId="440C60E1" w14:textId="6841AA74" w:rsidR="00EE3F54" w:rsidRDefault="001362EC" w:rsidP="00EE3F54">
      <w:pPr>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Pr="001362EC">
        <w:rPr>
          <w:rFonts w:asciiTheme="minorHAnsi" w:hAnsiTheme="minorHAnsi" w:cstheme="minorHAnsi"/>
          <w:b/>
          <w:bCs/>
          <w:color w:val="2D3B45"/>
          <w:sz w:val="22"/>
          <w:szCs w:val="22"/>
        </w:rPr>
        <w:t>5. (20 points) Assume that there are </w:t>
      </w:r>
      <w:r w:rsidRPr="001362EC">
        <w:rPr>
          <w:rFonts w:asciiTheme="minorHAnsi" w:hAnsiTheme="minorHAnsi" w:cstheme="minorHAnsi"/>
          <w:b/>
          <w:bCs/>
          <w:i/>
          <w:iCs/>
          <w:sz w:val="22"/>
          <w:szCs w:val="22"/>
        </w:rPr>
        <w:t>n</w:t>
      </w:r>
      <w:r w:rsidRPr="001362EC">
        <w:rPr>
          <w:rFonts w:asciiTheme="minorHAnsi" w:hAnsiTheme="minorHAnsi" w:cstheme="minorHAnsi"/>
          <w:b/>
          <w:bCs/>
          <w:color w:val="2D3B45"/>
          <w:sz w:val="22"/>
          <w:szCs w:val="22"/>
        </w:rPr>
        <w:t> tasks with integer processing times </w:t>
      </w:r>
      <w:r w:rsidRPr="001362EC">
        <w:rPr>
          <w:rFonts w:asciiTheme="minorHAnsi" w:hAnsiTheme="minorHAnsi" w:cstheme="minorHAnsi"/>
          <w:b/>
          <w:bCs/>
          <w:i/>
          <w:iCs/>
          <w:sz w:val="22"/>
          <w:szCs w:val="22"/>
        </w:rPr>
        <w:t>t</w:t>
      </w:r>
      <w:proofErr w:type="gramStart"/>
      <w:r w:rsidRPr="001362EC">
        <w:rPr>
          <w:rFonts w:asciiTheme="minorHAnsi" w:hAnsiTheme="minorHAnsi" w:cstheme="minorHAnsi"/>
          <w:b/>
          <w:bCs/>
          <w:i/>
          <w:iCs/>
          <w:sz w:val="22"/>
          <w:szCs w:val="22"/>
        </w:rPr>
        <w:t>1..</w:t>
      </w:r>
      <w:proofErr w:type="gramEnd"/>
      <w:r w:rsidRPr="001362EC">
        <w:rPr>
          <w:rFonts w:asciiTheme="minorHAnsi" w:hAnsiTheme="minorHAnsi" w:cstheme="minorHAnsi"/>
          <w:b/>
          <w:bCs/>
          <w:i/>
          <w:iCs/>
          <w:sz w:val="22"/>
          <w:szCs w:val="22"/>
        </w:rPr>
        <w:t xml:space="preserve"> </w:t>
      </w:r>
      <w:proofErr w:type="spellStart"/>
      <w:r w:rsidRPr="001362EC">
        <w:rPr>
          <w:rFonts w:asciiTheme="minorHAnsi" w:hAnsiTheme="minorHAnsi" w:cstheme="minorHAnsi"/>
          <w:b/>
          <w:bCs/>
          <w:i/>
          <w:iCs/>
          <w:sz w:val="22"/>
          <w:szCs w:val="22"/>
        </w:rPr>
        <w:t>tn</w:t>
      </w:r>
      <w:proofErr w:type="spellEnd"/>
      <w:r w:rsidRPr="001362EC">
        <w:rPr>
          <w:rFonts w:asciiTheme="minorHAnsi" w:hAnsiTheme="minorHAnsi" w:cstheme="minorHAnsi"/>
          <w:b/>
          <w:bCs/>
          <w:color w:val="2D3B45"/>
          <w:sz w:val="22"/>
          <w:szCs w:val="22"/>
        </w:rPr>
        <w:t> that should be scheduled on two machines. Every task can be scheduled on either machine but not both. We want to minimize the total time by which all tasks are completed. Ideally the tasks can be scheduled so that the total processing time is equally divided. Show that determining if the processing time can be equally divided is NP-complete by reducing the subset sum problem to it. </w:t>
      </w:r>
    </w:p>
    <w:p w14:paraId="78F75A67" w14:textId="77777777" w:rsidR="001362EC" w:rsidRDefault="001362EC" w:rsidP="00EE3F54">
      <w:pPr>
        <w:rPr>
          <w:rFonts w:asciiTheme="minorHAnsi" w:hAnsiTheme="minorHAnsi" w:cstheme="minorHAnsi"/>
          <w:b/>
          <w:bCs/>
          <w:color w:val="2D3B45"/>
          <w:sz w:val="22"/>
          <w:szCs w:val="22"/>
        </w:rPr>
      </w:pPr>
    </w:p>
    <w:p w14:paraId="677006FA" w14:textId="7AB599E3" w:rsidR="001362EC" w:rsidRDefault="001362EC" w:rsidP="00EE3F54">
      <w:pPr>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 </w:t>
      </w:r>
    </w:p>
    <w:p w14:paraId="429C20D1" w14:textId="77777777" w:rsidR="001362EC" w:rsidRDefault="001362EC" w:rsidP="00EE3F54">
      <w:pPr>
        <w:rPr>
          <w:rFonts w:asciiTheme="minorHAnsi" w:hAnsiTheme="minorHAnsi" w:cstheme="minorHAnsi"/>
          <w:b/>
          <w:bCs/>
          <w:color w:val="2D3B45"/>
          <w:sz w:val="22"/>
          <w:szCs w:val="22"/>
        </w:rPr>
      </w:pPr>
    </w:p>
    <w:p w14:paraId="1A896DF8"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To show that finding out if the processing time can be equally divided in the scheduling problem is NP-complete, we need to perform a reduction from the Subset Sum problem, which is known to be NP-complete.</w:t>
      </w:r>
    </w:p>
    <w:p w14:paraId="254C79B8"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7AE2CEE9" w14:textId="72A299D3"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lastRenderedPageBreak/>
        <w:t>The Subset Sum Problem can be defined as - Given a set of integers S and a target integer T, does there exist a subset of S such that the sum of its elements is equal to T?</w:t>
      </w:r>
    </w:p>
    <w:p w14:paraId="6A28C4F8"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39194678"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The Reduction can be shown as follows - </w:t>
      </w:r>
    </w:p>
    <w:p w14:paraId="19B14469"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Let's construct an instance of the scheduling problem with two machines and tasks with integer processing times, such that the total processing time can be equally divided if and only if there exists a subset of S whose sum is equal to T.</w:t>
      </w:r>
    </w:p>
    <w:p w14:paraId="409A2951"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4FB8F531" w14:textId="62F419B4" w:rsidR="00F05BF5" w:rsidRPr="00C905DA"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1. Instance Construction:</w:t>
      </w:r>
      <w:r w:rsidR="00C905DA">
        <w:rPr>
          <w:rFonts w:asciiTheme="minorHAnsi" w:hAnsiTheme="minorHAnsi" w:cstheme="minorHAnsi"/>
          <w:color w:val="2D3B45"/>
          <w:sz w:val="22"/>
          <w:szCs w:val="22"/>
        </w:rPr>
        <w:t xml:space="preserve"> We s</w:t>
      </w:r>
      <w:r w:rsidRPr="00F05BF5">
        <w:rPr>
          <w:rFonts w:asciiTheme="minorHAnsi" w:hAnsiTheme="minorHAnsi" w:cstheme="minorHAnsi"/>
          <w:color w:val="2D3B45"/>
          <w:sz w:val="22"/>
          <w:szCs w:val="22"/>
        </w:rPr>
        <w:t xml:space="preserve">et S for Subset Sum </w:t>
      </w:r>
      <w:r w:rsidR="00C905DA">
        <w:rPr>
          <w:rFonts w:asciiTheme="minorHAnsi" w:hAnsiTheme="minorHAnsi" w:cstheme="minorHAnsi"/>
          <w:color w:val="2D3B45"/>
          <w:sz w:val="22"/>
          <w:szCs w:val="22"/>
        </w:rPr>
        <w:t>wh</w:t>
      </w:r>
      <w:r w:rsidR="00C44728">
        <w:rPr>
          <w:rFonts w:asciiTheme="minorHAnsi" w:hAnsiTheme="minorHAnsi" w:cstheme="minorHAnsi"/>
          <w:color w:val="2D3B45"/>
          <w:sz w:val="22"/>
          <w:szCs w:val="22"/>
        </w:rPr>
        <w:t>i</w:t>
      </w:r>
      <w:r w:rsidR="00C905DA">
        <w:rPr>
          <w:rFonts w:asciiTheme="minorHAnsi" w:hAnsiTheme="minorHAnsi" w:cstheme="minorHAnsi"/>
          <w:color w:val="2D3B45"/>
          <w:sz w:val="22"/>
          <w:szCs w:val="22"/>
        </w:rPr>
        <w:t xml:space="preserve">ch </w:t>
      </w:r>
      <w:r w:rsidRPr="00F05BF5">
        <w:rPr>
          <w:rFonts w:asciiTheme="minorHAnsi" w:hAnsiTheme="minorHAnsi" w:cstheme="minorHAnsi"/>
          <w:color w:val="2D3B45"/>
          <w:sz w:val="22"/>
          <w:szCs w:val="22"/>
        </w:rPr>
        <w:t xml:space="preserve">will be represented as the set of processing times for the tasks: S = </w:t>
      </w:r>
      <w:proofErr w:type="gramStart"/>
      <w:r w:rsidRPr="00F05BF5">
        <w:rPr>
          <w:rFonts w:asciiTheme="minorHAnsi" w:hAnsiTheme="minorHAnsi" w:cstheme="minorHAnsi"/>
          <w:color w:val="2D3B45"/>
          <w:sz w:val="22"/>
          <w:szCs w:val="22"/>
        </w:rPr>
        <w:t>{ t</w:t>
      </w:r>
      <w:proofErr w:type="gramEnd"/>
      <w:r w:rsidRPr="00F05BF5">
        <w:rPr>
          <w:rFonts w:asciiTheme="minorHAnsi" w:hAnsiTheme="minorHAnsi" w:cstheme="minorHAnsi"/>
          <w:color w:val="2D3B45"/>
          <w:sz w:val="22"/>
          <w:szCs w:val="22"/>
        </w:rPr>
        <w:t xml:space="preserve">1, t2, …, </w:t>
      </w:r>
      <w:proofErr w:type="spellStart"/>
      <w:r w:rsidRPr="00F05BF5">
        <w:rPr>
          <w:rFonts w:asciiTheme="minorHAnsi" w:hAnsiTheme="minorHAnsi" w:cstheme="minorHAnsi"/>
          <w:color w:val="2D3B45"/>
          <w:sz w:val="22"/>
          <w:szCs w:val="22"/>
        </w:rPr>
        <w:t>tn</w:t>
      </w:r>
      <w:proofErr w:type="spellEnd"/>
      <w:r w:rsidR="00C905DA">
        <w:rPr>
          <w:rFonts w:asciiTheme="minorHAnsi" w:hAnsiTheme="minorHAnsi" w:cstheme="minorHAnsi"/>
          <w:color w:val="2D3B45"/>
          <w:sz w:val="22"/>
          <w:szCs w:val="22"/>
        </w:rPr>
        <w:t xml:space="preserve"> </w:t>
      </w:r>
      <w:r w:rsidRPr="00F05BF5">
        <w:rPr>
          <w:rFonts w:asciiTheme="minorHAnsi" w:hAnsiTheme="minorHAnsi" w:cstheme="minorHAnsi"/>
          <w:color w:val="2D3B45"/>
          <w:sz w:val="22"/>
          <w:szCs w:val="22"/>
        </w:rPr>
        <w:t>}</w:t>
      </w:r>
      <w:r w:rsidR="00C905DA">
        <w:rPr>
          <w:rFonts w:asciiTheme="minorHAnsi" w:hAnsiTheme="minorHAnsi" w:cstheme="minorHAnsi"/>
          <w:color w:val="2D3B45"/>
          <w:sz w:val="22"/>
          <w:szCs w:val="22"/>
        </w:rPr>
        <w:t xml:space="preserve">. </w:t>
      </w:r>
      <w:r w:rsidRPr="00F05BF5">
        <w:rPr>
          <w:rFonts w:asciiTheme="minorHAnsi" w:hAnsiTheme="minorHAnsi" w:cstheme="minorHAnsi"/>
          <w:color w:val="2D3B45"/>
          <w:sz w:val="22"/>
          <w:szCs w:val="22"/>
        </w:rPr>
        <w:t xml:space="preserve">The target sum T will be half of the total processing time of all tasks: T = </w:t>
      </w:r>
      <w:r w:rsidR="00C905DA">
        <w:rPr>
          <w:rFonts w:asciiTheme="minorHAnsi" w:hAnsiTheme="minorHAnsi" w:cstheme="minorHAnsi"/>
          <w:color w:val="2D3B45"/>
          <w:sz w:val="22"/>
          <w:szCs w:val="22"/>
        </w:rPr>
        <w:t>(</w:t>
      </w:r>
      <w:r w:rsidR="00C905DA">
        <w:rPr>
          <w:rFonts w:asciiTheme="minorHAnsi" w:hAnsiTheme="minorHAnsi" w:cstheme="minorHAnsi"/>
          <w:color w:val="2D3B45"/>
          <w:sz w:val="22"/>
          <w:szCs w:val="22"/>
        </w:rPr>
        <w:sym w:font="Symbol" w:char="F0E5"/>
      </w:r>
      <w:proofErr w:type="spellStart"/>
      <w:r w:rsidR="00C905DA">
        <w:rPr>
          <w:rFonts w:asciiTheme="minorHAnsi" w:hAnsiTheme="minorHAnsi" w:cstheme="minorHAnsi"/>
          <w:color w:val="2D3B45"/>
          <w:sz w:val="22"/>
          <w:szCs w:val="22"/>
          <w:vertAlign w:val="superscript"/>
        </w:rPr>
        <w:t>n</w:t>
      </w:r>
      <w:r w:rsidR="00C905DA">
        <w:rPr>
          <w:rFonts w:asciiTheme="minorHAnsi" w:hAnsiTheme="minorHAnsi" w:cstheme="minorHAnsi"/>
          <w:color w:val="2D3B45"/>
          <w:sz w:val="22"/>
          <w:szCs w:val="22"/>
          <w:vertAlign w:val="subscript"/>
        </w:rPr>
        <w:t>i</w:t>
      </w:r>
      <w:proofErr w:type="spellEnd"/>
      <w:r w:rsidR="00C905DA">
        <w:rPr>
          <w:rFonts w:asciiTheme="minorHAnsi" w:hAnsiTheme="minorHAnsi" w:cstheme="minorHAnsi"/>
          <w:color w:val="2D3B45"/>
          <w:sz w:val="22"/>
          <w:szCs w:val="22"/>
          <w:vertAlign w:val="subscript"/>
        </w:rPr>
        <w:t>=2</w:t>
      </w:r>
      <w:r w:rsidR="00C905DA">
        <w:rPr>
          <w:rFonts w:asciiTheme="minorHAnsi" w:hAnsiTheme="minorHAnsi" w:cstheme="minorHAnsi"/>
          <w:color w:val="2D3B45"/>
          <w:sz w:val="22"/>
          <w:szCs w:val="22"/>
          <w:vertAlign w:val="superscript"/>
        </w:rPr>
        <w:t xml:space="preserve"> </w:t>
      </w:r>
      <w:proofErr w:type="spellStart"/>
      <w:r w:rsidR="00C905DA">
        <w:rPr>
          <w:rFonts w:asciiTheme="minorHAnsi" w:hAnsiTheme="minorHAnsi" w:cstheme="minorHAnsi"/>
          <w:color w:val="2D3B45"/>
          <w:sz w:val="22"/>
          <w:szCs w:val="22"/>
        </w:rPr>
        <w:t>ti</w:t>
      </w:r>
      <w:proofErr w:type="spellEnd"/>
      <w:r w:rsidR="00C905DA">
        <w:rPr>
          <w:rFonts w:asciiTheme="minorHAnsi" w:hAnsiTheme="minorHAnsi" w:cstheme="minorHAnsi"/>
          <w:color w:val="2D3B45"/>
          <w:sz w:val="22"/>
          <w:szCs w:val="22"/>
        </w:rPr>
        <w:t>) / 2</w:t>
      </w:r>
    </w:p>
    <w:p w14:paraId="05A32C6D"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4D5B57F9" w14:textId="658133CE"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2. Scheduling Problem:</w:t>
      </w:r>
      <w:r w:rsidR="00C905DA">
        <w:rPr>
          <w:rFonts w:asciiTheme="minorHAnsi" w:hAnsiTheme="minorHAnsi" w:cstheme="minorHAnsi"/>
          <w:color w:val="2D3B45"/>
          <w:sz w:val="22"/>
          <w:szCs w:val="22"/>
        </w:rPr>
        <w:t xml:space="preserve"> As w</w:t>
      </w:r>
      <w:r w:rsidRPr="00F05BF5">
        <w:rPr>
          <w:rFonts w:asciiTheme="minorHAnsi" w:hAnsiTheme="minorHAnsi" w:cstheme="minorHAnsi"/>
          <w:color w:val="2D3B45"/>
          <w:sz w:val="22"/>
          <w:szCs w:val="22"/>
        </w:rPr>
        <w:t>e have two machines,</w:t>
      </w:r>
      <w:r w:rsidR="00C905DA">
        <w:rPr>
          <w:rFonts w:asciiTheme="minorHAnsi" w:hAnsiTheme="minorHAnsi" w:cstheme="minorHAnsi"/>
          <w:color w:val="2D3B45"/>
          <w:sz w:val="22"/>
          <w:szCs w:val="22"/>
        </w:rPr>
        <w:t xml:space="preserve"> </w:t>
      </w:r>
      <w:r w:rsidRPr="00F05BF5">
        <w:rPr>
          <w:rFonts w:asciiTheme="minorHAnsi" w:hAnsiTheme="minorHAnsi" w:cstheme="minorHAnsi"/>
          <w:color w:val="2D3B45"/>
          <w:sz w:val="22"/>
          <w:szCs w:val="22"/>
        </w:rPr>
        <w:t xml:space="preserve">Machine </w:t>
      </w:r>
      <w:proofErr w:type="gramStart"/>
      <w:r w:rsidRPr="00F05BF5">
        <w:rPr>
          <w:rFonts w:asciiTheme="minorHAnsi" w:hAnsiTheme="minorHAnsi" w:cstheme="minorHAnsi"/>
          <w:color w:val="2D3B45"/>
          <w:sz w:val="22"/>
          <w:szCs w:val="22"/>
        </w:rPr>
        <w:t>1</w:t>
      </w:r>
      <w:proofErr w:type="gramEnd"/>
      <w:r w:rsidRPr="00F05BF5">
        <w:rPr>
          <w:rFonts w:asciiTheme="minorHAnsi" w:hAnsiTheme="minorHAnsi" w:cstheme="minorHAnsi"/>
          <w:color w:val="2D3B45"/>
          <w:sz w:val="22"/>
          <w:szCs w:val="22"/>
        </w:rPr>
        <w:t xml:space="preserve"> and Machine 2</w:t>
      </w:r>
      <w:r w:rsidR="00C905DA">
        <w:rPr>
          <w:rFonts w:asciiTheme="minorHAnsi" w:hAnsiTheme="minorHAnsi" w:cstheme="minorHAnsi"/>
          <w:color w:val="2D3B45"/>
          <w:sz w:val="22"/>
          <w:szCs w:val="22"/>
        </w:rPr>
        <w:t>, we a</w:t>
      </w:r>
      <w:r w:rsidRPr="00F05BF5">
        <w:rPr>
          <w:rFonts w:asciiTheme="minorHAnsi" w:hAnsiTheme="minorHAnsi" w:cstheme="minorHAnsi"/>
          <w:color w:val="2D3B45"/>
          <w:sz w:val="22"/>
          <w:szCs w:val="22"/>
        </w:rPr>
        <w:t>ssign each task's processing time to a corresponding task on the machines. Let M1 and M2 represent the processing times on Machine 1 and Machine 2, respectively.</w:t>
      </w:r>
    </w:p>
    <w:p w14:paraId="444ACF09"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04F57579"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M1 </w:t>
      </w:r>
      <w:proofErr w:type="gramStart"/>
      <w:r w:rsidRPr="00F05BF5">
        <w:rPr>
          <w:rFonts w:asciiTheme="minorHAnsi" w:hAnsiTheme="minorHAnsi" w:cstheme="minorHAnsi"/>
          <w:color w:val="2D3B45"/>
          <w:sz w:val="22"/>
          <w:szCs w:val="22"/>
        </w:rPr>
        <w:t>=  {</w:t>
      </w:r>
      <w:proofErr w:type="gramEnd"/>
      <w:r w:rsidRPr="00F05BF5">
        <w:rPr>
          <w:rFonts w:asciiTheme="minorHAnsi" w:hAnsiTheme="minorHAnsi" w:cstheme="minorHAnsi"/>
          <w:color w:val="2D3B45"/>
          <w:sz w:val="22"/>
          <w:szCs w:val="22"/>
        </w:rPr>
        <w:t xml:space="preserve"> t1, t2, …, </w:t>
      </w:r>
      <w:proofErr w:type="spellStart"/>
      <w:r w:rsidRPr="00F05BF5">
        <w:rPr>
          <w:rFonts w:asciiTheme="minorHAnsi" w:hAnsiTheme="minorHAnsi" w:cstheme="minorHAnsi"/>
          <w:color w:val="2D3B45"/>
          <w:sz w:val="22"/>
          <w:szCs w:val="22"/>
        </w:rPr>
        <w:t>tn</w:t>
      </w:r>
      <w:proofErr w:type="spellEnd"/>
      <w:r w:rsidRPr="00F05BF5">
        <w:rPr>
          <w:rFonts w:asciiTheme="minorHAnsi" w:hAnsiTheme="minorHAnsi" w:cstheme="minorHAnsi"/>
          <w:color w:val="2D3B45"/>
          <w:sz w:val="22"/>
          <w:szCs w:val="22"/>
        </w:rPr>
        <w:t xml:space="preserve"> }</w:t>
      </w:r>
    </w:p>
    <w:p w14:paraId="57A85755"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M2 = </w:t>
      </w:r>
      <w:proofErr w:type="gramStart"/>
      <w:r w:rsidRPr="00F05BF5">
        <w:rPr>
          <w:rFonts w:asciiTheme="minorHAnsi" w:hAnsiTheme="minorHAnsi" w:cstheme="minorHAnsi"/>
          <w:color w:val="2D3B45"/>
          <w:sz w:val="22"/>
          <w:szCs w:val="22"/>
        </w:rPr>
        <w:t>{ 0</w:t>
      </w:r>
      <w:proofErr w:type="gramEnd"/>
      <w:r w:rsidRPr="00F05BF5">
        <w:rPr>
          <w:rFonts w:asciiTheme="minorHAnsi" w:hAnsiTheme="minorHAnsi" w:cstheme="minorHAnsi"/>
          <w:color w:val="2D3B45"/>
          <w:sz w:val="22"/>
          <w:szCs w:val="22"/>
        </w:rPr>
        <w:t>,0, …, 0 }</w:t>
      </w:r>
    </w:p>
    <w:p w14:paraId="702B3071"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43EE53B7" w14:textId="2839B998"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Our objective</w:t>
      </w:r>
      <w:r w:rsidR="00C905DA">
        <w:rPr>
          <w:rFonts w:asciiTheme="minorHAnsi" w:hAnsiTheme="minorHAnsi" w:cstheme="minorHAnsi"/>
          <w:color w:val="2D3B45"/>
          <w:sz w:val="22"/>
          <w:szCs w:val="22"/>
        </w:rPr>
        <w:t xml:space="preserve">, here, </w:t>
      </w:r>
      <w:r w:rsidRPr="00F05BF5">
        <w:rPr>
          <w:rFonts w:asciiTheme="minorHAnsi" w:hAnsiTheme="minorHAnsi" w:cstheme="minorHAnsi"/>
          <w:color w:val="2D3B45"/>
          <w:sz w:val="22"/>
          <w:szCs w:val="22"/>
        </w:rPr>
        <w:t>is to minimize the total processing time on both machines.</w:t>
      </w:r>
    </w:p>
    <w:p w14:paraId="290E6647"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65310A88" w14:textId="385A49EF"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3. Reduction Claim:</w:t>
      </w:r>
      <w:r w:rsidR="00C905DA">
        <w:rPr>
          <w:rFonts w:asciiTheme="minorHAnsi" w:hAnsiTheme="minorHAnsi" w:cstheme="minorHAnsi"/>
          <w:color w:val="2D3B45"/>
          <w:sz w:val="22"/>
          <w:szCs w:val="22"/>
        </w:rPr>
        <w:t xml:space="preserve"> </w:t>
      </w:r>
      <w:r w:rsidRPr="00F05BF5">
        <w:rPr>
          <w:rFonts w:asciiTheme="minorHAnsi" w:hAnsiTheme="minorHAnsi" w:cstheme="minorHAnsi"/>
          <w:color w:val="2D3B45"/>
          <w:sz w:val="22"/>
          <w:szCs w:val="22"/>
        </w:rPr>
        <w:t>There exists a subset of S whose sum is equal to T if and only if there exists a scheduling that divides the total processing time equally between the two machines.</w:t>
      </w:r>
    </w:p>
    <w:p w14:paraId="256DFB25"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074877F6"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Proof:</w:t>
      </w:r>
    </w:p>
    <w:p w14:paraId="022ED0B8" w14:textId="77777777" w:rsidR="00F05BF5" w:rsidRPr="00C905DA" w:rsidRDefault="00F05BF5" w:rsidP="00F05BF5">
      <w:pPr>
        <w:autoSpaceDE w:val="0"/>
        <w:autoSpaceDN w:val="0"/>
        <w:adjustRightInd w:val="0"/>
        <w:rPr>
          <w:rFonts w:asciiTheme="minorHAnsi" w:hAnsiTheme="minorHAnsi" w:cstheme="minorHAnsi"/>
          <w:b/>
          <w:bCs/>
          <w:color w:val="2D3B45"/>
          <w:sz w:val="22"/>
          <w:szCs w:val="22"/>
        </w:rPr>
      </w:pPr>
      <w:r w:rsidRPr="00C905DA">
        <w:rPr>
          <w:rFonts w:asciiTheme="minorHAnsi" w:hAnsiTheme="minorHAnsi" w:cstheme="minorHAnsi"/>
          <w:b/>
          <w:bCs/>
          <w:color w:val="2D3B45"/>
          <w:sz w:val="22"/>
          <w:szCs w:val="22"/>
        </w:rPr>
        <w:t>If there exists a subset of S whose sum is equal to T:</w:t>
      </w:r>
    </w:p>
    <w:p w14:paraId="5909C6BC"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 This means there is a set of tasks whose processing times sum up to T.</w:t>
      </w:r>
    </w:p>
    <w:p w14:paraId="6719F45C"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 In the scheduling problem, this corresponds to a subset of tasks that can be assigned to Machine 1, while the remaining tasks are assigned to Machine 2.</w:t>
      </w:r>
    </w:p>
    <w:p w14:paraId="69C06B00"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 As a result, the total processing time on both machines is equal, and the scheduling problem is solvable.</w:t>
      </w:r>
    </w:p>
    <w:p w14:paraId="15D5C953"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45994553" w14:textId="77777777" w:rsidR="00F05BF5" w:rsidRPr="00C905DA" w:rsidRDefault="00F05BF5" w:rsidP="00F05BF5">
      <w:pPr>
        <w:autoSpaceDE w:val="0"/>
        <w:autoSpaceDN w:val="0"/>
        <w:adjustRightInd w:val="0"/>
        <w:rPr>
          <w:rFonts w:asciiTheme="minorHAnsi" w:hAnsiTheme="minorHAnsi" w:cstheme="minorHAnsi"/>
          <w:b/>
          <w:bCs/>
          <w:color w:val="2D3B45"/>
          <w:sz w:val="22"/>
          <w:szCs w:val="22"/>
        </w:rPr>
      </w:pPr>
      <w:r w:rsidRPr="00C905DA">
        <w:rPr>
          <w:rFonts w:asciiTheme="minorHAnsi" w:hAnsiTheme="minorHAnsi" w:cstheme="minorHAnsi"/>
          <w:b/>
          <w:bCs/>
          <w:color w:val="2D3B45"/>
          <w:sz w:val="22"/>
          <w:szCs w:val="22"/>
        </w:rPr>
        <w:t>If there exists a scheduling that divides the total processing time equally:</w:t>
      </w:r>
    </w:p>
    <w:p w14:paraId="240568A1"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 This means there is a way to assign tasks to the machines such that the total processing time on each machine is the same.</w:t>
      </w:r>
    </w:p>
    <w:p w14:paraId="7E8BBC68"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 In the scheduling problem, this corresponds to a subset of tasks whose processing times sum up to T.</w:t>
      </w:r>
    </w:p>
    <w:p w14:paraId="51C7CC67"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r w:rsidRPr="00F05BF5">
        <w:rPr>
          <w:rFonts w:asciiTheme="minorHAnsi" w:hAnsiTheme="minorHAnsi" w:cstheme="minorHAnsi"/>
          <w:color w:val="2D3B45"/>
          <w:sz w:val="22"/>
          <w:szCs w:val="22"/>
        </w:rPr>
        <w:t xml:space="preserve">  - Therefore, the Subset Sum problem is solvable.</w:t>
      </w:r>
    </w:p>
    <w:p w14:paraId="78F97789" w14:textId="77777777" w:rsidR="00F05BF5" w:rsidRPr="00F05BF5" w:rsidRDefault="00F05BF5" w:rsidP="00F05BF5">
      <w:pPr>
        <w:autoSpaceDE w:val="0"/>
        <w:autoSpaceDN w:val="0"/>
        <w:adjustRightInd w:val="0"/>
        <w:rPr>
          <w:rFonts w:asciiTheme="minorHAnsi" w:hAnsiTheme="minorHAnsi" w:cstheme="minorHAnsi"/>
          <w:color w:val="2D3B45"/>
          <w:sz w:val="22"/>
          <w:szCs w:val="22"/>
        </w:rPr>
      </w:pPr>
    </w:p>
    <w:p w14:paraId="05CA98FA" w14:textId="156BC719" w:rsidR="001362EC" w:rsidRPr="00F05BF5" w:rsidRDefault="00F05BF5" w:rsidP="00F05BF5">
      <w:pPr>
        <w:rPr>
          <w:rFonts w:asciiTheme="minorHAnsi" w:hAnsiTheme="minorHAnsi" w:cstheme="minorHAnsi"/>
          <w:color w:val="2D3B45"/>
          <w:sz w:val="22"/>
          <w:szCs w:val="22"/>
        </w:rPr>
      </w:pPr>
      <w:r w:rsidRPr="00F05BF5">
        <w:rPr>
          <w:rFonts w:asciiTheme="minorHAnsi" w:hAnsiTheme="minorHAnsi" w:cstheme="minorHAnsi"/>
          <w:color w:val="2D3B45"/>
          <w:sz w:val="22"/>
          <w:szCs w:val="22"/>
        </w:rPr>
        <w:t>This completes the reduction. Since the Subset Sum problem is known to be NP-complete, this reduction establishes that the scheduling problem is also NP-complete.</w:t>
      </w:r>
    </w:p>
    <w:sectPr w:rsidR="001362EC" w:rsidRPr="00F05BF5"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480D2E"/>
    <w:multiLevelType w:val="hybridMultilevel"/>
    <w:tmpl w:val="F4D07580"/>
    <w:lvl w:ilvl="0" w:tplc="323C98AE">
      <w:start w:val="1"/>
      <w:numFmt w:val="decimal"/>
      <w:lvlText w:val="%1."/>
      <w:lvlJc w:val="left"/>
      <w:pPr>
        <w:ind w:left="720" w:hanging="360"/>
      </w:pPr>
      <w:rPr>
        <w:rFonts w:asciiTheme="minorHAnsi" w:eastAsia="Times New Roman"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E09A5"/>
    <w:multiLevelType w:val="hybridMultilevel"/>
    <w:tmpl w:val="F5348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4F74BE"/>
    <w:multiLevelType w:val="hybridMultilevel"/>
    <w:tmpl w:val="4A8E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A1F46"/>
    <w:multiLevelType w:val="hybridMultilevel"/>
    <w:tmpl w:val="0CE6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833B56"/>
    <w:multiLevelType w:val="hybridMultilevel"/>
    <w:tmpl w:val="AE5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90B61"/>
    <w:multiLevelType w:val="hybridMultilevel"/>
    <w:tmpl w:val="3298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6"/>
  </w:num>
  <w:num w:numId="2" w16cid:durableId="1078673654">
    <w:abstractNumId w:val="26"/>
  </w:num>
  <w:num w:numId="3" w16cid:durableId="1276256133">
    <w:abstractNumId w:val="10"/>
  </w:num>
  <w:num w:numId="4" w16cid:durableId="1604921429">
    <w:abstractNumId w:val="17"/>
  </w:num>
  <w:num w:numId="5" w16cid:durableId="482625959">
    <w:abstractNumId w:val="1"/>
  </w:num>
  <w:num w:numId="6" w16cid:durableId="2014336191">
    <w:abstractNumId w:val="9"/>
  </w:num>
  <w:num w:numId="7" w16cid:durableId="168907692">
    <w:abstractNumId w:val="2"/>
  </w:num>
  <w:num w:numId="8" w16cid:durableId="586157725">
    <w:abstractNumId w:val="22"/>
  </w:num>
  <w:num w:numId="9" w16cid:durableId="1463841877">
    <w:abstractNumId w:val="4"/>
  </w:num>
  <w:num w:numId="10" w16cid:durableId="2086147382">
    <w:abstractNumId w:val="3"/>
  </w:num>
  <w:num w:numId="11" w16cid:durableId="792557442">
    <w:abstractNumId w:val="7"/>
  </w:num>
  <w:num w:numId="12" w16cid:durableId="1055273874">
    <w:abstractNumId w:val="11"/>
  </w:num>
  <w:num w:numId="13" w16cid:durableId="1452742090">
    <w:abstractNumId w:val="14"/>
  </w:num>
  <w:num w:numId="14" w16cid:durableId="462113504">
    <w:abstractNumId w:val="5"/>
  </w:num>
  <w:num w:numId="15" w16cid:durableId="1590769199">
    <w:abstractNumId w:val="18"/>
  </w:num>
  <w:num w:numId="16" w16cid:durableId="814684817">
    <w:abstractNumId w:val="20"/>
  </w:num>
  <w:num w:numId="17" w16cid:durableId="1892689535">
    <w:abstractNumId w:val="23"/>
  </w:num>
  <w:num w:numId="18" w16cid:durableId="1006243">
    <w:abstractNumId w:val="24"/>
  </w:num>
  <w:num w:numId="19" w16cid:durableId="352609538">
    <w:abstractNumId w:val="27"/>
  </w:num>
  <w:num w:numId="20" w16cid:durableId="247620848">
    <w:abstractNumId w:val="19"/>
  </w:num>
  <w:num w:numId="21" w16cid:durableId="296494649">
    <w:abstractNumId w:val="21"/>
  </w:num>
  <w:num w:numId="22" w16cid:durableId="370308698">
    <w:abstractNumId w:val="13"/>
  </w:num>
  <w:num w:numId="23" w16cid:durableId="1650787216">
    <w:abstractNumId w:val="0"/>
  </w:num>
  <w:num w:numId="24" w16cid:durableId="30737706">
    <w:abstractNumId w:val="15"/>
  </w:num>
  <w:num w:numId="25" w16cid:durableId="1425691620">
    <w:abstractNumId w:val="6"/>
  </w:num>
  <w:num w:numId="26" w16cid:durableId="282468296">
    <w:abstractNumId w:val="8"/>
  </w:num>
  <w:num w:numId="27" w16cid:durableId="1828210112">
    <w:abstractNumId w:val="28"/>
  </w:num>
  <w:num w:numId="28" w16cid:durableId="2136293921">
    <w:abstractNumId w:val="12"/>
  </w:num>
  <w:num w:numId="29" w16cid:durableId="20986257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07B89"/>
    <w:rsid w:val="000279C1"/>
    <w:rsid w:val="0004695B"/>
    <w:rsid w:val="00050117"/>
    <w:rsid w:val="0008421D"/>
    <w:rsid w:val="00092E05"/>
    <w:rsid w:val="000975C4"/>
    <w:rsid w:val="000E0298"/>
    <w:rsid w:val="000F6072"/>
    <w:rsid w:val="00135F5B"/>
    <w:rsid w:val="001362EC"/>
    <w:rsid w:val="00156325"/>
    <w:rsid w:val="00166A1D"/>
    <w:rsid w:val="001A2767"/>
    <w:rsid w:val="001A45F6"/>
    <w:rsid w:val="002001DC"/>
    <w:rsid w:val="00225371"/>
    <w:rsid w:val="002C52B8"/>
    <w:rsid w:val="002F6A97"/>
    <w:rsid w:val="00321920"/>
    <w:rsid w:val="00370D09"/>
    <w:rsid w:val="00375592"/>
    <w:rsid w:val="00387C33"/>
    <w:rsid w:val="003E0F62"/>
    <w:rsid w:val="003F04E2"/>
    <w:rsid w:val="003F3C43"/>
    <w:rsid w:val="00407038"/>
    <w:rsid w:val="00436EE7"/>
    <w:rsid w:val="00473C85"/>
    <w:rsid w:val="004A31A5"/>
    <w:rsid w:val="004B0817"/>
    <w:rsid w:val="004C6090"/>
    <w:rsid w:val="004E2131"/>
    <w:rsid w:val="004F6B67"/>
    <w:rsid w:val="00512910"/>
    <w:rsid w:val="00536A34"/>
    <w:rsid w:val="005374BE"/>
    <w:rsid w:val="00546A76"/>
    <w:rsid w:val="00550421"/>
    <w:rsid w:val="00554102"/>
    <w:rsid w:val="005704AA"/>
    <w:rsid w:val="005A02AD"/>
    <w:rsid w:val="005A3BF4"/>
    <w:rsid w:val="005C14CA"/>
    <w:rsid w:val="00620014"/>
    <w:rsid w:val="0064675D"/>
    <w:rsid w:val="006F0923"/>
    <w:rsid w:val="00716E56"/>
    <w:rsid w:val="00742EC1"/>
    <w:rsid w:val="007B6296"/>
    <w:rsid w:val="007B6FA0"/>
    <w:rsid w:val="007D7B50"/>
    <w:rsid w:val="00811900"/>
    <w:rsid w:val="00840396"/>
    <w:rsid w:val="008405A0"/>
    <w:rsid w:val="00845A72"/>
    <w:rsid w:val="00851500"/>
    <w:rsid w:val="00866349"/>
    <w:rsid w:val="008674A6"/>
    <w:rsid w:val="00871846"/>
    <w:rsid w:val="00871F79"/>
    <w:rsid w:val="00883DB5"/>
    <w:rsid w:val="0088757A"/>
    <w:rsid w:val="00894527"/>
    <w:rsid w:val="00894C64"/>
    <w:rsid w:val="00895BB8"/>
    <w:rsid w:val="008B51C6"/>
    <w:rsid w:val="008C5C39"/>
    <w:rsid w:val="008D588A"/>
    <w:rsid w:val="008E250D"/>
    <w:rsid w:val="009058D5"/>
    <w:rsid w:val="00982C58"/>
    <w:rsid w:val="009A2FBE"/>
    <w:rsid w:val="009D6165"/>
    <w:rsid w:val="009D7B44"/>
    <w:rsid w:val="009F78DB"/>
    <w:rsid w:val="00A04814"/>
    <w:rsid w:val="00A150F6"/>
    <w:rsid w:val="00A26D49"/>
    <w:rsid w:val="00A476AB"/>
    <w:rsid w:val="00A724B8"/>
    <w:rsid w:val="00A76B1F"/>
    <w:rsid w:val="00A77031"/>
    <w:rsid w:val="00A8423F"/>
    <w:rsid w:val="00AB173A"/>
    <w:rsid w:val="00AB6BE3"/>
    <w:rsid w:val="00AB7C4E"/>
    <w:rsid w:val="00AC2330"/>
    <w:rsid w:val="00B02E7F"/>
    <w:rsid w:val="00B319CB"/>
    <w:rsid w:val="00B40B68"/>
    <w:rsid w:val="00B41010"/>
    <w:rsid w:val="00B576BA"/>
    <w:rsid w:val="00B82365"/>
    <w:rsid w:val="00B920F5"/>
    <w:rsid w:val="00BB1E99"/>
    <w:rsid w:val="00BC0BA5"/>
    <w:rsid w:val="00BC0E68"/>
    <w:rsid w:val="00BE07D4"/>
    <w:rsid w:val="00BE78AC"/>
    <w:rsid w:val="00C243AB"/>
    <w:rsid w:val="00C3031B"/>
    <w:rsid w:val="00C321D0"/>
    <w:rsid w:val="00C44728"/>
    <w:rsid w:val="00C67E63"/>
    <w:rsid w:val="00C71786"/>
    <w:rsid w:val="00C905DA"/>
    <w:rsid w:val="00CA142E"/>
    <w:rsid w:val="00CB4DE2"/>
    <w:rsid w:val="00CE348D"/>
    <w:rsid w:val="00CF1CD6"/>
    <w:rsid w:val="00D1003A"/>
    <w:rsid w:val="00D35866"/>
    <w:rsid w:val="00D41B40"/>
    <w:rsid w:val="00D551B8"/>
    <w:rsid w:val="00D60CE7"/>
    <w:rsid w:val="00D71CCC"/>
    <w:rsid w:val="00D7589C"/>
    <w:rsid w:val="00D93F13"/>
    <w:rsid w:val="00DD366D"/>
    <w:rsid w:val="00E172B3"/>
    <w:rsid w:val="00E22C27"/>
    <w:rsid w:val="00E3183C"/>
    <w:rsid w:val="00E4762F"/>
    <w:rsid w:val="00E6033B"/>
    <w:rsid w:val="00E6227F"/>
    <w:rsid w:val="00E72BC1"/>
    <w:rsid w:val="00E85115"/>
    <w:rsid w:val="00E87498"/>
    <w:rsid w:val="00E9180D"/>
    <w:rsid w:val="00E96077"/>
    <w:rsid w:val="00EC2EE7"/>
    <w:rsid w:val="00EC5DE3"/>
    <w:rsid w:val="00EE3F54"/>
    <w:rsid w:val="00EF1AC7"/>
    <w:rsid w:val="00F05BF5"/>
    <w:rsid w:val="00F43C89"/>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09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403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622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840396"/>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AB173A"/>
    <w:rPr>
      <w:b/>
      <w:bCs/>
    </w:rPr>
  </w:style>
  <w:style w:type="character" w:customStyle="1" w:styleId="Heading3Char">
    <w:name w:val="Heading 3 Char"/>
    <w:basedOn w:val="DefaultParagraphFont"/>
    <w:link w:val="Heading3"/>
    <w:uiPriority w:val="9"/>
    <w:rsid w:val="00E6227F"/>
    <w:rPr>
      <w:rFonts w:asciiTheme="majorHAnsi" w:eastAsiaTheme="majorEastAsia" w:hAnsiTheme="majorHAnsi" w:cstheme="majorBidi"/>
      <w:color w:val="1F3763" w:themeColor="accent1" w:themeShade="7F"/>
      <w:kern w:val="0"/>
      <w14:ligatures w14:val="none"/>
    </w:rPr>
  </w:style>
  <w:style w:type="character" w:customStyle="1" w:styleId="katex-mathml">
    <w:name w:val="katex-mathml"/>
    <w:basedOn w:val="DefaultParagraphFont"/>
    <w:rsid w:val="00156325"/>
  </w:style>
  <w:style w:type="character" w:customStyle="1" w:styleId="mord">
    <w:name w:val="mord"/>
    <w:basedOn w:val="DefaultParagraphFont"/>
    <w:rsid w:val="00156325"/>
  </w:style>
  <w:style w:type="character" w:customStyle="1" w:styleId="vlist-s">
    <w:name w:val="vlist-s"/>
    <w:basedOn w:val="DefaultParagraphFont"/>
    <w:rsid w:val="00156325"/>
  </w:style>
  <w:style w:type="character" w:customStyle="1" w:styleId="mpunct">
    <w:name w:val="mpunct"/>
    <w:basedOn w:val="DefaultParagraphFont"/>
    <w:rsid w:val="00156325"/>
  </w:style>
  <w:style w:type="character" w:customStyle="1" w:styleId="mrel">
    <w:name w:val="mrel"/>
    <w:basedOn w:val="DefaultParagraphFont"/>
    <w:rsid w:val="0015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861">
      <w:bodyDiv w:val="1"/>
      <w:marLeft w:val="0"/>
      <w:marRight w:val="0"/>
      <w:marTop w:val="0"/>
      <w:marBottom w:val="0"/>
      <w:divBdr>
        <w:top w:val="none" w:sz="0" w:space="0" w:color="auto"/>
        <w:left w:val="none" w:sz="0" w:space="0" w:color="auto"/>
        <w:bottom w:val="none" w:sz="0" w:space="0" w:color="auto"/>
        <w:right w:val="none" w:sz="0" w:space="0" w:color="auto"/>
      </w:divBdr>
      <w:divsChild>
        <w:div w:id="125130207">
          <w:marLeft w:val="0"/>
          <w:marRight w:val="0"/>
          <w:marTop w:val="0"/>
          <w:marBottom w:val="0"/>
          <w:divBdr>
            <w:top w:val="none" w:sz="0" w:space="0" w:color="auto"/>
            <w:left w:val="none" w:sz="0" w:space="0" w:color="auto"/>
            <w:bottom w:val="none" w:sz="0" w:space="0" w:color="auto"/>
            <w:right w:val="none" w:sz="0" w:space="0" w:color="auto"/>
          </w:divBdr>
        </w:div>
      </w:divsChild>
    </w:div>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71127934">
      <w:bodyDiv w:val="1"/>
      <w:marLeft w:val="0"/>
      <w:marRight w:val="0"/>
      <w:marTop w:val="0"/>
      <w:marBottom w:val="0"/>
      <w:divBdr>
        <w:top w:val="none" w:sz="0" w:space="0" w:color="auto"/>
        <w:left w:val="none" w:sz="0" w:space="0" w:color="auto"/>
        <w:bottom w:val="none" w:sz="0" w:space="0" w:color="auto"/>
        <w:right w:val="none" w:sz="0" w:space="0" w:color="auto"/>
      </w:divBdr>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68712869">
      <w:bodyDiv w:val="1"/>
      <w:marLeft w:val="0"/>
      <w:marRight w:val="0"/>
      <w:marTop w:val="0"/>
      <w:marBottom w:val="0"/>
      <w:divBdr>
        <w:top w:val="none" w:sz="0" w:space="0" w:color="auto"/>
        <w:left w:val="none" w:sz="0" w:space="0" w:color="auto"/>
        <w:bottom w:val="none" w:sz="0" w:space="0" w:color="auto"/>
        <w:right w:val="none" w:sz="0" w:space="0" w:color="auto"/>
      </w:divBdr>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5796723">
      <w:bodyDiv w:val="1"/>
      <w:marLeft w:val="0"/>
      <w:marRight w:val="0"/>
      <w:marTop w:val="0"/>
      <w:marBottom w:val="0"/>
      <w:divBdr>
        <w:top w:val="none" w:sz="0" w:space="0" w:color="auto"/>
        <w:left w:val="none" w:sz="0" w:space="0" w:color="auto"/>
        <w:bottom w:val="none" w:sz="0" w:space="0" w:color="auto"/>
        <w:right w:val="none" w:sz="0" w:space="0" w:color="auto"/>
      </w:divBdr>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594560923">
      <w:bodyDiv w:val="1"/>
      <w:marLeft w:val="0"/>
      <w:marRight w:val="0"/>
      <w:marTop w:val="0"/>
      <w:marBottom w:val="0"/>
      <w:divBdr>
        <w:top w:val="none" w:sz="0" w:space="0" w:color="auto"/>
        <w:left w:val="none" w:sz="0" w:space="0" w:color="auto"/>
        <w:bottom w:val="none" w:sz="0" w:space="0" w:color="auto"/>
        <w:right w:val="none" w:sz="0" w:space="0" w:color="auto"/>
      </w:divBdr>
    </w:div>
    <w:div w:id="663435736">
      <w:bodyDiv w:val="1"/>
      <w:marLeft w:val="0"/>
      <w:marRight w:val="0"/>
      <w:marTop w:val="0"/>
      <w:marBottom w:val="0"/>
      <w:divBdr>
        <w:top w:val="none" w:sz="0" w:space="0" w:color="auto"/>
        <w:left w:val="none" w:sz="0" w:space="0" w:color="auto"/>
        <w:bottom w:val="none" w:sz="0" w:space="0" w:color="auto"/>
        <w:right w:val="none" w:sz="0" w:space="0" w:color="auto"/>
      </w:divBdr>
      <w:divsChild>
        <w:div w:id="1605842038">
          <w:marLeft w:val="0"/>
          <w:marRight w:val="0"/>
          <w:marTop w:val="0"/>
          <w:marBottom w:val="0"/>
          <w:divBdr>
            <w:top w:val="none" w:sz="0" w:space="0" w:color="auto"/>
            <w:left w:val="none" w:sz="0" w:space="0" w:color="auto"/>
            <w:bottom w:val="none" w:sz="0" w:space="0" w:color="auto"/>
            <w:right w:val="none" w:sz="0" w:space="0" w:color="auto"/>
          </w:divBdr>
        </w:div>
      </w:divsChild>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37129571">
      <w:bodyDiv w:val="1"/>
      <w:marLeft w:val="0"/>
      <w:marRight w:val="0"/>
      <w:marTop w:val="0"/>
      <w:marBottom w:val="0"/>
      <w:divBdr>
        <w:top w:val="none" w:sz="0" w:space="0" w:color="auto"/>
        <w:left w:val="none" w:sz="0" w:space="0" w:color="auto"/>
        <w:bottom w:val="none" w:sz="0" w:space="0" w:color="auto"/>
        <w:right w:val="none" w:sz="0" w:space="0" w:color="auto"/>
      </w:divBdr>
      <w:divsChild>
        <w:div w:id="1738894680">
          <w:marLeft w:val="0"/>
          <w:marRight w:val="0"/>
          <w:marTop w:val="0"/>
          <w:marBottom w:val="0"/>
          <w:divBdr>
            <w:top w:val="none" w:sz="0" w:space="0" w:color="auto"/>
            <w:left w:val="none" w:sz="0" w:space="0" w:color="auto"/>
            <w:bottom w:val="none" w:sz="0" w:space="0" w:color="auto"/>
            <w:right w:val="none" w:sz="0" w:space="0" w:color="auto"/>
          </w:divBdr>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3</cp:revision>
  <cp:lastPrinted>2023-12-05T07:22:00Z</cp:lastPrinted>
  <dcterms:created xsi:type="dcterms:W3CDTF">2023-12-05T07:22:00Z</dcterms:created>
  <dcterms:modified xsi:type="dcterms:W3CDTF">2023-12-05T07:23:00Z</dcterms:modified>
</cp:coreProperties>
</file>