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DD1905" w14:textId="77777777" w:rsidR="005F484F" w:rsidRPr="00FE2736" w:rsidRDefault="005F484F" w:rsidP="005F484F">
      <w:pPr>
        <w:jc w:val="center"/>
        <w:outlineLvl w:val="0"/>
        <w:rPr>
          <w:rFonts w:ascii="Calibri" w:eastAsia="Times New Roman" w:hAnsi="Calibri" w:cs="Times New Roman"/>
          <w:b/>
          <w:color w:val="000000"/>
          <w:sz w:val="28"/>
          <w:szCs w:val="22"/>
        </w:rPr>
      </w:pPr>
      <w:r w:rsidRPr="00FE2736">
        <w:rPr>
          <w:rFonts w:ascii="Calibri" w:eastAsia="Times New Roman" w:hAnsi="Calibri" w:cs="Times New Roman"/>
          <w:b/>
          <w:color w:val="000000"/>
          <w:sz w:val="28"/>
          <w:szCs w:val="22"/>
        </w:rPr>
        <w:t>Rutgers Business School</w:t>
      </w:r>
    </w:p>
    <w:p w14:paraId="2C15AEA8" w14:textId="77777777" w:rsidR="005F484F" w:rsidRDefault="005F484F" w:rsidP="005F484F">
      <w:pPr>
        <w:spacing w:line="276" w:lineRule="auto"/>
        <w:jc w:val="center"/>
        <w:outlineLvl w:val="0"/>
        <w:rPr>
          <w:rFonts w:ascii="Calibri" w:hAnsi="Calibri"/>
          <w:b/>
          <w:szCs w:val="22"/>
        </w:rPr>
      </w:pPr>
      <w:r w:rsidRPr="00FE2736">
        <w:rPr>
          <w:rFonts w:ascii="Calibri" w:eastAsia="Times New Roman" w:hAnsi="Calibri" w:cs="Times New Roman"/>
          <w:b/>
          <w:color w:val="000000"/>
          <w:sz w:val="28"/>
          <w:szCs w:val="22"/>
        </w:rPr>
        <w:t>33:136:370 Management Information Systems</w:t>
      </w:r>
      <w:r w:rsidRPr="00132F5D">
        <w:rPr>
          <w:rFonts w:ascii="Calibri" w:hAnsi="Calibri"/>
          <w:b/>
          <w:szCs w:val="22"/>
        </w:rPr>
        <w:t xml:space="preserve"> </w:t>
      </w:r>
    </w:p>
    <w:p w14:paraId="56DA34B4" w14:textId="77777777" w:rsidR="005F484F" w:rsidRDefault="005F484F" w:rsidP="005F484F">
      <w:pPr>
        <w:spacing w:line="276" w:lineRule="auto"/>
        <w:jc w:val="center"/>
        <w:outlineLvl w:val="0"/>
        <w:rPr>
          <w:rFonts w:ascii="Calibri" w:hAnsi="Calibri"/>
          <w:b/>
          <w:szCs w:val="22"/>
        </w:rPr>
      </w:pPr>
      <w:r w:rsidRPr="00FB6D33">
        <w:rPr>
          <w:rFonts w:ascii="Calibri" w:hAnsi="Calibri"/>
          <w:b/>
          <w:szCs w:val="22"/>
        </w:rPr>
        <w:t xml:space="preserve">Instructor: </w:t>
      </w:r>
      <w:r>
        <w:rPr>
          <w:rFonts w:ascii="Calibri" w:hAnsi="Calibri"/>
          <w:b/>
          <w:szCs w:val="22"/>
        </w:rPr>
        <w:t>Disha Parkhi</w:t>
      </w:r>
    </w:p>
    <w:p w14:paraId="0C24B6C9" w14:textId="6499A72C" w:rsidR="005F484F" w:rsidRDefault="005F484F" w:rsidP="005F484F">
      <w:pPr>
        <w:spacing w:line="276" w:lineRule="auto"/>
        <w:jc w:val="center"/>
        <w:outlineLvl w:val="0"/>
        <w:rPr>
          <w:rFonts w:ascii="Calibri" w:hAnsi="Calibri"/>
          <w:b/>
          <w:sz w:val="28"/>
          <w:szCs w:val="22"/>
        </w:rPr>
      </w:pPr>
      <w:r>
        <w:rPr>
          <w:rFonts w:ascii="Calibri" w:hAnsi="Calibri"/>
          <w:b/>
          <w:sz w:val="28"/>
          <w:szCs w:val="22"/>
        </w:rPr>
        <w:t>SQL Basic Query Practice</w:t>
      </w:r>
    </w:p>
    <w:p w14:paraId="225F0D22" w14:textId="77777777" w:rsidR="00160384" w:rsidRDefault="00160384" w:rsidP="005F484F">
      <w:pPr>
        <w:spacing w:line="276" w:lineRule="auto"/>
        <w:outlineLvl w:val="0"/>
        <w:rPr>
          <w:rFonts w:ascii="Calibri" w:hAnsi="Calibri"/>
          <w:b/>
          <w:sz w:val="28"/>
          <w:szCs w:val="22"/>
        </w:rPr>
      </w:pPr>
    </w:p>
    <w:p w14:paraId="75AF1C85" w14:textId="33878A99" w:rsidR="005F484F" w:rsidRDefault="005F484F" w:rsidP="005F484F">
      <w:pPr>
        <w:spacing w:line="276" w:lineRule="auto"/>
        <w:outlineLvl w:val="0"/>
        <w:rPr>
          <w:rFonts w:ascii="Calibri" w:hAnsi="Calibri"/>
          <w:b/>
          <w:sz w:val="28"/>
          <w:szCs w:val="22"/>
        </w:rPr>
      </w:pPr>
      <w:r>
        <w:rPr>
          <w:rFonts w:ascii="Calibri" w:hAnsi="Calibri"/>
          <w:b/>
          <w:sz w:val="28"/>
          <w:szCs w:val="22"/>
        </w:rPr>
        <w:t>Following Examples are from the text book, Introductory Relational Database Design for Business, with Microsoft Access, by Jonathan Eckstine, Bonnie R. Schultz, chapter 10</w:t>
      </w:r>
    </w:p>
    <w:p w14:paraId="71DCE0BA" w14:textId="41A634E9" w:rsidR="00160384" w:rsidRDefault="00160384" w:rsidP="005F484F">
      <w:pPr>
        <w:spacing w:line="276" w:lineRule="auto"/>
        <w:outlineLvl w:val="0"/>
        <w:rPr>
          <w:rFonts w:ascii="Calibri" w:hAnsi="Calibri"/>
          <w:b/>
          <w:sz w:val="28"/>
          <w:szCs w:val="22"/>
        </w:rPr>
      </w:pPr>
    </w:p>
    <w:p w14:paraId="20489382" w14:textId="0C94780A" w:rsidR="00160384" w:rsidRDefault="00160384" w:rsidP="005F484F">
      <w:pPr>
        <w:spacing w:line="276" w:lineRule="auto"/>
        <w:outlineLvl w:val="0"/>
        <w:rPr>
          <w:rFonts w:ascii="Calibri" w:hAnsi="Calibri"/>
          <w:b/>
          <w:sz w:val="28"/>
          <w:szCs w:val="22"/>
        </w:rPr>
      </w:pPr>
      <w:r>
        <w:rPr>
          <w:rFonts w:ascii="Calibri" w:hAnsi="Calibri"/>
          <w:b/>
          <w:sz w:val="28"/>
          <w:szCs w:val="22"/>
        </w:rPr>
        <w:t xml:space="preserve">Database files required for the following examples along with the solutions files are also uploaded. </w:t>
      </w:r>
    </w:p>
    <w:p w14:paraId="1F79A91D" w14:textId="77777777" w:rsidR="00160384" w:rsidRDefault="00160384" w:rsidP="005F484F">
      <w:pPr>
        <w:spacing w:line="276" w:lineRule="auto"/>
        <w:outlineLvl w:val="0"/>
        <w:rPr>
          <w:rFonts w:ascii="Calibri" w:hAnsi="Calibri"/>
          <w:b/>
          <w:sz w:val="28"/>
          <w:szCs w:val="22"/>
        </w:rPr>
      </w:pPr>
    </w:p>
    <w:p w14:paraId="36CDBF92" w14:textId="1245EBF4" w:rsidR="00160384" w:rsidRDefault="00160384" w:rsidP="005F484F">
      <w:pPr>
        <w:spacing w:line="276" w:lineRule="auto"/>
        <w:outlineLvl w:val="0"/>
        <w:rPr>
          <w:rFonts w:ascii="Calibri" w:hAnsi="Calibri"/>
          <w:b/>
          <w:sz w:val="28"/>
          <w:szCs w:val="22"/>
        </w:rPr>
      </w:pPr>
      <w:r>
        <w:rPr>
          <w:rFonts w:ascii="Calibri" w:hAnsi="Calibri"/>
          <w:b/>
          <w:sz w:val="28"/>
          <w:szCs w:val="22"/>
        </w:rPr>
        <w:t>Practice the problems without looking at the solution files and then verify your answers with the given solution</w:t>
      </w:r>
    </w:p>
    <w:p w14:paraId="45F584CB" w14:textId="76F42A4C" w:rsidR="001E6329" w:rsidRDefault="001E6329" w:rsidP="005F484F">
      <w:pPr>
        <w:spacing w:line="276" w:lineRule="auto"/>
        <w:outlineLvl w:val="0"/>
        <w:rPr>
          <w:rFonts w:ascii="Calibri" w:hAnsi="Calibri"/>
          <w:b/>
          <w:sz w:val="28"/>
          <w:szCs w:val="22"/>
        </w:rPr>
      </w:pPr>
    </w:p>
    <w:p w14:paraId="1E1ADD7E" w14:textId="77777777" w:rsidR="001E6329" w:rsidRDefault="001E6329" w:rsidP="005F484F">
      <w:pPr>
        <w:spacing w:line="276" w:lineRule="auto"/>
        <w:outlineLvl w:val="0"/>
      </w:pPr>
      <w:r w:rsidRPr="001E6329">
        <w:rPr>
          <w:rFonts w:ascii="Calibri" w:hAnsi="Calibri"/>
          <w:b/>
          <w:sz w:val="28"/>
          <w:szCs w:val="22"/>
        </w:rPr>
        <w:t>10.1:</w:t>
      </w:r>
      <w:r>
        <w:rPr>
          <w:rFonts w:ascii="Calibri" w:hAnsi="Calibri"/>
          <w:b/>
          <w:sz w:val="28"/>
          <w:szCs w:val="22"/>
        </w:rPr>
        <w:t xml:space="preserve"> </w:t>
      </w:r>
      <w:r>
        <w:t xml:space="preserve">(Queries of a single table without filtering conditions) Based on the plumbing supply store database from </w:t>
      </w:r>
      <w:proofErr w:type="gramStart"/>
      <w:r>
        <w:t>Chapter  7</w:t>
      </w:r>
      <w:proofErr w:type="gramEnd"/>
      <w:r>
        <w:t xml:space="preserve">, write SQL SELECT queries that display the following information: </w:t>
      </w:r>
    </w:p>
    <w:p w14:paraId="01BA25BE" w14:textId="7A45E26A" w:rsidR="001E6329" w:rsidRDefault="001E6329" w:rsidP="005F484F">
      <w:pPr>
        <w:spacing w:line="276" w:lineRule="auto"/>
        <w:outlineLvl w:val="0"/>
      </w:pPr>
      <w:r>
        <w:t xml:space="preserve">A. The name of each product. </w:t>
      </w:r>
    </w:p>
    <w:p w14:paraId="7B28D13F" w14:textId="660BF8E3" w:rsidR="001E6329" w:rsidRDefault="001E6329" w:rsidP="005F484F">
      <w:pPr>
        <w:spacing w:line="276" w:lineRule="auto"/>
        <w:outlineLvl w:val="0"/>
      </w:pPr>
      <w:r>
        <w:t xml:space="preserve">B. All days on which orders have been placed, with no duplicate entries in the case of more than one order placed on the same day. </w:t>
      </w:r>
    </w:p>
    <w:p w14:paraId="2908E3C5" w14:textId="77777777" w:rsidR="001E6329" w:rsidRDefault="001E6329" w:rsidP="005F484F">
      <w:pPr>
        <w:spacing w:line="276" w:lineRule="auto"/>
        <w:outlineLvl w:val="0"/>
      </w:pPr>
      <w:r>
        <w:t xml:space="preserve">C. The entire PRODUCT table. </w:t>
      </w:r>
    </w:p>
    <w:p w14:paraId="10079B8D" w14:textId="57F96D3B" w:rsidR="001E6329" w:rsidRDefault="001E6329" w:rsidP="005F484F">
      <w:pPr>
        <w:spacing w:line="276" w:lineRule="auto"/>
        <w:outlineLvl w:val="0"/>
      </w:pPr>
      <w:r>
        <w:t>D. For each product, the product ID, product name, and the ratio of the number of units on order to the number of units in stock.</w:t>
      </w:r>
    </w:p>
    <w:p w14:paraId="16E05883" w14:textId="37B05888" w:rsidR="001E6329" w:rsidRDefault="001E6329" w:rsidP="005F484F">
      <w:pPr>
        <w:spacing w:line="276" w:lineRule="auto"/>
        <w:outlineLvl w:val="0"/>
      </w:pPr>
    </w:p>
    <w:p w14:paraId="462AEE13" w14:textId="77777777" w:rsidR="001E6329" w:rsidRDefault="001E6329" w:rsidP="005F484F">
      <w:pPr>
        <w:spacing w:line="276" w:lineRule="auto"/>
        <w:outlineLvl w:val="0"/>
      </w:pPr>
      <w:r w:rsidRPr="001E6329">
        <w:rPr>
          <w:b/>
          <w:bCs/>
        </w:rPr>
        <w:t>10.2</w:t>
      </w:r>
      <w:r>
        <w:t xml:space="preserve"> (Queries of a single table without filtering conditions) Based on the conference database conference.mdb on the book website, write SQL SELECT queries to display the following information: </w:t>
      </w:r>
    </w:p>
    <w:p w14:paraId="37328C95" w14:textId="77777777" w:rsidR="001E6329" w:rsidRDefault="001E6329" w:rsidP="005F484F">
      <w:pPr>
        <w:spacing w:line="276" w:lineRule="auto"/>
        <w:outlineLvl w:val="0"/>
      </w:pPr>
      <w:r>
        <w:t xml:space="preserve">A. The first and last name of each speaker. </w:t>
      </w:r>
    </w:p>
    <w:p w14:paraId="7FB4D232" w14:textId="77777777" w:rsidR="001E6329" w:rsidRDefault="001E6329" w:rsidP="005F484F">
      <w:pPr>
        <w:spacing w:line="276" w:lineRule="auto"/>
        <w:outlineLvl w:val="0"/>
      </w:pPr>
      <w:r>
        <w:t xml:space="preserve">B. A list of all areas of expertise claimed by speakers, with no repetition in the case of multiple speakers with the same expertise area. </w:t>
      </w:r>
    </w:p>
    <w:p w14:paraId="03412311" w14:textId="56F0D6C0" w:rsidR="001E6329" w:rsidRDefault="001E6329" w:rsidP="005F484F">
      <w:pPr>
        <w:spacing w:line="276" w:lineRule="auto"/>
        <w:outlineLvl w:val="0"/>
      </w:pPr>
      <w:r>
        <w:t>C. The entirety of the rooms table.</w:t>
      </w:r>
    </w:p>
    <w:p w14:paraId="22ECA354" w14:textId="6B4294D8" w:rsidR="001E6329" w:rsidRDefault="001E6329" w:rsidP="005F484F">
      <w:pPr>
        <w:spacing w:line="276" w:lineRule="auto"/>
        <w:outlineLvl w:val="0"/>
      </w:pPr>
    </w:p>
    <w:p w14:paraId="39BC2F20" w14:textId="0DB9C0EA" w:rsidR="001E6329" w:rsidRDefault="001E6329" w:rsidP="005F484F">
      <w:pPr>
        <w:spacing w:line="276" w:lineRule="auto"/>
        <w:outlineLvl w:val="0"/>
      </w:pPr>
      <w:r w:rsidRPr="001E6329">
        <w:rPr>
          <w:b/>
          <w:bCs/>
        </w:rPr>
        <w:t>10.3</w:t>
      </w:r>
      <w:r>
        <w:t xml:space="preserve"> (Queries of a single table with filtering conditions) Based on the plumbing supply store database from Chapter 7, write SQL queries that perform the following tasks: </w:t>
      </w:r>
    </w:p>
    <w:p w14:paraId="74551FAC" w14:textId="60128616" w:rsidR="001E6329" w:rsidRDefault="001E6329" w:rsidP="005F484F">
      <w:pPr>
        <w:spacing w:line="276" w:lineRule="auto"/>
        <w:outlineLvl w:val="0"/>
      </w:pPr>
      <w:r>
        <w:lastRenderedPageBreak/>
        <w:t>A.  Show the name and unit price of all products priced below $50 (note: SQL treats currency amounts like any other number, so you should not use a $ sign or quotes in your query.)</w:t>
      </w:r>
    </w:p>
    <w:p w14:paraId="70933D59" w14:textId="77777777" w:rsidR="001E6329" w:rsidRDefault="001E6329" w:rsidP="005F484F">
      <w:pPr>
        <w:spacing w:line="276" w:lineRule="auto"/>
        <w:outlineLvl w:val="0"/>
      </w:pPr>
      <w:r>
        <w:t xml:space="preserve">B. Show the product name, units on order, and units in stock for all products for which the number of units on order is at least 40% of the number of units in stock. </w:t>
      </w:r>
    </w:p>
    <w:p w14:paraId="0DEEF0EC" w14:textId="77777777" w:rsidR="001E6329" w:rsidRDefault="001E6329" w:rsidP="005F484F">
      <w:pPr>
        <w:spacing w:line="276" w:lineRule="auto"/>
        <w:outlineLvl w:val="0"/>
      </w:pPr>
      <w:r>
        <w:t xml:space="preserve">C. Show the same information as in part (b), but with the additional restriction that the number of units on order is no more than 10. </w:t>
      </w:r>
    </w:p>
    <w:p w14:paraId="0EDA766B" w14:textId="486EF3A0" w:rsidR="001E6329" w:rsidRDefault="001E6329" w:rsidP="005F484F">
      <w:pPr>
        <w:spacing w:line="276" w:lineRule="auto"/>
        <w:outlineLvl w:val="0"/>
      </w:pPr>
      <w:r>
        <w:t>D. Show the first name, last name, city, and state of all customers outside New Jersey (state code “NJ”). E Show the first name, last name, city, and state of all customers who are outside New Jersey or have the first name “Robert” (or both).</w:t>
      </w:r>
    </w:p>
    <w:p w14:paraId="63850C5A" w14:textId="0237C0A0" w:rsidR="00C6341D" w:rsidRDefault="00C6341D" w:rsidP="005F484F">
      <w:pPr>
        <w:spacing w:line="276" w:lineRule="auto"/>
        <w:outlineLvl w:val="0"/>
      </w:pPr>
    </w:p>
    <w:p w14:paraId="53720E34" w14:textId="77777777" w:rsidR="00C6341D" w:rsidRDefault="00C6341D" w:rsidP="005F484F">
      <w:pPr>
        <w:spacing w:line="276" w:lineRule="auto"/>
        <w:outlineLvl w:val="0"/>
      </w:pPr>
      <w:r w:rsidRPr="00C6341D">
        <w:rPr>
          <w:b/>
          <w:bCs/>
        </w:rPr>
        <w:t>10.10</w:t>
      </w:r>
      <w:r>
        <w:t xml:space="preserve"> </w:t>
      </w:r>
      <w:r>
        <w:t xml:space="preserve">(Simple aggregation without grouping) Based on the plumbing supply store database from Chapter 7, write SQL queries to perform the following tasks: </w:t>
      </w:r>
    </w:p>
    <w:p w14:paraId="2C762E85" w14:textId="77777777" w:rsidR="00C6341D" w:rsidRDefault="00C6341D" w:rsidP="005F484F">
      <w:pPr>
        <w:spacing w:line="276" w:lineRule="auto"/>
        <w:outlineLvl w:val="0"/>
      </w:pPr>
      <w:r>
        <w:t xml:space="preserve">A Show the total number of units of held in stock (summed across all products). </w:t>
      </w:r>
    </w:p>
    <w:p w14:paraId="4ED3118C" w14:textId="77777777" w:rsidR="00C6341D" w:rsidRDefault="00C6341D" w:rsidP="005F484F">
      <w:pPr>
        <w:spacing w:line="276" w:lineRule="auto"/>
        <w:outlineLvl w:val="0"/>
      </w:pPr>
      <w:r>
        <w:t xml:space="preserve">B Show the total value of inventory held, with each unit of inventory valued at its unit price. </w:t>
      </w:r>
    </w:p>
    <w:p w14:paraId="62E139AE" w14:textId="77777777" w:rsidR="00C6341D" w:rsidRDefault="00C6341D" w:rsidP="005F484F">
      <w:pPr>
        <w:spacing w:line="276" w:lineRule="auto"/>
        <w:outlineLvl w:val="0"/>
      </w:pPr>
      <w:r>
        <w:t xml:space="preserve">C Show the total value of inventory held in products whose price is below $50. </w:t>
      </w:r>
    </w:p>
    <w:p w14:paraId="322E88AB" w14:textId="77777777" w:rsidR="00C6341D" w:rsidRDefault="00C6341D" w:rsidP="005F484F">
      <w:pPr>
        <w:spacing w:line="276" w:lineRule="auto"/>
        <w:outlineLvl w:val="0"/>
      </w:pPr>
      <w:r>
        <w:t xml:space="preserve">D Show the total value of inventory held in products whose price is between $100 and $750 (inclusive). </w:t>
      </w:r>
    </w:p>
    <w:p w14:paraId="2FE56B21" w14:textId="756EAEA3" w:rsidR="00C6341D" w:rsidRDefault="00C6341D" w:rsidP="005F484F">
      <w:pPr>
        <w:spacing w:line="276" w:lineRule="auto"/>
        <w:outlineLvl w:val="0"/>
      </w:pPr>
      <w:r>
        <w:t>E Show the number of products whose unit price is under $200</w:t>
      </w:r>
    </w:p>
    <w:p w14:paraId="07AB1C91" w14:textId="4A73888B" w:rsidR="00C6341D" w:rsidRDefault="00C6341D" w:rsidP="005F484F">
      <w:pPr>
        <w:spacing w:line="276" w:lineRule="auto"/>
        <w:outlineLvl w:val="0"/>
      </w:pPr>
    </w:p>
    <w:p w14:paraId="66C1EFA8" w14:textId="77777777" w:rsidR="00C6341D" w:rsidRDefault="00C6341D" w:rsidP="005F484F">
      <w:pPr>
        <w:spacing w:line="276" w:lineRule="auto"/>
        <w:outlineLvl w:val="0"/>
      </w:pPr>
      <w:r w:rsidRPr="00C6341D">
        <w:rPr>
          <w:b/>
          <w:bCs/>
        </w:rPr>
        <w:t>10.12</w:t>
      </w:r>
      <w:r>
        <w:t xml:space="preserve"> </w:t>
      </w:r>
      <w:r>
        <w:t>(Aggregation with grouping) Based on the plumbing supply store data</w:t>
      </w:r>
      <w:r>
        <w:t>base from Chapter 7, write SQL queries to perform the following tasks:</w:t>
      </w:r>
    </w:p>
    <w:p w14:paraId="66EC3433" w14:textId="77777777" w:rsidR="00C6341D" w:rsidRDefault="00C6341D" w:rsidP="005F484F">
      <w:pPr>
        <w:spacing w:line="276" w:lineRule="auto"/>
        <w:outlineLvl w:val="0"/>
      </w:pPr>
      <w:r>
        <w:t xml:space="preserve">A For each customer, show the Customer ID, first name, last name, and the total number of orders placed. </w:t>
      </w:r>
    </w:p>
    <w:p w14:paraId="7DFEF4F1" w14:textId="77777777" w:rsidR="00C6341D" w:rsidRDefault="00C6341D" w:rsidP="005F484F">
      <w:pPr>
        <w:spacing w:line="276" w:lineRule="auto"/>
        <w:outlineLvl w:val="0"/>
      </w:pPr>
      <w:r>
        <w:t xml:space="preserve">B Show the same information about customers as in part (a), but count only orders placed since April 28, 2013; if a customer has placed no orders since that time, they need not appear in the output. </w:t>
      </w:r>
    </w:p>
    <w:p w14:paraId="77FA4DCB" w14:textId="77777777" w:rsidR="00C6341D" w:rsidRDefault="00C6341D" w:rsidP="005F484F">
      <w:pPr>
        <w:spacing w:line="276" w:lineRule="auto"/>
        <w:outlineLvl w:val="0"/>
      </w:pPr>
      <w:r>
        <w:t xml:space="preserve">C Show the same information as in part (b), but also include the date of each customer’s most recent order. </w:t>
      </w:r>
    </w:p>
    <w:p w14:paraId="4D4A1A3B" w14:textId="3907B6BD" w:rsidR="00C6341D" w:rsidRDefault="00C6341D" w:rsidP="005F484F">
      <w:pPr>
        <w:spacing w:line="276" w:lineRule="auto"/>
        <w:outlineLvl w:val="0"/>
      </w:pPr>
      <w:r>
        <w:t>D For each product, show its name and average quantity ordered when it appears in orders placed by customers from New Jersey (state code “NJ”).</w:t>
      </w:r>
    </w:p>
    <w:p w14:paraId="04C1ED8A" w14:textId="1EC274D7" w:rsidR="00C6341D" w:rsidRDefault="00C6341D" w:rsidP="005F484F">
      <w:pPr>
        <w:spacing w:line="276" w:lineRule="auto"/>
        <w:outlineLvl w:val="0"/>
      </w:pPr>
    </w:p>
    <w:p w14:paraId="5BF3BEB6" w14:textId="77777777" w:rsidR="00C6341D" w:rsidRDefault="00C6341D" w:rsidP="005F484F">
      <w:pPr>
        <w:spacing w:line="276" w:lineRule="auto"/>
        <w:outlineLvl w:val="0"/>
      </w:pPr>
      <w:r w:rsidRPr="00C6341D">
        <w:rPr>
          <w:b/>
          <w:bCs/>
        </w:rPr>
        <w:t>10.15</w:t>
      </w:r>
      <w:r>
        <w:t xml:space="preserve"> </w:t>
      </w:r>
      <w:r>
        <w:t>(Criteria after aggregation) Based on the plumbing supply store data</w:t>
      </w:r>
      <w:r>
        <w:t xml:space="preserve">base from Chapter 7, write SQL queries to perform the following tasks: </w:t>
      </w:r>
    </w:p>
    <w:p w14:paraId="57D67937" w14:textId="77777777" w:rsidR="00C6341D" w:rsidRDefault="00C6341D" w:rsidP="005F484F">
      <w:pPr>
        <w:spacing w:line="276" w:lineRule="auto"/>
        <w:outlineLvl w:val="0"/>
      </w:pPr>
      <w:r>
        <w:t xml:space="preserve">A Show the name and total revenue for each product from which you have at least $2,000 in revenue. </w:t>
      </w:r>
    </w:p>
    <w:p w14:paraId="50907134" w14:textId="77777777" w:rsidR="00C6341D" w:rsidRDefault="00C6341D" w:rsidP="005F484F">
      <w:pPr>
        <w:spacing w:line="276" w:lineRule="auto"/>
        <w:outlineLvl w:val="0"/>
      </w:pPr>
      <w:r>
        <w:t xml:space="preserve">B Show the name and total revenue between April 22 and 27, 2013 (inclusive) for each product for which you have at least $1,500 in revenue between those dates. </w:t>
      </w:r>
    </w:p>
    <w:p w14:paraId="63B2AFDD" w14:textId="77777777" w:rsidR="00C6341D" w:rsidRDefault="00C6341D" w:rsidP="005F484F">
      <w:pPr>
        <w:spacing w:line="276" w:lineRule="auto"/>
        <w:outlineLvl w:val="0"/>
      </w:pPr>
      <w:r>
        <w:lastRenderedPageBreak/>
        <w:t xml:space="preserve">C Show the first name, last name, and number of orders for all customers who have placed at least 3 orders. </w:t>
      </w:r>
    </w:p>
    <w:p w14:paraId="25092E4E" w14:textId="34CAD0A2" w:rsidR="00C6341D" w:rsidRDefault="00C6341D" w:rsidP="005F484F">
      <w:pPr>
        <w:spacing w:line="276" w:lineRule="auto"/>
        <w:outlineLvl w:val="0"/>
      </w:pPr>
      <w:r>
        <w:t>D Show the first name, last name, and number of orders placed on or after April 25, 2013, for all customers who have at least 2 such orders</w:t>
      </w:r>
      <w:r>
        <w:tab/>
      </w:r>
    </w:p>
    <w:p w14:paraId="0D59FAEB" w14:textId="4FFBCAB5" w:rsidR="00C6341D" w:rsidRDefault="00C6341D" w:rsidP="005F484F">
      <w:pPr>
        <w:spacing w:line="276" w:lineRule="auto"/>
        <w:outlineLvl w:val="0"/>
      </w:pPr>
    </w:p>
    <w:p w14:paraId="159C680D" w14:textId="77777777" w:rsidR="00C6341D" w:rsidRDefault="00C6341D" w:rsidP="005F484F">
      <w:pPr>
        <w:spacing w:line="276" w:lineRule="auto"/>
        <w:outlineLvl w:val="0"/>
      </w:pPr>
      <w:r w:rsidRPr="00C6341D">
        <w:rPr>
          <w:b/>
          <w:bCs/>
        </w:rPr>
        <w:t>10.17</w:t>
      </w:r>
      <w:r>
        <w:rPr>
          <w:b/>
          <w:bCs/>
        </w:rPr>
        <w:t xml:space="preserve"> </w:t>
      </w:r>
      <w:r>
        <w:t xml:space="preserve">(Simple sorting) Based on the plumbing supply store database from Chapter 7, write SQL queries to perform the following tasks: </w:t>
      </w:r>
    </w:p>
    <w:p w14:paraId="28048525" w14:textId="77777777" w:rsidR="00C6341D" w:rsidRDefault="00C6341D" w:rsidP="005F484F">
      <w:pPr>
        <w:spacing w:line="276" w:lineRule="auto"/>
        <w:outlineLvl w:val="0"/>
      </w:pPr>
      <w:r>
        <w:t xml:space="preserve">A Show the name, unit price, units in stock, and units on order for each product, sorted alphabetically by product name. </w:t>
      </w:r>
    </w:p>
    <w:p w14:paraId="23F2DCC6" w14:textId="77777777" w:rsidR="00C6341D" w:rsidRDefault="00C6341D" w:rsidP="005F484F">
      <w:pPr>
        <w:spacing w:line="276" w:lineRule="auto"/>
        <w:outlineLvl w:val="0"/>
      </w:pPr>
      <w:r>
        <w:t xml:space="preserve">B Show the same information as in part (a), but sorted from the largest number of units in stock to the smallest. For products with the same number of units in stock, sort the rows of output from the largest number of units on order to the smallest. </w:t>
      </w:r>
    </w:p>
    <w:p w14:paraId="7030E9DF" w14:textId="77777777" w:rsidR="00C6341D" w:rsidRDefault="00C6341D" w:rsidP="005F484F">
      <w:pPr>
        <w:spacing w:line="276" w:lineRule="auto"/>
        <w:outlineLvl w:val="0"/>
      </w:pPr>
      <w:r>
        <w:t xml:space="preserve">C Show the same information as in parts (a) and (b), and also the inventory position, which is the sum of the units in stock and the units on order. Sort the output from largest to smallest inventory position. </w:t>
      </w:r>
    </w:p>
    <w:p w14:paraId="099C6A95" w14:textId="370C5BF7" w:rsidR="00C6341D" w:rsidRPr="00C6341D" w:rsidRDefault="00C6341D" w:rsidP="005F484F">
      <w:pPr>
        <w:spacing w:line="276" w:lineRule="auto"/>
        <w:outlineLvl w:val="0"/>
      </w:pPr>
      <w:r>
        <w:t>D Show the same information as in part (c), and in the same order, but only for products with a unit price of at least $1,000.</w:t>
      </w:r>
    </w:p>
    <w:sectPr w:rsidR="00C6341D" w:rsidRPr="00C63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84F"/>
    <w:rsid w:val="00160384"/>
    <w:rsid w:val="001E6329"/>
    <w:rsid w:val="00377F1C"/>
    <w:rsid w:val="005F484F"/>
    <w:rsid w:val="007F1B70"/>
    <w:rsid w:val="00B823F6"/>
    <w:rsid w:val="00C63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02524"/>
  <w15:chartTrackingRefBased/>
  <w15:docId w15:val="{D09B203B-9F96-4D1D-A4A2-6A720E382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84F"/>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D9DD5-0F20-4F35-9081-0C6104BA1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765</Words>
  <Characters>4361</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Parkhi</dc:creator>
  <cp:keywords/>
  <dc:description/>
  <cp:lastModifiedBy>Disha Parkhi</cp:lastModifiedBy>
  <cp:revision>6</cp:revision>
  <dcterms:created xsi:type="dcterms:W3CDTF">2021-03-31T00:38:00Z</dcterms:created>
  <dcterms:modified xsi:type="dcterms:W3CDTF">2021-03-31T01:07:00Z</dcterms:modified>
</cp:coreProperties>
</file>