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C5FAC" w14:textId="77777777" w:rsidR="00A320DA" w:rsidRDefault="00DB64CC">
      <w:pPr>
        <w:pStyle w:val="Heading2"/>
        <w:spacing w:before="39"/>
      </w:pPr>
      <w:r>
        <w:t>Accreditation/Assessment Questions – MIS, NB</w:t>
      </w:r>
    </w:p>
    <w:p w14:paraId="046F44BF" w14:textId="77777777" w:rsidR="00A320DA" w:rsidRDefault="00A320DA">
      <w:pPr>
        <w:pStyle w:val="BodyText"/>
        <w:spacing w:before="6"/>
        <w:rPr>
          <w:b/>
          <w:sz w:val="19"/>
        </w:rPr>
      </w:pPr>
    </w:p>
    <w:p w14:paraId="3BACFF38" w14:textId="77777777" w:rsidR="00A320DA" w:rsidRDefault="00DB64CC">
      <w:pPr>
        <w:spacing w:line="278" w:lineRule="auto"/>
        <w:ind w:left="220" w:right="740"/>
        <w:rPr>
          <w:b/>
        </w:rPr>
      </w:pPr>
      <w:r>
        <w:rPr>
          <w:b/>
          <w:color w:val="C00000"/>
          <w:u w:val="single" w:color="C00000"/>
        </w:rPr>
        <w:t>Learning Goal (a):</w:t>
      </w:r>
      <w:r>
        <w:rPr>
          <w:b/>
          <w:color w:val="C00000"/>
        </w:rPr>
        <w:t xml:space="preserve"> Students will be able to use information systems to select, manipulate and process data in a meaningful way in order to make business decisions.</w:t>
      </w:r>
    </w:p>
    <w:p w14:paraId="76C7EB25" w14:textId="77777777" w:rsidR="00A320DA" w:rsidRDefault="00DB64CC">
      <w:pPr>
        <w:spacing w:before="196" w:line="276" w:lineRule="auto"/>
        <w:ind w:left="220" w:right="811"/>
      </w:pPr>
      <w:r>
        <w:rPr>
          <w:b/>
        </w:rPr>
        <w:t xml:space="preserve">Common instructions: </w:t>
      </w:r>
      <w:r>
        <w:t xml:space="preserve">In the following problems, refer to the Microsoft Access database depicted in </w:t>
      </w:r>
      <w:r>
        <w:rPr>
          <w:i/>
        </w:rPr>
        <w:t>DISPLAYS BELOW</w:t>
      </w:r>
      <w:r>
        <w:t xml:space="preserve">. Note that the field </w:t>
      </w:r>
      <w:proofErr w:type="spellStart"/>
      <w:r>
        <w:rPr>
          <w:i/>
        </w:rPr>
        <w:t>UnitsOnOrder</w:t>
      </w:r>
      <w:proofErr w:type="spellEnd"/>
      <w:r>
        <w:rPr>
          <w:i/>
        </w:rPr>
        <w:t xml:space="preserve"> </w:t>
      </w:r>
      <w:r>
        <w:t xml:space="preserve">in the </w:t>
      </w:r>
      <w:r>
        <w:rPr>
          <w:i/>
        </w:rPr>
        <w:t xml:space="preserve">Products </w:t>
      </w:r>
      <w:r>
        <w:t xml:space="preserve">table is the product’s total number of units on order from suppliers, whereas the </w:t>
      </w:r>
      <w:r>
        <w:rPr>
          <w:i/>
        </w:rPr>
        <w:t xml:space="preserve">Quantity </w:t>
      </w:r>
      <w:r>
        <w:t xml:space="preserve">field in </w:t>
      </w:r>
      <w:proofErr w:type="spellStart"/>
      <w:r>
        <w:rPr>
          <w:i/>
        </w:rPr>
        <w:t>ProductsOrders</w:t>
      </w:r>
      <w:proofErr w:type="spellEnd"/>
      <w:r>
        <w:rPr>
          <w:i/>
        </w:rPr>
        <w:t xml:space="preserve"> </w:t>
      </w:r>
      <w:r>
        <w:t xml:space="preserve">tables indicates the number of units of a product in a particular customer order. The </w:t>
      </w:r>
      <w:proofErr w:type="spellStart"/>
      <w:r>
        <w:rPr>
          <w:i/>
        </w:rPr>
        <w:t>ProductUnitPrice</w:t>
      </w:r>
      <w:proofErr w:type="spellEnd"/>
      <w:r>
        <w:rPr>
          <w:i/>
        </w:rPr>
        <w:t xml:space="preserve"> </w:t>
      </w:r>
      <w:r>
        <w:t xml:space="preserve">field in the </w:t>
      </w:r>
      <w:r>
        <w:rPr>
          <w:i/>
        </w:rPr>
        <w:t xml:space="preserve">Product </w:t>
      </w:r>
      <w:r>
        <w:t xml:space="preserve">table is the price charged to customers. The </w:t>
      </w:r>
      <w:proofErr w:type="spellStart"/>
      <w:r>
        <w:rPr>
          <w:i/>
        </w:rPr>
        <w:t>OrderDate</w:t>
      </w:r>
      <w:proofErr w:type="spellEnd"/>
      <w:r>
        <w:rPr>
          <w:i/>
        </w:rPr>
        <w:t xml:space="preserve"> </w:t>
      </w:r>
      <w:r>
        <w:t xml:space="preserve">field in the </w:t>
      </w:r>
      <w:r>
        <w:rPr>
          <w:i/>
        </w:rPr>
        <w:t xml:space="preserve">Orders </w:t>
      </w:r>
      <w:r>
        <w:t>table contains only a date, not a specific time of day.</w:t>
      </w:r>
    </w:p>
    <w:p w14:paraId="6E94E88B" w14:textId="77777777" w:rsidR="00A320DA" w:rsidRDefault="00A320DA">
      <w:pPr>
        <w:pStyle w:val="BodyText"/>
        <w:spacing w:before="6"/>
        <w:rPr>
          <w:sz w:val="16"/>
        </w:rPr>
      </w:pPr>
    </w:p>
    <w:p w14:paraId="61AA114F" w14:textId="77777777" w:rsidR="00A320DA" w:rsidRDefault="00DB64CC">
      <w:pPr>
        <w:pStyle w:val="Heading2"/>
      </w:pPr>
      <w:r>
        <w:t>Q1:</w:t>
      </w:r>
    </w:p>
    <w:p w14:paraId="5466E46E" w14:textId="77777777" w:rsidR="00A320DA" w:rsidRDefault="00A320DA">
      <w:pPr>
        <w:pStyle w:val="BodyText"/>
        <w:spacing w:before="6"/>
        <w:rPr>
          <w:b/>
          <w:sz w:val="19"/>
        </w:rPr>
      </w:pPr>
    </w:p>
    <w:p w14:paraId="0A563CE9" w14:textId="77777777" w:rsidR="00A320DA" w:rsidRDefault="00DB64CC">
      <w:pPr>
        <w:pStyle w:val="BodyText"/>
        <w:spacing w:line="276" w:lineRule="auto"/>
        <w:ind w:left="220" w:right="740"/>
      </w:pPr>
      <w:r>
        <w:t>The operations group has requested report showing, for each product, the difference between the number of units in stock and the reorder level; in particular, negative values of this difference indicate products that need to be reordered. To satisfy their request, write a SQL query that shows the name of each product, the unit price, the number of units in stock, the reorder level, and the difference between the units in stock and reorder level (named “</w:t>
      </w:r>
      <w:proofErr w:type="spellStart"/>
      <w:r>
        <w:t>UnitStatus</w:t>
      </w:r>
      <w:proofErr w:type="spellEnd"/>
      <w:r>
        <w:t>”). Sort the results alphabetically by product name.</w:t>
      </w:r>
    </w:p>
    <w:p w14:paraId="296B6E2B" w14:textId="77777777" w:rsidR="00A320DA" w:rsidRDefault="00A320DA">
      <w:pPr>
        <w:pStyle w:val="BodyText"/>
        <w:spacing w:before="9"/>
        <w:rPr>
          <w:sz w:val="16"/>
        </w:rPr>
      </w:pPr>
    </w:p>
    <w:p w14:paraId="196E31F4" w14:textId="77777777" w:rsidR="00A320DA" w:rsidRDefault="00DB64CC">
      <w:pPr>
        <w:pStyle w:val="Heading2"/>
      </w:pPr>
      <w:r>
        <w:t>A1:</w:t>
      </w:r>
    </w:p>
    <w:p w14:paraId="337F1850" w14:textId="77777777" w:rsidR="00A320DA" w:rsidRDefault="00A320DA">
      <w:pPr>
        <w:pStyle w:val="BodyText"/>
        <w:spacing w:before="6"/>
        <w:rPr>
          <w:b/>
          <w:sz w:val="18"/>
        </w:rPr>
      </w:pPr>
    </w:p>
    <w:p w14:paraId="2DD47128" w14:textId="77777777" w:rsidR="00A320DA" w:rsidRDefault="00DB64CC">
      <w:pPr>
        <w:spacing w:line="206" w:lineRule="auto"/>
        <w:ind w:left="1782" w:right="1509" w:hanging="843"/>
        <w:rPr>
          <w:rFonts w:ascii="BPG Courier S GPL&amp;GNU"/>
          <w:sz w:val="20"/>
        </w:rPr>
      </w:pPr>
      <w:r>
        <w:rPr>
          <w:rFonts w:ascii="BPG Courier S GPL&amp;GNU"/>
          <w:sz w:val="20"/>
        </w:rPr>
        <w:t xml:space="preserve">SELECT ProductName, </w:t>
      </w:r>
      <w:proofErr w:type="spellStart"/>
      <w:r>
        <w:rPr>
          <w:rFonts w:ascii="BPG Courier S GPL&amp;GNU"/>
          <w:sz w:val="20"/>
        </w:rPr>
        <w:t>ProductUnitPrice</w:t>
      </w:r>
      <w:proofErr w:type="spellEnd"/>
      <w:r>
        <w:rPr>
          <w:rFonts w:ascii="BPG Courier S GPL&amp;GNU"/>
          <w:sz w:val="20"/>
        </w:rPr>
        <w:t xml:space="preserve">, </w:t>
      </w:r>
      <w:proofErr w:type="spellStart"/>
      <w:r>
        <w:rPr>
          <w:rFonts w:ascii="BPG Courier S GPL&amp;GNU"/>
          <w:sz w:val="20"/>
        </w:rPr>
        <w:t>UnitsInStock</w:t>
      </w:r>
      <w:proofErr w:type="spellEnd"/>
      <w:r>
        <w:rPr>
          <w:rFonts w:ascii="BPG Courier S GPL&amp;GNU"/>
          <w:sz w:val="20"/>
        </w:rPr>
        <w:t xml:space="preserve">, </w:t>
      </w:r>
      <w:proofErr w:type="spellStart"/>
      <w:r>
        <w:rPr>
          <w:rFonts w:ascii="BPG Courier S GPL&amp;GNU"/>
          <w:sz w:val="20"/>
        </w:rPr>
        <w:t>ReorderLevel</w:t>
      </w:r>
      <w:proofErr w:type="spellEnd"/>
      <w:r>
        <w:rPr>
          <w:rFonts w:ascii="BPG Courier S GPL&amp;GNU"/>
          <w:sz w:val="20"/>
        </w:rPr>
        <w:t>, (</w:t>
      </w:r>
      <w:proofErr w:type="spellStart"/>
      <w:r>
        <w:rPr>
          <w:rFonts w:ascii="BPG Courier S GPL&amp;GNU"/>
          <w:sz w:val="20"/>
        </w:rPr>
        <w:t>UnitsInStock-ReorderLevel</w:t>
      </w:r>
      <w:proofErr w:type="spellEnd"/>
      <w:r>
        <w:rPr>
          <w:rFonts w:ascii="BPG Courier S GPL&amp;GNU"/>
          <w:sz w:val="20"/>
        </w:rPr>
        <w:t xml:space="preserve">) AS </w:t>
      </w:r>
      <w:proofErr w:type="spellStart"/>
      <w:r>
        <w:rPr>
          <w:rFonts w:ascii="BPG Courier S GPL&amp;GNU"/>
          <w:sz w:val="20"/>
        </w:rPr>
        <w:t>UnitStatus</w:t>
      </w:r>
      <w:proofErr w:type="spellEnd"/>
    </w:p>
    <w:p w14:paraId="4A05D8EF" w14:textId="77777777" w:rsidR="00A320DA" w:rsidRDefault="00DB64CC">
      <w:pPr>
        <w:spacing w:line="225" w:lineRule="exact"/>
        <w:ind w:left="940"/>
        <w:rPr>
          <w:rFonts w:ascii="BPG Courier S GPL&amp;GNU"/>
          <w:sz w:val="20"/>
        </w:rPr>
      </w:pPr>
      <w:r>
        <w:rPr>
          <w:rFonts w:ascii="BPG Courier S GPL&amp;GNU"/>
          <w:sz w:val="20"/>
        </w:rPr>
        <w:t>FROM products</w:t>
      </w:r>
    </w:p>
    <w:p w14:paraId="5D6014A6" w14:textId="77777777" w:rsidR="00A320DA" w:rsidRDefault="00DB64CC">
      <w:pPr>
        <w:spacing w:line="249" w:lineRule="exact"/>
        <w:ind w:left="940"/>
        <w:rPr>
          <w:rFonts w:ascii="BPG Courier S GPL&amp;GNU"/>
          <w:sz w:val="20"/>
        </w:rPr>
      </w:pPr>
      <w:r>
        <w:rPr>
          <w:rFonts w:ascii="BPG Courier S GPL&amp;GNU"/>
          <w:sz w:val="20"/>
        </w:rPr>
        <w:t>ORDER BY ProductName ASC;</w:t>
      </w:r>
    </w:p>
    <w:p w14:paraId="4A051D9D" w14:textId="77777777" w:rsidR="00A320DA" w:rsidRDefault="00A320DA">
      <w:pPr>
        <w:pStyle w:val="BodyText"/>
        <w:rPr>
          <w:rFonts w:ascii="BPG Courier S GPL&amp;GNU"/>
          <w:sz w:val="20"/>
        </w:rPr>
      </w:pPr>
    </w:p>
    <w:p w14:paraId="414DECCC" w14:textId="77777777" w:rsidR="00A320DA" w:rsidRDefault="00A320DA">
      <w:pPr>
        <w:pStyle w:val="BodyText"/>
        <w:rPr>
          <w:rFonts w:ascii="BPG Courier S GPL&amp;GNU"/>
          <w:sz w:val="20"/>
        </w:rPr>
      </w:pPr>
    </w:p>
    <w:p w14:paraId="65822300" w14:textId="77777777" w:rsidR="00A320DA" w:rsidRDefault="00A320DA">
      <w:pPr>
        <w:pStyle w:val="BodyText"/>
        <w:spacing w:before="12"/>
        <w:rPr>
          <w:rFonts w:ascii="BPG Courier S GPL&amp;GNU"/>
          <w:sz w:val="13"/>
        </w:rPr>
      </w:pPr>
    </w:p>
    <w:p w14:paraId="4C85AF7C" w14:textId="77777777" w:rsidR="00A320DA" w:rsidRDefault="00DB64CC">
      <w:pPr>
        <w:pStyle w:val="Heading2"/>
      </w:pPr>
      <w:r>
        <w:t>Q2:</w:t>
      </w:r>
    </w:p>
    <w:p w14:paraId="3FAA04E2" w14:textId="77777777" w:rsidR="00A320DA" w:rsidRDefault="00A320DA">
      <w:pPr>
        <w:pStyle w:val="BodyText"/>
        <w:spacing w:before="5"/>
        <w:rPr>
          <w:b/>
          <w:sz w:val="19"/>
        </w:rPr>
      </w:pPr>
    </w:p>
    <w:p w14:paraId="788A2DF6" w14:textId="77777777" w:rsidR="00A320DA" w:rsidRDefault="00DB64CC">
      <w:pPr>
        <w:pStyle w:val="BodyText"/>
        <w:spacing w:before="1" w:line="276" w:lineRule="auto"/>
        <w:ind w:left="220" w:right="959"/>
      </w:pPr>
      <w:r>
        <w:t>The HR department is preparing for the “employee of the year” event, and has asked for a list of sales reps, showing each sales rep’s total number of orders logged in 2013. Create a query that shows each</w:t>
      </w:r>
    </w:p>
    <w:p w14:paraId="68122ABB" w14:textId="77777777" w:rsidR="00A320DA" w:rsidRDefault="00DB64CC">
      <w:pPr>
        <w:pStyle w:val="BodyText"/>
        <w:spacing w:before="1" w:line="276" w:lineRule="auto"/>
        <w:ind w:left="220" w:right="713"/>
      </w:pPr>
      <w:r>
        <w:t>sales rep’s total number of orders for 2013 (named “</w:t>
      </w:r>
      <w:proofErr w:type="spellStart"/>
      <w:r>
        <w:t>TotalOrders</w:t>
      </w:r>
      <w:proofErr w:type="spellEnd"/>
      <w:r>
        <w:t>”), the sale rep’s ID, and their full name. Order the output by the total number of orders, largest first.</w:t>
      </w:r>
    </w:p>
    <w:p w14:paraId="1BFE2539" w14:textId="77777777" w:rsidR="00A320DA" w:rsidRDefault="00A320DA">
      <w:pPr>
        <w:pStyle w:val="BodyText"/>
        <w:spacing w:before="5"/>
        <w:rPr>
          <w:sz w:val="16"/>
        </w:rPr>
      </w:pPr>
    </w:p>
    <w:p w14:paraId="7FE6B4A6" w14:textId="77777777" w:rsidR="00A320DA" w:rsidRDefault="00DB64CC">
      <w:pPr>
        <w:pStyle w:val="Heading2"/>
        <w:spacing w:before="1"/>
      </w:pPr>
      <w:r>
        <w:t>A2:</w:t>
      </w:r>
    </w:p>
    <w:p w14:paraId="50AD464E" w14:textId="77777777" w:rsidR="00A320DA" w:rsidRDefault="00A320DA">
      <w:pPr>
        <w:pStyle w:val="BodyText"/>
        <w:spacing w:before="4"/>
        <w:rPr>
          <w:b/>
          <w:sz w:val="18"/>
        </w:rPr>
      </w:pPr>
    </w:p>
    <w:p w14:paraId="226EFDDF" w14:textId="77777777" w:rsidR="00A320DA" w:rsidRDefault="00DB64CC">
      <w:pPr>
        <w:spacing w:line="208" w:lineRule="auto"/>
        <w:ind w:left="1782" w:right="4504" w:hanging="843"/>
        <w:rPr>
          <w:rFonts w:ascii="BPG Courier S GPL&amp;GNU"/>
          <w:sz w:val="20"/>
        </w:rPr>
      </w:pPr>
      <w:r>
        <w:rPr>
          <w:rFonts w:ascii="BPG Courier S GPL&amp;GNU"/>
          <w:sz w:val="20"/>
        </w:rPr>
        <w:t>SELECT COUNT(</w:t>
      </w:r>
      <w:proofErr w:type="spellStart"/>
      <w:r>
        <w:rPr>
          <w:rFonts w:ascii="BPG Courier S GPL&amp;GNU"/>
          <w:sz w:val="20"/>
        </w:rPr>
        <w:t>OrderID</w:t>
      </w:r>
      <w:proofErr w:type="spellEnd"/>
      <w:r>
        <w:rPr>
          <w:rFonts w:ascii="BPG Courier S GPL&amp;GNU"/>
          <w:sz w:val="20"/>
        </w:rPr>
        <w:t xml:space="preserve">) AS </w:t>
      </w:r>
      <w:proofErr w:type="spellStart"/>
      <w:r>
        <w:rPr>
          <w:rFonts w:ascii="BPG Courier S GPL&amp;GNU"/>
          <w:sz w:val="20"/>
        </w:rPr>
        <w:t>TotalOrders</w:t>
      </w:r>
      <w:proofErr w:type="spellEnd"/>
      <w:r>
        <w:rPr>
          <w:rFonts w:ascii="BPG Courier S GPL&amp;GNU"/>
          <w:sz w:val="20"/>
        </w:rPr>
        <w:t xml:space="preserve">, </w:t>
      </w:r>
      <w:proofErr w:type="spellStart"/>
      <w:proofErr w:type="gramStart"/>
      <w:r>
        <w:rPr>
          <w:rFonts w:ascii="BPG Courier S GPL&amp;GNU"/>
          <w:sz w:val="20"/>
        </w:rPr>
        <w:t>O.SalesRepID</w:t>
      </w:r>
      <w:proofErr w:type="spellEnd"/>
      <w:proofErr w:type="gramEnd"/>
      <w:r>
        <w:rPr>
          <w:rFonts w:ascii="BPG Courier S GPL&amp;GNU"/>
          <w:sz w:val="20"/>
        </w:rPr>
        <w:t xml:space="preserve">, FirstName, </w:t>
      </w:r>
      <w:proofErr w:type="spellStart"/>
      <w:r>
        <w:rPr>
          <w:rFonts w:ascii="BPG Courier S GPL&amp;GNU"/>
          <w:sz w:val="20"/>
        </w:rPr>
        <w:t>LastName</w:t>
      </w:r>
      <w:proofErr w:type="spellEnd"/>
    </w:p>
    <w:p w14:paraId="170E1E32" w14:textId="77777777" w:rsidR="00A320DA" w:rsidRDefault="00DB64CC">
      <w:pPr>
        <w:spacing w:before="1" w:line="208" w:lineRule="auto"/>
        <w:ind w:left="940" w:right="5105"/>
        <w:rPr>
          <w:rFonts w:ascii="BPG Courier S GPL&amp;GNU"/>
          <w:sz w:val="20"/>
        </w:rPr>
      </w:pPr>
      <w:r>
        <w:rPr>
          <w:rFonts w:ascii="BPG Courier S GPL&amp;GNU"/>
          <w:sz w:val="20"/>
        </w:rPr>
        <w:t xml:space="preserve">FROM Orders AS O, </w:t>
      </w:r>
      <w:proofErr w:type="spellStart"/>
      <w:r>
        <w:rPr>
          <w:rFonts w:ascii="BPG Courier S GPL&amp;GNU"/>
          <w:sz w:val="20"/>
        </w:rPr>
        <w:t>SalesReps</w:t>
      </w:r>
      <w:proofErr w:type="spellEnd"/>
      <w:r>
        <w:rPr>
          <w:rFonts w:ascii="BPG Courier S GPL&amp;GNU"/>
          <w:sz w:val="20"/>
        </w:rPr>
        <w:t xml:space="preserve"> AS S WHERE </w:t>
      </w:r>
      <w:proofErr w:type="spellStart"/>
      <w:proofErr w:type="gramStart"/>
      <w:r>
        <w:rPr>
          <w:rFonts w:ascii="BPG Courier S GPL&amp;GNU"/>
          <w:sz w:val="20"/>
        </w:rPr>
        <w:t>O.SalesRepID</w:t>
      </w:r>
      <w:proofErr w:type="spellEnd"/>
      <w:r>
        <w:rPr>
          <w:rFonts w:ascii="BPG Courier S GPL&amp;GNU"/>
          <w:sz w:val="20"/>
        </w:rPr>
        <w:t>=</w:t>
      </w:r>
      <w:proofErr w:type="spellStart"/>
      <w:r>
        <w:rPr>
          <w:rFonts w:ascii="BPG Courier S GPL&amp;GNU"/>
          <w:sz w:val="20"/>
        </w:rPr>
        <w:t>S.SalesRepID</w:t>
      </w:r>
      <w:proofErr w:type="spellEnd"/>
      <w:proofErr w:type="gramEnd"/>
      <w:r>
        <w:rPr>
          <w:rFonts w:ascii="BPG Courier S GPL&amp;GNU"/>
          <w:sz w:val="20"/>
        </w:rPr>
        <w:t xml:space="preserve"> AND</w:t>
      </w:r>
    </w:p>
    <w:p w14:paraId="13A910E6" w14:textId="77777777" w:rsidR="00A320DA" w:rsidRDefault="00DB64CC">
      <w:pPr>
        <w:spacing w:line="222" w:lineRule="exact"/>
        <w:ind w:left="1662"/>
        <w:rPr>
          <w:rFonts w:ascii="BPG Courier S GPL&amp;GNU"/>
          <w:sz w:val="20"/>
        </w:rPr>
      </w:pPr>
      <w:proofErr w:type="spellStart"/>
      <w:r>
        <w:rPr>
          <w:rFonts w:ascii="BPG Courier S GPL&amp;GNU"/>
          <w:sz w:val="20"/>
        </w:rPr>
        <w:t>OrderDate</w:t>
      </w:r>
      <w:proofErr w:type="spellEnd"/>
      <w:r>
        <w:rPr>
          <w:rFonts w:ascii="BPG Courier S GPL&amp;GNU"/>
          <w:sz w:val="20"/>
        </w:rPr>
        <w:t xml:space="preserve"> BETWEEN #1/1/2013# AND #12/31/2013#</w:t>
      </w:r>
    </w:p>
    <w:p w14:paraId="57FA0BE3" w14:textId="77777777" w:rsidR="00A320DA" w:rsidRDefault="00DB64CC">
      <w:pPr>
        <w:spacing w:before="8" w:line="208" w:lineRule="auto"/>
        <w:ind w:left="940" w:right="4262"/>
        <w:rPr>
          <w:rFonts w:ascii="BPG Courier S GPL&amp;GNU"/>
          <w:sz w:val="20"/>
        </w:rPr>
      </w:pPr>
      <w:r>
        <w:rPr>
          <w:rFonts w:ascii="BPG Courier S GPL&amp;GNU"/>
          <w:sz w:val="20"/>
        </w:rPr>
        <w:t xml:space="preserve">GROUP BY </w:t>
      </w:r>
      <w:proofErr w:type="spellStart"/>
      <w:proofErr w:type="gramStart"/>
      <w:r>
        <w:rPr>
          <w:rFonts w:ascii="BPG Courier S GPL&amp;GNU"/>
          <w:sz w:val="20"/>
        </w:rPr>
        <w:t>O.SalesRepID</w:t>
      </w:r>
      <w:proofErr w:type="spellEnd"/>
      <w:proofErr w:type="gramEnd"/>
      <w:r>
        <w:rPr>
          <w:rFonts w:ascii="BPG Courier S GPL&amp;GNU"/>
          <w:sz w:val="20"/>
        </w:rPr>
        <w:t xml:space="preserve">, FirstName, </w:t>
      </w:r>
      <w:proofErr w:type="spellStart"/>
      <w:r>
        <w:rPr>
          <w:rFonts w:ascii="BPG Courier S GPL&amp;GNU"/>
          <w:sz w:val="20"/>
        </w:rPr>
        <w:t>LastName</w:t>
      </w:r>
      <w:proofErr w:type="spellEnd"/>
      <w:r>
        <w:rPr>
          <w:rFonts w:ascii="BPG Courier S GPL&amp;GNU"/>
          <w:sz w:val="20"/>
        </w:rPr>
        <w:t xml:space="preserve"> ORDER BY COUNT(</w:t>
      </w:r>
      <w:proofErr w:type="spellStart"/>
      <w:r>
        <w:rPr>
          <w:rFonts w:ascii="BPG Courier S GPL&amp;GNU"/>
          <w:sz w:val="20"/>
        </w:rPr>
        <w:t>OrderID</w:t>
      </w:r>
      <w:proofErr w:type="spellEnd"/>
      <w:r>
        <w:rPr>
          <w:rFonts w:ascii="BPG Courier S GPL&amp;GNU"/>
          <w:sz w:val="20"/>
        </w:rPr>
        <w:t>) DESC</w:t>
      </w:r>
    </w:p>
    <w:p w14:paraId="2EA6F67B" w14:textId="77777777" w:rsidR="00A320DA" w:rsidRDefault="00A320DA">
      <w:pPr>
        <w:spacing w:line="208" w:lineRule="auto"/>
        <w:rPr>
          <w:rFonts w:ascii="BPG Courier S GPL&amp;GNU"/>
          <w:sz w:val="20"/>
        </w:rPr>
        <w:sectPr w:rsidR="00A320DA">
          <w:type w:val="continuous"/>
          <w:pgSz w:w="12240" w:h="15840"/>
          <w:pgMar w:top="1400" w:right="740" w:bottom="280" w:left="1220" w:header="720" w:footer="720" w:gutter="0"/>
          <w:cols w:space="720"/>
        </w:sectPr>
      </w:pPr>
    </w:p>
    <w:p w14:paraId="564A9F8E" w14:textId="77777777" w:rsidR="00A320DA" w:rsidRDefault="00DB64CC">
      <w:pPr>
        <w:pStyle w:val="BodyText"/>
        <w:spacing w:before="37" w:line="278" w:lineRule="auto"/>
        <w:ind w:left="220" w:right="740"/>
      </w:pPr>
      <w:r>
        <w:lastRenderedPageBreak/>
        <w:t>Question Objective: Students will use software tools to solve accounting, financial and quantitative problems.</w:t>
      </w:r>
    </w:p>
    <w:p w14:paraId="07D7E062" w14:textId="77777777" w:rsidR="00A320DA" w:rsidRDefault="00A320DA">
      <w:pPr>
        <w:pStyle w:val="BodyText"/>
        <w:spacing w:before="2"/>
        <w:rPr>
          <w:sz w:val="16"/>
        </w:rPr>
      </w:pPr>
    </w:p>
    <w:p w14:paraId="7FC7C240" w14:textId="77777777" w:rsidR="00A320DA" w:rsidRDefault="00DB64CC">
      <w:pPr>
        <w:pStyle w:val="Heading2"/>
      </w:pPr>
      <w:r>
        <w:t>Q3:</w:t>
      </w:r>
    </w:p>
    <w:p w14:paraId="2D74095D" w14:textId="77777777" w:rsidR="00A320DA" w:rsidRDefault="00A320DA">
      <w:pPr>
        <w:pStyle w:val="BodyText"/>
        <w:spacing w:before="6"/>
        <w:rPr>
          <w:b/>
          <w:sz w:val="19"/>
        </w:rPr>
      </w:pPr>
    </w:p>
    <w:p w14:paraId="5797EEDA" w14:textId="77777777" w:rsidR="00A320DA" w:rsidRDefault="00DB64CC">
      <w:pPr>
        <w:pStyle w:val="BodyText"/>
        <w:spacing w:line="276" w:lineRule="auto"/>
        <w:ind w:left="220" w:right="740"/>
      </w:pPr>
      <w:r>
        <w:t>The accounting department would like to determine the value of inventory currently on order from suppliers, itemized by product. Create a query that shows the name of each product, its unit price, the number of units on order from suppliers, and the total dollar value of the units on order (called</w:t>
      </w:r>
    </w:p>
    <w:p w14:paraId="7AB318A1" w14:textId="77777777" w:rsidR="00A320DA" w:rsidRDefault="00DB64CC">
      <w:pPr>
        <w:pStyle w:val="BodyText"/>
        <w:spacing w:line="276" w:lineRule="auto"/>
        <w:ind w:left="220" w:right="768"/>
        <w:jc w:val="both"/>
      </w:pPr>
      <w:r>
        <w:t>“</w:t>
      </w:r>
      <w:proofErr w:type="spellStart"/>
      <w:r>
        <w:t>ValueOnOrder</w:t>
      </w:r>
      <w:proofErr w:type="spellEnd"/>
      <w:r>
        <w:t xml:space="preserve">”). Products which currently have zero units on order from suppliers should not appear in the query output. The value of each unit on order is considered to be the same as the corresponding </w:t>
      </w:r>
      <w:proofErr w:type="spellStart"/>
      <w:r>
        <w:rPr>
          <w:i/>
        </w:rPr>
        <w:t>ProductUnitPrice</w:t>
      </w:r>
      <w:proofErr w:type="spellEnd"/>
      <w:r>
        <w:rPr>
          <w:i/>
        </w:rPr>
        <w:t xml:space="preserve"> </w:t>
      </w:r>
      <w:r>
        <w:t>charged to customers.</w:t>
      </w:r>
    </w:p>
    <w:p w14:paraId="43C4C6DC" w14:textId="77777777" w:rsidR="00A320DA" w:rsidRDefault="00A320DA">
      <w:pPr>
        <w:pStyle w:val="BodyText"/>
        <w:spacing w:before="6"/>
        <w:rPr>
          <w:sz w:val="16"/>
        </w:rPr>
      </w:pPr>
    </w:p>
    <w:p w14:paraId="6F0DAED3" w14:textId="77777777" w:rsidR="00A320DA" w:rsidRDefault="00DB64CC">
      <w:pPr>
        <w:pStyle w:val="Heading2"/>
      </w:pPr>
      <w:r>
        <w:t>A3:</w:t>
      </w:r>
    </w:p>
    <w:p w14:paraId="7AF8CABC" w14:textId="77777777" w:rsidR="00A320DA" w:rsidRDefault="00A320DA">
      <w:pPr>
        <w:pStyle w:val="BodyText"/>
        <w:spacing w:before="5"/>
        <w:rPr>
          <w:b/>
          <w:sz w:val="18"/>
        </w:rPr>
      </w:pPr>
    </w:p>
    <w:p w14:paraId="358698B1" w14:textId="77777777" w:rsidR="00A320DA" w:rsidRDefault="00DB64CC">
      <w:pPr>
        <w:spacing w:line="208" w:lineRule="auto"/>
        <w:ind w:left="1782" w:right="3059" w:hanging="843"/>
        <w:rPr>
          <w:rFonts w:ascii="BPG Courier S GPL&amp;GNU"/>
          <w:sz w:val="20"/>
        </w:rPr>
      </w:pPr>
      <w:r>
        <w:rPr>
          <w:rFonts w:ascii="BPG Courier S GPL&amp;GNU"/>
          <w:sz w:val="20"/>
        </w:rPr>
        <w:t xml:space="preserve">SELECT ProductName, </w:t>
      </w:r>
      <w:proofErr w:type="spellStart"/>
      <w:r>
        <w:rPr>
          <w:rFonts w:ascii="BPG Courier S GPL&amp;GNU"/>
          <w:sz w:val="20"/>
        </w:rPr>
        <w:t>ProductUnitPrice</w:t>
      </w:r>
      <w:proofErr w:type="spellEnd"/>
      <w:r>
        <w:rPr>
          <w:rFonts w:ascii="BPG Courier S GPL&amp;GNU"/>
          <w:sz w:val="20"/>
        </w:rPr>
        <w:t xml:space="preserve">, </w:t>
      </w:r>
      <w:proofErr w:type="spellStart"/>
      <w:r>
        <w:rPr>
          <w:rFonts w:ascii="BPG Courier S GPL&amp;GNU"/>
          <w:sz w:val="20"/>
        </w:rPr>
        <w:t>UnitsOnOrder</w:t>
      </w:r>
      <w:proofErr w:type="spellEnd"/>
      <w:r>
        <w:rPr>
          <w:rFonts w:ascii="BPG Courier S GPL&amp;GNU"/>
          <w:sz w:val="20"/>
        </w:rPr>
        <w:t xml:space="preserve">, </w:t>
      </w:r>
      <w:proofErr w:type="spellStart"/>
      <w:r>
        <w:rPr>
          <w:rFonts w:ascii="BPG Courier S GPL&amp;GNU"/>
          <w:sz w:val="20"/>
        </w:rPr>
        <w:t>UnitsOnOrder</w:t>
      </w:r>
      <w:proofErr w:type="spellEnd"/>
      <w:r>
        <w:rPr>
          <w:rFonts w:ascii="BPG Courier S GPL&amp;GNU"/>
          <w:sz w:val="20"/>
        </w:rPr>
        <w:t>*</w:t>
      </w:r>
      <w:proofErr w:type="spellStart"/>
      <w:r>
        <w:rPr>
          <w:rFonts w:ascii="BPG Courier S GPL&amp;GNU"/>
          <w:sz w:val="20"/>
        </w:rPr>
        <w:t>ProductUnitPrice</w:t>
      </w:r>
      <w:proofErr w:type="spellEnd"/>
      <w:r>
        <w:rPr>
          <w:rFonts w:ascii="BPG Courier S GPL&amp;GNU"/>
          <w:sz w:val="20"/>
        </w:rPr>
        <w:t xml:space="preserve"> AS </w:t>
      </w:r>
      <w:proofErr w:type="spellStart"/>
      <w:r>
        <w:rPr>
          <w:rFonts w:ascii="BPG Courier S GPL&amp;GNU"/>
          <w:sz w:val="20"/>
        </w:rPr>
        <w:t>ValueOnOrder</w:t>
      </w:r>
      <w:proofErr w:type="spellEnd"/>
    </w:p>
    <w:p w14:paraId="079C84AA" w14:textId="77777777" w:rsidR="00A320DA" w:rsidRDefault="00DB64CC">
      <w:pPr>
        <w:spacing w:line="224" w:lineRule="exact"/>
        <w:ind w:left="940"/>
        <w:rPr>
          <w:rFonts w:ascii="BPG Courier S GPL&amp;GNU"/>
          <w:sz w:val="20"/>
        </w:rPr>
      </w:pPr>
      <w:r>
        <w:rPr>
          <w:rFonts w:ascii="BPG Courier S GPL&amp;GNU"/>
          <w:sz w:val="20"/>
        </w:rPr>
        <w:t>FROM Products</w:t>
      </w:r>
    </w:p>
    <w:p w14:paraId="1A9A1061" w14:textId="77777777" w:rsidR="00A320DA" w:rsidRDefault="00DB64CC">
      <w:pPr>
        <w:spacing w:line="249" w:lineRule="exact"/>
        <w:ind w:left="940"/>
        <w:rPr>
          <w:rFonts w:ascii="BPG Courier S GPL&amp;GNU"/>
          <w:sz w:val="20"/>
        </w:rPr>
      </w:pPr>
      <w:r>
        <w:rPr>
          <w:rFonts w:ascii="BPG Courier S GPL&amp;GNU"/>
          <w:sz w:val="20"/>
        </w:rPr>
        <w:t xml:space="preserve">WHERE </w:t>
      </w:r>
      <w:proofErr w:type="spellStart"/>
      <w:r>
        <w:rPr>
          <w:rFonts w:ascii="BPG Courier S GPL&amp;GNU"/>
          <w:sz w:val="20"/>
        </w:rPr>
        <w:t>UnitsOnOrder</w:t>
      </w:r>
      <w:proofErr w:type="spellEnd"/>
      <w:r>
        <w:rPr>
          <w:rFonts w:ascii="BPG Courier S GPL&amp;GNU"/>
          <w:sz w:val="20"/>
        </w:rPr>
        <w:t xml:space="preserve"> &gt; 0;</w:t>
      </w:r>
    </w:p>
    <w:p w14:paraId="23730992" w14:textId="77777777" w:rsidR="00A320DA" w:rsidRDefault="00A320DA">
      <w:pPr>
        <w:pStyle w:val="BodyText"/>
        <w:spacing w:before="6"/>
        <w:rPr>
          <w:rFonts w:ascii="BPG Courier S GPL&amp;GNU"/>
          <w:sz w:val="15"/>
        </w:rPr>
      </w:pPr>
    </w:p>
    <w:p w14:paraId="0F42DF96" w14:textId="77777777" w:rsidR="00A320DA" w:rsidRDefault="00DB64CC">
      <w:pPr>
        <w:pStyle w:val="Heading2"/>
      </w:pPr>
      <w:r>
        <w:t>Q4:</w:t>
      </w:r>
    </w:p>
    <w:p w14:paraId="13884427" w14:textId="77777777" w:rsidR="00A320DA" w:rsidRDefault="00A320DA">
      <w:pPr>
        <w:pStyle w:val="BodyText"/>
        <w:spacing w:before="6"/>
        <w:rPr>
          <w:b/>
          <w:sz w:val="19"/>
        </w:rPr>
      </w:pPr>
    </w:p>
    <w:p w14:paraId="6DAB4AA8" w14:textId="77777777" w:rsidR="00A320DA" w:rsidRDefault="00DB64CC">
      <w:pPr>
        <w:pStyle w:val="BodyText"/>
        <w:spacing w:line="276" w:lineRule="auto"/>
        <w:ind w:left="220" w:right="804"/>
        <w:jc w:val="both"/>
      </w:pPr>
      <w:r>
        <w:t>In order to identify “slow moving” products, the marketing department would like report a showing all products that have accumulated $1000 or less in total customer orders. Create a query that shows, for each such product, the product ID, the product name, and the total value of customer orders. Products which have never been ordered by customers do not have to appear in the query output.</w:t>
      </w:r>
    </w:p>
    <w:p w14:paraId="5F5BFB9A" w14:textId="77777777" w:rsidR="00A320DA" w:rsidRDefault="00A320DA">
      <w:pPr>
        <w:pStyle w:val="BodyText"/>
        <w:spacing w:before="7"/>
        <w:rPr>
          <w:sz w:val="16"/>
        </w:rPr>
      </w:pPr>
    </w:p>
    <w:p w14:paraId="66D0246D" w14:textId="77777777" w:rsidR="00A320DA" w:rsidRDefault="00DB64CC">
      <w:pPr>
        <w:pStyle w:val="Heading2"/>
      </w:pPr>
      <w:r>
        <w:t>A4:</w:t>
      </w:r>
    </w:p>
    <w:p w14:paraId="5A124F80" w14:textId="77777777" w:rsidR="00A320DA" w:rsidRDefault="00A320DA">
      <w:pPr>
        <w:pStyle w:val="BodyText"/>
        <w:spacing w:before="4"/>
        <w:rPr>
          <w:b/>
          <w:sz w:val="18"/>
        </w:rPr>
      </w:pPr>
    </w:p>
    <w:p w14:paraId="0B80BC8B" w14:textId="77777777" w:rsidR="00A320DA" w:rsidRDefault="00DB64CC">
      <w:pPr>
        <w:spacing w:line="208" w:lineRule="auto"/>
        <w:ind w:left="1782" w:right="3300" w:hanging="843"/>
        <w:rPr>
          <w:rFonts w:ascii="BPG Courier S GPL&amp;GNU"/>
          <w:sz w:val="20"/>
        </w:rPr>
      </w:pPr>
      <w:r>
        <w:rPr>
          <w:rFonts w:ascii="BPG Courier S GPL&amp;GNU"/>
          <w:sz w:val="20"/>
        </w:rPr>
        <w:t xml:space="preserve">SELECT </w:t>
      </w:r>
      <w:proofErr w:type="spellStart"/>
      <w:proofErr w:type="gramStart"/>
      <w:r>
        <w:rPr>
          <w:rFonts w:ascii="BPG Courier S GPL&amp;GNU"/>
          <w:sz w:val="20"/>
        </w:rPr>
        <w:t>O.ProductID</w:t>
      </w:r>
      <w:proofErr w:type="spellEnd"/>
      <w:proofErr w:type="gramEnd"/>
      <w:r>
        <w:rPr>
          <w:rFonts w:ascii="BPG Courier S GPL&amp;GNU"/>
          <w:sz w:val="20"/>
        </w:rPr>
        <w:t xml:space="preserve">, </w:t>
      </w:r>
      <w:proofErr w:type="spellStart"/>
      <w:r>
        <w:rPr>
          <w:rFonts w:ascii="BPG Courier S GPL&amp;GNU"/>
          <w:sz w:val="20"/>
        </w:rPr>
        <w:t>P.ProductName</w:t>
      </w:r>
      <w:proofErr w:type="spellEnd"/>
      <w:r>
        <w:rPr>
          <w:rFonts w:ascii="BPG Courier S GPL&amp;GNU"/>
          <w:sz w:val="20"/>
        </w:rPr>
        <w:t>, SUM(Quantity*</w:t>
      </w:r>
      <w:proofErr w:type="spellStart"/>
      <w:r>
        <w:rPr>
          <w:rFonts w:ascii="BPG Courier S GPL&amp;GNU"/>
          <w:sz w:val="20"/>
        </w:rPr>
        <w:t>UnitPrice</w:t>
      </w:r>
      <w:proofErr w:type="spellEnd"/>
      <w:r>
        <w:rPr>
          <w:rFonts w:ascii="BPG Courier S GPL&amp;GNU"/>
          <w:sz w:val="20"/>
        </w:rPr>
        <w:t xml:space="preserve">) AS </w:t>
      </w:r>
      <w:proofErr w:type="spellStart"/>
      <w:r>
        <w:rPr>
          <w:rFonts w:ascii="BPG Courier S GPL&amp;GNU"/>
          <w:sz w:val="20"/>
        </w:rPr>
        <w:t>TotalOrderAmount</w:t>
      </w:r>
      <w:proofErr w:type="spellEnd"/>
    </w:p>
    <w:p w14:paraId="64CDC835" w14:textId="77777777" w:rsidR="00A320DA" w:rsidRDefault="00DB64CC">
      <w:pPr>
        <w:spacing w:before="3" w:line="206" w:lineRule="auto"/>
        <w:ind w:left="940" w:right="4624"/>
        <w:rPr>
          <w:rFonts w:ascii="BPG Courier S GPL&amp;GNU"/>
          <w:sz w:val="20"/>
        </w:rPr>
      </w:pPr>
      <w:r>
        <w:rPr>
          <w:rFonts w:ascii="BPG Courier S GPL&amp;GNU"/>
          <w:sz w:val="20"/>
        </w:rPr>
        <w:t xml:space="preserve">FROM products AS P, </w:t>
      </w:r>
      <w:proofErr w:type="spellStart"/>
      <w:r>
        <w:rPr>
          <w:rFonts w:ascii="BPG Courier S GPL&amp;GNU"/>
          <w:sz w:val="20"/>
        </w:rPr>
        <w:t>ProductsOrders</w:t>
      </w:r>
      <w:proofErr w:type="spellEnd"/>
      <w:r>
        <w:rPr>
          <w:rFonts w:ascii="BPG Courier S GPL&amp;GNU"/>
          <w:sz w:val="20"/>
        </w:rPr>
        <w:t xml:space="preserve"> AS O WHERE </w:t>
      </w:r>
      <w:proofErr w:type="spellStart"/>
      <w:proofErr w:type="gramStart"/>
      <w:r>
        <w:rPr>
          <w:rFonts w:ascii="BPG Courier S GPL&amp;GNU"/>
          <w:sz w:val="20"/>
        </w:rPr>
        <w:t>P.ProductID</w:t>
      </w:r>
      <w:proofErr w:type="spellEnd"/>
      <w:r>
        <w:rPr>
          <w:rFonts w:ascii="BPG Courier S GPL&amp;GNU"/>
          <w:sz w:val="20"/>
        </w:rPr>
        <w:t>=</w:t>
      </w:r>
      <w:proofErr w:type="spellStart"/>
      <w:r>
        <w:rPr>
          <w:rFonts w:ascii="BPG Courier S GPL&amp;GNU"/>
          <w:sz w:val="20"/>
        </w:rPr>
        <w:t>O.ProductID</w:t>
      </w:r>
      <w:proofErr w:type="spellEnd"/>
      <w:proofErr w:type="gramEnd"/>
    </w:p>
    <w:p w14:paraId="45867D6F" w14:textId="77777777" w:rsidR="00A320DA" w:rsidRDefault="00DB64CC">
      <w:pPr>
        <w:spacing w:line="211" w:lineRule="auto"/>
        <w:ind w:left="940" w:right="4624"/>
        <w:rPr>
          <w:rFonts w:ascii="BPG Courier S GPL&amp;GNU"/>
          <w:sz w:val="20"/>
        </w:rPr>
      </w:pPr>
      <w:r>
        <w:rPr>
          <w:rFonts w:ascii="BPG Courier S GPL&amp;GNU"/>
          <w:sz w:val="20"/>
        </w:rPr>
        <w:t xml:space="preserve">GROUP BY </w:t>
      </w:r>
      <w:proofErr w:type="spellStart"/>
      <w:proofErr w:type="gramStart"/>
      <w:r>
        <w:rPr>
          <w:rFonts w:ascii="BPG Courier S GPL&amp;GNU"/>
          <w:sz w:val="20"/>
        </w:rPr>
        <w:t>O.ProductID</w:t>
      </w:r>
      <w:proofErr w:type="spellEnd"/>
      <w:proofErr w:type="gramEnd"/>
      <w:r>
        <w:rPr>
          <w:rFonts w:ascii="BPG Courier S GPL&amp;GNU"/>
          <w:sz w:val="20"/>
        </w:rPr>
        <w:t xml:space="preserve">, </w:t>
      </w:r>
      <w:proofErr w:type="spellStart"/>
      <w:r>
        <w:rPr>
          <w:rFonts w:ascii="BPG Courier S GPL&amp;GNU"/>
          <w:sz w:val="20"/>
        </w:rPr>
        <w:t>P.ProductName</w:t>
      </w:r>
      <w:proofErr w:type="spellEnd"/>
      <w:r>
        <w:rPr>
          <w:rFonts w:ascii="BPG Courier S GPL&amp;GNU"/>
          <w:sz w:val="20"/>
        </w:rPr>
        <w:t xml:space="preserve"> HAVING SUM(Quantity*</w:t>
      </w:r>
      <w:proofErr w:type="spellStart"/>
      <w:r>
        <w:rPr>
          <w:rFonts w:ascii="BPG Courier S GPL&amp;GNU"/>
          <w:sz w:val="20"/>
        </w:rPr>
        <w:t>UnitPrice</w:t>
      </w:r>
      <w:proofErr w:type="spellEnd"/>
      <w:r>
        <w:rPr>
          <w:rFonts w:ascii="BPG Courier S GPL&amp;GNU"/>
          <w:sz w:val="20"/>
        </w:rPr>
        <w:t>) &lt;= 1000;</w:t>
      </w:r>
    </w:p>
    <w:p w14:paraId="5386DF8B" w14:textId="77777777" w:rsidR="00A320DA" w:rsidRDefault="00A320DA">
      <w:pPr>
        <w:spacing w:line="211" w:lineRule="auto"/>
        <w:rPr>
          <w:rFonts w:ascii="BPG Courier S GPL&amp;GNU"/>
          <w:sz w:val="20"/>
        </w:rPr>
        <w:sectPr w:rsidR="00A320DA">
          <w:pgSz w:w="12240" w:h="15840"/>
          <w:pgMar w:top="1400" w:right="740" w:bottom="280" w:left="1220" w:header="720" w:footer="720" w:gutter="0"/>
          <w:cols w:space="720"/>
        </w:sectPr>
      </w:pPr>
    </w:p>
    <w:p w14:paraId="783AB7A0" w14:textId="77777777" w:rsidR="00A320DA" w:rsidRDefault="00DB64CC">
      <w:pPr>
        <w:pStyle w:val="Heading2"/>
        <w:spacing w:before="39"/>
      </w:pPr>
      <w:r>
        <w:lastRenderedPageBreak/>
        <w:t>Displays:</w:t>
      </w:r>
    </w:p>
    <w:p w14:paraId="7FA3770C" w14:textId="77777777" w:rsidR="00A320DA" w:rsidRDefault="00DB64CC">
      <w:pPr>
        <w:pStyle w:val="BodyText"/>
        <w:spacing w:before="9"/>
        <w:rPr>
          <w:b/>
          <w:sz w:val="17"/>
        </w:rPr>
      </w:pPr>
      <w:r>
        <w:rPr>
          <w:noProof/>
        </w:rPr>
        <w:drawing>
          <wp:anchor distT="0" distB="0" distL="0" distR="0" simplePos="0" relativeHeight="251658240" behindDoc="0" locked="0" layoutInCell="1" allowOverlap="1" wp14:anchorId="2899B107" wp14:editId="2B292346">
            <wp:simplePos x="0" y="0"/>
            <wp:positionH relativeFrom="page">
              <wp:posOffset>914400</wp:posOffset>
            </wp:positionH>
            <wp:positionV relativeFrom="paragraph">
              <wp:posOffset>162715</wp:posOffset>
            </wp:positionV>
            <wp:extent cx="3638550" cy="21526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3638550" cy="2152650"/>
                    </a:xfrm>
                    <a:prstGeom prst="rect">
                      <a:avLst/>
                    </a:prstGeom>
                  </pic:spPr>
                </pic:pic>
              </a:graphicData>
            </a:graphic>
          </wp:anchor>
        </w:drawing>
      </w:r>
      <w:r>
        <w:rPr>
          <w:noProof/>
        </w:rPr>
        <w:drawing>
          <wp:anchor distT="0" distB="0" distL="0" distR="0" simplePos="0" relativeHeight="251659264" behindDoc="0" locked="0" layoutInCell="1" allowOverlap="1" wp14:anchorId="643B0414" wp14:editId="47185054">
            <wp:simplePos x="0" y="0"/>
            <wp:positionH relativeFrom="page">
              <wp:posOffset>914400</wp:posOffset>
            </wp:positionH>
            <wp:positionV relativeFrom="paragraph">
              <wp:posOffset>2477544</wp:posOffset>
            </wp:positionV>
            <wp:extent cx="3638550" cy="196215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3638550" cy="1962150"/>
                    </a:xfrm>
                    <a:prstGeom prst="rect">
                      <a:avLst/>
                    </a:prstGeom>
                  </pic:spPr>
                </pic:pic>
              </a:graphicData>
            </a:graphic>
          </wp:anchor>
        </w:drawing>
      </w:r>
      <w:r>
        <w:rPr>
          <w:noProof/>
        </w:rPr>
        <w:drawing>
          <wp:anchor distT="0" distB="0" distL="0" distR="0" simplePos="0" relativeHeight="2" behindDoc="0" locked="0" layoutInCell="1" allowOverlap="1" wp14:anchorId="0ACE70EC" wp14:editId="2CCECF60">
            <wp:simplePos x="0" y="0"/>
            <wp:positionH relativeFrom="page">
              <wp:posOffset>914400</wp:posOffset>
            </wp:positionH>
            <wp:positionV relativeFrom="paragraph">
              <wp:posOffset>4670834</wp:posOffset>
            </wp:positionV>
            <wp:extent cx="3657599" cy="196215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3657599" cy="1962150"/>
                    </a:xfrm>
                    <a:prstGeom prst="rect">
                      <a:avLst/>
                    </a:prstGeom>
                  </pic:spPr>
                </pic:pic>
              </a:graphicData>
            </a:graphic>
          </wp:anchor>
        </w:drawing>
      </w:r>
      <w:r>
        <w:rPr>
          <w:noProof/>
        </w:rPr>
        <w:drawing>
          <wp:anchor distT="0" distB="0" distL="0" distR="0" simplePos="0" relativeHeight="3" behindDoc="0" locked="0" layoutInCell="1" allowOverlap="1" wp14:anchorId="14F64DD9" wp14:editId="48154B9C">
            <wp:simplePos x="0" y="0"/>
            <wp:positionH relativeFrom="page">
              <wp:posOffset>914400</wp:posOffset>
            </wp:positionH>
            <wp:positionV relativeFrom="paragraph">
              <wp:posOffset>6795113</wp:posOffset>
            </wp:positionV>
            <wp:extent cx="3495674" cy="122872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3495674" cy="1228725"/>
                    </a:xfrm>
                    <a:prstGeom prst="rect">
                      <a:avLst/>
                    </a:prstGeom>
                  </pic:spPr>
                </pic:pic>
              </a:graphicData>
            </a:graphic>
          </wp:anchor>
        </w:drawing>
      </w:r>
    </w:p>
    <w:p w14:paraId="3D1B065D" w14:textId="77777777" w:rsidR="00A320DA" w:rsidRDefault="00A320DA">
      <w:pPr>
        <w:pStyle w:val="BodyText"/>
        <w:spacing w:before="4"/>
        <w:rPr>
          <w:b/>
          <w:sz w:val="15"/>
        </w:rPr>
      </w:pPr>
    </w:p>
    <w:p w14:paraId="50CFF321" w14:textId="77777777" w:rsidR="00A320DA" w:rsidRDefault="00A320DA">
      <w:pPr>
        <w:pStyle w:val="BodyText"/>
        <w:spacing w:before="3"/>
        <w:rPr>
          <w:b/>
          <w:sz w:val="24"/>
        </w:rPr>
      </w:pPr>
    </w:p>
    <w:p w14:paraId="54AF0E8E" w14:textId="77777777" w:rsidR="00A320DA" w:rsidRDefault="00A320DA">
      <w:pPr>
        <w:pStyle w:val="BodyText"/>
        <w:spacing w:before="4"/>
        <w:rPr>
          <w:b/>
          <w:sz w:val="15"/>
        </w:rPr>
      </w:pPr>
    </w:p>
    <w:p w14:paraId="5ACE480F" w14:textId="77777777" w:rsidR="00A320DA" w:rsidRDefault="00A320DA">
      <w:pPr>
        <w:rPr>
          <w:sz w:val="15"/>
        </w:rPr>
        <w:sectPr w:rsidR="00A320DA">
          <w:pgSz w:w="12240" w:h="15840"/>
          <w:pgMar w:top="1400" w:right="740" w:bottom="280" w:left="1220" w:header="720" w:footer="720" w:gutter="0"/>
          <w:cols w:space="720"/>
        </w:sectPr>
      </w:pPr>
    </w:p>
    <w:p w14:paraId="30B1497D" w14:textId="1D5FF9C9" w:rsidR="00FD1973" w:rsidRDefault="00FD1973">
      <w:pPr>
        <w:rPr>
          <w:b/>
          <w:bCs/>
          <w:color w:val="C00000"/>
          <w:u w:val="single" w:color="C00000"/>
        </w:rPr>
      </w:pPr>
      <w:r w:rsidRPr="00FD1973">
        <w:rPr>
          <w:b/>
          <w:bCs/>
          <w:noProof/>
          <w:color w:val="C00000"/>
          <w:u w:val="single" w:color="C00000"/>
        </w:rPr>
        <w:lastRenderedPageBreak/>
        <w:drawing>
          <wp:inline distT="0" distB="0" distL="0" distR="0" wp14:anchorId="05FE4A59" wp14:editId="3CCB17D7">
            <wp:extent cx="6527800" cy="5765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7800" cy="5765165"/>
                    </a:xfrm>
                    <a:prstGeom prst="rect">
                      <a:avLst/>
                    </a:prstGeom>
                  </pic:spPr>
                </pic:pic>
              </a:graphicData>
            </a:graphic>
          </wp:inline>
        </w:drawing>
      </w:r>
    </w:p>
    <w:p w14:paraId="7F8EF132" w14:textId="77777777" w:rsidR="00FD1973" w:rsidRDefault="00FD1973">
      <w:pPr>
        <w:rPr>
          <w:b/>
          <w:bCs/>
          <w:color w:val="C00000"/>
          <w:u w:val="single" w:color="C00000"/>
        </w:rPr>
      </w:pPr>
      <w:r>
        <w:rPr>
          <w:color w:val="C00000"/>
          <w:u w:val="single" w:color="C00000"/>
        </w:rPr>
        <w:br w:type="page"/>
      </w:r>
    </w:p>
    <w:p w14:paraId="1509B746" w14:textId="565E6D2B" w:rsidR="00A320DA" w:rsidRDefault="00FD1973">
      <w:pPr>
        <w:pStyle w:val="Heading2"/>
        <w:spacing w:before="37" w:line="278" w:lineRule="auto"/>
        <w:ind w:right="740"/>
      </w:pPr>
      <w:r>
        <w:rPr>
          <w:color w:val="C00000"/>
          <w:u w:val="single" w:color="C00000"/>
        </w:rPr>
        <w:lastRenderedPageBreak/>
        <w:t>L</w:t>
      </w:r>
      <w:r w:rsidR="00DB64CC">
        <w:rPr>
          <w:color w:val="C00000"/>
          <w:u w:val="single" w:color="C00000"/>
        </w:rPr>
        <w:t>earning goal (b):</w:t>
      </w:r>
      <w:r w:rsidR="00DB64CC">
        <w:rPr>
          <w:color w:val="C00000"/>
        </w:rPr>
        <w:t xml:space="preserve"> Students will use software tools to solve accounting, financial and quantitative problems.</w:t>
      </w:r>
    </w:p>
    <w:p w14:paraId="30C8ACBB" w14:textId="77777777" w:rsidR="00A320DA" w:rsidRDefault="00DB64CC">
      <w:pPr>
        <w:pStyle w:val="BodyText"/>
        <w:spacing w:before="195" w:line="276" w:lineRule="auto"/>
        <w:ind w:left="220" w:right="731"/>
      </w:pPr>
      <w:r>
        <w:t xml:space="preserve">For the following questions, refer to the database in </w:t>
      </w:r>
      <w:r>
        <w:rPr>
          <w:i/>
        </w:rPr>
        <w:t>DISPLAYS AT END</w:t>
      </w:r>
      <w:r>
        <w:t xml:space="preserve">, which shows college enrollments for a single semester. The </w:t>
      </w:r>
      <w:r>
        <w:rPr>
          <w:i/>
        </w:rPr>
        <w:t xml:space="preserve">gender </w:t>
      </w:r>
      <w:r>
        <w:t xml:space="preserve">field in the </w:t>
      </w:r>
      <w:r>
        <w:rPr>
          <w:i/>
        </w:rPr>
        <w:t xml:space="preserve">Students </w:t>
      </w:r>
      <w:r>
        <w:t xml:space="preserve">table contains “M” for males and “F” for females, and the </w:t>
      </w:r>
      <w:r>
        <w:rPr>
          <w:i/>
        </w:rPr>
        <w:t xml:space="preserve">grade </w:t>
      </w:r>
      <w:r>
        <w:t xml:space="preserve">field in the </w:t>
      </w:r>
      <w:r>
        <w:rPr>
          <w:i/>
        </w:rPr>
        <w:t xml:space="preserve">Enrolls </w:t>
      </w:r>
      <w:r>
        <w:t xml:space="preserve">table contains a numerical grade, such as 4.0 for an “A”, 3.0 for a “B”, and so forth. Departments in the </w:t>
      </w:r>
      <w:r>
        <w:rPr>
          <w:i/>
        </w:rPr>
        <w:t xml:space="preserve">Courses </w:t>
      </w:r>
      <w:r>
        <w:t>table are identified by their names, which are unique.</w:t>
      </w:r>
    </w:p>
    <w:p w14:paraId="1D975388" w14:textId="77777777" w:rsidR="00A320DA" w:rsidRDefault="00A320DA">
      <w:pPr>
        <w:pStyle w:val="BodyText"/>
        <w:spacing w:before="5"/>
        <w:rPr>
          <w:sz w:val="16"/>
        </w:rPr>
      </w:pPr>
    </w:p>
    <w:p w14:paraId="516C5AD4" w14:textId="77777777" w:rsidR="00A320DA" w:rsidRDefault="00DB64CC">
      <w:pPr>
        <w:pStyle w:val="BodyText"/>
        <w:tabs>
          <w:tab w:val="left" w:pos="940"/>
        </w:tabs>
        <w:spacing w:line="276" w:lineRule="auto"/>
        <w:ind w:left="940" w:right="1279" w:hanging="720"/>
      </w:pPr>
      <w:r>
        <w:t>Q.</w:t>
      </w:r>
      <w:r>
        <w:tab/>
        <w:t>Assuming a fee of $450 per credit, write a SQL query to calculate each student’s tuition. It should show each student’s student number, name, and total tuition for the</w:t>
      </w:r>
      <w:r>
        <w:rPr>
          <w:spacing w:val="-23"/>
        </w:rPr>
        <w:t xml:space="preserve"> </w:t>
      </w:r>
      <w:r>
        <w:t>semester.</w:t>
      </w:r>
    </w:p>
    <w:p w14:paraId="44E5495D" w14:textId="77777777" w:rsidR="00A320DA" w:rsidRDefault="00A320DA">
      <w:pPr>
        <w:pStyle w:val="BodyText"/>
        <w:spacing w:before="7"/>
        <w:rPr>
          <w:sz w:val="17"/>
        </w:rPr>
      </w:pPr>
    </w:p>
    <w:p w14:paraId="2B3C402A" w14:textId="77777777" w:rsidR="00A320DA" w:rsidRDefault="00DB64CC">
      <w:pPr>
        <w:tabs>
          <w:tab w:val="left" w:pos="940"/>
        </w:tabs>
        <w:spacing w:line="220" w:lineRule="auto"/>
        <w:ind w:left="940" w:right="1266" w:hanging="720"/>
        <w:rPr>
          <w:rFonts w:ascii="BPG Courier S GPL&amp;GNU"/>
          <w:sz w:val="20"/>
        </w:rPr>
      </w:pPr>
      <w:r>
        <w:t>A.</w:t>
      </w:r>
      <w:r>
        <w:tab/>
      </w:r>
      <w:r>
        <w:rPr>
          <w:rFonts w:ascii="BPG Courier S GPL&amp;GNU"/>
          <w:sz w:val="20"/>
        </w:rPr>
        <w:t xml:space="preserve">SELECT </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w:t>
      </w:r>
      <w:proofErr w:type="spellStart"/>
      <w:r>
        <w:rPr>
          <w:rFonts w:ascii="BPG Courier S GPL&amp;GNU"/>
          <w:sz w:val="20"/>
        </w:rPr>
        <w:t>student_name</w:t>
      </w:r>
      <w:proofErr w:type="spellEnd"/>
      <w:r>
        <w:rPr>
          <w:rFonts w:ascii="BPG Courier S GPL&amp;GNU"/>
          <w:sz w:val="20"/>
        </w:rPr>
        <w:t>, SUM(</w:t>
      </w:r>
      <w:proofErr w:type="spellStart"/>
      <w:r>
        <w:rPr>
          <w:rFonts w:ascii="BPG Courier S GPL&amp;GNU"/>
          <w:sz w:val="20"/>
        </w:rPr>
        <w:t>num_credits</w:t>
      </w:r>
      <w:proofErr w:type="spellEnd"/>
      <w:r>
        <w:rPr>
          <w:rFonts w:ascii="BPG Courier S GPL&amp;GNU"/>
          <w:sz w:val="20"/>
        </w:rPr>
        <w:t xml:space="preserve">)*450 AS Tuition FROM students AS S, courses AS C, enrolls AS E, sections as Sec WHERE </w:t>
      </w:r>
      <w:proofErr w:type="spellStart"/>
      <w:r>
        <w:rPr>
          <w:rFonts w:ascii="BPG Courier S GPL&amp;GNU"/>
          <w:sz w:val="20"/>
        </w:rPr>
        <w:t>S.student_num</w:t>
      </w:r>
      <w:proofErr w:type="spellEnd"/>
      <w:r>
        <w:rPr>
          <w:rFonts w:ascii="BPG Courier S GPL&amp;GNU"/>
          <w:sz w:val="20"/>
        </w:rPr>
        <w:t xml:space="preserve"> = </w:t>
      </w:r>
      <w:proofErr w:type="spellStart"/>
      <w:r>
        <w:rPr>
          <w:rFonts w:ascii="BPG Courier S GPL&amp;GNU"/>
          <w:sz w:val="20"/>
        </w:rPr>
        <w:t>E.student_num</w:t>
      </w:r>
      <w:proofErr w:type="spellEnd"/>
    </w:p>
    <w:p w14:paraId="41765AC2" w14:textId="77777777" w:rsidR="00A320DA" w:rsidRDefault="00DB64CC">
      <w:pPr>
        <w:spacing w:line="208" w:lineRule="auto"/>
        <w:ind w:left="940" w:right="5346"/>
        <w:rPr>
          <w:rFonts w:ascii="BPG Courier S GPL&amp;GNU"/>
          <w:sz w:val="20"/>
        </w:rPr>
      </w:pPr>
      <w:r>
        <w:rPr>
          <w:rFonts w:ascii="BPG Courier S GPL&amp;GNU"/>
          <w:sz w:val="20"/>
        </w:rPr>
        <w:t xml:space="preserve">AND </w:t>
      </w:r>
      <w:proofErr w:type="spellStart"/>
      <w:proofErr w:type="gramStart"/>
      <w:r>
        <w:rPr>
          <w:rFonts w:ascii="BPG Courier S GPL&amp;GNU"/>
          <w:sz w:val="20"/>
        </w:rPr>
        <w:t>E.section</w:t>
      </w:r>
      <w:proofErr w:type="gramEnd"/>
      <w:r>
        <w:rPr>
          <w:rFonts w:ascii="BPG Courier S GPL&amp;GNU"/>
          <w:sz w:val="20"/>
        </w:rPr>
        <w:t>_id</w:t>
      </w:r>
      <w:proofErr w:type="spellEnd"/>
      <w:r>
        <w:rPr>
          <w:rFonts w:ascii="BPG Courier S GPL&amp;GNU"/>
          <w:sz w:val="20"/>
        </w:rPr>
        <w:t xml:space="preserve"> = </w:t>
      </w:r>
      <w:proofErr w:type="spellStart"/>
      <w:r>
        <w:rPr>
          <w:rFonts w:ascii="BPG Courier S GPL&amp;GNU"/>
          <w:sz w:val="20"/>
        </w:rPr>
        <w:t>Sec.section_id</w:t>
      </w:r>
      <w:proofErr w:type="spellEnd"/>
      <w:r>
        <w:rPr>
          <w:rFonts w:ascii="BPG Courier S GPL&amp;GNU"/>
          <w:sz w:val="20"/>
        </w:rPr>
        <w:t xml:space="preserve"> AND </w:t>
      </w:r>
      <w:proofErr w:type="spellStart"/>
      <w:r>
        <w:rPr>
          <w:rFonts w:ascii="BPG Courier S GPL&amp;GNU"/>
          <w:sz w:val="20"/>
        </w:rPr>
        <w:t>C.course_num</w:t>
      </w:r>
      <w:proofErr w:type="spellEnd"/>
      <w:r>
        <w:rPr>
          <w:rFonts w:ascii="BPG Courier S GPL&amp;GNU"/>
          <w:sz w:val="20"/>
        </w:rPr>
        <w:t xml:space="preserve"> = </w:t>
      </w:r>
      <w:proofErr w:type="spellStart"/>
      <w:r>
        <w:rPr>
          <w:rFonts w:ascii="BPG Courier S GPL&amp;GNU"/>
          <w:sz w:val="20"/>
        </w:rPr>
        <w:t>Sec.course_num</w:t>
      </w:r>
      <w:proofErr w:type="spellEnd"/>
    </w:p>
    <w:p w14:paraId="74849399" w14:textId="77777777" w:rsidR="00A320DA" w:rsidRDefault="00DB64CC">
      <w:pPr>
        <w:spacing w:line="239" w:lineRule="exact"/>
        <w:ind w:left="940"/>
        <w:rPr>
          <w:rFonts w:ascii="BPG Courier S GPL&amp;GNU"/>
          <w:sz w:val="20"/>
        </w:rPr>
      </w:pPr>
      <w:r>
        <w:rPr>
          <w:rFonts w:ascii="BPG Courier S GPL&amp;GNU"/>
          <w:sz w:val="20"/>
        </w:rPr>
        <w:t xml:space="preserve">GROUP BY </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w:t>
      </w:r>
      <w:proofErr w:type="spellStart"/>
      <w:r>
        <w:rPr>
          <w:rFonts w:ascii="BPG Courier S GPL&amp;GNU"/>
          <w:sz w:val="20"/>
        </w:rPr>
        <w:t>student_name</w:t>
      </w:r>
      <w:proofErr w:type="spellEnd"/>
      <w:r>
        <w:rPr>
          <w:rFonts w:ascii="BPG Courier S GPL&amp;GNU"/>
          <w:sz w:val="20"/>
        </w:rPr>
        <w:t>;</w:t>
      </w:r>
    </w:p>
    <w:p w14:paraId="1D1F4D98" w14:textId="77777777" w:rsidR="00A320DA" w:rsidRDefault="00A320DA">
      <w:pPr>
        <w:pStyle w:val="BodyText"/>
        <w:spacing w:before="3"/>
        <w:rPr>
          <w:rFonts w:ascii="BPG Courier S GPL&amp;GNU"/>
          <w:sz w:val="15"/>
        </w:rPr>
      </w:pPr>
    </w:p>
    <w:p w14:paraId="54F0812E" w14:textId="77777777" w:rsidR="00A320DA" w:rsidRDefault="00DB64CC">
      <w:pPr>
        <w:pStyle w:val="BodyText"/>
        <w:tabs>
          <w:tab w:val="left" w:pos="940"/>
        </w:tabs>
        <w:spacing w:line="276" w:lineRule="auto"/>
        <w:ind w:left="220" w:right="959"/>
      </w:pPr>
      <w:r>
        <w:t>Q.</w:t>
      </w:r>
      <w:r>
        <w:tab/>
        <w:t xml:space="preserve">Write a SQL query to find all students whose </w:t>
      </w:r>
      <w:proofErr w:type="gramStart"/>
      <w:r>
        <w:t>GPA’s</w:t>
      </w:r>
      <w:proofErr w:type="gramEnd"/>
      <w:r>
        <w:t xml:space="preserve"> are below 2. It should display the student number, name, and GPA for each such</w:t>
      </w:r>
      <w:r>
        <w:rPr>
          <w:spacing w:val="-1"/>
        </w:rPr>
        <w:t xml:space="preserve"> </w:t>
      </w:r>
      <w:r>
        <w:t>student.</w:t>
      </w:r>
    </w:p>
    <w:p w14:paraId="2998AE0F" w14:textId="77777777" w:rsidR="00A320DA" w:rsidRDefault="00A320DA">
      <w:pPr>
        <w:pStyle w:val="BodyText"/>
        <w:spacing w:before="3"/>
        <w:rPr>
          <w:sz w:val="16"/>
        </w:rPr>
      </w:pPr>
    </w:p>
    <w:p w14:paraId="615A41F3" w14:textId="77777777" w:rsidR="00A320DA" w:rsidRDefault="00DB64CC">
      <w:pPr>
        <w:tabs>
          <w:tab w:val="left" w:pos="940"/>
        </w:tabs>
        <w:spacing w:line="274" w:lineRule="exact"/>
        <w:ind w:left="220"/>
        <w:rPr>
          <w:rFonts w:ascii="BPG Courier S GPL&amp;GNU"/>
          <w:sz w:val="20"/>
        </w:rPr>
      </w:pPr>
      <w:r>
        <w:t>A.</w:t>
      </w:r>
      <w:r>
        <w:tab/>
      </w:r>
      <w:r>
        <w:rPr>
          <w:rFonts w:ascii="BPG Courier S GPL&amp;GNU"/>
          <w:sz w:val="20"/>
        </w:rPr>
        <w:t xml:space="preserve">SELECT </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w:t>
      </w:r>
      <w:proofErr w:type="spellStart"/>
      <w:r>
        <w:rPr>
          <w:rFonts w:ascii="BPG Courier S GPL&amp;GNU"/>
          <w:sz w:val="20"/>
        </w:rPr>
        <w:t>student_name</w:t>
      </w:r>
      <w:proofErr w:type="spellEnd"/>
      <w:r>
        <w:rPr>
          <w:rFonts w:ascii="BPG Courier S GPL&amp;GNU"/>
          <w:sz w:val="20"/>
        </w:rPr>
        <w:t>,</w:t>
      </w:r>
    </w:p>
    <w:p w14:paraId="5EA0F293" w14:textId="77777777" w:rsidR="00A320DA" w:rsidRDefault="00DB64CC">
      <w:pPr>
        <w:spacing w:line="244" w:lineRule="exact"/>
        <w:ind w:left="1782"/>
        <w:rPr>
          <w:rFonts w:ascii="BPG Courier S GPL&amp;GNU"/>
          <w:sz w:val="20"/>
        </w:rPr>
      </w:pPr>
      <w:proofErr w:type="gramStart"/>
      <w:r>
        <w:rPr>
          <w:rFonts w:ascii="BPG Courier S GPL&amp;GNU"/>
          <w:sz w:val="20"/>
        </w:rPr>
        <w:t>SUM(</w:t>
      </w:r>
      <w:proofErr w:type="gramEnd"/>
      <w:r>
        <w:rPr>
          <w:rFonts w:ascii="BPG Courier S GPL&amp;GNU"/>
          <w:sz w:val="20"/>
        </w:rPr>
        <w:t>grade*</w:t>
      </w:r>
      <w:proofErr w:type="spellStart"/>
      <w:r>
        <w:rPr>
          <w:rFonts w:ascii="BPG Courier S GPL&amp;GNU"/>
          <w:sz w:val="20"/>
        </w:rPr>
        <w:t>num_credits</w:t>
      </w:r>
      <w:proofErr w:type="spellEnd"/>
      <w:r>
        <w:rPr>
          <w:rFonts w:ascii="BPG Courier S GPL&amp;GNU"/>
          <w:sz w:val="20"/>
        </w:rPr>
        <w:t>)/SUM(</w:t>
      </w:r>
      <w:proofErr w:type="spellStart"/>
      <w:r>
        <w:rPr>
          <w:rFonts w:ascii="BPG Courier S GPL&amp;GNU"/>
          <w:sz w:val="20"/>
        </w:rPr>
        <w:t>num_credits</w:t>
      </w:r>
      <w:proofErr w:type="spellEnd"/>
      <w:r>
        <w:rPr>
          <w:rFonts w:ascii="BPG Courier S GPL&amp;GNU"/>
          <w:sz w:val="20"/>
        </w:rPr>
        <w:t>) AS GPA</w:t>
      </w:r>
    </w:p>
    <w:p w14:paraId="5F86CF70" w14:textId="77777777" w:rsidR="00A320DA" w:rsidRDefault="00DB64CC">
      <w:pPr>
        <w:spacing w:before="9" w:line="208" w:lineRule="auto"/>
        <w:ind w:left="940" w:right="1734"/>
        <w:rPr>
          <w:rFonts w:ascii="BPG Courier S GPL&amp;GNU"/>
          <w:sz w:val="20"/>
        </w:rPr>
      </w:pPr>
      <w:r>
        <w:rPr>
          <w:rFonts w:ascii="BPG Courier S GPL&amp;GNU"/>
          <w:sz w:val="20"/>
        </w:rPr>
        <w:t xml:space="preserve">FROM students AS S, Enrolls AS E, Courses AS C, sections as Sec WHERE </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 </w:t>
      </w:r>
      <w:proofErr w:type="spellStart"/>
      <w:r>
        <w:rPr>
          <w:rFonts w:ascii="BPG Courier S GPL&amp;GNU"/>
          <w:sz w:val="20"/>
        </w:rPr>
        <w:t>E.student_num</w:t>
      </w:r>
      <w:proofErr w:type="spellEnd"/>
    </w:p>
    <w:p w14:paraId="51D0D3F4" w14:textId="77777777" w:rsidR="00A320DA" w:rsidRDefault="00DB64CC">
      <w:pPr>
        <w:spacing w:before="2" w:line="206" w:lineRule="auto"/>
        <w:ind w:left="1662" w:right="4624"/>
        <w:rPr>
          <w:rFonts w:ascii="BPG Courier S GPL&amp;GNU"/>
          <w:sz w:val="20"/>
        </w:rPr>
      </w:pPr>
      <w:r>
        <w:rPr>
          <w:rFonts w:ascii="BPG Courier S GPL&amp;GNU"/>
          <w:sz w:val="20"/>
        </w:rPr>
        <w:t xml:space="preserve">AND </w:t>
      </w:r>
      <w:proofErr w:type="spellStart"/>
      <w:proofErr w:type="gramStart"/>
      <w:r>
        <w:rPr>
          <w:rFonts w:ascii="BPG Courier S GPL&amp;GNU"/>
          <w:sz w:val="20"/>
        </w:rPr>
        <w:t>E.section</w:t>
      </w:r>
      <w:proofErr w:type="gramEnd"/>
      <w:r>
        <w:rPr>
          <w:rFonts w:ascii="BPG Courier S GPL&amp;GNU"/>
          <w:sz w:val="20"/>
        </w:rPr>
        <w:t>_id</w:t>
      </w:r>
      <w:proofErr w:type="spellEnd"/>
      <w:r>
        <w:rPr>
          <w:rFonts w:ascii="BPG Courier S GPL&amp;GNU"/>
          <w:sz w:val="20"/>
        </w:rPr>
        <w:t xml:space="preserve"> = </w:t>
      </w:r>
      <w:proofErr w:type="spellStart"/>
      <w:r>
        <w:rPr>
          <w:rFonts w:ascii="BPG Courier S GPL&amp;GNU"/>
          <w:sz w:val="20"/>
        </w:rPr>
        <w:t>Sec.section_id</w:t>
      </w:r>
      <w:proofErr w:type="spellEnd"/>
      <w:r>
        <w:rPr>
          <w:rFonts w:ascii="BPG Courier S GPL&amp;GNU"/>
          <w:sz w:val="20"/>
        </w:rPr>
        <w:t xml:space="preserve"> AND </w:t>
      </w:r>
      <w:proofErr w:type="spellStart"/>
      <w:r>
        <w:rPr>
          <w:rFonts w:ascii="BPG Courier S GPL&amp;GNU"/>
          <w:sz w:val="20"/>
        </w:rPr>
        <w:t>C.course_num</w:t>
      </w:r>
      <w:proofErr w:type="spellEnd"/>
      <w:r>
        <w:rPr>
          <w:rFonts w:ascii="BPG Courier S GPL&amp;GNU"/>
          <w:sz w:val="20"/>
        </w:rPr>
        <w:t xml:space="preserve"> = </w:t>
      </w:r>
      <w:proofErr w:type="spellStart"/>
      <w:r>
        <w:rPr>
          <w:rFonts w:ascii="BPG Courier S GPL&amp;GNU"/>
          <w:sz w:val="20"/>
        </w:rPr>
        <w:t>Sec.course_num</w:t>
      </w:r>
      <w:proofErr w:type="spellEnd"/>
    </w:p>
    <w:p w14:paraId="5360106E" w14:textId="77777777" w:rsidR="00A320DA" w:rsidRDefault="00DB64CC">
      <w:pPr>
        <w:spacing w:line="225" w:lineRule="exact"/>
        <w:ind w:left="940"/>
        <w:rPr>
          <w:rFonts w:ascii="BPG Courier S GPL&amp;GNU"/>
          <w:sz w:val="20"/>
        </w:rPr>
      </w:pPr>
      <w:r>
        <w:rPr>
          <w:rFonts w:ascii="BPG Courier S GPL&amp;GNU"/>
          <w:sz w:val="20"/>
        </w:rPr>
        <w:t xml:space="preserve">GROUP BY </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w:t>
      </w:r>
      <w:proofErr w:type="spellStart"/>
      <w:r>
        <w:rPr>
          <w:rFonts w:ascii="BPG Courier S GPL&amp;GNU"/>
          <w:sz w:val="20"/>
        </w:rPr>
        <w:t>student_name</w:t>
      </w:r>
      <w:proofErr w:type="spellEnd"/>
    </w:p>
    <w:p w14:paraId="27632F2B" w14:textId="77777777" w:rsidR="00A320DA" w:rsidRDefault="00DB64CC">
      <w:pPr>
        <w:spacing w:line="249" w:lineRule="exact"/>
        <w:ind w:left="940"/>
        <w:rPr>
          <w:rFonts w:ascii="BPG Courier S GPL&amp;GNU"/>
          <w:sz w:val="20"/>
        </w:rPr>
      </w:pPr>
      <w:r>
        <w:rPr>
          <w:rFonts w:ascii="BPG Courier S GPL&amp;GNU"/>
          <w:sz w:val="20"/>
        </w:rPr>
        <w:t xml:space="preserve">HAVING </w:t>
      </w:r>
      <w:proofErr w:type="gramStart"/>
      <w:r>
        <w:rPr>
          <w:rFonts w:ascii="BPG Courier S GPL&amp;GNU"/>
          <w:sz w:val="20"/>
        </w:rPr>
        <w:t>SUM(</w:t>
      </w:r>
      <w:proofErr w:type="gramEnd"/>
      <w:r>
        <w:rPr>
          <w:rFonts w:ascii="BPG Courier S GPL&amp;GNU"/>
          <w:sz w:val="20"/>
        </w:rPr>
        <w:t>grade*</w:t>
      </w:r>
      <w:proofErr w:type="spellStart"/>
      <w:r>
        <w:rPr>
          <w:rFonts w:ascii="BPG Courier S GPL&amp;GNU"/>
          <w:sz w:val="20"/>
        </w:rPr>
        <w:t>num_credits</w:t>
      </w:r>
      <w:proofErr w:type="spellEnd"/>
      <w:r>
        <w:rPr>
          <w:rFonts w:ascii="BPG Courier S GPL&amp;GNU"/>
          <w:sz w:val="20"/>
        </w:rPr>
        <w:t>)/SUM(</w:t>
      </w:r>
      <w:proofErr w:type="spellStart"/>
      <w:r>
        <w:rPr>
          <w:rFonts w:ascii="BPG Courier S GPL&amp;GNU"/>
          <w:sz w:val="20"/>
        </w:rPr>
        <w:t>num_credits</w:t>
      </w:r>
      <w:proofErr w:type="spellEnd"/>
      <w:r>
        <w:rPr>
          <w:rFonts w:ascii="BPG Courier S GPL&amp;GNU"/>
          <w:sz w:val="20"/>
        </w:rPr>
        <w:t>) &lt; 2 ;</w:t>
      </w:r>
    </w:p>
    <w:p w14:paraId="23154AFB" w14:textId="77777777" w:rsidR="00A320DA" w:rsidRDefault="00A320DA">
      <w:pPr>
        <w:pStyle w:val="BodyText"/>
        <w:rPr>
          <w:rFonts w:ascii="BPG Courier S GPL&amp;GNU"/>
          <w:sz w:val="20"/>
        </w:rPr>
      </w:pPr>
    </w:p>
    <w:p w14:paraId="02EA482B" w14:textId="77777777" w:rsidR="00A320DA" w:rsidRDefault="00A320DA">
      <w:pPr>
        <w:pStyle w:val="BodyText"/>
        <w:rPr>
          <w:rFonts w:ascii="BPG Courier S GPL&amp;GNU"/>
          <w:sz w:val="20"/>
        </w:rPr>
      </w:pPr>
    </w:p>
    <w:p w14:paraId="70DF49F2" w14:textId="77777777" w:rsidR="00A320DA" w:rsidRDefault="00A320DA">
      <w:pPr>
        <w:pStyle w:val="BodyText"/>
        <w:spacing w:before="10"/>
        <w:rPr>
          <w:rFonts w:ascii="BPG Courier S GPL&amp;GNU"/>
          <w:sz w:val="13"/>
        </w:rPr>
      </w:pPr>
    </w:p>
    <w:p w14:paraId="4124CF30" w14:textId="77777777" w:rsidR="00A320DA" w:rsidRDefault="00DB64CC">
      <w:pPr>
        <w:pStyle w:val="BodyText"/>
        <w:tabs>
          <w:tab w:val="left" w:pos="940"/>
        </w:tabs>
        <w:spacing w:line="276" w:lineRule="auto"/>
        <w:ind w:left="940" w:right="990" w:hanging="720"/>
      </w:pPr>
      <w:r>
        <w:t>Q.</w:t>
      </w:r>
      <w:r>
        <w:tab/>
        <w:t>Write a SQL query to find the number of female enrollments in each department. The same woman signing up for two different courses in the same department counts as two separate enrollments. The query should show the name of each department and its number of female enrollments, and it should be sorted from largest to smallest number of enrollments, largest first.</w:t>
      </w:r>
    </w:p>
    <w:p w14:paraId="3C2D422C" w14:textId="77777777" w:rsidR="00A320DA" w:rsidRDefault="00A320DA">
      <w:pPr>
        <w:pStyle w:val="BodyText"/>
        <w:spacing w:before="11"/>
        <w:rPr>
          <w:sz w:val="16"/>
        </w:rPr>
      </w:pPr>
    </w:p>
    <w:p w14:paraId="2F5074BE" w14:textId="77777777" w:rsidR="00A320DA" w:rsidRDefault="00DB64CC">
      <w:pPr>
        <w:tabs>
          <w:tab w:val="left" w:pos="940"/>
          <w:tab w:val="left" w:pos="1782"/>
        </w:tabs>
        <w:spacing w:line="232" w:lineRule="auto"/>
        <w:ind w:left="940" w:right="2834" w:hanging="720"/>
        <w:rPr>
          <w:rFonts w:ascii="BPG Courier S GPL&amp;GNU"/>
          <w:sz w:val="20"/>
        </w:rPr>
      </w:pPr>
      <w:r>
        <w:t>A.</w:t>
      </w:r>
      <w:r>
        <w:tab/>
      </w:r>
      <w:r>
        <w:rPr>
          <w:rFonts w:ascii="BPG Courier S GPL&amp;GNU"/>
          <w:sz w:val="20"/>
        </w:rPr>
        <w:t>SELECT department, COUNT(</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AS </w:t>
      </w:r>
      <w:proofErr w:type="spellStart"/>
      <w:r>
        <w:rPr>
          <w:rFonts w:ascii="BPG Courier S GPL&amp;GNU"/>
          <w:sz w:val="20"/>
        </w:rPr>
        <w:t>total_women</w:t>
      </w:r>
      <w:proofErr w:type="spellEnd"/>
      <w:r>
        <w:rPr>
          <w:rFonts w:ascii="BPG Courier S GPL&amp;GNU"/>
          <w:sz w:val="20"/>
        </w:rPr>
        <w:t xml:space="preserve"> FROM</w:t>
      </w:r>
      <w:r>
        <w:rPr>
          <w:rFonts w:ascii="BPG Courier S GPL&amp;GNU"/>
          <w:sz w:val="20"/>
        </w:rPr>
        <w:tab/>
        <w:t>courses AS C, Enrolls AS E, Students AS</w:t>
      </w:r>
      <w:r>
        <w:rPr>
          <w:rFonts w:ascii="BPG Courier S GPL&amp;GNU"/>
          <w:spacing w:val="-7"/>
          <w:sz w:val="20"/>
        </w:rPr>
        <w:t xml:space="preserve"> </w:t>
      </w:r>
      <w:r>
        <w:rPr>
          <w:rFonts w:ascii="BPG Courier S GPL&amp;GNU"/>
          <w:sz w:val="20"/>
        </w:rPr>
        <w:t>S</w:t>
      </w:r>
    </w:p>
    <w:p w14:paraId="3C9B5FEF" w14:textId="77777777" w:rsidR="00A320DA" w:rsidRDefault="00DB64CC">
      <w:pPr>
        <w:tabs>
          <w:tab w:val="left" w:pos="1782"/>
        </w:tabs>
        <w:spacing w:line="214" w:lineRule="exact"/>
        <w:ind w:left="940"/>
        <w:rPr>
          <w:rFonts w:ascii="BPG Courier S GPL&amp;GNU"/>
          <w:sz w:val="20"/>
        </w:rPr>
      </w:pPr>
      <w:r>
        <w:rPr>
          <w:rFonts w:ascii="BPG Courier S GPL&amp;GNU"/>
          <w:sz w:val="20"/>
        </w:rPr>
        <w:t>WHERE</w:t>
      </w:r>
      <w:r>
        <w:rPr>
          <w:rFonts w:ascii="BPG Courier S GPL&amp;GNU"/>
          <w:sz w:val="20"/>
        </w:rPr>
        <w:tab/>
        <w:t>gender = "F"</w:t>
      </w:r>
    </w:p>
    <w:p w14:paraId="2FBC3588" w14:textId="77777777" w:rsidR="00A320DA" w:rsidRDefault="00DB64CC">
      <w:pPr>
        <w:spacing w:before="8" w:line="208" w:lineRule="auto"/>
        <w:ind w:left="1782" w:right="4520"/>
        <w:jc w:val="both"/>
        <w:rPr>
          <w:rFonts w:ascii="BPG Courier S GPL&amp;GNU"/>
          <w:sz w:val="20"/>
        </w:rPr>
      </w:pPr>
      <w:r>
        <w:rPr>
          <w:rFonts w:ascii="BPG Courier S GPL&amp;GNU"/>
          <w:sz w:val="20"/>
        </w:rPr>
        <w:t xml:space="preserve">AND </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xml:space="preserve"> = </w:t>
      </w:r>
      <w:proofErr w:type="spellStart"/>
      <w:r>
        <w:rPr>
          <w:rFonts w:ascii="BPG Courier S GPL&amp;GNU"/>
          <w:sz w:val="20"/>
        </w:rPr>
        <w:t>E.student_num</w:t>
      </w:r>
      <w:proofErr w:type="spellEnd"/>
      <w:r>
        <w:rPr>
          <w:rFonts w:ascii="BPG Courier S GPL&amp;GNU"/>
          <w:sz w:val="20"/>
        </w:rPr>
        <w:t xml:space="preserve"> AND </w:t>
      </w:r>
      <w:proofErr w:type="spellStart"/>
      <w:r>
        <w:rPr>
          <w:rFonts w:ascii="BPG Courier S GPL&amp;GNU"/>
          <w:sz w:val="20"/>
        </w:rPr>
        <w:t>E.section_id</w:t>
      </w:r>
      <w:proofErr w:type="spellEnd"/>
      <w:r>
        <w:rPr>
          <w:rFonts w:ascii="BPG Courier S GPL&amp;GNU"/>
          <w:sz w:val="20"/>
        </w:rPr>
        <w:t xml:space="preserve"> = </w:t>
      </w:r>
      <w:proofErr w:type="spellStart"/>
      <w:r>
        <w:rPr>
          <w:rFonts w:ascii="BPG Courier S GPL&amp;GNU"/>
          <w:sz w:val="20"/>
        </w:rPr>
        <w:t>Sec.section_id</w:t>
      </w:r>
      <w:proofErr w:type="spellEnd"/>
      <w:r>
        <w:rPr>
          <w:rFonts w:ascii="BPG Courier S GPL&amp;GNU"/>
          <w:sz w:val="20"/>
        </w:rPr>
        <w:t xml:space="preserve"> AND </w:t>
      </w:r>
      <w:proofErr w:type="spellStart"/>
      <w:r>
        <w:rPr>
          <w:rFonts w:ascii="BPG Courier S GPL&amp;GNU"/>
          <w:sz w:val="20"/>
        </w:rPr>
        <w:t>C.course_num</w:t>
      </w:r>
      <w:proofErr w:type="spellEnd"/>
      <w:r>
        <w:rPr>
          <w:rFonts w:ascii="BPG Courier S GPL&amp;GNU"/>
          <w:sz w:val="20"/>
        </w:rPr>
        <w:t xml:space="preserve"> = </w:t>
      </w:r>
      <w:proofErr w:type="spellStart"/>
      <w:r>
        <w:rPr>
          <w:rFonts w:ascii="BPG Courier S GPL&amp;GNU"/>
          <w:sz w:val="20"/>
        </w:rPr>
        <w:t>Sec.course_num</w:t>
      </w:r>
      <w:proofErr w:type="spellEnd"/>
    </w:p>
    <w:p w14:paraId="625E76D9" w14:textId="77777777" w:rsidR="00A320DA" w:rsidRDefault="00DB64CC">
      <w:pPr>
        <w:spacing w:line="222" w:lineRule="exact"/>
        <w:ind w:left="940"/>
        <w:rPr>
          <w:rFonts w:ascii="BPG Courier S GPL&amp;GNU"/>
          <w:sz w:val="20"/>
        </w:rPr>
      </w:pPr>
      <w:r>
        <w:rPr>
          <w:rFonts w:ascii="BPG Courier S GPL&amp;GNU"/>
          <w:sz w:val="20"/>
        </w:rPr>
        <w:t>GROUP BY department</w:t>
      </w:r>
    </w:p>
    <w:p w14:paraId="5D0257DE" w14:textId="77777777" w:rsidR="00A320DA" w:rsidRDefault="00DB64CC">
      <w:pPr>
        <w:spacing w:line="248" w:lineRule="exact"/>
        <w:ind w:left="940"/>
        <w:rPr>
          <w:rFonts w:ascii="BPG Courier S GPL&amp;GNU"/>
          <w:sz w:val="20"/>
        </w:rPr>
      </w:pPr>
      <w:r>
        <w:rPr>
          <w:rFonts w:ascii="BPG Courier S GPL&amp;GNU"/>
          <w:sz w:val="20"/>
        </w:rPr>
        <w:t>ORDER BY COUNT(</w:t>
      </w:r>
      <w:proofErr w:type="spellStart"/>
      <w:proofErr w:type="gramStart"/>
      <w:r>
        <w:rPr>
          <w:rFonts w:ascii="BPG Courier S GPL&amp;GNU"/>
          <w:sz w:val="20"/>
        </w:rPr>
        <w:t>S.student</w:t>
      </w:r>
      <w:proofErr w:type="gramEnd"/>
      <w:r>
        <w:rPr>
          <w:rFonts w:ascii="BPG Courier S GPL&amp;GNU"/>
          <w:sz w:val="20"/>
        </w:rPr>
        <w:t>_num</w:t>
      </w:r>
      <w:proofErr w:type="spellEnd"/>
      <w:r>
        <w:rPr>
          <w:rFonts w:ascii="BPG Courier S GPL&amp;GNU"/>
          <w:sz w:val="20"/>
        </w:rPr>
        <w:t>) DESC;</w:t>
      </w:r>
    </w:p>
    <w:p w14:paraId="3DF1D536" w14:textId="77777777" w:rsidR="00A320DA" w:rsidRDefault="00A320DA">
      <w:pPr>
        <w:spacing w:line="248" w:lineRule="exact"/>
        <w:rPr>
          <w:rFonts w:ascii="BPG Courier S GPL&amp;GNU"/>
          <w:sz w:val="20"/>
        </w:rPr>
        <w:sectPr w:rsidR="00A320DA">
          <w:pgSz w:w="12240" w:h="15840"/>
          <w:pgMar w:top="1400" w:right="740" w:bottom="280" w:left="1220" w:header="720" w:footer="720" w:gutter="0"/>
          <w:cols w:space="720"/>
        </w:sectPr>
      </w:pPr>
    </w:p>
    <w:p w14:paraId="018D523C" w14:textId="77777777" w:rsidR="00A320DA" w:rsidRDefault="00A320DA">
      <w:pPr>
        <w:pStyle w:val="BodyText"/>
        <w:rPr>
          <w:rFonts w:ascii="BPG Courier S GPL&amp;GNU"/>
          <w:sz w:val="20"/>
        </w:rPr>
      </w:pPr>
    </w:p>
    <w:p w14:paraId="25988491" w14:textId="77777777" w:rsidR="00A320DA" w:rsidRDefault="00A320DA">
      <w:pPr>
        <w:pStyle w:val="BodyText"/>
        <w:rPr>
          <w:rFonts w:ascii="BPG Courier S GPL&amp;GNU"/>
          <w:sz w:val="20"/>
        </w:rPr>
      </w:pPr>
    </w:p>
    <w:p w14:paraId="67226E10" w14:textId="77777777" w:rsidR="00A320DA" w:rsidRDefault="00A320DA">
      <w:pPr>
        <w:pStyle w:val="BodyText"/>
        <w:rPr>
          <w:rFonts w:ascii="BPG Courier S GPL&amp;GNU"/>
          <w:sz w:val="20"/>
        </w:rPr>
      </w:pPr>
    </w:p>
    <w:p w14:paraId="2EE55AC8" w14:textId="77777777" w:rsidR="00A320DA" w:rsidRDefault="00A320DA">
      <w:pPr>
        <w:pStyle w:val="BodyText"/>
        <w:rPr>
          <w:rFonts w:ascii="BPG Courier S GPL&amp;GNU"/>
          <w:sz w:val="20"/>
        </w:rPr>
      </w:pPr>
    </w:p>
    <w:p w14:paraId="2FD8694C" w14:textId="77777777" w:rsidR="00A320DA" w:rsidRDefault="00A320DA">
      <w:pPr>
        <w:pStyle w:val="BodyText"/>
        <w:spacing w:before="7"/>
        <w:rPr>
          <w:rFonts w:ascii="BPG Courier S GPL&amp;GNU"/>
          <w:sz w:val="26"/>
        </w:rPr>
      </w:pPr>
    </w:p>
    <w:p w14:paraId="1C4C5CC2" w14:textId="77777777" w:rsidR="00A320DA" w:rsidRDefault="00DB64CC">
      <w:pPr>
        <w:pStyle w:val="Heading2"/>
        <w:spacing w:before="56"/>
      </w:pPr>
      <w:r>
        <w:t>Displays:</w:t>
      </w:r>
    </w:p>
    <w:p w14:paraId="388F3147" w14:textId="77777777" w:rsidR="00A320DA" w:rsidRDefault="00DB64CC">
      <w:pPr>
        <w:pStyle w:val="BodyText"/>
        <w:spacing w:before="6"/>
        <w:rPr>
          <w:b/>
          <w:sz w:val="16"/>
        </w:rPr>
      </w:pPr>
      <w:r>
        <w:rPr>
          <w:noProof/>
        </w:rPr>
        <w:drawing>
          <wp:anchor distT="0" distB="0" distL="0" distR="0" simplePos="0" relativeHeight="18" behindDoc="0" locked="0" layoutInCell="1" allowOverlap="1" wp14:anchorId="00185B4E" wp14:editId="41737F2D">
            <wp:simplePos x="0" y="0"/>
            <wp:positionH relativeFrom="page">
              <wp:posOffset>914400</wp:posOffset>
            </wp:positionH>
            <wp:positionV relativeFrom="paragraph">
              <wp:posOffset>153167</wp:posOffset>
            </wp:positionV>
            <wp:extent cx="3619500" cy="1257300"/>
            <wp:effectExtent l="0" t="0" r="0" b="0"/>
            <wp:wrapTopAndBottom/>
            <wp:docPr id="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pic:cNvPicPr/>
                  </pic:nvPicPr>
                  <pic:blipFill>
                    <a:blip r:embed="rId9" cstate="print"/>
                    <a:stretch>
                      <a:fillRect/>
                    </a:stretch>
                  </pic:blipFill>
                  <pic:spPr>
                    <a:xfrm>
                      <a:off x="0" y="0"/>
                      <a:ext cx="3619500" cy="1257300"/>
                    </a:xfrm>
                    <a:prstGeom prst="rect">
                      <a:avLst/>
                    </a:prstGeom>
                  </pic:spPr>
                </pic:pic>
              </a:graphicData>
            </a:graphic>
          </wp:anchor>
        </w:drawing>
      </w:r>
      <w:r>
        <w:rPr>
          <w:noProof/>
        </w:rPr>
        <w:drawing>
          <wp:anchor distT="0" distB="0" distL="0" distR="0" simplePos="0" relativeHeight="19" behindDoc="0" locked="0" layoutInCell="1" allowOverlap="1" wp14:anchorId="06E2B1E7" wp14:editId="41CF8FC8">
            <wp:simplePos x="0" y="0"/>
            <wp:positionH relativeFrom="page">
              <wp:posOffset>914400</wp:posOffset>
            </wp:positionH>
            <wp:positionV relativeFrom="paragraph">
              <wp:posOffset>1562994</wp:posOffset>
            </wp:positionV>
            <wp:extent cx="3648075" cy="1285875"/>
            <wp:effectExtent l="0" t="0" r="0" b="0"/>
            <wp:wrapTopAndBottom/>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pic:cNvPicPr/>
                  </pic:nvPicPr>
                  <pic:blipFill>
                    <a:blip r:embed="rId10" cstate="print"/>
                    <a:stretch>
                      <a:fillRect/>
                    </a:stretch>
                  </pic:blipFill>
                  <pic:spPr>
                    <a:xfrm>
                      <a:off x="0" y="0"/>
                      <a:ext cx="3648075" cy="1285875"/>
                    </a:xfrm>
                    <a:prstGeom prst="rect">
                      <a:avLst/>
                    </a:prstGeom>
                  </pic:spPr>
                </pic:pic>
              </a:graphicData>
            </a:graphic>
          </wp:anchor>
        </w:drawing>
      </w:r>
      <w:r>
        <w:rPr>
          <w:noProof/>
        </w:rPr>
        <w:drawing>
          <wp:anchor distT="0" distB="0" distL="0" distR="0" simplePos="0" relativeHeight="20" behindDoc="0" locked="0" layoutInCell="1" allowOverlap="1" wp14:anchorId="52CBD395" wp14:editId="7080D27E">
            <wp:simplePos x="0" y="0"/>
            <wp:positionH relativeFrom="page">
              <wp:posOffset>914400</wp:posOffset>
            </wp:positionH>
            <wp:positionV relativeFrom="paragraph">
              <wp:posOffset>3011048</wp:posOffset>
            </wp:positionV>
            <wp:extent cx="3667125" cy="1466850"/>
            <wp:effectExtent l="0" t="0" r="0" b="0"/>
            <wp:wrapTopAndBottom/>
            <wp:docPr id="1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png"/>
                    <pic:cNvPicPr/>
                  </pic:nvPicPr>
                  <pic:blipFill>
                    <a:blip r:embed="rId11" cstate="print"/>
                    <a:stretch>
                      <a:fillRect/>
                    </a:stretch>
                  </pic:blipFill>
                  <pic:spPr>
                    <a:xfrm>
                      <a:off x="0" y="0"/>
                      <a:ext cx="3667125" cy="1466850"/>
                    </a:xfrm>
                    <a:prstGeom prst="rect">
                      <a:avLst/>
                    </a:prstGeom>
                  </pic:spPr>
                </pic:pic>
              </a:graphicData>
            </a:graphic>
          </wp:anchor>
        </w:drawing>
      </w:r>
      <w:r>
        <w:rPr>
          <w:noProof/>
        </w:rPr>
        <w:drawing>
          <wp:anchor distT="0" distB="0" distL="0" distR="0" simplePos="0" relativeHeight="21" behindDoc="0" locked="0" layoutInCell="1" allowOverlap="1" wp14:anchorId="19182409" wp14:editId="4E2B3546">
            <wp:simplePos x="0" y="0"/>
            <wp:positionH relativeFrom="page">
              <wp:posOffset>914400</wp:posOffset>
            </wp:positionH>
            <wp:positionV relativeFrom="paragraph">
              <wp:posOffset>4630552</wp:posOffset>
            </wp:positionV>
            <wp:extent cx="3602593" cy="1056132"/>
            <wp:effectExtent l="0" t="0" r="0" b="0"/>
            <wp:wrapTopAndBottom/>
            <wp:docPr id="1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png"/>
                    <pic:cNvPicPr/>
                  </pic:nvPicPr>
                  <pic:blipFill>
                    <a:blip r:embed="rId12" cstate="print"/>
                    <a:stretch>
                      <a:fillRect/>
                    </a:stretch>
                  </pic:blipFill>
                  <pic:spPr>
                    <a:xfrm>
                      <a:off x="0" y="0"/>
                      <a:ext cx="3602593" cy="1056132"/>
                    </a:xfrm>
                    <a:prstGeom prst="rect">
                      <a:avLst/>
                    </a:prstGeom>
                  </pic:spPr>
                </pic:pic>
              </a:graphicData>
            </a:graphic>
          </wp:anchor>
        </w:drawing>
      </w:r>
    </w:p>
    <w:p w14:paraId="68625079" w14:textId="77777777" w:rsidR="00A320DA" w:rsidRDefault="00A320DA">
      <w:pPr>
        <w:pStyle w:val="BodyText"/>
        <w:spacing w:before="1"/>
        <w:rPr>
          <w:b/>
          <w:sz w:val="14"/>
        </w:rPr>
      </w:pPr>
    </w:p>
    <w:p w14:paraId="1EB63070" w14:textId="77777777" w:rsidR="00A320DA" w:rsidRDefault="00A320DA">
      <w:pPr>
        <w:pStyle w:val="BodyText"/>
        <w:spacing w:before="4"/>
        <w:rPr>
          <w:b/>
          <w:sz w:val="15"/>
        </w:rPr>
      </w:pPr>
    </w:p>
    <w:p w14:paraId="4E6D038A" w14:textId="77777777" w:rsidR="00A320DA" w:rsidRDefault="00A320DA">
      <w:pPr>
        <w:pStyle w:val="BodyText"/>
        <w:spacing w:before="1"/>
        <w:rPr>
          <w:b/>
          <w:sz w:val="14"/>
        </w:rPr>
      </w:pPr>
    </w:p>
    <w:p w14:paraId="472DB094" w14:textId="77777777" w:rsidR="00A320DA" w:rsidRDefault="00A320DA">
      <w:pPr>
        <w:rPr>
          <w:sz w:val="14"/>
        </w:rPr>
        <w:sectPr w:rsidR="00A320DA">
          <w:pgSz w:w="12240" w:h="15840"/>
          <w:pgMar w:top="1500" w:right="740" w:bottom="280" w:left="1220" w:header="720" w:footer="720" w:gutter="0"/>
          <w:cols w:space="720"/>
        </w:sectPr>
      </w:pPr>
    </w:p>
    <w:p w14:paraId="73F71861" w14:textId="640FE15A" w:rsidR="00A320DA" w:rsidRDefault="00A320DA">
      <w:pPr>
        <w:ind w:left="318"/>
        <w:rPr>
          <w:rFonts w:ascii="Arial Black"/>
          <w:sz w:val="20"/>
        </w:rPr>
      </w:pPr>
    </w:p>
    <w:p w14:paraId="696F38F9" w14:textId="77777777" w:rsidR="00A320DA" w:rsidRDefault="00A320DA">
      <w:pPr>
        <w:rPr>
          <w:rFonts w:ascii="Arial Black"/>
          <w:sz w:val="20"/>
        </w:rPr>
        <w:sectPr w:rsidR="00A320DA">
          <w:type w:val="continuous"/>
          <w:pgSz w:w="12240" w:h="15840"/>
          <w:pgMar w:top="1400" w:right="740" w:bottom="280" w:left="1220" w:header="720" w:footer="720" w:gutter="0"/>
          <w:cols w:space="720"/>
        </w:sectPr>
      </w:pPr>
    </w:p>
    <w:p w14:paraId="29C7FE8E" w14:textId="1B0EFCF7" w:rsidR="00FD1973" w:rsidRDefault="00DB64CC" w:rsidP="00DB64CC">
      <w:pPr>
        <w:pStyle w:val="Heading2"/>
        <w:spacing w:before="39"/>
      </w:pPr>
      <w:r w:rsidRPr="00DB64CC">
        <w:rPr>
          <w:noProof/>
        </w:rPr>
        <w:lastRenderedPageBreak/>
        <w:drawing>
          <wp:inline distT="0" distB="0" distL="0" distR="0" wp14:anchorId="290B484E" wp14:editId="6669B50F">
            <wp:extent cx="6527800" cy="478409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27800" cy="4784090"/>
                    </a:xfrm>
                    <a:prstGeom prst="rect">
                      <a:avLst/>
                    </a:prstGeom>
                  </pic:spPr>
                </pic:pic>
              </a:graphicData>
            </a:graphic>
          </wp:inline>
        </w:drawing>
      </w:r>
    </w:p>
    <w:sectPr w:rsidR="00FD1973">
      <w:pgSz w:w="12240" w:h="15840"/>
      <w:pgMar w:top="1400" w:right="7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BPG Courier S GPL&amp;GNU">
    <w:altName w:val="Calibri"/>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0DA"/>
    <w:rsid w:val="00327FD0"/>
    <w:rsid w:val="00A320DA"/>
    <w:rsid w:val="00B873B2"/>
    <w:rsid w:val="00DB64CC"/>
    <w:rsid w:val="00FD1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1037"/>
  <w15:docId w15:val="{4DC9663F-212E-41DF-9D9D-D25C96DF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
      <w:ind w:left="327" w:right="5168"/>
      <w:jc w:val="both"/>
      <w:outlineLvl w:val="0"/>
    </w:pPr>
    <w:rPr>
      <w:rFonts w:ascii="Arial Black" w:eastAsia="Arial Black" w:hAnsi="Arial Black" w:cs="Arial Black"/>
      <w:sz w:val="23"/>
      <w:szCs w:val="23"/>
    </w:rPr>
  </w:style>
  <w:style w:type="paragraph" w:styleId="Heading2">
    <w:name w:val="heading 2"/>
    <w:basedOn w:val="Normal"/>
    <w:uiPriority w:val="9"/>
    <w:unhideWhenUsed/>
    <w:qFormat/>
    <w:pPr>
      <w:ind w:left="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Sheema</dc:creator>
  <cp:lastModifiedBy>Disha Parkhi</cp:lastModifiedBy>
  <cp:revision>2</cp:revision>
  <dcterms:created xsi:type="dcterms:W3CDTF">2021-04-26T17:35:00Z</dcterms:created>
  <dcterms:modified xsi:type="dcterms:W3CDTF">2021-04-26T17:35:00Z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2015-08-12T00:00:00Z</vt:filetime>
  </property>
  <property fmtid="{D5CDD505-2E9C-101B-9397-08002B2CF9AE}" pid="3" name="Creator">
    <vt:lpwstr>Microsoft® Word 2010</vt:lpwstr>
  </property>
  <property fmtid="{D5CDD505-2E9C-101B-9397-08002B2CF9AE}" pid="4" name="LastSaved">
    <vt:filetime>2020-12-08T00:00:00Z</vt:filetime>
  </property>
</Properties>
</file>