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83" w:rsidRPr="00D73E83" w:rsidRDefault="00D73E83" w:rsidP="00D73E83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1.1</w:t>
      </w:r>
    </w:p>
    <w:p w:rsidR="00D73E83" w:rsidRDefault="00D73E83">
      <w:pPr>
        <w:rPr>
          <w:rFonts w:ascii="Times New Roman" w:hAnsi="Times New Roman" w:cs="Times New Roman"/>
          <w:b/>
          <w:sz w:val="28"/>
          <w:szCs w:val="28"/>
        </w:rPr>
      </w:pPr>
    </w:p>
    <w:p w:rsidR="00E7749F" w:rsidRDefault="00390FD3">
      <w:pPr>
        <w:rPr>
          <w:rFonts w:ascii="Times New Roman" w:hAnsi="Times New Roman" w:cs="Times New Roman"/>
          <w:b/>
          <w:sz w:val="28"/>
          <w:szCs w:val="28"/>
        </w:rPr>
      </w:pPr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</w:p>
    <w:p w:rsidR="00390FD3" w:rsidRPr="00390FD3" w:rsidRDefault="00390FD3" w:rsidP="00390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Say True or False for below statements:</w:t>
      </w:r>
    </w:p>
    <w:p w:rsidR="00390FD3" w:rsidRDefault="00390FD3" w:rsidP="00390F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0FD3">
        <w:rPr>
          <w:rFonts w:ascii="Times New Roman" w:hAnsi="Times New Roman" w:cs="Times New Roman"/>
          <w:sz w:val="28"/>
          <w:szCs w:val="28"/>
        </w:rPr>
        <w:t>Prescriptive analysis used to predict the future outcomes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278A2">
        <w:rPr>
          <w:rFonts w:ascii="Times New Roman" w:hAnsi="Times New Roman" w:cs="Times New Roman"/>
          <w:sz w:val="28"/>
          <w:szCs w:val="28"/>
        </w:rPr>
        <w:t>Yes</w:t>
      </w:r>
    </w:p>
    <w:p w:rsidR="00390FD3" w:rsidRPr="00F96AB4" w:rsidRDefault="00390FD3" w:rsidP="00390F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 R packages installed automatically – </w:t>
      </w:r>
      <w:r w:rsidR="005278A2">
        <w:rPr>
          <w:rFonts w:ascii="Times New Roman" w:hAnsi="Times New Roman" w:cs="Times New Roman"/>
          <w:sz w:val="28"/>
          <w:szCs w:val="28"/>
        </w:rPr>
        <w:t>Ye</w:t>
      </w:r>
      <w:r w:rsidR="00F96AB4">
        <w:rPr>
          <w:rFonts w:ascii="Times New Roman" w:hAnsi="Times New Roman" w:cs="Times New Roman"/>
          <w:sz w:val="28"/>
          <w:szCs w:val="28"/>
        </w:rPr>
        <w:t>s</w:t>
      </w:r>
    </w:p>
    <w:p w:rsidR="00390FD3" w:rsidRPr="00390FD3" w:rsidRDefault="00390FD3" w:rsidP="00390FD3">
      <w:pPr>
        <w:rPr>
          <w:rFonts w:ascii="Times New Roman" w:hAnsi="Times New Roman" w:cs="Times New Roman"/>
          <w:sz w:val="28"/>
          <w:szCs w:val="28"/>
        </w:rPr>
      </w:pPr>
    </w:p>
    <w:p w:rsidR="00390FD3" w:rsidRDefault="00390FD3" w:rsidP="00390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recycling of elements in a vector?</w:t>
      </w:r>
    </w:p>
    <w:p w:rsidR="00390FD3" w:rsidRPr="00390FD3" w:rsidRDefault="00390FD3" w:rsidP="00390FD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390FD3">
        <w:rPr>
          <w:rFonts w:ascii="Times New Roman" w:hAnsi="Times New Roman" w:cs="Times New Roman"/>
          <w:sz w:val="28"/>
          <w:szCs w:val="28"/>
        </w:rPr>
        <w:t>When applying an operation to two vectors that requires them to be the same length, R automatically </w:t>
      </w:r>
      <w:r w:rsidRPr="00390FD3">
        <w:rPr>
          <w:rFonts w:ascii="Times New Roman" w:hAnsi="Times New Roman" w:cs="Times New Roman"/>
          <w:iCs/>
          <w:sz w:val="28"/>
          <w:szCs w:val="28"/>
        </w:rPr>
        <w:t>recycles</w:t>
      </w:r>
      <w:r w:rsidRPr="00390FD3">
        <w:rPr>
          <w:rFonts w:ascii="Times New Roman" w:hAnsi="Times New Roman" w:cs="Times New Roman"/>
          <w:sz w:val="28"/>
          <w:szCs w:val="28"/>
        </w:rPr>
        <w:t>, or repeats, the shorter one, until it is long enough to match the longer one.</w:t>
      </w:r>
    </w:p>
    <w:p w:rsidR="00390FD3" w:rsidRPr="00390FD3" w:rsidRDefault="00390FD3" w:rsidP="00390FD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390FD3" w:rsidRDefault="00390FD3" w:rsidP="00390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Give an  example of recycling of elements.</w:t>
      </w:r>
    </w:p>
    <w:p w:rsidR="00CE4458" w:rsidRDefault="00CE4458" w:rsidP="00CE4458">
      <w:pPr>
        <w:pStyle w:val="HTMLPreformatted"/>
        <w:shd w:val="clear" w:color="auto" w:fill="002240"/>
        <w:wordWrap w:val="0"/>
        <w:spacing w:line="263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c(1,2,3,4,5)+c(1,2)</w:t>
      </w:r>
    </w:p>
    <w:p w:rsidR="00CE4458" w:rsidRDefault="00CE4458" w:rsidP="00CE4458">
      <w:pPr>
        <w:pStyle w:val="HTMLPreformatted"/>
        <w:shd w:val="clear" w:color="auto" w:fill="002240"/>
        <w:wordWrap w:val="0"/>
        <w:spacing w:line="263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 4 4 6 6</w:t>
      </w:r>
    </w:p>
    <w:p w:rsidR="00CE4458" w:rsidRDefault="00CE4458" w:rsidP="00CE4458">
      <w:pPr>
        <w:pStyle w:val="HTMLPreformatted"/>
        <w:shd w:val="clear" w:color="auto" w:fill="002240"/>
        <w:wordWrap w:val="0"/>
        <w:spacing w:line="263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Warning message:</w:t>
      </w:r>
    </w:p>
    <w:p w:rsidR="00CE4458" w:rsidRDefault="00CE4458" w:rsidP="00CE4458">
      <w:pPr>
        <w:pStyle w:val="HTMLPreformatted"/>
        <w:shd w:val="clear" w:color="auto" w:fill="002240"/>
        <w:wordWrap w:val="0"/>
        <w:spacing w:line="263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In c(1, 2, 3, 4, 5) + c(1, 2) :</w:t>
      </w:r>
    </w:p>
    <w:p w:rsidR="00CE4458" w:rsidRDefault="00CE4458" w:rsidP="00CE4458">
      <w:pPr>
        <w:pStyle w:val="HTMLPreformatted"/>
        <w:shd w:val="clear" w:color="auto" w:fill="002240"/>
        <w:wordWrap w:val="0"/>
        <w:spacing w:line="263" w:lineRule="atLeast"/>
        <w:rPr>
          <w:rFonts w:ascii="Lucida Console" w:hAnsi="Lucida Console"/>
          <w:color w:val="FFFFFF"/>
        </w:rPr>
      </w:pPr>
      <w:r>
        <w:rPr>
          <w:rStyle w:val="gnkrckgcasb"/>
          <w:rFonts w:ascii="Lucida Console" w:hAnsi="Lucida Console"/>
          <w:color w:val="FF628C"/>
        </w:rPr>
        <w:t>longer object length is not a multiple of shorter object length</w:t>
      </w:r>
    </w:p>
    <w:p w:rsidR="00CE4458" w:rsidRPr="00CE4458" w:rsidRDefault="00CE4458" w:rsidP="00CE4458">
      <w:pPr>
        <w:rPr>
          <w:rFonts w:ascii="Times New Roman" w:hAnsi="Times New Roman" w:cs="Times New Roman"/>
          <w:b/>
          <w:sz w:val="28"/>
          <w:szCs w:val="28"/>
        </w:rPr>
      </w:pPr>
    </w:p>
    <w:p w:rsidR="00390FD3" w:rsidRPr="005278A2" w:rsidRDefault="00CE4458" w:rsidP="0052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you can see, the c(1,2) vector repeated itself to form(1,2,1,2,1) so that it could successfully match the previous term. If  the shorter vector is not a vector of the longer one, then warning message appears, but the operation still takes place.</w:t>
      </w:r>
    </w:p>
    <w:sectPr w:rsidR="00390FD3" w:rsidRPr="005278A2" w:rsidSect="00E7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4467"/>
    <w:multiLevelType w:val="hybridMultilevel"/>
    <w:tmpl w:val="EBC46906"/>
    <w:lvl w:ilvl="0" w:tplc="84D8F4D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50C01"/>
    <w:multiLevelType w:val="hybridMultilevel"/>
    <w:tmpl w:val="D77093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666EC"/>
    <w:multiLevelType w:val="hybridMultilevel"/>
    <w:tmpl w:val="C3E6D07C"/>
    <w:lvl w:ilvl="0" w:tplc="EF80BF2E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390FD3"/>
    <w:rsid w:val="00390FD3"/>
    <w:rsid w:val="003E56C3"/>
    <w:rsid w:val="005278A2"/>
    <w:rsid w:val="007E64F7"/>
    <w:rsid w:val="00A55525"/>
    <w:rsid w:val="00B91A82"/>
    <w:rsid w:val="00CE4458"/>
    <w:rsid w:val="00D73E83"/>
    <w:rsid w:val="00E7749F"/>
    <w:rsid w:val="00F96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gnkrckgcmsb">
    <w:name w:val="gnkrckgcmsb"/>
    <w:basedOn w:val="DefaultParagraphFont"/>
    <w:rsid w:val="005278A2"/>
  </w:style>
  <w:style w:type="paragraph" w:styleId="Header">
    <w:name w:val="header"/>
    <w:basedOn w:val="Normal"/>
    <w:link w:val="HeaderChar"/>
    <w:uiPriority w:val="99"/>
    <w:semiHidden/>
    <w:unhideWhenUsed/>
    <w:rsid w:val="00D73E83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3E83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733</Characters>
  <Application>Microsoft Office Word</Application>
  <DocSecurity>0</DocSecurity>
  <Lines>6</Lines>
  <Paragraphs>1</Paragraphs>
  <ScaleCrop>false</ScaleCrop>
  <Company>Microsoft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8</cp:revision>
  <dcterms:created xsi:type="dcterms:W3CDTF">2018-05-24T04:44:00Z</dcterms:created>
  <dcterms:modified xsi:type="dcterms:W3CDTF">2018-05-25T10:18:00Z</dcterms:modified>
</cp:coreProperties>
</file>