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C program to swap two numbers with the use of function swap().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swap (int num1, int num2)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temp = num1;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num1 = num2;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num2 = temp;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printf("Numbers after swapping 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printf("\n1st number : %d", num1);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printf("\n2nd number : %d", num2);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n1, n2, *n3, *n4;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printf("1st number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printf("2nd number 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swap(n1, n2);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printf("\n\n1st number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printf("2nd number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n3 = &amp;n1;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n4 = &amp;n2;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swap(*n3, *n4);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19422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4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