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  WAP using functions for the payroll system. Declare an array of records to store information of employees.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 get_data function to read information of n employees, calc_sal to calculate salary, and 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print_data function to print salary details in a tabular form.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This program can be implemented in two ways: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Using all data as Global data &amp;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passing structure as parameter to the functions.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the Basic Salary is less than or equal to 10000 then HRA = 8% of the basic, and DA =10% of the 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basic. Basic Salary is less than or equal to 20000 then HRA = 16% and DA= 20%. Basic Salary is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greater than 20000 then HRA = 24% and DA = 30%. Gross = basic + Da + Hra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struct employee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{ int age,salary,id,total,hra,da;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char name[20];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struct employee emp[1000];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 n;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void get_data(int n)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    int i;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   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    for(i=1;i&lt;=n;i++)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    printf("Enter employee %d data in the format (Name Age Basic_Salary id) : ",i);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    scanf("%s%d%d%d",&amp;emp[i].name,&amp;emp[i].age,&amp;emp[i].salary,&amp;emp[i].id);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calc_salary(int n)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  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    int i;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   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    for(i=1;i&lt;=n;i++)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    if (emp[i].salary&lt;=10000)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        emp[i].hra=0.08*emp[i].salary;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        emp[i].da=0.1*emp[i].salary;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    else if (emp[i].salary&lt;=20000  &amp;&amp; emp[i].salary&gt;10000)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        emp[i].hra=0.16*emp[i].salary;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        emp[i].da=0.2*emp[i].salary;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    else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   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        emp[i].hra=0.24*emp[i].salary;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        emp[i].da=0.3*emp[i].salary;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   emp[i].total = emp[i].salary+emp[i].hra+emp[i].da;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void print_data(int n)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    int i;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printf("\n_______________Employee Details_______________\n");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printf("| Id | Name | Age | Basic Salary |  HRA  |  DA  | Gross Salary |\n");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for(i=1;i&lt;=n;i++)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    printf("| %d |  %s  | %d  |     %d       |   %d  |  %d  |    %d     |\n",emp[i].id,emp[i].name,emp[i].age,emp[i].salary,emp[i].hra,emp[i].da,emp[i].total);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   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  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    printf("Enter the number of employees : ");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    scanf("%d",&amp;n);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    get_data(n);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    calc_salary(n);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    print_data(n);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    return 0;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Output : 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267450" cy="436094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3609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