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Write a Java program that generates the Fibonacci series up to a specified limit and prints the prime numbers from 1 to 20. The program should use two threads, one for each task. The threads should be started one after the other, and each thread should pause its execution for 4 seconds using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sleep</w:t>
      </w:r>
      <w:r w:rsidDel="00000000" w:rsidR="00000000" w:rsidRPr="00000000">
        <w:rPr>
          <w:b w:val="1"/>
          <w:sz w:val="28"/>
          <w:szCs w:val="28"/>
          <w:rtl w:val="0"/>
        </w:rPr>
        <w:t xml:space="preserve">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Fibonacci extends Thread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run()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a=0, b=1, c=0;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System.out.print("Enter the limit: ");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Scanner sc = new Scanner(System.in);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n = sc.nextInt();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System.out.println("Fibonacci series: ");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while(n&gt;0)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System.out.print(c+ " ");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 = b;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 = c;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 = a + b;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 = n - 1;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catch(Exception ex)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Prime extends Thread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run()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i=1,j;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System.out.println("\nPrime numbers from 1-20 : ");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while(i&lt;=20)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(isPrime(i))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System.out.println(i);  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i++;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catch(Exception ex)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boolean isPrime(int n)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(n &lt;= 1)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false;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2; i &lt; n; i++)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(n % i == 0)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false;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Main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Fibonacci obj1 = new Fibonacci();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obj1.start();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obj1.sleep(4000);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Prime obj2 = new Prime();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obj2.start();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obj2.sleep(4000);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 (Exception ex)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 </w:t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8638" cy="2943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rtl w:val="0"/>
        </w:rPr>
        <w:t xml:space="preserve">Write a Java program that creates three threads and sets their priorities to maximum, minimum, and normal. The program should use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ThreadPriority</w:t>
      </w:r>
      <w:r w:rsidDel="00000000" w:rsidR="00000000" w:rsidRPr="00000000">
        <w:rPr>
          <w:b w:val="1"/>
          <w:sz w:val="28"/>
          <w:szCs w:val="28"/>
          <w:rtl w:val="0"/>
        </w:rPr>
        <w:t xml:space="preserve"> class, which extends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Thread</w:t>
      </w:r>
      <w:r w:rsidDel="00000000" w:rsidR="00000000" w:rsidRPr="00000000">
        <w:rPr>
          <w:b w:val="1"/>
          <w:sz w:val="28"/>
          <w:szCs w:val="28"/>
          <w:rtl w:val="0"/>
        </w:rPr>
        <w:t xml:space="preserve"> class and overrides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run</w:t>
      </w:r>
      <w:r w:rsidDel="00000000" w:rsidR="00000000" w:rsidRPr="00000000">
        <w:rPr>
          <w:b w:val="1"/>
          <w:sz w:val="28"/>
          <w:szCs w:val="28"/>
          <w:rtl w:val="0"/>
        </w:rPr>
        <w:t xml:space="preserve"> method to print the name and priority of the current thread. The program should start all three threads and print their names and priorities.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ThreadPriority extends Thread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run()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System.out.println("run() method "+getName());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threadName = Thread.currentThread().getName();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Integer </w:t>
      </w:r>
      <w:r w:rsidDel="00000000" w:rsidR="00000000" w:rsidRPr="00000000">
        <w:rPr>
          <w:sz w:val="24"/>
          <w:szCs w:val="24"/>
          <w:rtl w:val="0"/>
        </w:rPr>
        <w:t xml:space="preserve">threadPrio</w:t>
      </w:r>
      <w:r w:rsidDel="00000000" w:rsidR="00000000" w:rsidRPr="00000000">
        <w:rPr>
          <w:sz w:val="24"/>
          <w:szCs w:val="24"/>
          <w:rtl w:val="0"/>
        </w:rPr>
        <w:t xml:space="preserve"> = Thread.currentThread().getPriority();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System.out.println(threadName + " has priority " + threadPrio);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throws InterruptedException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ThreadPriority t1 = new ThreadPriority();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ThreadPriority t2 = new ThreadPriority();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ThreadPriority t3 = new ThreadPriority();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t1.setPriority(Thread.MAX_PRIORITY);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t2.setPriority(Thread.MIN_PRIORITY);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t3.setPriority(Thread.NORM_PRIORITY);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t1.start();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t2.start();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t3.start();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 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1525" cy="19021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02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