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D5C2" w14:textId="237B1AE7" w:rsidR="00594305" w:rsidRPr="00B93564" w:rsidRDefault="00B93564" w:rsidP="00B93564">
      <w:pPr>
        <w:jc w:val="center"/>
        <w:rPr>
          <w:b/>
          <w:bCs/>
          <w:sz w:val="40"/>
          <w:szCs w:val="40"/>
          <w:u w:val="single"/>
          <w:lang w:val="en-US"/>
        </w:rPr>
      </w:pPr>
      <w:r w:rsidRPr="00B93564">
        <w:rPr>
          <w:b/>
          <w:bCs/>
          <w:sz w:val="40"/>
          <w:szCs w:val="40"/>
          <w:u w:val="single"/>
          <w:lang w:val="en-US"/>
        </w:rPr>
        <w:t xml:space="preserve">Assignment </w:t>
      </w:r>
      <w:r w:rsidR="00670ECE">
        <w:rPr>
          <w:b/>
          <w:bCs/>
          <w:sz w:val="40"/>
          <w:szCs w:val="40"/>
          <w:u w:val="single"/>
          <w:lang w:val="en-US"/>
        </w:rPr>
        <w:t>4</w:t>
      </w:r>
    </w:p>
    <w:p w14:paraId="44734AE5" w14:textId="704B6BEF" w:rsidR="00B93564" w:rsidRPr="00B6018E" w:rsidRDefault="00B93564" w:rsidP="0096256E">
      <w:pPr>
        <w:jc w:val="center"/>
        <w:rPr>
          <w:b/>
          <w:bCs/>
          <w:sz w:val="36"/>
          <w:szCs w:val="36"/>
        </w:rPr>
      </w:pPr>
      <w:r w:rsidRPr="00B6018E">
        <w:rPr>
          <w:b/>
          <w:bCs/>
          <w:sz w:val="36"/>
          <w:szCs w:val="36"/>
        </w:rPr>
        <w:t>Module -</w:t>
      </w:r>
      <w:r w:rsidR="00670ECE">
        <w:rPr>
          <w:b/>
          <w:bCs/>
          <w:sz w:val="36"/>
          <w:szCs w:val="36"/>
        </w:rPr>
        <w:t>4</w:t>
      </w:r>
      <w:r w:rsidRPr="00B6018E">
        <w:rPr>
          <w:b/>
          <w:bCs/>
          <w:sz w:val="36"/>
          <w:szCs w:val="36"/>
        </w:rPr>
        <w:t xml:space="preserve">: </w:t>
      </w:r>
      <w:r w:rsidR="00670ECE" w:rsidRPr="00670ECE">
        <w:rPr>
          <w:b/>
          <w:bCs/>
          <w:sz w:val="36"/>
          <w:szCs w:val="36"/>
        </w:rPr>
        <w:t>Troubleshooting and</w:t>
      </w:r>
      <w:r w:rsidR="00670ECE">
        <w:rPr>
          <w:b/>
          <w:bCs/>
          <w:sz w:val="36"/>
          <w:szCs w:val="36"/>
        </w:rPr>
        <w:t xml:space="preserve"> Helpdesk</w:t>
      </w:r>
    </w:p>
    <w:p w14:paraId="579D9B91" w14:textId="77777777" w:rsidR="00B6018E" w:rsidRDefault="00B6018E" w:rsidP="0096256E">
      <w:pPr>
        <w:jc w:val="center"/>
        <w:rPr>
          <w:sz w:val="36"/>
          <w:szCs w:val="36"/>
        </w:rPr>
      </w:pPr>
    </w:p>
    <w:p w14:paraId="0B21BB75" w14:textId="6C527294" w:rsidR="00B93564" w:rsidRPr="00B6018E" w:rsidRDefault="00B93564" w:rsidP="00B93564">
      <w:pPr>
        <w:rPr>
          <w:sz w:val="36"/>
          <w:szCs w:val="36"/>
        </w:rPr>
      </w:pPr>
      <w:r w:rsidRPr="00B6018E">
        <w:rPr>
          <w:sz w:val="36"/>
          <w:szCs w:val="36"/>
        </w:rPr>
        <w:t>Section 1: Multiple Choice</w:t>
      </w:r>
    </w:p>
    <w:p w14:paraId="06213A40" w14:textId="77777777" w:rsidR="0096256E" w:rsidRDefault="0096256E" w:rsidP="00B93564">
      <w:pPr>
        <w:rPr>
          <w:sz w:val="32"/>
          <w:szCs w:val="32"/>
        </w:rPr>
      </w:pPr>
    </w:p>
    <w:p w14:paraId="5361DA0A" w14:textId="6BF687DF" w:rsidR="00670ECE" w:rsidRPr="00670ECE" w:rsidRDefault="00670ECE" w:rsidP="00670ECE">
      <w:pPr>
        <w:pStyle w:val="ListParagraph"/>
        <w:numPr>
          <w:ilvl w:val="0"/>
          <w:numId w:val="31"/>
        </w:numPr>
        <w:rPr>
          <w:sz w:val="28"/>
          <w:szCs w:val="28"/>
        </w:rPr>
      </w:pPr>
      <w:r w:rsidRPr="00670ECE">
        <w:rPr>
          <w:sz w:val="28"/>
          <w:szCs w:val="28"/>
        </w:rPr>
        <w:t>What is the first step in the troubleshooting process?</w:t>
      </w:r>
    </w:p>
    <w:p w14:paraId="52962B91" w14:textId="674B92B6" w:rsidR="00670ECE" w:rsidRDefault="00B93564" w:rsidP="00670ECE">
      <w:pPr>
        <w:ind w:left="360"/>
        <w:rPr>
          <w:b/>
          <w:bCs/>
          <w:sz w:val="28"/>
          <w:szCs w:val="28"/>
        </w:rPr>
      </w:pPr>
      <w:r w:rsidRPr="00670ECE">
        <w:rPr>
          <w:b/>
          <w:bCs/>
          <w:sz w:val="28"/>
          <w:szCs w:val="28"/>
        </w:rPr>
        <w:t xml:space="preserve">Ans. </w:t>
      </w:r>
      <w:bookmarkStart w:id="0" w:name="_Hlk196909555"/>
      <w:r w:rsidR="00670ECE">
        <w:rPr>
          <w:b/>
          <w:bCs/>
          <w:sz w:val="28"/>
          <w:szCs w:val="28"/>
        </w:rPr>
        <w:t>B</w:t>
      </w:r>
      <w:r w:rsidR="00670ECE" w:rsidRPr="00670ECE">
        <w:rPr>
          <w:b/>
          <w:bCs/>
          <w:sz w:val="28"/>
          <w:szCs w:val="28"/>
        </w:rPr>
        <w:t>) Identifying the problem</w:t>
      </w:r>
    </w:p>
    <w:p w14:paraId="4F6ACAD2" w14:textId="77777777" w:rsidR="00670ECE" w:rsidRPr="00670ECE" w:rsidRDefault="00670ECE" w:rsidP="00670ECE">
      <w:pPr>
        <w:pStyle w:val="ListParagraph"/>
        <w:numPr>
          <w:ilvl w:val="0"/>
          <w:numId w:val="31"/>
        </w:numPr>
        <w:spacing w:after="0"/>
        <w:rPr>
          <w:sz w:val="28"/>
          <w:szCs w:val="28"/>
        </w:rPr>
      </w:pPr>
      <w:r w:rsidRPr="00670ECE">
        <w:rPr>
          <w:sz w:val="28"/>
          <w:szCs w:val="28"/>
        </w:rPr>
        <w:t>Which of the following tools is commonly used to diagnose hardware</w:t>
      </w:r>
    </w:p>
    <w:p w14:paraId="62B45B73" w14:textId="4EF3BA92" w:rsidR="009745CC" w:rsidRPr="00670ECE" w:rsidRDefault="00670ECE" w:rsidP="00670ECE">
      <w:pPr>
        <w:spacing w:after="0"/>
        <w:ind w:left="360"/>
        <w:rPr>
          <w:sz w:val="28"/>
          <w:szCs w:val="28"/>
        </w:rPr>
      </w:pPr>
      <w:r w:rsidRPr="00670ECE">
        <w:rPr>
          <w:sz w:val="28"/>
          <w:szCs w:val="28"/>
        </w:rPr>
        <w:t>issues by testing electrical connections?</w:t>
      </w:r>
    </w:p>
    <w:p w14:paraId="19365B49" w14:textId="2CC62642" w:rsidR="00B93564" w:rsidRPr="005E2874" w:rsidRDefault="00B93564" w:rsidP="00300553">
      <w:pPr>
        <w:ind w:left="360"/>
        <w:rPr>
          <w:b/>
          <w:bCs/>
          <w:sz w:val="28"/>
          <w:szCs w:val="28"/>
        </w:rPr>
      </w:pPr>
      <w:r w:rsidRPr="005E2874">
        <w:rPr>
          <w:b/>
          <w:bCs/>
          <w:sz w:val="28"/>
          <w:szCs w:val="28"/>
        </w:rPr>
        <w:t xml:space="preserve">Ans. </w:t>
      </w:r>
      <w:r w:rsidR="009745CC">
        <w:rPr>
          <w:b/>
          <w:bCs/>
          <w:sz w:val="28"/>
          <w:szCs w:val="28"/>
        </w:rPr>
        <w:t xml:space="preserve">C) </w:t>
      </w:r>
      <w:r w:rsidR="00670ECE">
        <w:rPr>
          <w:b/>
          <w:bCs/>
          <w:sz w:val="28"/>
          <w:szCs w:val="28"/>
        </w:rPr>
        <w:t>Multimeter</w:t>
      </w:r>
    </w:p>
    <w:bookmarkEnd w:id="0"/>
    <w:p w14:paraId="0951BC30" w14:textId="77777777" w:rsidR="00670ECE" w:rsidRPr="00670ECE" w:rsidRDefault="00300553" w:rsidP="00670ECE">
      <w:pPr>
        <w:spacing w:after="0"/>
        <w:rPr>
          <w:sz w:val="28"/>
          <w:szCs w:val="28"/>
        </w:rPr>
      </w:pPr>
      <w:r w:rsidRPr="0096256E">
        <w:rPr>
          <w:sz w:val="28"/>
          <w:szCs w:val="28"/>
        </w:rPr>
        <w:t xml:space="preserve">     3. </w:t>
      </w:r>
      <w:r w:rsidR="00670ECE" w:rsidRPr="00670ECE">
        <w:rPr>
          <w:sz w:val="28"/>
          <w:szCs w:val="28"/>
        </w:rPr>
        <w:t>Which Windows utility can be used to view system logs, monitor</w:t>
      </w:r>
    </w:p>
    <w:p w14:paraId="2A897493" w14:textId="01574386" w:rsidR="009745CC" w:rsidRDefault="00670ECE" w:rsidP="00670ECE">
      <w:pPr>
        <w:spacing w:after="0"/>
        <w:rPr>
          <w:sz w:val="28"/>
          <w:szCs w:val="28"/>
        </w:rPr>
      </w:pPr>
      <w:r>
        <w:rPr>
          <w:sz w:val="28"/>
          <w:szCs w:val="28"/>
        </w:rPr>
        <w:t xml:space="preserve">     </w:t>
      </w:r>
      <w:r w:rsidRPr="00670ECE">
        <w:rPr>
          <w:sz w:val="28"/>
          <w:szCs w:val="28"/>
        </w:rPr>
        <w:t>performance, and diagnose hardware and software issues?</w:t>
      </w:r>
    </w:p>
    <w:p w14:paraId="7AAE7AAA" w14:textId="0734F326" w:rsidR="0096256E" w:rsidRDefault="00300553" w:rsidP="00300553">
      <w:pPr>
        <w:rPr>
          <w:sz w:val="28"/>
          <w:szCs w:val="28"/>
          <w:lang w:val="en-US"/>
        </w:rPr>
      </w:pPr>
      <w:r w:rsidRPr="0096256E">
        <w:rPr>
          <w:sz w:val="28"/>
          <w:szCs w:val="28"/>
          <w:lang w:val="en-US"/>
        </w:rPr>
        <w:t xml:space="preserve">     </w:t>
      </w:r>
      <w:r w:rsidRPr="005E2874">
        <w:rPr>
          <w:b/>
          <w:bCs/>
          <w:sz w:val="28"/>
          <w:szCs w:val="28"/>
          <w:lang w:val="en-US"/>
        </w:rPr>
        <w:t xml:space="preserve">Ans. </w:t>
      </w:r>
      <w:r w:rsidR="000A0557" w:rsidRPr="000A0557">
        <w:rPr>
          <w:b/>
          <w:bCs/>
          <w:sz w:val="28"/>
          <w:szCs w:val="28"/>
          <w:lang w:val="en-US"/>
        </w:rPr>
        <w:t>c) Event Viewer</w:t>
      </w:r>
    </w:p>
    <w:p w14:paraId="38791AEF" w14:textId="77777777" w:rsidR="000A0557" w:rsidRDefault="000A0557" w:rsidP="00300553">
      <w:pPr>
        <w:rPr>
          <w:sz w:val="28"/>
          <w:szCs w:val="28"/>
          <w:lang w:val="en-US"/>
        </w:rPr>
      </w:pPr>
    </w:p>
    <w:p w14:paraId="58C0FC36" w14:textId="0AF14EB7" w:rsidR="0096256E" w:rsidRDefault="0096256E" w:rsidP="00300553">
      <w:pPr>
        <w:rPr>
          <w:sz w:val="36"/>
          <w:szCs w:val="36"/>
        </w:rPr>
      </w:pPr>
      <w:r w:rsidRPr="0096256E">
        <w:rPr>
          <w:sz w:val="36"/>
          <w:szCs w:val="36"/>
        </w:rPr>
        <w:t>Section 2: True or False</w:t>
      </w:r>
    </w:p>
    <w:p w14:paraId="241ACEEF" w14:textId="77777777" w:rsidR="0096256E" w:rsidRDefault="0096256E" w:rsidP="00300553">
      <w:pPr>
        <w:rPr>
          <w:sz w:val="36"/>
          <w:szCs w:val="36"/>
        </w:rPr>
      </w:pPr>
    </w:p>
    <w:p w14:paraId="6BCF9E4B" w14:textId="4ECC1EF7" w:rsidR="008E2BC3" w:rsidRDefault="00BF1574" w:rsidP="00F6352D">
      <w:pPr>
        <w:ind w:left="360"/>
        <w:rPr>
          <w:sz w:val="28"/>
          <w:szCs w:val="28"/>
        </w:rPr>
      </w:pPr>
      <w:r>
        <w:rPr>
          <w:sz w:val="28"/>
          <w:szCs w:val="28"/>
        </w:rPr>
        <w:t>4</w:t>
      </w:r>
      <w:r w:rsidR="008E2BC3">
        <w:rPr>
          <w:sz w:val="28"/>
          <w:szCs w:val="28"/>
        </w:rPr>
        <w:t xml:space="preserve">. </w:t>
      </w:r>
      <w:r w:rsidR="00F6352D" w:rsidRPr="00F6352D">
        <w:rPr>
          <w:sz w:val="28"/>
          <w:szCs w:val="28"/>
        </w:rPr>
        <w:t>Safe Mode is a diagnostic mode in Windows that loads</w:t>
      </w:r>
      <w:r w:rsidR="00F6352D">
        <w:rPr>
          <w:sz w:val="28"/>
          <w:szCs w:val="28"/>
        </w:rPr>
        <w:t xml:space="preserve"> </w:t>
      </w:r>
      <w:r w:rsidR="00F6352D" w:rsidRPr="00F6352D">
        <w:rPr>
          <w:sz w:val="28"/>
          <w:szCs w:val="28"/>
        </w:rPr>
        <w:t>only essential system services and drivers, allowing users to</w:t>
      </w:r>
      <w:r w:rsidR="00F6352D">
        <w:rPr>
          <w:sz w:val="28"/>
          <w:szCs w:val="28"/>
        </w:rPr>
        <w:t xml:space="preserve"> </w:t>
      </w:r>
      <w:r w:rsidR="00F6352D" w:rsidRPr="00F6352D">
        <w:rPr>
          <w:sz w:val="28"/>
          <w:szCs w:val="28"/>
        </w:rPr>
        <w:t>troubleshoot and fix problems with the operating system</w:t>
      </w:r>
      <w:r w:rsidR="008E2BC3" w:rsidRPr="008E2BC3">
        <w:rPr>
          <w:sz w:val="28"/>
          <w:szCs w:val="28"/>
        </w:rPr>
        <w:t>.</w:t>
      </w:r>
    </w:p>
    <w:p w14:paraId="2939802F" w14:textId="77777777" w:rsidR="008E2BC3" w:rsidRPr="008E2BC3" w:rsidRDefault="0096256E" w:rsidP="008E2BC3">
      <w:pPr>
        <w:ind w:left="360"/>
        <w:rPr>
          <w:b/>
          <w:bCs/>
          <w:sz w:val="28"/>
          <w:szCs w:val="28"/>
          <w:lang w:val="en-US"/>
        </w:rPr>
      </w:pPr>
      <w:r w:rsidRPr="008E2BC3">
        <w:rPr>
          <w:b/>
          <w:bCs/>
          <w:sz w:val="28"/>
          <w:szCs w:val="28"/>
          <w:lang w:val="en-US"/>
        </w:rPr>
        <w:t>Ans. True</w:t>
      </w:r>
    </w:p>
    <w:p w14:paraId="592A6F5E" w14:textId="5540EC2B" w:rsidR="008E2BC3" w:rsidRPr="00F6352D" w:rsidRDefault="00BF1574" w:rsidP="00F6352D">
      <w:pPr>
        <w:ind w:left="315"/>
        <w:rPr>
          <w:sz w:val="28"/>
          <w:szCs w:val="28"/>
        </w:rPr>
      </w:pPr>
      <w:r>
        <w:rPr>
          <w:sz w:val="28"/>
          <w:szCs w:val="28"/>
          <w:lang w:val="en-US"/>
        </w:rPr>
        <w:t>5</w:t>
      </w:r>
      <w:r w:rsidR="008E2BC3" w:rsidRPr="008E2BC3">
        <w:rPr>
          <w:sz w:val="28"/>
          <w:szCs w:val="28"/>
          <w:lang w:val="en-US"/>
        </w:rPr>
        <w:t xml:space="preserve">. </w:t>
      </w:r>
      <w:r w:rsidR="00F6352D" w:rsidRPr="00F6352D">
        <w:rPr>
          <w:sz w:val="28"/>
          <w:szCs w:val="28"/>
        </w:rPr>
        <w:t>A system restore point is a snapshot of the computer's</w:t>
      </w:r>
      <w:r w:rsidR="00F6352D">
        <w:rPr>
          <w:sz w:val="28"/>
          <w:szCs w:val="28"/>
        </w:rPr>
        <w:t xml:space="preserve"> </w:t>
      </w:r>
      <w:r w:rsidR="00F6352D" w:rsidRPr="00F6352D">
        <w:rPr>
          <w:sz w:val="28"/>
          <w:szCs w:val="28"/>
        </w:rPr>
        <w:t>system files, registry, and configuration settings at a specific point in</w:t>
      </w:r>
      <w:r w:rsidR="00F6352D">
        <w:rPr>
          <w:sz w:val="28"/>
          <w:szCs w:val="28"/>
        </w:rPr>
        <w:t xml:space="preserve"> </w:t>
      </w:r>
      <w:r w:rsidR="00F6352D" w:rsidRPr="00F6352D">
        <w:rPr>
          <w:sz w:val="28"/>
          <w:szCs w:val="28"/>
        </w:rPr>
        <w:t>time, which can be used to revert the system to a previous state if</w:t>
      </w:r>
      <w:r w:rsidR="00F6352D">
        <w:rPr>
          <w:sz w:val="28"/>
          <w:szCs w:val="28"/>
        </w:rPr>
        <w:t xml:space="preserve"> </w:t>
      </w:r>
      <w:r w:rsidR="00F6352D" w:rsidRPr="00F6352D">
        <w:rPr>
          <w:sz w:val="28"/>
          <w:szCs w:val="28"/>
        </w:rPr>
        <w:t>problems occur.</w:t>
      </w:r>
      <w:r w:rsidR="0096256E">
        <w:rPr>
          <w:sz w:val="28"/>
          <w:szCs w:val="28"/>
          <w:lang w:val="en-US"/>
        </w:rPr>
        <w:t xml:space="preserve">     </w:t>
      </w:r>
    </w:p>
    <w:p w14:paraId="5A5A3326" w14:textId="6BA13FD2" w:rsidR="0096256E" w:rsidRDefault="0096256E" w:rsidP="008E2BC3">
      <w:pPr>
        <w:ind w:firstLine="360"/>
        <w:rPr>
          <w:b/>
          <w:bCs/>
          <w:sz w:val="28"/>
          <w:szCs w:val="28"/>
          <w:lang w:val="en-US"/>
        </w:rPr>
      </w:pPr>
      <w:r w:rsidRPr="005E2874">
        <w:rPr>
          <w:b/>
          <w:bCs/>
          <w:sz w:val="28"/>
          <w:szCs w:val="28"/>
          <w:lang w:val="en-US"/>
        </w:rPr>
        <w:t xml:space="preserve">Ans.  </w:t>
      </w:r>
      <w:r w:rsidR="00BF1574">
        <w:rPr>
          <w:b/>
          <w:bCs/>
          <w:sz w:val="28"/>
          <w:szCs w:val="28"/>
          <w:lang w:val="en-US"/>
        </w:rPr>
        <w:t>True</w:t>
      </w:r>
    </w:p>
    <w:p w14:paraId="0858A993" w14:textId="77777777" w:rsidR="00BF1574" w:rsidRDefault="00BF1574" w:rsidP="00BF1574">
      <w:pPr>
        <w:ind w:left="360"/>
        <w:rPr>
          <w:sz w:val="28"/>
          <w:szCs w:val="28"/>
        </w:rPr>
      </w:pPr>
      <w:r>
        <w:rPr>
          <w:sz w:val="28"/>
          <w:szCs w:val="28"/>
        </w:rPr>
        <w:t xml:space="preserve">6. </w:t>
      </w:r>
      <w:r w:rsidRPr="00BF1574">
        <w:rPr>
          <w:sz w:val="28"/>
          <w:szCs w:val="28"/>
        </w:rPr>
        <w:t>Ping is a command-line utility used to test network</w:t>
      </w:r>
      <w:r>
        <w:rPr>
          <w:sz w:val="28"/>
          <w:szCs w:val="28"/>
        </w:rPr>
        <w:t xml:space="preserve"> </w:t>
      </w:r>
      <w:r w:rsidRPr="00BF1574">
        <w:rPr>
          <w:sz w:val="28"/>
          <w:szCs w:val="28"/>
        </w:rPr>
        <w:t>connectivity by sending ICMP echo</w:t>
      </w:r>
      <w:r>
        <w:rPr>
          <w:sz w:val="28"/>
          <w:szCs w:val="28"/>
        </w:rPr>
        <w:t xml:space="preserve"> </w:t>
      </w:r>
      <w:r w:rsidRPr="00BF1574">
        <w:rPr>
          <w:sz w:val="28"/>
          <w:szCs w:val="28"/>
        </w:rPr>
        <w:t>requests to a target device and</w:t>
      </w:r>
      <w:r>
        <w:rPr>
          <w:sz w:val="28"/>
          <w:szCs w:val="28"/>
        </w:rPr>
        <w:t xml:space="preserve"> </w:t>
      </w:r>
      <w:r w:rsidRPr="00BF1574">
        <w:rPr>
          <w:sz w:val="28"/>
          <w:szCs w:val="28"/>
        </w:rPr>
        <w:t>waiting for ICMP echo replies.</w:t>
      </w:r>
    </w:p>
    <w:p w14:paraId="6423AD22" w14:textId="53F09BD3" w:rsidR="00B6018E" w:rsidRPr="00BF1574" w:rsidRDefault="0096256E" w:rsidP="00BF1574">
      <w:pPr>
        <w:ind w:left="360"/>
        <w:rPr>
          <w:sz w:val="28"/>
          <w:szCs w:val="28"/>
        </w:rPr>
      </w:pPr>
      <w:r w:rsidRPr="005E2874">
        <w:rPr>
          <w:b/>
          <w:bCs/>
          <w:sz w:val="28"/>
          <w:szCs w:val="28"/>
          <w:lang w:val="en-US"/>
        </w:rPr>
        <w:t>Ans.</w:t>
      </w:r>
      <w:r w:rsidR="00370611">
        <w:rPr>
          <w:b/>
          <w:bCs/>
          <w:sz w:val="28"/>
          <w:szCs w:val="28"/>
          <w:lang w:val="en-US"/>
        </w:rPr>
        <w:t xml:space="preserve"> </w:t>
      </w:r>
      <w:r w:rsidR="00BF1574">
        <w:rPr>
          <w:b/>
          <w:bCs/>
          <w:sz w:val="28"/>
          <w:szCs w:val="28"/>
          <w:lang w:val="en-US"/>
        </w:rPr>
        <w:t>True</w:t>
      </w:r>
    </w:p>
    <w:p w14:paraId="25868076" w14:textId="77777777" w:rsidR="00D5238C" w:rsidRDefault="00D5238C" w:rsidP="00873B6A">
      <w:pPr>
        <w:rPr>
          <w:b/>
          <w:bCs/>
          <w:sz w:val="28"/>
          <w:szCs w:val="28"/>
          <w:lang w:val="en-US"/>
        </w:rPr>
      </w:pPr>
    </w:p>
    <w:p w14:paraId="73C05086" w14:textId="77777777" w:rsidR="00CA4C91" w:rsidRPr="005E2874" w:rsidRDefault="00CA4C91" w:rsidP="00873B6A">
      <w:pPr>
        <w:rPr>
          <w:b/>
          <w:bCs/>
          <w:sz w:val="28"/>
          <w:szCs w:val="28"/>
          <w:lang w:val="en-US"/>
        </w:rPr>
      </w:pPr>
    </w:p>
    <w:p w14:paraId="38F4DD56" w14:textId="200CC2F3" w:rsidR="00D5238C" w:rsidRDefault="0096256E" w:rsidP="00CA4C91">
      <w:pPr>
        <w:rPr>
          <w:sz w:val="36"/>
          <w:szCs w:val="36"/>
        </w:rPr>
      </w:pPr>
      <w:r w:rsidRPr="0096256E">
        <w:rPr>
          <w:sz w:val="36"/>
          <w:szCs w:val="36"/>
        </w:rPr>
        <w:t>Section 3: Short Answer</w:t>
      </w:r>
    </w:p>
    <w:p w14:paraId="682791F2" w14:textId="77777777" w:rsidR="00CA4C91" w:rsidRPr="00CA4C91" w:rsidRDefault="00CA4C91" w:rsidP="00CA4C91">
      <w:pPr>
        <w:ind w:left="360"/>
        <w:rPr>
          <w:sz w:val="36"/>
          <w:szCs w:val="36"/>
        </w:rPr>
      </w:pPr>
    </w:p>
    <w:p w14:paraId="11F2C9F4" w14:textId="673E9B4A" w:rsidR="00873B6A" w:rsidRPr="00DF409E" w:rsidRDefault="00FD688F" w:rsidP="00DF409E">
      <w:pPr>
        <w:ind w:left="360"/>
        <w:rPr>
          <w:b/>
          <w:bCs/>
          <w:sz w:val="28"/>
          <w:szCs w:val="28"/>
        </w:rPr>
      </w:pPr>
      <w:r>
        <w:rPr>
          <w:b/>
          <w:bCs/>
          <w:sz w:val="28"/>
          <w:szCs w:val="28"/>
        </w:rPr>
        <w:lastRenderedPageBreak/>
        <w:t>7</w:t>
      </w:r>
      <w:r w:rsidR="00523F2A">
        <w:rPr>
          <w:b/>
          <w:bCs/>
          <w:sz w:val="28"/>
          <w:szCs w:val="28"/>
        </w:rPr>
        <w:t>.</w:t>
      </w:r>
      <w:r w:rsidR="00D5238C" w:rsidRPr="00D5238C">
        <w:t xml:space="preserve"> </w:t>
      </w:r>
      <w:r w:rsidR="00D5238C" w:rsidRPr="00D5238C">
        <w:rPr>
          <w:b/>
          <w:bCs/>
          <w:sz w:val="28"/>
          <w:szCs w:val="28"/>
        </w:rPr>
        <w:t>Describe the steps involved in troubleshooting a computer that fails to</w:t>
      </w:r>
      <w:r w:rsidR="00DF409E">
        <w:rPr>
          <w:b/>
          <w:bCs/>
          <w:sz w:val="28"/>
          <w:szCs w:val="28"/>
        </w:rPr>
        <w:t xml:space="preserve"> </w:t>
      </w:r>
      <w:r w:rsidR="00D5238C" w:rsidRPr="00D5238C">
        <w:rPr>
          <w:b/>
          <w:bCs/>
          <w:sz w:val="28"/>
          <w:szCs w:val="28"/>
        </w:rPr>
        <w:t>boot into the operating system.</w:t>
      </w:r>
    </w:p>
    <w:p w14:paraId="1DAD90F4" w14:textId="6B40DA4B" w:rsidR="00370611" w:rsidRPr="00873B6A" w:rsidRDefault="0096256E" w:rsidP="00873B6A">
      <w:pPr>
        <w:ind w:firstLine="360"/>
        <w:rPr>
          <w:sz w:val="28"/>
          <w:szCs w:val="28"/>
        </w:rPr>
      </w:pPr>
      <w:r w:rsidRPr="00873B6A">
        <w:rPr>
          <w:b/>
          <w:bCs/>
          <w:sz w:val="28"/>
          <w:szCs w:val="28"/>
          <w:lang w:val="en-US"/>
        </w:rPr>
        <w:t xml:space="preserve">Ans. </w:t>
      </w:r>
      <w:r w:rsidR="00370611" w:rsidRPr="00873B6A">
        <w:rPr>
          <w:sz w:val="28"/>
          <w:szCs w:val="28"/>
        </w:rPr>
        <w:t xml:space="preserve">Steps to </w:t>
      </w:r>
      <w:r w:rsidR="00D5238C">
        <w:rPr>
          <w:sz w:val="28"/>
          <w:szCs w:val="28"/>
        </w:rPr>
        <w:t>troubleshoot a computer that fails to boot into the operating system.</w:t>
      </w:r>
    </w:p>
    <w:p w14:paraId="2F84F377" w14:textId="16B608AF" w:rsidR="00370611" w:rsidRPr="00370611" w:rsidRDefault="00D5238C" w:rsidP="00370611">
      <w:pPr>
        <w:numPr>
          <w:ilvl w:val="0"/>
          <w:numId w:val="24"/>
        </w:numPr>
        <w:rPr>
          <w:sz w:val="28"/>
          <w:szCs w:val="28"/>
        </w:rPr>
      </w:pPr>
      <w:r w:rsidRPr="00D5238C">
        <w:rPr>
          <w:sz w:val="28"/>
          <w:szCs w:val="28"/>
        </w:rPr>
        <w:t>Check Power Supply</w:t>
      </w:r>
      <w:r w:rsidRPr="00D5238C">
        <w:rPr>
          <w:sz w:val="28"/>
          <w:szCs w:val="28"/>
        </w:rPr>
        <w:br/>
        <w:t>Ensure the computer powers on (look for lights or fan activity</w:t>
      </w:r>
      <w:r>
        <w:rPr>
          <w:sz w:val="28"/>
          <w:szCs w:val="28"/>
        </w:rPr>
        <w:t>.</w:t>
      </w:r>
    </w:p>
    <w:p w14:paraId="1A7CE271" w14:textId="5E32DE97" w:rsidR="00370611" w:rsidRPr="00370611" w:rsidRDefault="00D5238C" w:rsidP="00370611">
      <w:pPr>
        <w:numPr>
          <w:ilvl w:val="0"/>
          <w:numId w:val="24"/>
        </w:numPr>
        <w:rPr>
          <w:sz w:val="28"/>
          <w:szCs w:val="28"/>
        </w:rPr>
      </w:pPr>
      <w:r w:rsidRPr="00D5238C">
        <w:rPr>
          <w:sz w:val="28"/>
          <w:szCs w:val="28"/>
        </w:rPr>
        <w:t>Check for POST (Power-On Self-Test)</w:t>
      </w:r>
      <w:r w:rsidRPr="00D5238C">
        <w:rPr>
          <w:sz w:val="28"/>
          <w:szCs w:val="28"/>
        </w:rPr>
        <w:br/>
        <w:t>Listen for beeps or look for error messages or codes on screen</w:t>
      </w:r>
    </w:p>
    <w:p w14:paraId="2E8926B1" w14:textId="77777777" w:rsidR="00D5238C" w:rsidRDefault="00D5238C" w:rsidP="00370611">
      <w:pPr>
        <w:numPr>
          <w:ilvl w:val="0"/>
          <w:numId w:val="24"/>
        </w:numPr>
        <w:rPr>
          <w:sz w:val="28"/>
          <w:szCs w:val="28"/>
        </w:rPr>
      </w:pPr>
      <w:r w:rsidRPr="00D5238C">
        <w:rPr>
          <w:sz w:val="28"/>
          <w:szCs w:val="28"/>
        </w:rPr>
        <w:t>Verify Display Output</w:t>
      </w:r>
      <w:r w:rsidRPr="00D5238C">
        <w:rPr>
          <w:sz w:val="28"/>
          <w:szCs w:val="28"/>
        </w:rPr>
        <w:br/>
        <w:t>Ensure monitor is connected properly and working.</w:t>
      </w:r>
    </w:p>
    <w:p w14:paraId="7FE1653C" w14:textId="77777777" w:rsidR="00D5238C" w:rsidRDefault="00D5238C" w:rsidP="00370611">
      <w:pPr>
        <w:numPr>
          <w:ilvl w:val="0"/>
          <w:numId w:val="24"/>
        </w:numPr>
        <w:rPr>
          <w:sz w:val="28"/>
          <w:szCs w:val="28"/>
        </w:rPr>
      </w:pPr>
      <w:r w:rsidRPr="00D5238C">
        <w:rPr>
          <w:sz w:val="28"/>
          <w:szCs w:val="28"/>
        </w:rPr>
        <w:t>Disconnect External Devices</w:t>
      </w:r>
      <w:r w:rsidRPr="00D5238C">
        <w:rPr>
          <w:sz w:val="28"/>
          <w:szCs w:val="28"/>
        </w:rPr>
        <w:br/>
        <w:t>Remove USB drives or peripherals that may interrupt boot.</w:t>
      </w:r>
    </w:p>
    <w:p w14:paraId="2182C356" w14:textId="77777777" w:rsidR="00D5238C" w:rsidRDefault="00D5238C" w:rsidP="00370611">
      <w:pPr>
        <w:numPr>
          <w:ilvl w:val="0"/>
          <w:numId w:val="24"/>
        </w:numPr>
        <w:rPr>
          <w:sz w:val="28"/>
          <w:szCs w:val="28"/>
        </w:rPr>
      </w:pPr>
      <w:r w:rsidRPr="00D5238C">
        <w:rPr>
          <w:sz w:val="28"/>
          <w:szCs w:val="28"/>
        </w:rPr>
        <w:t>Access BIOS/UEFI</w:t>
      </w:r>
      <w:r w:rsidRPr="00D5238C">
        <w:rPr>
          <w:sz w:val="28"/>
          <w:szCs w:val="28"/>
        </w:rPr>
        <w:br/>
        <w:t>Enter BIOS/UEFI to check if storage devices are detected.</w:t>
      </w:r>
    </w:p>
    <w:p w14:paraId="7574408B" w14:textId="77777777" w:rsidR="00D5238C" w:rsidRDefault="00D5238C" w:rsidP="00370611">
      <w:pPr>
        <w:numPr>
          <w:ilvl w:val="0"/>
          <w:numId w:val="24"/>
        </w:numPr>
        <w:rPr>
          <w:sz w:val="28"/>
          <w:szCs w:val="28"/>
        </w:rPr>
      </w:pPr>
      <w:r w:rsidRPr="00D5238C">
        <w:rPr>
          <w:sz w:val="28"/>
          <w:szCs w:val="28"/>
        </w:rPr>
        <w:t>Boot into Safe Mode</w:t>
      </w:r>
      <w:r w:rsidRPr="00D5238C">
        <w:rPr>
          <w:sz w:val="28"/>
          <w:szCs w:val="28"/>
        </w:rPr>
        <w:br/>
        <w:t>Try booting into Safe Mode to bypass startup programs and drivers.</w:t>
      </w:r>
    </w:p>
    <w:p w14:paraId="0C3406AE" w14:textId="77777777" w:rsidR="00867A8C" w:rsidRPr="00867A8C" w:rsidRDefault="00867A8C" w:rsidP="00370611">
      <w:pPr>
        <w:numPr>
          <w:ilvl w:val="0"/>
          <w:numId w:val="24"/>
        </w:numPr>
        <w:rPr>
          <w:sz w:val="28"/>
          <w:szCs w:val="28"/>
        </w:rPr>
      </w:pPr>
      <w:r w:rsidRPr="00867A8C">
        <w:rPr>
          <w:sz w:val="28"/>
          <w:szCs w:val="28"/>
        </w:rPr>
        <w:t>Use Startup Repair</w:t>
      </w:r>
      <w:r w:rsidRPr="00867A8C">
        <w:rPr>
          <w:sz w:val="28"/>
          <w:szCs w:val="28"/>
        </w:rPr>
        <w:br/>
        <w:t>Use Windows Recovery Environment to run Startup Repair.</w:t>
      </w:r>
    </w:p>
    <w:p w14:paraId="10A2166C" w14:textId="77777777" w:rsidR="00867A8C" w:rsidRDefault="00867A8C" w:rsidP="00370611">
      <w:pPr>
        <w:numPr>
          <w:ilvl w:val="0"/>
          <w:numId w:val="24"/>
        </w:numPr>
        <w:rPr>
          <w:sz w:val="28"/>
          <w:szCs w:val="28"/>
        </w:rPr>
      </w:pPr>
      <w:r w:rsidRPr="00867A8C">
        <w:rPr>
          <w:sz w:val="28"/>
          <w:szCs w:val="28"/>
        </w:rPr>
        <w:t>Use System Restore</w:t>
      </w:r>
      <w:r w:rsidRPr="00867A8C">
        <w:rPr>
          <w:sz w:val="28"/>
          <w:szCs w:val="28"/>
        </w:rPr>
        <w:br/>
        <w:t>Roll back the system to a previous restore point.</w:t>
      </w:r>
    </w:p>
    <w:p w14:paraId="35AD9170" w14:textId="2AF39D39" w:rsidR="00370611" w:rsidRDefault="00867A8C" w:rsidP="00370611">
      <w:pPr>
        <w:numPr>
          <w:ilvl w:val="0"/>
          <w:numId w:val="24"/>
        </w:numPr>
        <w:rPr>
          <w:sz w:val="28"/>
          <w:szCs w:val="28"/>
        </w:rPr>
      </w:pPr>
      <w:r w:rsidRPr="00867A8C">
        <w:rPr>
          <w:sz w:val="28"/>
          <w:szCs w:val="28"/>
        </w:rPr>
        <w:t>Check for Hardware Failures</w:t>
      </w:r>
      <w:r w:rsidRPr="00867A8C">
        <w:rPr>
          <w:sz w:val="28"/>
          <w:szCs w:val="28"/>
        </w:rPr>
        <w:br/>
        <w:t>Test RAM, hard drive, and motherboard using tools like MemTest86 or BIOS diagnostics.</w:t>
      </w:r>
    </w:p>
    <w:p w14:paraId="360EE03F" w14:textId="3C572DB8" w:rsidR="00867A8C" w:rsidRDefault="00867A8C" w:rsidP="00370611">
      <w:pPr>
        <w:numPr>
          <w:ilvl w:val="0"/>
          <w:numId w:val="24"/>
        </w:numPr>
        <w:rPr>
          <w:sz w:val="28"/>
          <w:szCs w:val="28"/>
        </w:rPr>
      </w:pPr>
      <w:r>
        <w:rPr>
          <w:sz w:val="28"/>
          <w:szCs w:val="28"/>
        </w:rPr>
        <w:t xml:space="preserve"> </w:t>
      </w:r>
      <w:r w:rsidRPr="00867A8C">
        <w:rPr>
          <w:sz w:val="28"/>
          <w:szCs w:val="28"/>
        </w:rPr>
        <w:t>Reinstall OS (Last Resort)</w:t>
      </w:r>
      <w:r w:rsidRPr="00867A8C">
        <w:rPr>
          <w:sz w:val="28"/>
          <w:szCs w:val="28"/>
        </w:rPr>
        <w:br/>
        <w:t>If all else fails, back up data and perform a clean installation of the OS.</w:t>
      </w:r>
    </w:p>
    <w:p w14:paraId="68034EA5" w14:textId="77777777" w:rsidR="00FD688F" w:rsidRPr="00370611" w:rsidRDefault="00FD688F" w:rsidP="00FD688F">
      <w:pPr>
        <w:ind w:left="720"/>
        <w:rPr>
          <w:sz w:val="28"/>
          <w:szCs w:val="28"/>
        </w:rPr>
      </w:pPr>
    </w:p>
    <w:p w14:paraId="3DDE12BA" w14:textId="0FC7FBB2" w:rsidR="00FD688F" w:rsidRPr="00C03C53" w:rsidRDefault="00FD688F" w:rsidP="00C03C53">
      <w:pPr>
        <w:rPr>
          <w:sz w:val="36"/>
          <w:szCs w:val="36"/>
        </w:rPr>
      </w:pPr>
      <w:r w:rsidRPr="00C03C53">
        <w:rPr>
          <w:sz w:val="36"/>
          <w:szCs w:val="36"/>
        </w:rPr>
        <w:t xml:space="preserve">Section </w:t>
      </w:r>
      <w:r w:rsidR="00CA4C91">
        <w:rPr>
          <w:sz w:val="36"/>
          <w:szCs w:val="36"/>
        </w:rPr>
        <w:t>4</w:t>
      </w:r>
      <w:r w:rsidRPr="00C03C53">
        <w:rPr>
          <w:sz w:val="36"/>
          <w:szCs w:val="36"/>
        </w:rPr>
        <w:t xml:space="preserve">: </w:t>
      </w:r>
      <w:r w:rsidR="00CA4C91">
        <w:rPr>
          <w:sz w:val="36"/>
          <w:szCs w:val="36"/>
        </w:rPr>
        <w:t>Practical Application</w:t>
      </w:r>
    </w:p>
    <w:p w14:paraId="7422443B" w14:textId="5EB13573" w:rsidR="0096256E" w:rsidRPr="0096256E" w:rsidRDefault="0096256E" w:rsidP="00370611">
      <w:pPr>
        <w:ind w:left="360"/>
        <w:rPr>
          <w:sz w:val="28"/>
          <w:szCs w:val="28"/>
          <w:lang w:val="en-US"/>
        </w:rPr>
      </w:pPr>
    </w:p>
    <w:p w14:paraId="591C2BF7" w14:textId="77777777" w:rsidR="00FD688F" w:rsidRDefault="00FD688F" w:rsidP="006F784D">
      <w:pPr>
        <w:ind w:left="360"/>
        <w:rPr>
          <w:b/>
          <w:bCs/>
          <w:sz w:val="28"/>
          <w:szCs w:val="28"/>
        </w:rPr>
      </w:pPr>
      <w:r>
        <w:rPr>
          <w:b/>
          <w:bCs/>
          <w:sz w:val="28"/>
          <w:szCs w:val="28"/>
        </w:rPr>
        <w:t xml:space="preserve">8. </w:t>
      </w:r>
      <w:r w:rsidRPr="00FD688F">
        <w:rPr>
          <w:b/>
          <w:bCs/>
          <w:sz w:val="28"/>
          <w:szCs w:val="28"/>
        </w:rPr>
        <w:t>Demonstrate how to troubleshoot network connectivity issues on a Windows computer using the ipconfig command.</w:t>
      </w:r>
    </w:p>
    <w:p w14:paraId="3E343D12" w14:textId="3FA6F353" w:rsidR="002F35A5" w:rsidRDefault="005E2874" w:rsidP="006F784D">
      <w:pPr>
        <w:ind w:left="360"/>
        <w:rPr>
          <w:sz w:val="28"/>
          <w:szCs w:val="28"/>
          <w:lang w:val="en-US"/>
        </w:rPr>
      </w:pPr>
      <w:r w:rsidRPr="005E2874">
        <w:rPr>
          <w:b/>
          <w:bCs/>
          <w:sz w:val="28"/>
          <w:szCs w:val="28"/>
          <w:lang w:val="en-US"/>
        </w:rPr>
        <w:t>Ans.</w:t>
      </w:r>
      <w:r w:rsidR="00310B94">
        <w:rPr>
          <w:b/>
          <w:bCs/>
          <w:sz w:val="28"/>
          <w:szCs w:val="28"/>
          <w:lang w:val="en-US"/>
        </w:rPr>
        <w:t xml:space="preserve"> </w:t>
      </w:r>
    </w:p>
    <w:p w14:paraId="5AF1AEA1" w14:textId="44EA327A" w:rsidR="006F784D" w:rsidRPr="006F784D" w:rsidRDefault="00FD688F" w:rsidP="006F784D">
      <w:pPr>
        <w:numPr>
          <w:ilvl w:val="0"/>
          <w:numId w:val="26"/>
        </w:numPr>
        <w:rPr>
          <w:b/>
          <w:bCs/>
          <w:sz w:val="28"/>
          <w:szCs w:val="28"/>
        </w:rPr>
      </w:pPr>
      <w:r w:rsidRPr="00FD688F">
        <w:rPr>
          <w:b/>
          <w:bCs/>
          <w:sz w:val="28"/>
          <w:szCs w:val="28"/>
        </w:rPr>
        <w:t>Troubleshooting Network Issues Using ipconfig in Windows</w:t>
      </w:r>
    </w:p>
    <w:p w14:paraId="56D658C3" w14:textId="77777777" w:rsidR="00BA3DFE" w:rsidRPr="00BA3DFE" w:rsidRDefault="006C3C4E" w:rsidP="00BA3DFE">
      <w:pPr>
        <w:ind w:firstLine="720"/>
        <w:rPr>
          <w:b/>
          <w:bCs/>
          <w:sz w:val="28"/>
          <w:szCs w:val="28"/>
        </w:rPr>
      </w:pPr>
      <w:r w:rsidRPr="00BA3DFE">
        <w:rPr>
          <w:b/>
          <w:bCs/>
          <w:sz w:val="28"/>
          <w:szCs w:val="28"/>
        </w:rPr>
        <w:t>Step 1: Open Command Prompt</w:t>
      </w:r>
    </w:p>
    <w:p w14:paraId="0C2B5FCC" w14:textId="4663DE5D" w:rsidR="00BA3DFE" w:rsidRPr="00BA3DFE" w:rsidRDefault="00BA3DFE" w:rsidP="00BA3DFE">
      <w:pPr>
        <w:pStyle w:val="ListParagraph"/>
        <w:numPr>
          <w:ilvl w:val="0"/>
          <w:numId w:val="34"/>
        </w:numPr>
        <w:rPr>
          <w:sz w:val="28"/>
          <w:szCs w:val="28"/>
        </w:rPr>
      </w:pPr>
      <w:r w:rsidRPr="00BA3DFE">
        <w:rPr>
          <w:sz w:val="28"/>
          <w:szCs w:val="28"/>
        </w:rPr>
        <w:t>Press Windows + R, type cmd, and press Enter.</w:t>
      </w:r>
    </w:p>
    <w:p w14:paraId="7706DF5C" w14:textId="7E93D417" w:rsidR="00BA3DFE" w:rsidRPr="00BA3DFE" w:rsidRDefault="00BA3DFE" w:rsidP="00BA3DFE">
      <w:pPr>
        <w:pStyle w:val="ListParagraph"/>
        <w:numPr>
          <w:ilvl w:val="0"/>
          <w:numId w:val="34"/>
        </w:numPr>
        <w:rPr>
          <w:sz w:val="28"/>
          <w:szCs w:val="28"/>
        </w:rPr>
      </w:pPr>
      <w:r w:rsidRPr="00BA3DFE">
        <w:rPr>
          <w:sz w:val="28"/>
          <w:szCs w:val="28"/>
        </w:rPr>
        <w:lastRenderedPageBreak/>
        <w:t>You’ll see the black Command Prompt window.</w:t>
      </w:r>
    </w:p>
    <w:p w14:paraId="4E92190B" w14:textId="77777777" w:rsidR="00BA3DFE" w:rsidRDefault="00BA3DFE" w:rsidP="00BA3DFE">
      <w:pPr>
        <w:ind w:firstLine="720"/>
        <w:rPr>
          <w:sz w:val="28"/>
          <w:szCs w:val="28"/>
        </w:rPr>
      </w:pPr>
    </w:p>
    <w:p w14:paraId="7CC644B3" w14:textId="77777777" w:rsidR="00BA3DFE" w:rsidRDefault="00BA3DFE" w:rsidP="00BA3DFE">
      <w:pPr>
        <w:ind w:firstLine="720"/>
        <w:rPr>
          <w:b/>
          <w:bCs/>
          <w:sz w:val="28"/>
          <w:szCs w:val="28"/>
        </w:rPr>
      </w:pPr>
      <w:r w:rsidRPr="00BA3DFE">
        <w:rPr>
          <w:b/>
          <w:bCs/>
          <w:sz w:val="28"/>
          <w:szCs w:val="28"/>
        </w:rPr>
        <w:t>Step 2: Check the IP Configuration</w:t>
      </w:r>
    </w:p>
    <w:p w14:paraId="754BB95A" w14:textId="2906BFE6" w:rsidR="00BA3DFE" w:rsidRPr="00BA3DFE" w:rsidRDefault="00BA3DFE" w:rsidP="00BA3DFE">
      <w:pPr>
        <w:pStyle w:val="ListParagraph"/>
        <w:numPr>
          <w:ilvl w:val="0"/>
          <w:numId w:val="36"/>
        </w:numPr>
        <w:rPr>
          <w:b/>
          <w:bCs/>
          <w:sz w:val="28"/>
          <w:szCs w:val="28"/>
        </w:rPr>
      </w:pPr>
      <w:r w:rsidRPr="00BA3DFE">
        <w:rPr>
          <w:b/>
          <w:bCs/>
          <w:sz w:val="28"/>
          <w:szCs w:val="28"/>
        </w:rPr>
        <w:t xml:space="preserve">Ipconfig: </w:t>
      </w:r>
      <w:r w:rsidRPr="00BA3DFE">
        <w:rPr>
          <w:sz w:val="28"/>
          <w:szCs w:val="28"/>
        </w:rPr>
        <w:t>This displays the current IP address, subnet mask, and default gateway for all network adapters.</w:t>
      </w:r>
    </w:p>
    <w:p w14:paraId="52FB963E" w14:textId="2C526E99" w:rsidR="00BA3DFE" w:rsidRPr="00BA3DFE" w:rsidRDefault="00BA3DFE" w:rsidP="00BA3DFE">
      <w:pPr>
        <w:pStyle w:val="ListParagraph"/>
        <w:numPr>
          <w:ilvl w:val="0"/>
          <w:numId w:val="36"/>
        </w:numPr>
        <w:rPr>
          <w:sz w:val="28"/>
          <w:szCs w:val="28"/>
        </w:rPr>
      </w:pPr>
      <w:r w:rsidRPr="00BA3DFE">
        <w:rPr>
          <w:sz w:val="28"/>
          <w:szCs w:val="28"/>
        </w:rPr>
        <w:t>If the IP address starts with 169.254.x.x, it means the system couldn't get an IP from the DHCP server — this often signals a problem.</w:t>
      </w:r>
    </w:p>
    <w:p w14:paraId="2937F423" w14:textId="77777777" w:rsidR="00BA3DFE" w:rsidRDefault="00BA3DFE" w:rsidP="00BA3DFE">
      <w:pPr>
        <w:ind w:firstLine="720"/>
        <w:rPr>
          <w:b/>
          <w:bCs/>
          <w:sz w:val="28"/>
          <w:szCs w:val="28"/>
        </w:rPr>
      </w:pPr>
      <w:r w:rsidRPr="00BA3DFE">
        <w:rPr>
          <w:b/>
          <w:bCs/>
          <w:sz w:val="28"/>
          <w:szCs w:val="28"/>
        </w:rPr>
        <w:t>Step 3: Release the Current IP Address</w:t>
      </w:r>
    </w:p>
    <w:p w14:paraId="6BE0530C" w14:textId="391015CA" w:rsidR="006F784D" w:rsidRPr="00B510DB" w:rsidRDefault="00BA3DFE" w:rsidP="00BA3DFE">
      <w:pPr>
        <w:pStyle w:val="ListParagraph"/>
        <w:numPr>
          <w:ilvl w:val="0"/>
          <w:numId w:val="39"/>
        </w:numPr>
        <w:rPr>
          <w:b/>
          <w:bCs/>
          <w:sz w:val="28"/>
          <w:szCs w:val="28"/>
          <w:lang w:val="en-US"/>
        </w:rPr>
      </w:pPr>
      <w:r w:rsidRPr="00BA3DFE">
        <w:rPr>
          <w:b/>
          <w:bCs/>
          <w:sz w:val="28"/>
          <w:szCs w:val="28"/>
          <w:lang w:val="en-US"/>
        </w:rPr>
        <w:t>ipconfig /release</w:t>
      </w:r>
      <w:r>
        <w:rPr>
          <w:b/>
          <w:bCs/>
          <w:sz w:val="28"/>
          <w:szCs w:val="28"/>
          <w:lang w:val="en-US"/>
        </w:rPr>
        <w:t xml:space="preserve">: </w:t>
      </w:r>
      <w:r w:rsidR="00B510DB" w:rsidRPr="00B510DB">
        <w:rPr>
          <w:sz w:val="28"/>
          <w:szCs w:val="28"/>
        </w:rPr>
        <w:t>This command removes the current IP address configuration.</w:t>
      </w:r>
    </w:p>
    <w:p w14:paraId="16FB8E3C" w14:textId="60BDEA44" w:rsidR="00B510DB" w:rsidRDefault="00B510DB" w:rsidP="00B510DB">
      <w:pPr>
        <w:ind w:firstLine="720"/>
        <w:rPr>
          <w:b/>
          <w:bCs/>
          <w:sz w:val="28"/>
          <w:szCs w:val="28"/>
        </w:rPr>
      </w:pPr>
      <w:r w:rsidRPr="00B510DB">
        <w:rPr>
          <w:b/>
          <w:bCs/>
          <w:sz w:val="28"/>
          <w:szCs w:val="28"/>
        </w:rPr>
        <w:t>Step 4: Renew the IP Address</w:t>
      </w:r>
    </w:p>
    <w:p w14:paraId="7F520370" w14:textId="77777777" w:rsidR="00B510DB" w:rsidRPr="00B510DB" w:rsidRDefault="00B510DB" w:rsidP="00B510DB">
      <w:pPr>
        <w:pStyle w:val="ListParagraph"/>
        <w:numPr>
          <w:ilvl w:val="0"/>
          <w:numId w:val="39"/>
        </w:numPr>
        <w:rPr>
          <w:sz w:val="28"/>
          <w:szCs w:val="28"/>
        </w:rPr>
      </w:pPr>
      <w:r w:rsidRPr="00B510DB">
        <w:rPr>
          <w:b/>
          <w:bCs/>
          <w:sz w:val="28"/>
          <w:szCs w:val="28"/>
          <w:lang w:val="en-US"/>
        </w:rPr>
        <w:t>ipconfig /renew</w:t>
      </w:r>
      <w:r>
        <w:rPr>
          <w:b/>
          <w:bCs/>
          <w:sz w:val="28"/>
          <w:szCs w:val="28"/>
          <w:lang w:val="en-US"/>
        </w:rPr>
        <w:t xml:space="preserve">: </w:t>
      </w:r>
      <w:r w:rsidRPr="00B510DB">
        <w:rPr>
          <w:sz w:val="28"/>
          <w:szCs w:val="28"/>
        </w:rPr>
        <w:t>This asks the DHCP server for a new IP address.</w:t>
      </w:r>
    </w:p>
    <w:p w14:paraId="085AE4D7" w14:textId="77777777" w:rsidR="00B510DB" w:rsidRPr="00B510DB" w:rsidRDefault="00B510DB" w:rsidP="00B510DB">
      <w:pPr>
        <w:pStyle w:val="ListParagraph"/>
        <w:numPr>
          <w:ilvl w:val="0"/>
          <w:numId w:val="39"/>
        </w:numPr>
        <w:rPr>
          <w:sz w:val="28"/>
          <w:szCs w:val="28"/>
        </w:rPr>
      </w:pPr>
      <w:r w:rsidRPr="00B510DB">
        <w:rPr>
          <w:sz w:val="28"/>
          <w:szCs w:val="28"/>
        </w:rPr>
        <w:t>If the system still doesn't get a proper IP, check the router/cable or wireless connection.</w:t>
      </w:r>
    </w:p>
    <w:p w14:paraId="6CF7B373" w14:textId="77777777" w:rsidR="00B510DB" w:rsidRDefault="00B510DB" w:rsidP="00B510DB">
      <w:pPr>
        <w:ind w:firstLine="720"/>
        <w:rPr>
          <w:b/>
          <w:bCs/>
          <w:sz w:val="28"/>
          <w:szCs w:val="28"/>
        </w:rPr>
      </w:pPr>
      <w:r w:rsidRPr="00B510DB">
        <w:rPr>
          <w:b/>
          <w:bCs/>
          <w:sz w:val="28"/>
          <w:szCs w:val="28"/>
        </w:rPr>
        <w:t>Step 5: Check DNS Configuration</w:t>
      </w:r>
    </w:p>
    <w:p w14:paraId="21F67CCD" w14:textId="534D2778" w:rsidR="00B510DB" w:rsidRPr="00B510DB" w:rsidRDefault="00B510DB" w:rsidP="00B510DB">
      <w:pPr>
        <w:pStyle w:val="ListParagraph"/>
        <w:numPr>
          <w:ilvl w:val="0"/>
          <w:numId w:val="42"/>
        </w:numPr>
        <w:spacing w:after="0"/>
        <w:rPr>
          <w:sz w:val="28"/>
          <w:szCs w:val="28"/>
        </w:rPr>
      </w:pPr>
      <w:r w:rsidRPr="00B510DB">
        <w:rPr>
          <w:b/>
          <w:bCs/>
          <w:sz w:val="28"/>
          <w:szCs w:val="28"/>
          <w:lang w:val="en-US"/>
        </w:rPr>
        <w:t>ipconfig /all</w:t>
      </w:r>
      <w:r w:rsidRPr="00B510DB">
        <w:rPr>
          <w:b/>
          <w:bCs/>
          <w:sz w:val="28"/>
          <w:szCs w:val="28"/>
          <w:lang w:val="en-US"/>
        </w:rPr>
        <w:t xml:space="preserve">: </w:t>
      </w:r>
      <w:r w:rsidRPr="00B510DB">
        <w:rPr>
          <w:sz w:val="28"/>
          <w:szCs w:val="28"/>
        </w:rPr>
        <w:t>This shows detailed network settings including DNS servers.</w:t>
      </w:r>
    </w:p>
    <w:p w14:paraId="081E76C1" w14:textId="77777777" w:rsidR="00B510DB" w:rsidRDefault="00B510DB" w:rsidP="00B510DB">
      <w:pPr>
        <w:spacing w:after="0" w:line="240" w:lineRule="auto"/>
        <w:ind w:left="1440"/>
        <w:rPr>
          <w:sz w:val="28"/>
          <w:szCs w:val="28"/>
        </w:rPr>
      </w:pPr>
      <w:r w:rsidRPr="00B510DB">
        <w:rPr>
          <w:sz w:val="28"/>
          <w:szCs w:val="28"/>
        </w:rPr>
        <w:t>Check if DNS servers are listed. If they are missing or incorrect, it could cause issues accessing websites.</w:t>
      </w:r>
    </w:p>
    <w:p w14:paraId="177E4FBA" w14:textId="77777777" w:rsidR="00B510DB" w:rsidRPr="00B510DB" w:rsidRDefault="00B510DB" w:rsidP="00B510DB">
      <w:pPr>
        <w:spacing w:after="0" w:line="240" w:lineRule="auto"/>
        <w:ind w:left="1440"/>
        <w:rPr>
          <w:sz w:val="28"/>
          <w:szCs w:val="28"/>
        </w:rPr>
      </w:pPr>
    </w:p>
    <w:p w14:paraId="43C036D4" w14:textId="186E8139" w:rsidR="00B510DB" w:rsidRDefault="00B510DB" w:rsidP="00B510DB">
      <w:pPr>
        <w:spacing w:line="240" w:lineRule="auto"/>
        <w:ind w:firstLine="720"/>
        <w:rPr>
          <w:b/>
          <w:bCs/>
          <w:sz w:val="28"/>
          <w:szCs w:val="28"/>
        </w:rPr>
      </w:pPr>
      <w:r w:rsidRPr="00B510DB">
        <w:rPr>
          <w:b/>
          <w:bCs/>
          <w:sz w:val="28"/>
          <w:szCs w:val="28"/>
        </w:rPr>
        <w:t>Step 6: Flush and Reset DNS Cache</w:t>
      </w:r>
    </w:p>
    <w:p w14:paraId="1608E254" w14:textId="17653091" w:rsidR="00B510DB" w:rsidRPr="00B510DB" w:rsidRDefault="00B510DB" w:rsidP="00B510DB">
      <w:pPr>
        <w:spacing w:line="240" w:lineRule="auto"/>
        <w:ind w:left="360" w:firstLine="720"/>
        <w:rPr>
          <w:sz w:val="28"/>
          <w:szCs w:val="28"/>
        </w:rPr>
      </w:pPr>
      <w:r>
        <w:rPr>
          <w:sz w:val="28"/>
          <w:szCs w:val="28"/>
        </w:rPr>
        <w:t>If</w:t>
      </w:r>
      <w:r w:rsidRPr="00B510DB">
        <w:rPr>
          <w:sz w:val="28"/>
          <w:szCs w:val="28"/>
        </w:rPr>
        <w:t xml:space="preserve"> DNS cache causes connectivity issues.</w:t>
      </w:r>
    </w:p>
    <w:p w14:paraId="42A03FC8" w14:textId="632C9997" w:rsidR="00B510DB" w:rsidRPr="00B510DB" w:rsidRDefault="00B510DB" w:rsidP="00B510DB">
      <w:pPr>
        <w:pStyle w:val="ListParagraph"/>
        <w:numPr>
          <w:ilvl w:val="0"/>
          <w:numId w:val="42"/>
        </w:numPr>
        <w:spacing w:line="240" w:lineRule="auto"/>
        <w:rPr>
          <w:b/>
          <w:bCs/>
          <w:sz w:val="28"/>
          <w:szCs w:val="28"/>
          <w:lang w:val="en-US"/>
        </w:rPr>
      </w:pPr>
      <w:r w:rsidRPr="00B510DB">
        <w:rPr>
          <w:b/>
          <w:bCs/>
          <w:sz w:val="28"/>
          <w:szCs w:val="28"/>
          <w:lang w:val="en-US"/>
        </w:rPr>
        <w:t>ipconfig /flushdns</w:t>
      </w:r>
      <w:r>
        <w:rPr>
          <w:b/>
          <w:bCs/>
          <w:sz w:val="28"/>
          <w:szCs w:val="28"/>
          <w:lang w:val="en-US"/>
        </w:rPr>
        <w:t xml:space="preserve">: </w:t>
      </w:r>
      <w:r w:rsidRPr="00B510DB">
        <w:rPr>
          <w:sz w:val="28"/>
          <w:szCs w:val="28"/>
        </w:rPr>
        <w:t>This clears outdated DNS records.</w:t>
      </w:r>
    </w:p>
    <w:p w14:paraId="70098314" w14:textId="77777777" w:rsidR="00821C07" w:rsidRDefault="00821C07" w:rsidP="00821C07">
      <w:pPr>
        <w:ind w:firstLine="720"/>
        <w:rPr>
          <w:b/>
          <w:bCs/>
          <w:sz w:val="28"/>
          <w:szCs w:val="28"/>
        </w:rPr>
      </w:pPr>
      <w:r w:rsidRPr="00821C07">
        <w:rPr>
          <w:b/>
          <w:bCs/>
          <w:sz w:val="28"/>
          <w:szCs w:val="28"/>
        </w:rPr>
        <w:t>Step 7: Test the Connection</w:t>
      </w:r>
      <w:r>
        <w:rPr>
          <w:b/>
          <w:bCs/>
          <w:sz w:val="28"/>
          <w:szCs w:val="28"/>
        </w:rPr>
        <w:tab/>
      </w:r>
    </w:p>
    <w:p w14:paraId="20A28387" w14:textId="12B901D9" w:rsidR="00821C07" w:rsidRPr="00821C07" w:rsidRDefault="00821C07" w:rsidP="00821C07">
      <w:pPr>
        <w:ind w:left="360" w:firstLine="720"/>
        <w:rPr>
          <w:sz w:val="28"/>
          <w:szCs w:val="28"/>
        </w:rPr>
      </w:pPr>
      <w:r w:rsidRPr="00821C07">
        <w:rPr>
          <w:sz w:val="28"/>
          <w:szCs w:val="28"/>
        </w:rPr>
        <w:t>You can now test by typing:</w:t>
      </w:r>
    </w:p>
    <w:p w14:paraId="24A7EB09" w14:textId="77777777" w:rsidR="00821C07" w:rsidRPr="00821C07" w:rsidRDefault="00821C07" w:rsidP="00821C07">
      <w:pPr>
        <w:pStyle w:val="ListParagraph"/>
        <w:numPr>
          <w:ilvl w:val="0"/>
          <w:numId w:val="42"/>
        </w:numPr>
        <w:rPr>
          <w:b/>
          <w:bCs/>
          <w:sz w:val="28"/>
          <w:szCs w:val="28"/>
        </w:rPr>
      </w:pPr>
      <w:r w:rsidRPr="00821C07">
        <w:rPr>
          <w:b/>
          <w:bCs/>
          <w:sz w:val="28"/>
          <w:szCs w:val="28"/>
        </w:rPr>
        <w:t>ping google.com</w:t>
      </w:r>
    </w:p>
    <w:p w14:paraId="6B8F55AF" w14:textId="32A08293" w:rsidR="00821C07" w:rsidRPr="00821C07" w:rsidRDefault="00821C07" w:rsidP="00821C07">
      <w:pPr>
        <w:ind w:firstLine="720"/>
        <w:rPr>
          <w:sz w:val="28"/>
          <w:szCs w:val="28"/>
        </w:rPr>
      </w:pPr>
      <w:r w:rsidRPr="00821C07">
        <w:rPr>
          <w:sz w:val="28"/>
          <w:szCs w:val="28"/>
        </w:rPr>
        <w:t>If replies are received, the internet is working.</w:t>
      </w:r>
    </w:p>
    <w:p w14:paraId="74D6FB3B" w14:textId="77777777" w:rsidR="00821C07" w:rsidRPr="00821C07" w:rsidRDefault="00821C07" w:rsidP="00821C07">
      <w:pPr>
        <w:pStyle w:val="ListParagraph"/>
        <w:numPr>
          <w:ilvl w:val="0"/>
          <w:numId w:val="42"/>
        </w:numPr>
        <w:rPr>
          <w:b/>
          <w:bCs/>
          <w:sz w:val="28"/>
          <w:szCs w:val="28"/>
        </w:rPr>
      </w:pPr>
      <w:r w:rsidRPr="00821C07">
        <w:rPr>
          <w:b/>
          <w:bCs/>
          <w:sz w:val="28"/>
          <w:szCs w:val="28"/>
        </w:rPr>
        <w:t>ping 8.8.8.8</w:t>
      </w:r>
    </w:p>
    <w:p w14:paraId="7670EC8F" w14:textId="77777777" w:rsidR="00821C07" w:rsidRPr="00821C07" w:rsidRDefault="00821C07" w:rsidP="00821C07">
      <w:pPr>
        <w:ind w:firstLine="720"/>
        <w:rPr>
          <w:b/>
          <w:bCs/>
          <w:sz w:val="28"/>
          <w:szCs w:val="28"/>
        </w:rPr>
      </w:pPr>
      <w:r w:rsidRPr="00821C07">
        <w:rPr>
          <w:b/>
          <w:bCs/>
          <w:sz w:val="28"/>
          <w:szCs w:val="28"/>
        </w:rPr>
        <w:t>If this works but the above fails, it’s a DNS problem.</w:t>
      </w:r>
    </w:p>
    <w:p w14:paraId="23AD21F2" w14:textId="4DEEAEA9" w:rsidR="00B510DB" w:rsidRPr="00B510DB" w:rsidRDefault="00821C07" w:rsidP="00821C07">
      <w:pPr>
        <w:ind w:firstLine="720"/>
        <w:rPr>
          <w:b/>
          <w:bCs/>
          <w:sz w:val="28"/>
          <w:szCs w:val="28"/>
          <w:lang w:val="en-US"/>
        </w:rPr>
      </w:pPr>
      <w:r>
        <w:rPr>
          <w:b/>
          <w:bCs/>
          <w:sz w:val="28"/>
          <w:szCs w:val="28"/>
        </w:rPr>
        <w:tab/>
      </w:r>
    </w:p>
    <w:p w14:paraId="51C04267" w14:textId="5D3C526C" w:rsidR="002F35A5" w:rsidRPr="00D341B6" w:rsidRDefault="002F35A5" w:rsidP="00D341B6">
      <w:pPr>
        <w:ind w:left="360"/>
        <w:rPr>
          <w:sz w:val="36"/>
          <w:szCs w:val="36"/>
          <w:lang w:val="en-US"/>
        </w:rPr>
      </w:pPr>
      <w:r w:rsidRPr="002F35A5">
        <w:rPr>
          <w:sz w:val="36"/>
          <w:szCs w:val="36"/>
        </w:rPr>
        <w:t xml:space="preserve">Section </w:t>
      </w:r>
      <w:r w:rsidR="00821C07">
        <w:rPr>
          <w:sz w:val="36"/>
          <w:szCs w:val="36"/>
        </w:rPr>
        <w:t>5</w:t>
      </w:r>
      <w:r w:rsidRPr="002F35A5">
        <w:rPr>
          <w:sz w:val="36"/>
          <w:szCs w:val="36"/>
        </w:rPr>
        <w:t xml:space="preserve">: </w:t>
      </w:r>
      <w:r w:rsidR="00821C07">
        <w:rPr>
          <w:sz w:val="36"/>
          <w:szCs w:val="36"/>
        </w:rPr>
        <w:t>Essay</w:t>
      </w:r>
    </w:p>
    <w:p w14:paraId="09760366" w14:textId="77777777" w:rsidR="002F35A5" w:rsidRDefault="002F35A5" w:rsidP="005E2874">
      <w:pPr>
        <w:ind w:left="360"/>
        <w:rPr>
          <w:b/>
          <w:bCs/>
          <w:sz w:val="28"/>
          <w:szCs w:val="28"/>
          <w:lang w:val="en-US"/>
        </w:rPr>
      </w:pPr>
    </w:p>
    <w:p w14:paraId="25C70396" w14:textId="77777777" w:rsidR="00821C07" w:rsidRPr="00821C07" w:rsidRDefault="00821C07" w:rsidP="00821C07">
      <w:pPr>
        <w:pStyle w:val="ListParagraph"/>
        <w:numPr>
          <w:ilvl w:val="0"/>
          <w:numId w:val="43"/>
        </w:numPr>
        <w:rPr>
          <w:sz w:val="28"/>
          <w:szCs w:val="28"/>
        </w:rPr>
      </w:pPr>
      <w:r w:rsidRPr="00821C07">
        <w:rPr>
          <w:b/>
          <w:bCs/>
          <w:sz w:val="28"/>
          <w:szCs w:val="28"/>
        </w:rPr>
        <w:t>Discuss the importance of effective communication skills in a helpdesk or technical support role.</w:t>
      </w:r>
    </w:p>
    <w:p w14:paraId="3D46EF8C" w14:textId="77777777" w:rsidR="00821C07" w:rsidRPr="00821C07" w:rsidRDefault="00523F2A" w:rsidP="00821C07">
      <w:pPr>
        <w:ind w:left="360"/>
        <w:rPr>
          <w:b/>
          <w:bCs/>
          <w:sz w:val="28"/>
          <w:szCs w:val="28"/>
        </w:rPr>
      </w:pPr>
      <w:r>
        <w:rPr>
          <w:b/>
          <w:bCs/>
          <w:sz w:val="28"/>
          <w:szCs w:val="28"/>
        </w:rPr>
        <w:lastRenderedPageBreak/>
        <w:t>Ans</w:t>
      </w:r>
      <w:r w:rsidRPr="00821C07">
        <w:rPr>
          <w:b/>
          <w:bCs/>
          <w:sz w:val="28"/>
          <w:szCs w:val="28"/>
        </w:rPr>
        <w:t xml:space="preserve">. </w:t>
      </w:r>
      <w:r w:rsidR="00821C07" w:rsidRPr="00821C07">
        <w:rPr>
          <w:b/>
          <w:bCs/>
          <w:sz w:val="28"/>
          <w:szCs w:val="28"/>
        </w:rPr>
        <w:t>Importance of Effective Communication Skills in a Helpdesk or Technical Support Role</w:t>
      </w:r>
    </w:p>
    <w:p w14:paraId="283FBE56" w14:textId="77777777" w:rsidR="00821C07" w:rsidRDefault="00821C07" w:rsidP="00523F2A">
      <w:pPr>
        <w:ind w:left="360"/>
        <w:rPr>
          <w:sz w:val="28"/>
          <w:szCs w:val="28"/>
        </w:rPr>
      </w:pPr>
      <w:r w:rsidRPr="00821C07">
        <w:rPr>
          <w:sz w:val="28"/>
          <w:szCs w:val="28"/>
        </w:rPr>
        <w:t>Effective communication is a cornerstone of success in a helpdesk or technical support role. Technical knowledge alone is not sufficient—support professionals must also be able to convey information clearly, professionally, and empathetically to users who may not share the same technical background. This essay explores the importance of effective communication and its impact on service quality, user satisfaction, and workplace efficiency.</w:t>
      </w:r>
    </w:p>
    <w:p w14:paraId="75287A8A" w14:textId="77777777" w:rsidR="00821C07" w:rsidRPr="00821C07" w:rsidRDefault="00821C07" w:rsidP="00330331">
      <w:pPr>
        <w:ind w:firstLine="360"/>
        <w:rPr>
          <w:b/>
          <w:bCs/>
          <w:sz w:val="28"/>
          <w:szCs w:val="28"/>
        </w:rPr>
      </w:pPr>
      <w:r w:rsidRPr="00821C07">
        <w:rPr>
          <w:b/>
          <w:bCs/>
          <w:sz w:val="28"/>
          <w:szCs w:val="28"/>
        </w:rPr>
        <w:t>1. Building Trust with Users</w:t>
      </w:r>
    </w:p>
    <w:p w14:paraId="4E304F32" w14:textId="2CF1F1CD" w:rsidR="00523F2A" w:rsidRPr="00821C07" w:rsidRDefault="00821C07" w:rsidP="00330331">
      <w:pPr>
        <w:ind w:left="720"/>
        <w:rPr>
          <w:sz w:val="28"/>
          <w:szCs w:val="28"/>
        </w:rPr>
      </w:pPr>
      <w:r w:rsidRPr="00821C07">
        <w:rPr>
          <w:sz w:val="28"/>
          <w:szCs w:val="28"/>
        </w:rPr>
        <w:t>Customers often reach out to helpdesk support when they are experiencing frustration or confusion. A technician who listens actively, shows patience, and speaks in a calm and reassuring tone helps to build trust. This trust encourages open communication, which is essential for accurately diagnosing issues.</w:t>
      </w:r>
    </w:p>
    <w:p w14:paraId="686FB8B0" w14:textId="70FE17EA" w:rsidR="00330331" w:rsidRPr="00330331" w:rsidRDefault="00330331" w:rsidP="00330331">
      <w:pPr>
        <w:pStyle w:val="ListParagraph"/>
        <w:numPr>
          <w:ilvl w:val="0"/>
          <w:numId w:val="26"/>
        </w:numPr>
        <w:rPr>
          <w:b/>
          <w:bCs/>
          <w:sz w:val="28"/>
          <w:szCs w:val="28"/>
        </w:rPr>
      </w:pPr>
      <w:r w:rsidRPr="00330331">
        <w:rPr>
          <w:b/>
          <w:bCs/>
          <w:sz w:val="28"/>
          <w:szCs w:val="28"/>
        </w:rPr>
        <w:t>Translating Technical Language</w:t>
      </w:r>
    </w:p>
    <w:p w14:paraId="3CF4455C" w14:textId="77777777" w:rsidR="00330331" w:rsidRDefault="00330331" w:rsidP="00330331">
      <w:pPr>
        <w:ind w:left="720"/>
        <w:rPr>
          <w:sz w:val="28"/>
          <w:szCs w:val="28"/>
        </w:rPr>
      </w:pPr>
      <w:r w:rsidRPr="00330331">
        <w:rPr>
          <w:sz w:val="28"/>
          <w:szCs w:val="28"/>
        </w:rPr>
        <w:t>One of the primary challenges for support personnel is explaining complex technical issues to non-technical users. Effective communication involves simplifying jargon without sounding condescending. Using analogies or step-by-step explanations makes it easier for users to understand the solution and reduces repeated calls for the same issue.</w:t>
      </w:r>
    </w:p>
    <w:p w14:paraId="69F16AE6" w14:textId="42811ABD" w:rsidR="00330331" w:rsidRPr="00330331" w:rsidRDefault="00330331" w:rsidP="00330331">
      <w:pPr>
        <w:pStyle w:val="ListParagraph"/>
        <w:numPr>
          <w:ilvl w:val="0"/>
          <w:numId w:val="26"/>
        </w:numPr>
        <w:rPr>
          <w:b/>
          <w:bCs/>
          <w:sz w:val="28"/>
          <w:szCs w:val="28"/>
        </w:rPr>
      </w:pPr>
      <w:r w:rsidRPr="00330331">
        <w:rPr>
          <w:b/>
          <w:bCs/>
          <w:sz w:val="28"/>
          <w:szCs w:val="28"/>
        </w:rPr>
        <w:t>Gathering Accurate Information</w:t>
      </w:r>
    </w:p>
    <w:p w14:paraId="2E5B04C9" w14:textId="4860C58D" w:rsidR="00523F2A" w:rsidRDefault="00330331" w:rsidP="00330331">
      <w:pPr>
        <w:ind w:left="720"/>
        <w:rPr>
          <w:sz w:val="28"/>
          <w:szCs w:val="28"/>
        </w:rPr>
      </w:pPr>
      <w:r w:rsidRPr="00330331">
        <w:rPr>
          <w:sz w:val="28"/>
          <w:szCs w:val="28"/>
        </w:rPr>
        <w:t>Good communication helps in asking the right questions to understand the root cause of the problem. Technicians need to listen carefully to user descriptions and ask follow-up questions to clarify symptoms, environments, and error messages. Miscommunication can lead to incorrect diagnoses and wasted time.</w:t>
      </w:r>
      <w:r>
        <w:rPr>
          <w:sz w:val="28"/>
          <w:szCs w:val="28"/>
        </w:rPr>
        <w:tab/>
      </w:r>
    </w:p>
    <w:p w14:paraId="52367347" w14:textId="77777777" w:rsidR="00330331" w:rsidRPr="00330331" w:rsidRDefault="00330331" w:rsidP="00330331">
      <w:pPr>
        <w:pStyle w:val="ListParagraph"/>
        <w:numPr>
          <w:ilvl w:val="0"/>
          <w:numId w:val="26"/>
        </w:numPr>
        <w:rPr>
          <w:b/>
          <w:bCs/>
          <w:sz w:val="28"/>
          <w:szCs w:val="28"/>
        </w:rPr>
      </w:pPr>
      <w:r w:rsidRPr="00330331">
        <w:rPr>
          <w:b/>
          <w:bCs/>
          <w:sz w:val="28"/>
          <w:szCs w:val="28"/>
        </w:rPr>
        <w:t>Documenting and Escalating Issues</w:t>
      </w:r>
    </w:p>
    <w:p w14:paraId="3B7DECFA" w14:textId="3E760EEC" w:rsidR="00330331" w:rsidRDefault="00330331" w:rsidP="00330331">
      <w:pPr>
        <w:pStyle w:val="ListParagraph"/>
        <w:rPr>
          <w:sz w:val="28"/>
          <w:szCs w:val="28"/>
        </w:rPr>
      </w:pPr>
      <w:r w:rsidRPr="00330331">
        <w:rPr>
          <w:sz w:val="28"/>
          <w:szCs w:val="28"/>
        </w:rPr>
        <w:t>Clear written communication is also vital for documenting issues in a ticketing system or when escalating problems to higher-level technicians. Accurate and concise documentation ensures continuity in support and reduces redundancy in troubleshooting.</w:t>
      </w:r>
    </w:p>
    <w:p w14:paraId="3E002566" w14:textId="77777777" w:rsidR="00CC4FB2" w:rsidRDefault="00CC4FB2" w:rsidP="00330331">
      <w:pPr>
        <w:pStyle w:val="ListParagraph"/>
        <w:rPr>
          <w:sz w:val="28"/>
          <w:szCs w:val="28"/>
        </w:rPr>
      </w:pPr>
    </w:p>
    <w:p w14:paraId="6C85D7D0" w14:textId="3461EA18" w:rsidR="00CC4FB2" w:rsidRDefault="00CC4FB2" w:rsidP="00CC4FB2">
      <w:pPr>
        <w:pStyle w:val="ListParagraph"/>
        <w:numPr>
          <w:ilvl w:val="0"/>
          <w:numId w:val="26"/>
        </w:numPr>
        <w:rPr>
          <w:b/>
          <w:bCs/>
          <w:sz w:val="28"/>
          <w:szCs w:val="28"/>
        </w:rPr>
      </w:pPr>
      <w:r w:rsidRPr="00CC4FB2">
        <w:rPr>
          <w:b/>
          <w:bCs/>
          <w:sz w:val="28"/>
          <w:szCs w:val="28"/>
        </w:rPr>
        <w:t>Team Collaboration</w:t>
      </w:r>
    </w:p>
    <w:p w14:paraId="65983194" w14:textId="0E069C1A" w:rsidR="00330331" w:rsidRDefault="00CC4FB2" w:rsidP="00330331">
      <w:pPr>
        <w:pStyle w:val="ListParagraph"/>
        <w:rPr>
          <w:sz w:val="28"/>
          <w:szCs w:val="28"/>
        </w:rPr>
      </w:pPr>
      <w:r w:rsidRPr="00CC4FB2">
        <w:rPr>
          <w:sz w:val="28"/>
          <w:szCs w:val="28"/>
        </w:rPr>
        <w:t>Helpdesk roles often require collaboration with team members, such as sharing insights or assisting with ongoing issues. Effective communication ensures that all team members are on the same page, improving teamwork and reducing internal confusion or duplication of effort.</w:t>
      </w:r>
    </w:p>
    <w:p w14:paraId="0EBE1CA3" w14:textId="77777777" w:rsidR="00CC4FB2" w:rsidRPr="00330331" w:rsidRDefault="00CC4FB2" w:rsidP="00330331">
      <w:pPr>
        <w:pStyle w:val="ListParagraph"/>
        <w:rPr>
          <w:sz w:val="16"/>
          <w:szCs w:val="16"/>
        </w:rPr>
      </w:pPr>
    </w:p>
    <w:p w14:paraId="0E26C3D8" w14:textId="59B280A1" w:rsidR="00330331" w:rsidRDefault="00330331" w:rsidP="00330331">
      <w:pPr>
        <w:pStyle w:val="ListParagraph"/>
        <w:numPr>
          <w:ilvl w:val="0"/>
          <w:numId w:val="26"/>
        </w:numPr>
        <w:rPr>
          <w:b/>
          <w:bCs/>
          <w:sz w:val="28"/>
          <w:szCs w:val="28"/>
        </w:rPr>
      </w:pPr>
      <w:r w:rsidRPr="00330331">
        <w:rPr>
          <w:b/>
          <w:bCs/>
          <w:sz w:val="28"/>
          <w:szCs w:val="28"/>
        </w:rPr>
        <w:t>Improving Customer Satisfaction</w:t>
      </w:r>
    </w:p>
    <w:p w14:paraId="4BFEB890" w14:textId="1B73568B" w:rsidR="00C445E6" w:rsidRPr="00DF3B1D" w:rsidRDefault="00CC4FB2" w:rsidP="00F30059">
      <w:pPr>
        <w:ind w:left="720"/>
        <w:rPr>
          <w:sz w:val="28"/>
          <w:szCs w:val="28"/>
        </w:rPr>
      </w:pPr>
      <w:r w:rsidRPr="00CC4FB2">
        <w:rPr>
          <w:sz w:val="28"/>
          <w:szCs w:val="28"/>
        </w:rPr>
        <w:lastRenderedPageBreak/>
        <w:t>The way a support technician communicates has a direct impact on customer satisfaction. Even if the issue takes time to resolve, being polite, respectful, and responsive often leads to positive user experiences. Satisfied users are more likely to be patient, cooperative, and provide useful feedback.</w:t>
      </w:r>
    </w:p>
    <w:sectPr w:rsidR="00C445E6" w:rsidRPr="00DF3B1D" w:rsidSect="00B601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F0"/>
    <w:multiLevelType w:val="multilevel"/>
    <w:tmpl w:val="87C2B2F0"/>
    <w:lvl w:ilvl="0">
      <w:start w:val="1"/>
      <w:numFmt w:val="decimal"/>
      <w:lvlText w:val="%1."/>
      <w:lvlJc w:val="left"/>
      <w:pPr>
        <w:tabs>
          <w:tab w:val="num" w:pos="4111"/>
        </w:tabs>
        <w:ind w:left="4111" w:hanging="360"/>
      </w:pPr>
      <w:rPr>
        <w:b/>
        <w:bCs/>
      </w:rPr>
    </w:lvl>
    <w:lvl w:ilvl="1" w:tentative="1">
      <w:start w:val="1"/>
      <w:numFmt w:val="decimal"/>
      <w:lvlText w:val="%2."/>
      <w:lvlJc w:val="left"/>
      <w:pPr>
        <w:tabs>
          <w:tab w:val="num" w:pos="4831"/>
        </w:tabs>
        <w:ind w:left="4831" w:hanging="360"/>
      </w:pPr>
    </w:lvl>
    <w:lvl w:ilvl="2" w:tentative="1">
      <w:start w:val="1"/>
      <w:numFmt w:val="decimal"/>
      <w:lvlText w:val="%3."/>
      <w:lvlJc w:val="left"/>
      <w:pPr>
        <w:tabs>
          <w:tab w:val="num" w:pos="5551"/>
        </w:tabs>
        <w:ind w:left="5551" w:hanging="360"/>
      </w:pPr>
    </w:lvl>
    <w:lvl w:ilvl="3" w:tentative="1">
      <w:start w:val="1"/>
      <w:numFmt w:val="decimal"/>
      <w:lvlText w:val="%4."/>
      <w:lvlJc w:val="left"/>
      <w:pPr>
        <w:tabs>
          <w:tab w:val="num" w:pos="6271"/>
        </w:tabs>
        <w:ind w:left="6271" w:hanging="360"/>
      </w:pPr>
    </w:lvl>
    <w:lvl w:ilvl="4" w:tentative="1">
      <w:start w:val="1"/>
      <w:numFmt w:val="decimal"/>
      <w:lvlText w:val="%5."/>
      <w:lvlJc w:val="left"/>
      <w:pPr>
        <w:tabs>
          <w:tab w:val="num" w:pos="6991"/>
        </w:tabs>
        <w:ind w:left="6991" w:hanging="360"/>
      </w:pPr>
    </w:lvl>
    <w:lvl w:ilvl="5" w:tentative="1">
      <w:start w:val="1"/>
      <w:numFmt w:val="decimal"/>
      <w:lvlText w:val="%6."/>
      <w:lvlJc w:val="left"/>
      <w:pPr>
        <w:tabs>
          <w:tab w:val="num" w:pos="7711"/>
        </w:tabs>
        <w:ind w:left="7711" w:hanging="360"/>
      </w:pPr>
    </w:lvl>
    <w:lvl w:ilvl="6" w:tentative="1">
      <w:start w:val="1"/>
      <w:numFmt w:val="decimal"/>
      <w:lvlText w:val="%7."/>
      <w:lvlJc w:val="left"/>
      <w:pPr>
        <w:tabs>
          <w:tab w:val="num" w:pos="8431"/>
        </w:tabs>
        <w:ind w:left="8431" w:hanging="360"/>
      </w:pPr>
    </w:lvl>
    <w:lvl w:ilvl="7" w:tentative="1">
      <w:start w:val="1"/>
      <w:numFmt w:val="decimal"/>
      <w:lvlText w:val="%8."/>
      <w:lvlJc w:val="left"/>
      <w:pPr>
        <w:tabs>
          <w:tab w:val="num" w:pos="9151"/>
        </w:tabs>
        <w:ind w:left="9151" w:hanging="360"/>
      </w:pPr>
    </w:lvl>
    <w:lvl w:ilvl="8" w:tentative="1">
      <w:start w:val="1"/>
      <w:numFmt w:val="decimal"/>
      <w:lvlText w:val="%9."/>
      <w:lvlJc w:val="left"/>
      <w:pPr>
        <w:tabs>
          <w:tab w:val="num" w:pos="9871"/>
        </w:tabs>
        <w:ind w:left="9871" w:hanging="360"/>
      </w:pPr>
    </w:lvl>
  </w:abstractNum>
  <w:abstractNum w:abstractNumId="1" w15:restartNumberingAfterBreak="0">
    <w:nsid w:val="023A2440"/>
    <w:multiLevelType w:val="hybridMultilevel"/>
    <w:tmpl w:val="0136AC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87407"/>
    <w:multiLevelType w:val="multilevel"/>
    <w:tmpl w:val="E41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307BD"/>
    <w:multiLevelType w:val="hybridMultilevel"/>
    <w:tmpl w:val="21562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9C75EE"/>
    <w:multiLevelType w:val="hybridMultilevel"/>
    <w:tmpl w:val="28CC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61731"/>
    <w:multiLevelType w:val="hybridMultilevel"/>
    <w:tmpl w:val="B79C747E"/>
    <w:lvl w:ilvl="0" w:tplc="B2C6F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07B30"/>
    <w:multiLevelType w:val="hybridMultilevel"/>
    <w:tmpl w:val="4E102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9B76B5"/>
    <w:multiLevelType w:val="hybridMultilevel"/>
    <w:tmpl w:val="0428B25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15A60"/>
    <w:multiLevelType w:val="multilevel"/>
    <w:tmpl w:val="B0E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74191"/>
    <w:multiLevelType w:val="hybridMultilevel"/>
    <w:tmpl w:val="26F00B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C977DD3"/>
    <w:multiLevelType w:val="multilevel"/>
    <w:tmpl w:val="5AE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931DC"/>
    <w:multiLevelType w:val="hybridMultilevel"/>
    <w:tmpl w:val="D94CF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993D95"/>
    <w:multiLevelType w:val="hybridMultilevel"/>
    <w:tmpl w:val="86446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B33BDE"/>
    <w:multiLevelType w:val="hybridMultilevel"/>
    <w:tmpl w:val="FDD6B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7F1672"/>
    <w:multiLevelType w:val="multilevel"/>
    <w:tmpl w:val="AA62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3684F"/>
    <w:multiLevelType w:val="hybridMultilevel"/>
    <w:tmpl w:val="E024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092081"/>
    <w:multiLevelType w:val="hybridMultilevel"/>
    <w:tmpl w:val="AAE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421E6B"/>
    <w:multiLevelType w:val="multilevel"/>
    <w:tmpl w:val="3B8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855BF"/>
    <w:multiLevelType w:val="hybridMultilevel"/>
    <w:tmpl w:val="A4585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16453B"/>
    <w:multiLevelType w:val="hybridMultilevel"/>
    <w:tmpl w:val="5E2AF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1F4296"/>
    <w:multiLevelType w:val="multilevel"/>
    <w:tmpl w:val="7D46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84733"/>
    <w:multiLevelType w:val="hybridMultilevel"/>
    <w:tmpl w:val="7862E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EB2146"/>
    <w:multiLevelType w:val="hybridMultilevel"/>
    <w:tmpl w:val="D7243958"/>
    <w:lvl w:ilvl="0" w:tplc="45F6588E">
      <w:start w:val="1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907033"/>
    <w:multiLevelType w:val="hybridMultilevel"/>
    <w:tmpl w:val="355427DE"/>
    <w:lvl w:ilvl="0" w:tplc="A02E7F4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C201C95"/>
    <w:multiLevelType w:val="hybridMultilevel"/>
    <w:tmpl w:val="6E866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DCE27B2"/>
    <w:multiLevelType w:val="hybridMultilevel"/>
    <w:tmpl w:val="2730E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F345167"/>
    <w:multiLevelType w:val="hybridMultilevel"/>
    <w:tmpl w:val="371A3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9B07DF"/>
    <w:multiLevelType w:val="hybridMultilevel"/>
    <w:tmpl w:val="659A5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4C01730"/>
    <w:multiLevelType w:val="hybridMultilevel"/>
    <w:tmpl w:val="BD005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D27E66"/>
    <w:multiLevelType w:val="hybridMultilevel"/>
    <w:tmpl w:val="6D408F04"/>
    <w:lvl w:ilvl="0" w:tplc="3DF8E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C5D309C"/>
    <w:multiLevelType w:val="hybridMultilevel"/>
    <w:tmpl w:val="7F74188E"/>
    <w:lvl w:ilvl="0" w:tplc="5CE88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42727B"/>
    <w:multiLevelType w:val="hybridMultilevel"/>
    <w:tmpl w:val="68029B88"/>
    <w:lvl w:ilvl="0" w:tplc="A71EC80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E6B7947"/>
    <w:multiLevelType w:val="hybridMultilevel"/>
    <w:tmpl w:val="E7567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1B05B3B"/>
    <w:multiLevelType w:val="multilevel"/>
    <w:tmpl w:val="5AE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86266"/>
    <w:multiLevelType w:val="hybridMultilevel"/>
    <w:tmpl w:val="D4624A4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7570E1"/>
    <w:multiLevelType w:val="multilevel"/>
    <w:tmpl w:val="11125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4C3285"/>
    <w:multiLevelType w:val="multilevel"/>
    <w:tmpl w:val="9C7C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F3E42"/>
    <w:multiLevelType w:val="hybridMultilevel"/>
    <w:tmpl w:val="9D044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F431FDE"/>
    <w:multiLevelType w:val="hybridMultilevel"/>
    <w:tmpl w:val="AFA27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E05EAC"/>
    <w:multiLevelType w:val="multilevel"/>
    <w:tmpl w:val="6C9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850B9"/>
    <w:multiLevelType w:val="hybridMultilevel"/>
    <w:tmpl w:val="229058EC"/>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B66ACD"/>
    <w:multiLevelType w:val="hybridMultilevel"/>
    <w:tmpl w:val="F720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7D24B3"/>
    <w:multiLevelType w:val="hybridMultilevel"/>
    <w:tmpl w:val="24149E26"/>
    <w:lvl w:ilvl="0" w:tplc="4A2A9D46">
      <w:start w:val="9"/>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C6D46BB"/>
    <w:multiLevelType w:val="hybridMultilevel"/>
    <w:tmpl w:val="6D20D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F2D26B2"/>
    <w:multiLevelType w:val="multilevel"/>
    <w:tmpl w:val="666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21071">
    <w:abstractNumId w:val="41"/>
  </w:num>
  <w:num w:numId="2" w16cid:durableId="803039928">
    <w:abstractNumId w:val="28"/>
  </w:num>
  <w:num w:numId="3" w16cid:durableId="467236707">
    <w:abstractNumId w:val="16"/>
  </w:num>
  <w:num w:numId="4" w16cid:durableId="179508185">
    <w:abstractNumId w:val="40"/>
  </w:num>
  <w:num w:numId="5" w16cid:durableId="994407605">
    <w:abstractNumId w:val="22"/>
  </w:num>
  <w:num w:numId="6" w16cid:durableId="2043750633">
    <w:abstractNumId w:val="12"/>
  </w:num>
  <w:num w:numId="7" w16cid:durableId="576937971">
    <w:abstractNumId w:val="15"/>
  </w:num>
  <w:num w:numId="8" w16cid:durableId="2136949291">
    <w:abstractNumId w:val="13"/>
  </w:num>
  <w:num w:numId="9" w16cid:durableId="155221092">
    <w:abstractNumId w:val="32"/>
  </w:num>
  <w:num w:numId="10" w16cid:durableId="1950699919">
    <w:abstractNumId w:val="9"/>
  </w:num>
  <w:num w:numId="11" w16cid:durableId="343169871">
    <w:abstractNumId w:val="18"/>
  </w:num>
  <w:num w:numId="12" w16cid:durableId="1759669470">
    <w:abstractNumId w:val="23"/>
  </w:num>
  <w:num w:numId="13" w16cid:durableId="1209534187">
    <w:abstractNumId w:val="26"/>
  </w:num>
  <w:num w:numId="14" w16cid:durableId="2015648937">
    <w:abstractNumId w:val="44"/>
  </w:num>
  <w:num w:numId="15" w16cid:durableId="818233256">
    <w:abstractNumId w:val="31"/>
  </w:num>
  <w:num w:numId="16" w16cid:durableId="77943093">
    <w:abstractNumId w:val="29"/>
  </w:num>
  <w:num w:numId="17" w16cid:durableId="1795825302">
    <w:abstractNumId w:val="17"/>
  </w:num>
  <w:num w:numId="18" w16cid:durableId="1302418095">
    <w:abstractNumId w:val="5"/>
  </w:num>
  <w:num w:numId="19" w16cid:durableId="1874534703">
    <w:abstractNumId w:val="30"/>
  </w:num>
  <w:num w:numId="20" w16cid:durableId="1394039566">
    <w:abstractNumId w:val="2"/>
  </w:num>
  <w:num w:numId="21" w16cid:durableId="1685865195">
    <w:abstractNumId w:val="0"/>
  </w:num>
  <w:num w:numId="22" w16cid:durableId="1651789920">
    <w:abstractNumId w:val="39"/>
  </w:num>
  <w:num w:numId="23" w16cid:durableId="1887446189">
    <w:abstractNumId w:val="19"/>
  </w:num>
  <w:num w:numId="24" w16cid:durableId="467285735">
    <w:abstractNumId w:val="14"/>
  </w:num>
  <w:num w:numId="25" w16cid:durableId="1646350507">
    <w:abstractNumId w:val="1"/>
  </w:num>
  <w:num w:numId="26" w16cid:durableId="1688174227">
    <w:abstractNumId w:val="35"/>
  </w:num>
  <w:num w:numId="27" w16cid:durableId="2007249552">
    <w:abstractNumId w:val="20"/>
  </w:num>
  <w:num w:numId="28" w16cid:durableId="1151022036">
    <w:abstractNumId w:val="7"/>
  </w:num>
  <w:num w:numId="29" w16cid:durableId="738215596">
    <w:abstractNumId w:val="8"/>
  </w:num>
  <w:num w:numId="30" w16cid:durableId="1994143242">
    <w:abstractNumId w:val="36"/>
  </w:num>
  <w:num w:numId="31" w16cid:durableId="731972584">
    <w:abstractNumId w:val="4"/>
  </w:num>
  <w:num w:numId="32" w16cid:durableId="1625118491">
    <w:abstractNumId w:val="34"/>
  </w:num>
  <w:num w:numId="33" w16cid:durableId="776606552">
    <w:abstractNumId w:val="25"/>
  </w:num>
  <w:num w:numId="34" w16cid:durableId="618294638">
    <w:abstractNumId w:val="38"/>
  </w:num>
  <w:num w:numId="35" w16cid:durableId="1762489316">
    <w:abstractNumId w:val="24"/>
  </w:num>
  <w:num w:numId="36" w16cid:durableId="76750347">
    <w:abstractNumId w:val="21"/>
  </w:num>
  <w:num w:numId="37" w16cid:durableId="1467049376">
    <w:abstractNumId w:val="43"/>
  </w:num>
  <w:num w:numId="38" w16cid:durableId="812992016">
    <w:abstractNumId w:val="3"/>
  </w:num>
  <w:num w:numId="39" w16cid:durableId="899824715">
    <w:abstractNumId w:val="27"/>
  </w:num>
  <w:num w:numId="40" w16cid:durableId="624386075">
    <w:abstractNumId w:val="33"/>
  </w:num>
  <w:num w:numId="41" w16cid:durableId="1513564654">
    <w:abstractNumId w:val="10"/>
  </w:num>
  <w:num w:numId="42" w16cid:durableId="1390375812">
    <w:abstractNumId w:val="37"/>
  </w:num>
  <w:num w:numId="43" w16cid:durableId="1877811005">
    <w:abstractNumId w:val="42"/>
  </w:num>
  <w:num w:numId="44" w16cid:durableId="674840067">
    <w:abstractNumId w:val="6"/>
  </w:num>
  <w:num w:numId="45" w16cid:durableId="2069768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64"/>
    <w:rsid w:val="00045F3B"/>
    <w:rsid w:val="00085088"/>
    <w:rsid w:val="000A0557"/>
    <w:rsid w:val="000F4FFB"/>
    <w:rsid w:val="00106A88"/>
    <w:rsid w:val="00186F5F"/>
    <w:rsid w:val="001E111F"/>
    <w:rsid w:val="00204A8E"/>
    <w:rsid w:val="002168FE"/>
    <w:rsid w:val="002569A3"/>
    <w:rsid w:val="002B380B"/>
    <w:rsid w:val="002E6DE3"/>
    <w:rsid w:val="002E7A99"/>
    <w:rsid w:val="002F35A5"/>
    <w:rsid w:val="00300553"/>
    <w:rsid w:val="00310686"/>
    <w:rsid w:val="00310B94"/>
    <w:rsid w:val="00321396"/>
    <w:rsid w:val="00330331"/>
    <w:rsid w:val="00356D4B"/>
    <w:rsid w:val="00370611"/>
    <w:rsid w:val="00376C96"/>
    <w:rsid w:val="003A25F6"/>
    <w:rsid w:val="003E7B5E"/>
    <w:rsid w:val="0041141F"/>
    <w:rsid w:val="00437AA9"/>
    <w:rsid w:val="00457C06"/>
    <w:rsid w:val="004B7AD0"/>
    <w:rsid w:val="004F5386"/>
    <w:rsid w:val="00523F2A"/>
    <w:rsid w:val="00594305"/>
    <w:rsid w:val="005E2874"/>
    <w:rsid w:val="006122FD"/>
    <w:rsid w:val="00670ECE"/>
    <w:rsid w:val="006C3C4E"/>
    <w:rsid w:val="006F784D"/>
    <w:rsid w:val="00720AF4"/>
    <w:rsid w:val="00765E30"/>
    <w:rsid w:val="007A02E2"/>
    <w:rsid w:val="007D3456"/>
    <w:rsid w:val="00803233"/>
    <w:rsid w:val="00814EF0"/>
    <w:rsid w:val="00821C07"/>
    <w:rsid w:val="00867A8C"/>
    <w:rsid w:val="00873B6A"/>
    <w:rsid w:val="00896E93"/>
    <w:rsid w:val="008D2443"/>
    <w:rsid w:val="008E2BC3"/>
    <w:rsid w:val="009005AB"/>
    <w:rsid w:val="0096256E"/>
    <w:rsid w:val="00966B09"/>
    <w:rsid w:val="009745CC"/>
    <w:rsid w:val="00974708"/>
    <w:rsid w:val="00990025"/>
    <w:rsid w:val="009F7092"/>
    <w:rsid w:val="00A43A18"/>
    <w:rsid w:val="00B01C8C"/>
    <w:rsid w:val="00B1152C"/>
    <w:rsid w:val="00B510DB"/>
    <w:rsid w:val="00B6018E"/>
    <w:rsid w:val="00B93564"/>
    <w:rsid w:val="00B975F2"/>
    <w:rsid w:val="00BA3DFE"/>
    <w:rsid w:val="00BF1574"/>
    <w:rsid w:val="00C03C53"/>
    <w:rsid w:val="00C131EE"/>
    <w:rsid w:val="00C204B4"/>
    <w:rsid w:val="00C31824"/>
    <w:rsid w:val="00C445E6"/>
    <w:rsid w:val="00C5160C"/>
    <w:rsid w:val="00CA4C91"/>
    <w:rsid w:val="00CC4FB2"/>
    <w:rsid w:val="00CF38B6"/>
    <w:rsid w:val="00D20B21"/>
    <w:rsid w:val="00D213D1"/>
    <w:rsid w:val="00D25382"/>
    <w:rsid w:val="00D341B6"/>
    <w:rsid w:val="00D5238C"/>
    <w:rsid w:val="00D61B52"/>
    <w:rsid w:val="00D63C38"/>
    <w:rsid w:val="00DB24E1"/>
    <w:rsid w:val="00DF3B1D"/>
    <w:rsid w:val="00DF409E"/>
    <w:rsid w:val="00E16DB0"/>
    <w:rsid w:val="00EC3C0C"/>
    <w:rsid w:val="00F04A58"/>
    <w:rsid w:val="00F30059"/>
    <w:rsid w:val="00F454A6"/>
    <w:rsid w:val="00F6352D"/>
    <w:rsid w:val="00F8106A"/>
    <w:rsid w:val="00FD6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4E3D"/>
  <w15:chartTrackingRefBased/>
  <w15:docId w15:val="{11D3BFE7-9FDB-4760-8461-68094B14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8F"/>
  </w:style>
  <w:style w:type="paragraph" w:styleId="Heading1">
    <w:name w:val="heading 1"/>
    <w:basedOn w:val="Normal"/>
    <w:next w:val="Normal"/>
    <w:link w:val="Heading1Char"/>
    <w:uiPriority w:val="9"/>
    <w:qFormat/>
    <w:rsid w:val="00B9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64"/>
    <w:rPr>
      <w:rFonts w:eastAsiaTheme="majorEastAsia" w:cstheme="majorBidi"/>
      <w:color w:val="272727" w:themeColor="text1" w:themeTint="D8"/>
    </w:rPr>
  </w:style>
  <w:style w:type="paragraph" w:styleId="Title">
    <w:name w:val="Title"/>
    <w:basedOn w:val="Normal"/>
    <w:next w:val="Normal"/>
    <w:link w:val="TitleChar"/>
    <w:uiPriority w:val="10"/>
    <w:qFormat/>
    <w:rsid w:val="00B9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64"/>
    <w:pPr>
      <w:spacing w:before="160"/>
      <w:jc w:val="center"/>
    </w:pPr>
    <w:rPr>
      <w:i/>
      <w:iCs/>
      <w:color w:val="404040" w:themeColor="text1" w:themeTint="BF"/>
    </w:rPr>
  </w:style>
  <w:style w:type="character" w:customStyle="1" w:styleId="QuoteChar">
    <w:name w:val="Quote Char"/>
    <w:basedOn w:val="DefaultParagraphFont"/>
    <w:link w:val="Quote"/>
    <w:uiPriority w:val="29"/>
    <w:rsid w:val="00B93564"/>
    <w:rPr>
      <w:i/>
      <w:iCs/>
      <w:color w:val="404040" w:themeColor="text1" w:themeTint="BF"/>
    </w:rPr>
  </w:style>
  <w:style w:type="paragraph" w:styleId="ListParagraph">
    <w:name w:val="List Paragraph"/>
    <w:basedOn w:val="Normal"/>
    <w:uiPriority w:val="34"/>
    <w:qFormat/>
    <w:rsid w:val="00B93564"/>
    <w:pPr>
      <w:ind w:left="720"/>
      <w:contextualSpacing/>
    </w:pPr>
  </w:style>
  <w:style w:type="character" w:styleId="IntenseEmphasis">
    <w:name w:val="Intense Emphasis"/>
    <w:basedOn w:val="DefaultParagraphFont"/>
    <w:uiPriority w:val="21"/>
    <w:qFormat/>
    <w:rsid w:val="00B93564"/>
    <w:rPr>
      <w:i/>
      <w:iCs/>
      <w:color w:val="2F5496" w:themeColor="accent1" w:themeShade="BF"/>
    </w:rPr>
  </w:style>
  <w:style w:type="paragraph" w:styleId="IntenseQuote">
    <w:name w:val="Intense Quote"/>
    <w:basedOn w:val="Normal"/>
    <w:next w:val="Normal"/>
    <w:link w:val="IntenseQuoteChar"/>
    <w:uiPriority w:val="30"/>
    <w:qFormat/>
    <w:rsid w:val="00B9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64"/>
    <w:rPr>
      <w:i/>
      <w:iCs/>
      <w:color w:val="2F5496" w:themeColor="accent1" w:themeShade="BF"/>
    </w:rPr>
  </w:style>
  <w:style w:type="character" w:styleId="IntenseReference">
    <w:name w:val="Intense Reference"/>
    <w:basedOn w:val="DefaultParagraphFont"/>
    <w:uiPriority w:val="32"/>
    <w:qFormat/>
    <w:rsid w:val="00B93564"/>
    <w:rPr>
      <w:b/>
      <w:bCs/>
      <w:smallCaps/>
      <w:color w:val="2F5496" w:themeColor="accent1" w:themeShade="BF"/>
      <w:spacing w:val="5"/>
    </w:rPr>
  </w:style>
  <w:style w:type="character" w:styleId="Hyperlink">
    <w:name w:val="Hyperlink"/>
    <w:basedOn w:val="DefaultParagraphFont"/>
    <w:uiPriority w:val="99"/>
    <w:unhideWhenUsed/>
    <w:rsid w:val="00D213D1"/>
    <w:rPr>
      <w:color w:val="0563C1" w:themeColor="hyperlink"/>
      <w:u w:val="single"/>
    </w:rPr>
  </w:style>
  <w:style w:type="character" w:styleId="UnresolvedMention">
    <w:name w:val="Unresolved Mention"/>
    <w:basedOn w:val="DefaultParagraphFont"/>
    <w:uiPriority w:val="99"/>
    <w:semiHidden/>
    <w:unhideWhenUsed/>
    <w:rsid w:val="00D213D1"/>
    <w:rPr>
      <w:color w:val="605E5C"/>
      <w:shd w:val="clear" w:color="auto" w:fill="E1DFDD"/>
    </w:rPr>
  </w:style>
  <w:style w:type="table" w:styleId="TableGrid">
    <w:name w:val="Table Grid"/>
    <w:basedOn w:val="TableNormal"/>
    <w:uiPriority w:val="39"/>
    <w:rsid w:val="002B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0686"/>
    <w:rPr>
      <w:sz w:val="16"/>
      <w:szCs w:val="16"/>
    </w:rPr>
  </w:style>
  <w:style w:type="paragraph" w:styleId="CommentText">
    <w:name w:val="annotation text"/>
    <w:basedOn w:val="Normal"/>
    <w:link w:val="CommentTextChar"/>
    <w:uiPriority w:val="99"/>
    <w:semiHidden/>
    <w:unhideWhenUsed/>
    <w:rsid w:val="00310686"/>
    <w:pPr>
      <w:spacing w:line="240" w:lineRule="auto"/>
    </w:pPr>
    <w:rPr>
      <w:sz w:val="20"/>
      <w:szCs w:val="20"/>
    </w:rPr>
  </w:style>
  <w:style w:type="character" w:customStyle="1" w:styleId="CommentTextChar">
    <w:name w:val="Comment Text Char"/>
    <w:basedOn w:val="DefaultParagraphFont"/>
    <w:link w:val="CommentText"/>
    <w:uiPriority w:val="99"/>
    <w:semiHidden/>
    <w:rsid w:val="00310686"/>
    <w:rPr>
      <w:sz w:val="20"/>
      <w:szCs w:val="20"/>
    </w:rPr>
  </w:style>
  <w:style w:type="paragraph" w:styleId="CommentSubject">
    <w:name w:val="annotation subject"/>
    <w:basedOn w:val="CommentText"/>
    <w:next w:val="CommentText"/>
    <w:link w:val="CommentSubjectChar"/>
    <w:uiPriority w:val="99"/>
    <w:semiHidden/>
    <w:unhideWhenUsed/>
    <w:rsid w:val="00310686"/>
    <w:rPr>
      <w:b/>
      <w:bCs/>
    </w:rPr>
  </w:style>
  <w:style w:type="character" w:customStyle="1" w:styleId="CommentSubjectChar">
    <w:name w:val="Comment Subject Char"/>
    <w:basedOn w:val="CommentTextChar"/>
    <w:link w:val="CommentSubject"/>
    <w:uiPriority w:val="99"/>
    <w:semiHidden/>
    <w:rsid w:val="00310686"/>
    <w:rPr>
      <w:b/>
      <w:bCs/>
      <w:sz w:val="20"/>
      <w:szCs w:val="20"/>
    </w:rPr>
  </w:style>
  <w:style w:type="paragraph" w:styleId="NormalWeb">
    <w:name w:val="Normal (Web)"/>
    <w:basedOn w:val="Normal"/>
    <w:uiPriority w:val="99"/>
    <w:semiHidden/>
    <w:unhideWhenUsed/>
    <w:rsid w:val="003706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6363">
      <w:bodyDiv w:val="1"/>
      <w:marLeft w:val="0"/>
      <w:marRight w:val="0"/>
      <w:marTop w:val="0"/>
      <w:marBottom w:val="0"/>
      <w:divBdr>
        <w:top w:val="none" w:sz="0" w:space="0" w:color="auto"/>
        <w:left w:val="none" w:sz="0" w:space="0" w:color="auto"/>
        <w:bottom w:val="none" w:sz="0" w:space="0" w:color="auto"/>
        <w:right w:val="none" w:sz="0" w:space="0" w:color="auto"/>
      </w:divBdr>
    </w:div>
    <w:div w:id="142698948">
      <w:bodyDiv w:val="1"/>
      <w:marLeft w:val="0"/>
      <w:marRight w:val="0"/>
      <w:marTop w:val="0"/>
      <w:marBottom w:val="0"/>
      <w:divBdr>
        <w:top w:val="none" w:sz="0" w:space="0" w:color="auto"/>
        <w:left w:val="none" w:sz="0" w:space="0" w:color="auto"/>
        <w:bottom w:val="none" w:sz="0" w:space="0" w:color="auto"/>
        <w:right w:val="none" w:sz="0" w:space="0" w:color="auto"/>
      </w:divBdr>
    </w:div>
    <w:div w:id="218247995">
      <w:bodyDiv w:val="1"/>
      <w:marLeft w:val="0"/>
      <w:marRight w:val="0"/>
      <w:marTop w:val="0"/>
      <w:marBottom w:val="0"/>
      <w:divBdr>
        <w:top w:val="none" w:sz="0" w:space="0" w:color="auto"/>
        <w:left w:val="none" w:sz="0" w:space="0" w:color="auto"/>
        <w:bottom w:val="none" w:sz="0" w:space="0" w:color="auto"/>
        <w:right w:val="none" w:sz="0" w:space="0" w:color="auto"/>
      </w:divBdr>
    </w:div>
    <w:div w:id="258955988">
      <w:bodyDiv w:val="1"/>
      <w:marLeft w:val="0"/>
      <w:marRight w:val="0"/>
      <w:marTop w:val="0"/>
      <w:marBottom w:val="0"/>
      <w:divBdr>
        <w:top w:val="none" w:sz="0" w:space="0" w:color="auto"/>
        <w:left w:val="none" w:sz="0" w:space="0" w:color="auto"/>
        <w:bottom w:val="none" w:sz="0" w:space="0" w:color="auto"/>
        <w:right w:val="none" w:sz="0" w:space="0" w:color="auto"/>
      </w:divBdr>
    </w:div>
    <w:div w:id="339429695">
      <w:bodyDiv w:val="1"/>
      <w:marLeft w:val="0"/>
      <w:marRight w:val="0"/>
      <w:marTop w:val="0"/>
      <w:marBottom w:val="0"/>
      <w:divBdr>
        <w:top w:val="none" w:sz="0" w:space="0" w:color="auto"/>
        <w:left w:val="none" w:sz="0" w:space="0" w:color="auto"/>
        <w:bottom w:val="none" w:sz="0" w:space="0" w:color="auto"/>
        <w:right w:val="none" w:sz="0" w:space="0" w:color="auto"/>
      </w:divBdr>
    </w:div>
    <w:div w:id="392241190">
      <w:bodyDiv w:val="1"/>
      <w:marLeft w:val="0"/>
      <w:marRight w:val="0"/>
      <w:marTop w:val="0"/>
      <w:marBottom w:val="0"/>
      <w:divBdr>
        <w:top w:val="none" w:sz="0" w:space="0" w:color="auto"/>
        <w:left w:val="none" w:sz="0" w:space="0" w:color="auto"/>
        <w:bottom w:val="none" w:sz="0" w:space="0" w:color="auto"/>
        <w:right w:val="none" w:sz="0" w:space="0" w:color="auto"/>
      </w:divBdr>
    </w:div>
    <w:div w:id="461074125">
      <w:bodyDiv w:val="1"/>
      <w:marLeft w:val="0"/>
      <w:marRight w:val="0"/>
      <w:marTop w:val="0"/>
      <w:marBottom w:val="0"/>
      <w:divBdr>
        <w:top w:val="none" w:sz="0" w:space="0" w:color="auto"/>
        <w:left w:val="none" w:sz="0" w:space="0" w:color="auto"/>
        <w:bottom w:val="none" w:sz="0" w:space="0" w:color="auto"/>
        <w:right w:val="none" w:sz="0" w:space="0" w:color="auto"/>
      </w:divBdr>
    </w:div>
    <w:div w:id="513037629">
      <w:bodyDiv w:val="1"/>
      <w:marLeft w:val="0"/>
      <w:marRight w:val="0"/>
      <w:marTop w:val="0"/>
      <w:marBottom w:val="0"/>
      <w:divBdr>
        <w:top w:val="none" w:sz="0" w:space="0" w:color="auto"/>
        <w:left w:val="none" w:sz="0" w:space="0" w:color="auto"/>
        <w:bottom w:val="none" w:sz="0" w:space="0" w:color="auto"/>
        <w:right w:val="none" w:sz="0" w:space="0" w:color="auto"/>
      </w:divBdr>
    </w:div>
    <w:div w:id="696390821">
      <w:bodyDiv w:val="1"/>
      <w:marLeft w:val="0"/>
      <w:marRight w:val="0"/>
      <w:marTop w:val="0"/>
      <w:marBottom w:val="0"/>
      <w:divBdr>
        <w:top w:val="none" w:sz="0" w:space="0" w:color="auto"/>
        <w:left w:val="none" w:sz="0" w:space="0" w:color="auto"/>
        <w:bottom w:val="none" w:sz="0" w:space="0" w:color="auto"/>
        <w:right w:val="none" w:sz="0" w:space="0" w:color="auto"/>
      </w:divBdr>
    </w:div>
    <w:div w:id="750546325">
      <w:bodyDiv w:val="1"/>
      <w:marLeft w:val="0"/>
      <w:marRight w:val="0"/>
      <w:marTop w:val="0"/>
      <w:marBottom w:val="0"/>
      <w:divBdr>
        <w:top w:val="none" w:sz="0" w:space="0" w:color="auto"/>
        <w:left w:val="none" w:sz="0" w:space="0" w:color="auto"/>
        <w:bottom w:val="none" w:sz="0" w:space="0" w:color="auto"/>
        <w:right w:val="none" w:sz="0" w:space="0" w:color="auto"/>
      </w:divBdr>
    </w:div>
    <w:div w:id="778379935">
      <w:bodyDiv w:val="1"/>
      <w:marLeft w:val="0"/>
      <w:marRight w:val="0"/>
      <w:marTop w:val="0"/>
      <w:marBottom w:val="0"/>
      <w:divBdr>
        <w:top w:val="none" w:sz="0" w:space="0" w:color="auto"/>
        <w:left w:val="none" w:sz="0" w:space="0" w:color="auto"/>
        <w:bottom w:val="none" w:sz="0" w:space="0" w:color="auto"/>
        <w:right w:val="none" w:sz="0" w:space="0" w:color="auto"/>
      </w:divBdr>
    </w:div>
    <w:div w:id="782462283">
      <w:bodyDiv w:val="1"/>
      <w:marLeft w:val="0"/>
      <w:marRight w:val="0"/>
      <w:marTop w:val="0"/>
      <w:marBottom w:val="0"/>
      <w:divBdr>
        <w:top w:val="none" w:sz="0" w:space="0" w:color="auto"/>
        <w:left w:val="none" w:sz="0" w:space="0" w:color="auto"/>
        <w:bottom w:val="none" w:sz="0" w:space="0" w:color="auto"/>
        <w:right w:val="none" w:sz="0" w:space="0" w:color="auto"/>
      </w:divBdr>
    </w:div>
    <w:div w:id="800801861">
      <w:bodyDiv w:val="1"/>
      <w:marLeft w:val="0"/>
      <w:marRight w:val="0"/>
      <w:marTop w:val="0"/>
      <w:marBottom w:val="0"/>
      <w:divBdr>
        <w:top w:val="none" w:sz="0" w:space="0" w:color="auto"/>
        <w:left w:val="none" w:sz="0" w:space="0" w:color="auto"/>
        <w:bottom w:val="none" w:sz="0" w:space="0" w:color="auto"/>
        <w:right w:val="none" w:sz="0" w:space="0" w:color="auto"/>
      </w:divBdr>
    </w:div>
    <w:div w:id="895437721">
      <w:bodyDiv w:val="1"/>
      <w:marLeft w:val="0"/>
      <w:marRight w:val="0"/>
      <w:marTop w:val="0"/>
      <w:marBottom w:val="0"/>
      <w:divBdr>
        <w:top w:val="none" w:sz="0" w:space="0" w:color="auto"/>
        <w:left w:val="none" w:sz="0" w:space="0" w:color="auto"/>
        <w:bottom w:val="none" w:sz="0" w:space="0" w:color="auto"/>
        <w:right w:val="none" w:sz="0" w:space="0" w:color="auto"/>
      </w:divBdr>
      <w:divsChild>
        <w:div w:id="2086367974">
          <w:marLeft w:val="0"/>
          <w:marRight w:val="0"/>
          <w:marTop w:val="0"/>
          <w:marBottom w:val="0"/>
          <w:divBdr>
            <w:top w:val="none" w:sz="0" w:space="0" w:color="auto"/>
            <w:left w:val="none" w:sz="0" w:space="0" w:color="auto"/>
            <w:bottom w:val="none" w:sz="0" w:space="0" w:color="auto"/>
            <w:right w:val="none" w:sz="0" w:space="0" w:color="auto"/>
          </w:divBdr>
          <w:divsChild>
            <w:div w:id="1113284845">
              <w:marLeft w:val="0"/>
              <w:marRight w:val="0"/>
              <w:marTop w:val="0"/>
              <w:marBottom w:val="0"/>
              <w:divBdr>
                <w:top w:val="none" w:sz="0" w:space="0" w:color="auto"/>
                <w:left w:val="none" w:sz="0" w:space="0" w:color="auto"/>
                <w:bottom w:val="none" w:sz="0" w:space="0" w:color="auto"/>
                <w:right w:val="none" w:sz="0" w:space="0" w:color="auto"/>
              </w:divBdr>
              <w:divsChild>
                <w:div w:id="100690092">
                  <w:marLeft w:val="0"/>
                  <w:marRight w:val="0"/>
                  <w:marTop w:val="0"/>
                  <w:marBottom w:val="0"/>
                  <w:divBdr>
                    <w:top w:val="none" w:sz="0" w:space="0" w:color="auto"/>
                    <w:left w:val="none" w:sz="0" w:space="0" w:color="auto"/>
                    <w:bottom w:val="none" w:sz="0" w:space="0" w:color="auto"/>
                    <w:right w:val="none" w:sz="0" w:space="0" w:color="auto"/>
                  </w:divBdr>
                  <w:divsChild>
                    <w:div w:id="684983997">
                      <w:marLeft w:val="0"/>
                      <w:marRight w:val="0"/>
                      <w:marTop w:val="0"/>
                      <w:marBottom w:val="0"/>
                      <w:divBdr>
                        <w:top w:val="none" w:sz="0" w:space="0" w:color="auto"/>
                        <w:left w:val="none" w:sz="0" w:space="0" w:color="auto"/>
                        <w:bottom w:val="none" w:sz="0" w:space="0" w:color="auto"/>
                        <w:right w:val="none" w:sz="0" w:space="0" w:color="auto"/>
                      </w:divBdr>
                      <w:divsChild>
                        <w:div w:id="677463886">
                          <w:marLeft w:val="0"/>
                          <w:marRight w:val="0"/>
                          <w:marTop w:val="0"/>
                          <w:marBottom w:val="0"/>
                          <w:divBdr>
                            <w:top w:val="none" w:sz="0" w:space="0" w:color="auto"/>
                            <w:left w:val="none" w:sz="0" w:space="0" w:color="auto"/>
                            <w:bottom w:val="none" w:sz="0" w:space="0" w:color="auto"/>
                            <w:right w:val="none" w:sz="0" w:space="0" w:color="auto"/>
                          </w:divBdr>
                          <w:divsChild>
                            <w:div w:id="2127459440">
                              <w:marLeft w:val="-420"/>
                              <w:marRight w:val="0"/>
                              <w:marTop w:val="0"/>
                              <w:marBottom w:val="0"/>
                              <w:divBdr>
                                <w:top w:val="none" w:sz="0" w:space="0" w:color="auto"/>
                                <w:left w:val="none" w:sz="0" w:space="0" w:color="auto"/>
                                <w:bottom w:val="none" w:sz="0" w:space="0" w:color="auto"/>
                                <w:right w:val="none" w:sz="0" w:space="0" w:color="auto"/>
                              </w:divBdr>
                              <w:divsChild>
                                <w:div w:id="215629391">
                                  <w:marLeft w:val="0"/>
                                  <w:marRight w:val="0"/>
                                  <w:marTop w:val="0"/>
                                  <w:marBottom w:val="0"/>
                                  <w:divBdr>
                                    <w:top w:val="none" w:sz="0" w:space="0" w:color="auto"/>
                                    <w:left w:val="none" w:sz="0" w:space="0" w:color="auto"/>
                                    <w:bottom w:val="none" w:sz="0" w:space="0" w:color="auto"/>
                                    <w:right w:val="none" w:sz="0" w:space="0" w:color="auto"/>
                                  </w:divBdr>
                                  <w:divsChild>
                                    <w:div w:id="153767024">
                                      <w:marLeft w:val="0"/>
                                      <w:marRight w:val="0"/>
                                      <w:marTop w:val="0"/>
                                      <w:marBottom w:val="0"/>
                                      <w:divBdr>
                                        <w:top w:val="none" w:sz="0" w:space="0" w:color="auto"/>
                                        <w:left w:val="none" w:sz="0" w:space="0" w:color="auto"/>
                                        <w:bottom w:val="none" w:sz="0" w:space="0" w:color="auto"/>
                                        <w:right w:val="none" w:sz="0" w:space="0" w:color="auto"/>
                                      </w:divBdr>
                                      <w:divsChild>
                                        <w:div w:id="412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2803">
      <w:bodyDiv w:val="1"/>
      <w:marLeft w:val="0"/>
      <w:marRight w:val="0"/>
      <w:marTop w:val="0"/>
      <w:marBottom w:val="0"/>
      <w:divBdr>
        <w:top w:val="none" w:sz="0" w:space="0" w:color="auto"/>
        <w:left w:val="none" w:sz="0" w:space="0" w:color="auto"/>
        <w:bottom w:val="none" w:sz="0" w:space="0" w:color="auto"/>
        <w:right w:val="none" w:sz="0" w:space="0" w:color="auto"/>
      </w:divBdr>
    </w:div>
    <w:div w:id="1028792913">
      <w:bodyDiv w:val="1"/>
      <w:marLeft w:val="0"/>
      <w:marRight w:val="0"/>
      <w:marTop w:val="0"/>
      <w:marBottom w:val="0"/>
      <w:divBdr>
        <w:top w:val="none" w:sz="0" w:space="0" w:color="auto"/>
        <w:left w:val="none" w:sz="0" w:space="0" w:color="auto"/>
        <w:bottom w:val="none" w:sz="0" w:space="0" w:color="auto"/>
        <w:right w:val="none" w:sz="0" w:space="0" w:color="auto"/>
      </w:divBdr>
    </w:div>
    <w:div w:id="1228302758">
      <w:bodyDiv w:val="1"/>
      <w:marLeft w:val="0"/>
      <w:marRight w:val="0"/>
      <w:marTop w:val="0"/>
      <w:marBottom w:val="0"/>
      <w:divBdr>
        <w:top w:val="none" w:sz="0" w:space="0" w:color="auto"/>
        <w:left w:val="none" w:sz="0" w:space="0" w:color="auto"/>
        <w:bottom w:val="none" w:sz="0" w:space="0" w:color="auto"/>
        <w:right w:val="none" w:sz="0" w:space="0" w:color="auto"/>
      </w:divBdr>
      <w:divsChild>
        <w:div w:id="680668968">
          <w:marLeft w:val="-420"/>
          <w:marRight w:val="0"/>
          <w:marTop w:val="0"/>
          <w:marBottom w:val="0"/>
          <w:divBdr>
            <w:top w:val="none" w:sz="0" w:space="0" w:color="auto"/>
            <w:left w:val="none" w:sz="0" w:space="0" w:color="auto"/>
            <w:bottom w:val="none" w:sz="0" w:space="0" w:color="auto"/>
            <w:right w:val="none" w:sz="0" w:space="0" w:color="auto"/>
          </w:divBdr>
          <w:divsChild>
            <w:div w:id="1223827236">
              <w:marLeft w:val="0"/>
              <w:marRight w:val="0"/>
              <w:marTop w:val="0"/>
              <w:marBottom w:val="0"/>
              <w:divBdr>
                <w:top w:val="none" w:sz="0" w:space="0" w:color="auto"/>
                <w:left w:val="none" w:sz="0" w:space="0" w:color="auto"/>
                <w:bottom w:val="none" w:sz="0" w:space="0" w:color="auto"/>
                <w:right w:val="none" w:sz="0" w:space="0" w:color="auto"/>
              </w:divBdr>
              <w:divsChild>
                <w:div w:id="289634348">
                  <w:marLeft w:val="0"/>
                  <w:marRight w:val="0"/>
                  <w:marTop w:val="0"/>
                  <w:marBottom w:val="0"/>
                  <w:divBdr>
                    <w:top w:val="none" w:sz="0" w:space="0" w:color="auto"/>
                    <w:left w:val="none" w:sz="0" w:space="0" w:color="auto"/>
                    <w:bottom w:val="none" w:sz="0" w:space="0" w:color="auto"/>
                    <w:right w:val="none" w:sz="0" w:space="0" w:color="auto"/>
                  </w:divBdr>
                  <w:divsChild>
                    <w:div w:id="685012330">
                      <w:marLeft w:val="0"/>
                      <w:marRight w:val="0"/>
                      <w:marTop w:val="0"/>
                      <w:marBottom w:val="0"/>
                      <w:divBdr>
                        <w:top w:val="none" w:sz="0" w:space="0" w:color="auto"/>
                        <w:left w:val="none" w:sz="0" w:space="0" w:color="auto"/>
                        <w:bottom w:val="none" w:sz="0" w:space="0" w:color="auto"/>
                        <w:right w:val="none" w:sz="0" w:space="0" w:color="auto"/>
                      </w:divBdr>
                    </w:div>
                    <w:div w:id="1679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104">
          <w:marLeft w:val="-420"/>
          <w:marRight w:val="0"/>
          <w:marTop w:val="0"/>
          <w:marBottom w:val="0"/>
          <w:divBdr>
            <w:top w:val="none" w:sz="0" w:space="0" w:color="auto"/>
            <w:left w:val="none" w:sz="0" w:space="0" w:color="auto"/>
            <w:bottom w:val="none" w:sz="0" w:space="0" w:color="auto"/>
            <w:right w:val="none" w:sz="0" w:space="0" w:color="auto"/>
          </w:divBdr>
          <w:divsChild>
            <w:div w:id="1291400009">
              <w:marLeft w:val="0"/>
              <w:marRight w:val="0"/>
              <w:marTop w:val="0"/>
              <w:marBottom w:val="0"/>
              <w:divBdr>
                <w:top w:val="none" w:sz="0" w:space="0" w:color="auto"/>
                <w:left w:val="none" w:sz="0" w:space="0" w:color="auto"/>
                <w:bottom w:val="none" w:sz="0" w:space="0" w:color="auto"/>
                <w:right w:val="none" w:sz="0" w:space="0" w:color="auto"/>
              </w:divBdr>
              <w:divsChild>
                <w:div w:id="1359969711">
                  <w:marLeft w:val="0"/>
                  <w:marRight w:val="0"/>
                  <w:marTop w:val="0"/>
                  <w:marBottom w:val="0"/>
                  <w:divBdr>
                    <w:top w:val="none" w:sz="0" w:space="0" w:color="auto"/>
                    <w:left w:val="none" w:sz="0" w:space="0" w:color="auto"/>
                    <w:bottom w:val="none" w:sz="0" w:space="0" w:color="auto"/>
                    <w:right w:val="none" w:sz="0" w:space="0" w:color="auto"/>
                  </w:divBdr>
                  <w:divsChild>
                    <w:div w:id="646518933">
                      <w:marLeft w:val="0"/>
                      <w:marRight w:val="0"/>
                      <w:marTop w:val="0"/>
                      <w:marBottom w:val="0"/>
                      <w:divBdr>
                        <w:top w:val="none" w:sz="0" w:space="0" w:color="auto"/>
                        <w:left w:val="none" w:sz="0" w:space="0" w:color="auto"/>
                        <w:bottom w:val="none" w:sz="0" w:space="0" w:color="auto"/>
                        <w:right w:val="none" w:sz="0" w:space="0" w:color="auto"/>
                      </w:divBdr>
                    </w:div>
                    <w:div w:id="361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450">
          <w:marLeft w:val="-420"/>
          <w:marRight w:val="0"/>
          <w:marTop w:val="0"/>
          <w:marBottom w:val="0"/>
          <w:divBdr>
            <w:top w:val="none" w:sz="0" w:space="0" w:color="auto"/>
            <w:left w:val="none" w:sz="0" w:space="0" w:color="auto"/>
            <w:bottom w:val="none" w:sz="0" w:space="0" w:color="auto"/>
            <w:right w:val="none" w:sz="0" w:space="0" w:color="auto"/>
          </w:divBdr>
          <w:divsChild>
            <w:div w:id="1358503519">
              <w:marLeft w:val="0"/>
              <w:marRight w:val="0"/>
              <w:marTop w:val="0"/>
              <w:marBottom w:val="0"/>
              <w:divBdr>
                <w:top w:val="none" w:sz="0" w:space="0" w:color="auto"/>
                <w:left w:val="none" w:sz="0" w:space="0" w:color="auto"/>
                <w:bottom w:val="none" w:sz="0" w:space="0" w:color="auto"/>
                <w:right w:val="none" w:sz="0" w:space="0" w:color="auto"/>
              </w:divBdr>
              <w:divsChild>
                <w:div w:id="704602478">
                  <w:marLeft w:val="0"/>
                  <w:marRight w:val="0"/>
                  <w:marTop w:val="0"/>
                  <w:marBottom w:val="0"/>
                  <w:divBdr>
                    <w:top w:val="none" w:sz="0" w:space="0" w:color="auto"/>
                    <w:left w:val="none" w:sz="0" w:space="0" w:color="auto"/>
                    <w:bottom w:val="none" w:sz="0" w:space="0" w:color="auto"/>
                    <w:right w:val="none" w:sz="0" w:space="0" w:color="auto"/>
                  </w:divBdr>
                  <w:divsChild>
                    <w:div w:id="1688022665">
                      <w:marLeft w:val="0"/>
                      <w:marRight w:val="0"/>
                      <w:marTop w:val="0"/>
                      <w:marBottom w:val="0"/>
                      <w:divBdr>
                        <w:top w:val="none" w:sz="0" w:space="0" w:color="auto"/>
                        <w:left w:val="none" w:sz="0" w:space="0" w:color="auto"/>
                        <w:bottom w:val="none" w:sz="0" w:space="0" w:color="auto"/>
                        <w:right w:val="none" w:sz="0" w:space="0" w:color="auto"/>
                      </w:divBdr>
                    </w:div>
                    <w:div w:id="1151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683">
          <w:marLeft w:val="-420"/>
          <w:marRight w:val="0"/>
          <w:marTop w:val="0"/>
          <w:marBottom w:val="0"/>
          <w:divBdr>
            <w:top w:val="none" w:sz="0" w:space="0" w:color="auto"/>
            <w:left w:val="none" w:sz="0" w:space="0" w:color="auto"/>
            <w:bottom w:val="none" w:sz="0" w:space="0" w:color="auto"/>
            <w:right w:val="none" w:sz="0" w:space="0" w:color="auto"/>
          </w:divBdr>
          <w:divsChild>
            <w:div w:id="47186895">
              <w:marLeft w:val="0"/>
              <w:marRight w:val="0"/>
              <w:marTop w:val="0"/>
              <w:marBottom w:val="0"/>
              <w:divBdr>
                <w:top w:val="none" w:sz="0" w:space="0" w:color="auto"/>
                <w:left w:val="none" w:sz="0" w:space="0" w:color="auto"/>
                <w:bottom w:val="none" w:sz="0" w:space="0" w:color="auto"/>
                <w:right w:val="none" w:sz="0" w:space="0" w:color="auto"/>
              </w:divBdr>
              <w:divsChild>
                <w:div w:id="917785151">
                  <w:marLeft w:val="0"/>
                  <w:marRight w:val="0"/>
                  <w:marTop w:val="0"/>
                  <w:marBottom w:val="0"/>
                  <w:divBdr>
                    <w:top w:val="none" w:sz="0" w:space="0" w:color="auto"/>
                    <w:left w:val="none" w:sz="0" w:space="0" w:color="auto"/>
                    <w:bottom w:val="none" w:sz="0" w:space="0" w:color="auto"/>
                    <w:right w:val="none" w:sz="0" w:space="0" w:color="auto"/>
                  </w:divBdr>
                  <w:divsChild>
                    <w:div w:id="36008027">
                      <w:marLeft w:val="0"/>
                      <w:marRight w:val="0"/>
                      <w:marTop w:val="0"/>
                      <w:marBottom w:val="0"/>
                      <w:divBdr>
                        <w:top w:val="none" w:sz="0" w:space="0" w:color="auto"/>
                        <w:left w:val="none" w:sz="0" w:space="0" w:color="auto"/>
                        <w:bottom w:val="none" w:sz="0" w:space="0" w:color="auto"/>
                        <w:right w:val="none" w:sz="0" w:space="0" w:color="auto"/>
                      </w:divBdr>
                    </w:div>
                    <w:div w:id="1825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2605">
      <w:bodyDiv w:val="1"/>
      <w:marLeft w:val="0"/>
      <w:marRight w:val="0"/>
      <w:marTop w:val="0"/>
      <w:marBottom w:val="0"/>
      <w:divBdr>
        <w:top w:val="none" w:sz="0" w:space="0" w:color="auto"/>
        <w:left w:val="none" w:sz="0" w:space="0" w:color="auto"/>
        <w:bottom w:val="none" w:sz="0" w:space="0" w:color="auto"/>
        <w:right w:val="none" w:sz="0" w:space="0" w:color="auto"/>
      </w:divBdr>
      <w:divsChild>
        <w:div w:id="695890031">
          <w:marLeft w:val="0"/>
          <w:marRight w:val="0"/>
          <w:marTop w:val="0"/>
          <w:marBottom w:val="0"/>
          <w:divBdr>
            <w:top w:val="none" w:sz="0" w:space="0" w:color="auto"/>
            <w:left w:val="none" w:sz="0" w:space="0" w:color="auto"/>
            <w:bottom w:val="none" w:sz="0" w:space="0" w:color="auto"/>
            <w:right w:val="none" w:sz="0" w:space="0" w:color="auto"/>
          </w:divBdr>
          <w:divsChild>
            <w:div w:id="1268657491">
              <w:marLeft w:val="0"/>
              <w:marRight w:val="0"/>
              <w:marTop w:val="0"/>
              <w:marBottom w:val="0"/>
              <w:divBdr>
                <w:top w:val="none" w:sz="0" w:space="0" w:color="auto"/>
                <w:left w:val="none" w:sz="0" w:space="0" w:color="auto"/>
                <w:bottom w:val="none" w:sz="0" w:space="0" w:color="auto"/>
                <w:right w:val="none" w:sz="0" w:space="0" w:color="auto"/>
              </w:divBdr>
            </w:div>
            <w:div w:id="43406361">
              <w:marLeft w:val="0"/>
              <w:marRight w:val="0"/>
              <w:marTop w:val="0"/>
              <w:marBottom w:val="0"/>
              <w:divBdr>
                <w:top w:val="none" w:sz="0" w:space="0" w:color="auto"/>
                <w:left w:val="none" w:sz="0" w:space="0" w:color="auto"/>
                <w:bottom w:val="none" w:sz="0" w:space="0" w:color="auto"/>
                <w:right w:val="none" w:sz="0" w:space="0" w:color="auto"/>
              </w:divBdr>
              <w:divsChild>
                <w:div w:id="135270094">
                  <w:marLeft w:val="0"/>
                  <w:marRight w:val="0"/>
                  <w:marTop w:val="0"/>
                  <w:marBottom w:val="0"/>
                  <w:divBdr>
                    <w:top w:val="none" w:sz="0" w:space="0" w:color="auto"/>
                    <w:left w:val="none" w:sz="0" w:space="0" w:color="auto"/>
                    <w:bottom w:val="none" w:sz="0" w:space="0" w:color="auto"/>
                    <w:right w:val="none" w:sz="0" w:space="0" w:color="auto"/>
                  </w:divBdr>
                  <w:divsChild>
                    <w:div w:id="16564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856">
              <w:marLeft w:val="0"/>
              <w:marRight w:val="0"/>
              <w:marTop w:val="0"/>
              <w:marBottom w:val="0"/>
              <w:divBdr>
                <w:top w:val="none" w:sz="0" w:space="0" w:color="auto"/>
                <w:left w:val="none" w:sz="0" w:space="0" w:color="auto"/>
                <w:bottom w:val="none" w:sz="0" w:space="0" w:color="auto"/>
                <w:right w:val="none" w:sz="0" w:space="0" w:color="auto"/>
              </w:divBdr>
            </w:div>
          </w:divsChild>
        </w:div>
        <w:div w:id="1856339288">
          <w:marLeft w:val="0"/>
          <w:marRight w:val="0"/>
          <w:marTop w:val="0"/>
          <w:marBottom w:val="0"/>
          <w:divBdr>
            <w:top w:val="none" w:sz="0" w:space="0" w:color="auto"/>
            <w:left w:val="none" w:sz="0" w:space="0" w:color="auto"/>
            <w:bottom w:val="none" w:sz="0" w:space="0" w:color="auto"/>
            <w:right w:val="none" w:sz="0" w:space="0" w:color="auto"/>
          </w:divBdr>
          <w:divsChild>
            <w:div w:id="1140876923">
              <w:marLeft w:val="0"/>
              <w:marRight w:val="0"/>
              <w:marTop w:val="0"/>
              <w:marBottom w:val="0"/>
              <w:divBdr>
                <w:top w:val="none" w:sz="0" w:space="0" w:color="auto"/>
                <w:left w:val="none" w:sz="0" w:space="0" w:color="auto"/>
                <w:bottom w:val="none" w:sz="0" w:space="0" w:color="auto"/>
                <w:right w:val="none" w:sz="0" w:space="0" w:color="auto"/>
              </w:divBdr>
            </w:div>
            <w:div w:id="4553967">
              <w:marLeft w:val="0"/>
              <w:marRight w:val="0"/>
              <w:marTop w:val="0"/>
              <w:marBottom w:val="0"/>
              <w:divBdr>
                <w:top w:val="none" w:sz="0" w:space="0" w:color="auto"/>
                <w:left w:val="none" w:sz="0" w:space="0" w:color="auto"/>
                <w:bottom w:val="none" w:sz="0" w:space="0" w:color="auto"/>
                <w:right w:val="none" w:sz="0" w:space="0" w:color="auto"/>
              </w:divBdr>
              <w:divsChild>
                <w:div w:id="2133132775">
                  <w:marLeft w:val="0"/>
                  <w:marRight w:val="0"/>
                  <w:marTop w:val="0"/>
                  <w:marBottom w:val="0"/>
                  <w:divBdr>
                    <w:top w:val="none" w:sz="0" w:space="0" w:color="auto"/>
                    <w:left w:val="none" w:sz="0" w:space="0" w:color="auto"/>
                    <w:bottom w:val="none" w:sz="0" w:space="0" w:color="auto"/>
                    <w:right w:val="none" w:sz="0" w:space="0" w:color="auto"/>
                  </w:divBdr>
                  <w:divsChild>
                    <w:div w:id="734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637">
      <w:bodyDiv w:val="1"/>
      <w:marLeft w:val="0"/>
      <w:marRight w:val="0"/>
      <w:marTop w:val="0"/>
      <w:marBottom w:val="0"/>
      <w:divBdr>
        <w:top w:val="none" w:sz="0" w:space="0" w:color="auto"/>
        <w:left w:val="none" w:sz="0" w:space="0" w:color="auto"/>
        <w:bottom w:val="none" w:sz="0" w:space="0" w:color="auto"/>
        <w:right w:val="none" w:sz="0" w:space="0" w:color="auto"/>
      </w:divBdr>
    </w:div>
    <w:div w:id="1390611245">
      <w:bodyDiv w:val="1"/>
      <w:marLeft w:val="0"/>
      <w:marRight w:val="0"/>
      <w:marTop w:val="0"/>
      <w:marBottom w:val="0"/>
      <w:divBdr>
        <w:top w:val="none" w:sz="0" w:space="0" w:color="auto"/>
        <w:left w:val="none" w:sz="0" w:space="0" w:color="auto"/>
        <w:bottom w:val="none" w:sz="0" w:space="0" w:color="auto"/>
        <w:right w:val="none" w:sz="0" w:space="0" w:color="auto"/>
      </w:divBdr>
    </w:div>
    <w:div w:id="1542131680">
      <w:bodyDiv w:val="1"/>
      <w:marLeft w:val="0"/>
      <w:marRight w:val="0"/>
      <w:marTop w:val="0"/>
      <w:marBottom w:val="0"/>
      <w:divBdr>
        <w:top w:val="none" w:sz="0" w:space="0" w:color="auto"/>
        <w:left w:val="none" w:sz="0" w:space="0" w:color="auto"/>
        <w:bottom w:val="none" w:sz="0" w:space="0" w:color="auto"/>
        <w:right w:val="none" w:sz="0" w:space="0" w:color="auto"/>
      </w:divBdr>
      <w:divsChild>
        <w:div w:id="2047755872">
          <w:marLeft w:val="-420"/>
          <w:marRight w:val="0"/>
          <w:marTop w:val="0"/>
          <w:marBottom w:val="0"/>
          <w:divBdr>
            <w:top w:val="none" w:sz="0" w:space="0" w:color="auto"/>
            <w:left w:val="none" w:sz="0" w:space="0" w:color="auto"/>
            <w:bottom w:val="none" w:sz="0" w:space="0" w:color="auto"/>
            <w:right w:val="none" w:sz="0" w:space="0" w:color="auto"/>
          </w:divBdr>
          <w:divsChild>
            <w:div w:id="1219366185">
              <w:marLeft w:val="0"/>
              <w:marRight w:val="0"/>
              <w:marTop w:val="0"/>
              <w:marBottom w:val="0"/>
              <w:divBdr>
                <w:top w:val="none" w:sz="0" w:space="0" w:color="auto"/>
                <w:left w:val="none" w:sz="0" w:space="0" w:color="auto"/>
                <w:bottom w:val="none" w:sz="0" w:space="0" w:color="auto"/>
                <w:right w:val="none" w:sz="0" w:space="0" w:color="auto"/>
              </w:divBdr>
              <w:divsChild>
                <w:div w:id="997153470">
                  <w:marLeft w:val="0"/>
                  <w:marRight w:val="0"/>
                  <w:marTop w:val="0"/>
                  <w:marBottom w:val="0"/>
                  <w:divBdr>
                    <w:top w:val="none" w:sz="0" w:space="0" w:color="auto"/>
                    <w:left w:val="none" w:sz="0" w:space="0" w:color="auto"/>
                    <w:bottom w:val="none" w:sz="0" w:space="0" w:color="auto"/>
                    <w:right w:val="none" w:sz="0" w:space="0" w:color="auto"/>
                  </w:divBdr>
                  <w:divsChild>
                    <w:div w:id="367026179">
                      <w:marLeft w:val="0"/>
                      <w:marRight w:val="0"/>
                      <w:marTop w:val="0"/>
                      <w:marBottom w:val="0"/>
                      <w:divBdr>
                        <w:top w:val="none" w:sz="0" w:space="0" w:color="auto"/>
                        <w:left w:val="none" w:sz="0" w:space="0" w:color="auto"/>
                        <w:bottom w:val="none" w:sz="0" w:space="0" w:color="auto"/>
                        <w:right w:val="none" w:sz="0" w:space="0" w:color="auto"/>
                      </w:divBdr>
                    </w:div>
                    <w:div w:id="95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359">
          <w:marLeft w:val="-420"/>
          <w:marRight w:val="0"/>
          <w:marTop w:val="0"/>
          <w:marBottom w:val="0"/>
          <w:divBdr>
            <w:top w:val="none" w:sz="0" w:space="0" w:color="auto"/>
            <w:left w:val="none" w:sz="0" w:space="0" w:color="auto"/>
            <w:bottom w:val="none" w:sz="0" w:space="0" w:color="auto"/>
            <w:right w:val="none" w:sz="0" w:space="0" w:color="auto"/>
          </w:divBdr>
          <w:divsChild>
            <w:div w:id="890504064">
              <w:marLeft w:val="0"/>
              <w:marRight w:val="0"/>
              <w:marTop w:val="0"/>
              <w:marBottom w:val="0"/>
              <w:divBdr>
                <w:top w:val="none" w:sz="0" w:space="0" w:color="auto"/>
                <w:left w:val="none" w:sz="0" w:space="0" w:color="auto"/>
                <w:bottom w:val="none" w:sz="0" w:space="0" w:color="auto"/>
                <w:right w:val="none" w:sz="0" w:space="0" w:color="auto"/>
              </w:divBdr>
              <w:divsChild>
                <w:div w:id="1864978596">
                  <w:marLeft w:val="0"/>
                  <w:marRight w:val="0"/>
                  <w:marTop w:val="0"/>
                  <w:marBottom w:val="0"/>
                  <w:divBdr>
                    <w:top w:val="none" w:sz="0" w:space="0" w:color="auto"/>
                    <w:left w:val="none" w:sz="0" w:space="0" w:color="auto"/>
                    <w:bottom w:val="none" w:sz="0" w:space="0" w:color="auto"/>
                    <w:right w:val="none" w:sz="0" w:space="0" w:color="auto"/>
                  </w:divBdr>
                  <w:divsChild>
                    <w:div w:id="2077707058">
                      <w:marLeft w:val="0"/>
                      <w:marRight w:val="0"/>
                      <w:marTop w:val="0"/>
                      <w:marBottom w:val="0"/>
                      <w:divBdr>
                        <w:top w:val="none" w:sz="0" w:space="0" w:color="auto"/>
                        <w:left w:val="none" w:sz="0" w:space="0" w:color="auto"/>
                        <w:bottom w:val="none" w:sz="0" w:space="0" w:color="auto"/>
                        <w:right w:val="none" w:sz="0" w:space="0" w:color="auto"/>
                      </w:divBdr>
                    </w:div>
                    <w:div w:id="1558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8683">
          <w:marLeft w:val="-420"/>
          <w:marRight w:val="0"/>
          <w:marTop w:val="0"/>
          <w:marBottom w:val="0"/>
          <w:divBdr>
            <w:top w:val="none" w:sz="0" w:space="0" w:color="auto"/>
            <w:left w:val="none" w:sz="0" w:space="0" w:color="auto"/>
            <w:bottom w:val="none" w:sz="0" w:space="0" w:color="auto"/>
            <w:right w:val="none" w:sz="0" w:space="0" w:color="auto"/>
          </w:divBdr>
          <w:divsChild>
            <w:div w:id="1131089941">
              <w:marLeft w:val="0"/>
              <w:marRight w:val="0"/>
              <w:marTop w:val="0"/>
              <w:marBottom w:val="0"/>
              <w:divBdr>
                <w:top w:val="none" w:sz="0" w:space="0" w:color="auto"/>
                <w:left w:val="none" w:sz="0" w:space="0" w:color="auto"/>
                <w:bottom w:val="none" w:sz="0" w:space="0" w:color="auto"/>
                <w:right w:val="none" w:sz="0" w:space="0" w:color="auto"/>
              </w:divBdr>
              <w:divsChild>
                <w:div w:id="925964628">
                  <w:marLeft w:val="0"/>
                  <w:marRight w:val="0"/>
                  <w:marTop w:val="0"/>
                  <w:marBottom w:val="0"/>
                  <w:divBdr>
                    <w:top w:val="none" w:sz="0" w:space="0" w:color="auto"/>
                    <w:left w:val="none" w:sz="0" w:space="0" w:color="auto"/>
                    <w:bottom w:val="none" w:sz="0" w:space="0" w:color="auto"/>
                    <w:right w:val="none" w:sz="0" w:space="0" w:color="auto"/>
                  </w:divBdr>
                  <w:divsChild>
                    <w:div w:id="729108832">
                      <w:marLeft w:val="0"/>
                      <w:marRight w:val="0"/>
                      <w:marTop w:val="0"/>
                      <w:marBottom w:val="0"/>
                      <w:divBdr>
                        <w:top w:val="none" w:sz="0" w:space="0" w:color="auto"/>
                        <w:left w:val="none" w:sz="0" w:space="0" w:color="auto"/>
                        <w:bottom w:val="none" w:sz="0" w:space="0" w:color="auto"/>
                        <w:right w:val="none" w:sz="0" w:space="0" w:color="auto"/>
                      </w:divBdr>
                    </w:div>
                    <w:div w:id="19701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209">
          <w:marLeft w:val="-420"/>
          <w:marRight w:val="0"/>
          <w:marTop w:val="0"/>
          <w:marBottom w:val="0"/>
          <w:divBdr>
            <w:top w:val="none" w:sz="0" w:space="0" w:color="auto"/>
            <w:left w:val="none" w:sz="0" w:space="0" w:color="auto"/>
            <w:bottom w:val="none" w:sz="0" w:space="0" w:color="auto"/>
            <w:right w:val="none" w:sz="0" w:space="0" w:color="auto"/>
          </w:divBdr>
          <w:divsChild>
            <w:div w:id="655692790">
              <w:marLeft w:val="0"/>
              <w:marRight w:val="0"/>
              <w:marTop w:val="0"/>
              <w:marBottom w:val="0"/>
              <w:divBdr>
                <w:top w:val="none" w:sz="0" w:space="0" w:color="auto"/>
                <w:left w:val="none" w:sz="0" w:space="0" w:color="auto"/>
                <w:bottom w:val="none" w:sz="0" w:space="0" w:color="auto"/>
                <w:right w:val="none" w:sz="0" w:space="0" w:color="auto"/>
              </w:divBdr>
              <w:divsChild>
                <w:div w:id="1086877051">
                  <w:marLeft w:val="0"/>
                  <w:marRight w:val="0"/>
                  <w:marTop w:val="0"/>
                  <w:marBottom w:val="0"/>
                  <w:divBdr>
                    <w:top w:val="none" w:sz="0" w:space="0" w:color="auto"/>
                    <w:left w:val="none" w:sz="0" w:space="0" w:color="auto"/>
                    <w:bottom w:val="none" w:sz="0" w:space="0" w:color="auto"/>
                    <w:right w:val="none" w:sz="0" w:space="0" w:color="auto"/>
                  </w:divBdr>
                  <w:divsChild>
                    <w:div w:id="613363786">
                      <w:marLeft w:val="0"/>
                      <w:marRight w:val="0"/>
                      <w:marTop w:val="0"/>
                      <w:marBottom w:val="0"/>
                      <w:divBdr>
                        <w:top w:val="none" w:sz="0" w:space="0" w:color="auto"/>
                        <w:left w:val="none" w:sz="0" w:space="0" w:color="auto"/>
                        <w:bottom w:val="none" w:sz="0" w:space="0" w:color="auto"/>
                        <w:right w:val="none" w:sz="0" w:space="0" w:color="auto"/>
                      </w:divBdr>
                    </w:div>
                    <w:div w:id="410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09260">
      <w:bodyDiv w:val="1"/>
      <w:marLeft w:val="0"/>
      <w:marRight w:val="0"/>
      <w:marTop w:val="0"/>
      <w:marBottom w:val="0"/>
      <w:divBdr>
        <w:top w:val="none" w:sz="0" w:space="0" w:color="auto"/>
        <w:left w:val="none" w:sz="0" w:space="0" w:color="auto"/>
        <w:bottom w:val="none" w:sz="0" w:space="0" w:color="auto"/>
        <w:right w:val="none" w:sz="0" w:space="0" w:color="auto"/>
      </w:divBdr>
    </w:div>
    <w:div w:id="1662807474">
      <w:bodyDiv w:val="1"/>
      <w:marLeft w:val="0"/>
      <w:marRight w:val="0"/>
      <w:marTop w:val="0"/>
      <w:marBottom w:val="0"/>
      <w:divBdr>
        <w:top w:val="none" w:sz="0" w:space="0" w:color="auto"/>
        <w:left w:val="none" w:sz="0" w:space="0" w:color="auto"/>
        <w:bottom w:val="none" w:sz="0" w:space="0" w:color="auto"/>
        <w:right w:val="none" w:sz="0" w:space="0" w:color="auto"/>
      </w:divBdr>
    </w:div>
    <w:div w:id="1727534787">
      <w:bodyDiv w:val="1"/>
      <w:marLeft w:val="0"/>
      <w:marRight w:val="0"/>
      <w:marTop w:val="0"/>
      <w:marBottom w:val="0"/>
      <w:divBdr>
        <w:top w:val="none" w:sz="0" w:space="0" w:color="auto"/>
        <w:left w:val="none" w:sz="0" w:space="0" w:color="auto"/>
        <w:bottom w:val="none" w:sz="0" w:space="0" w:color="auto"/>
        <w:right w:val="none" w:sz="0" w:space="0" w:color="auto"/>
      </w:divBdr>
    </w:div>
    <w:div w:id="1758356339">
      <w:bodyDiv w:val="1"/>
      <w:marLeft w:val="0"/>
      <w:marRight w:val="0"/>
      <w:marTop w:val="0"/>
      <w:marBottom w:val="0"/>
      <w:divBdr>
        <w:top w:val="none" w:sz="0" w:space="0" w:color="auto"/>
        <w:left w:val="none" w:sz="0" w:space="0" w:color="auto"/>
        <w:bottom w:val="none" w:sz="0" w:space="0" w:color="auto"/>
        <w:right w:val="none" w:sz="0" w:space="0" w:color="auto"/>
      </w:divBdr>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sChild>
            <w:div w:id="1290546945">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sChild>
                <w:div w:id="289291719">
                  <w:marLeft w:val="0"/>
                  <w:marRight w:val="0"/>
                  <w:marTop w:val="0"/>
                  <w:marBottom w:val="0"/>
                  <w:divBdr>
                    <w:top w:val="none" w:sz="0" w:space="0" w:color="auto"/>
                    <w:left w:val="none" w:sz="0" w:space="0" w:color="auto"/>
                    <w:bottom w:val="none" w:sz="0" w:space="0" w:color="auto"/>
                    <w:right w:val="none" w:sz="0" w:space="0" w:color="auto"/>
                  </w:divBdr>
                  <w:divsChild>
                    <w:div w:id="1304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631">
              <w:marLeft w:val="0"/>
              <w:marRight w:val="0"/>
              <w:marTop w:val="0"/>
              <w:marBottom w:val="0"/>
              <w:divBdr>
                <w:top w:val="none" w:sz="0" w:space="0" w:color="auto"/>
                <w:left w:val="none" w:sz="0" w:space="0" w:color="auto"/>
                <w:bottom w:val="none" w:sz="0" w:space="0" w:color="auto"/>
                <w:right w:val="none" w:sz="0" w:space="0" w:color="auto"/>
              </w:divBdr>
            </w:div>
          </w:divsChild>
        </w:div>
        <w:div w:id="1266573156">
          <w:marLeft w:val="0"/>
          <w:marRight w:val="0"/>
          <w:marTop w:val="0"/>
          <w:marBottom w:val="0"/>
          <w:divBdr>
            <w:top w:val="none" w:sz="0" w:space="0" w:color="auto"/>
            <w:left w:val="none" w:sz="0" w:space="0" w:color="auto"/>
            <w:bottom w:val="none" w:sz="0" w:space="0" w:color="auto"/>
            <w:right w:val="none" w:sz="0" w:space="0" w:color="auto"/>
          </w:divBdr>
          <w:divsChild>
            <w:div w:id="731852470">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sChild>
                <w:div w:id="966352831">
                  <w:marLeft w:val="0"/>
                  <w:marRight w:val="0"/>
                  <w:marTop w:val="0"/>
                  <w:marBottom w:val="0"/>
                  <w:divBdr>
                    <w:top w:val="none" w:sz="0" w:space="0" w:color="auto"/>
                    <w:left w:val="none" w:sz="0" w:space="0" w:color="auto"/>
                    <w:bottom w:val="none" w:sz="0" w:space="0" w:color="auto"/>
                    <w:right w:val="none" w:sz="0" w:space="0" w:color="auto"/>
                  </w:divBdr>
                  <w:divsChild>
                    <w:div w:id="2403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857">
      <w:bodyDiv w:val="1"/>
      <w:marLeft w:val="0"/>
      <w:marRight w:val="0"/>
      <w:marTop w:val="0"/>
      <w:marBottom w:val="0"/>
      <w:divBdr>
        <w:top w:val="none" w:sz="0" w:space="0" w:color="auto"/>
        <w:left w:val="none" w:sz="0" w:space="0" w:color="auto"/>
        <w:bottom w:val="none" w:sz="0" w:space="0" w:color="auto"/>
        <w:right w:val="none" w:sz="0" w:space="0" w:color="auto"/>
      </w:divBdr>
      <w:divsChild>
        <w:div w:id="227038098">
          <w:marLeft w:val="0"/>
          <w:marRight w:val="0"/>
          <w:marTop w:val="0"/>
          <w:marBottom w:val="0"/>
          <w:divBdr>
            <w:top w:val="none" w:sz="0" w:space="0" w:color="auto"/>
            <w:left w:val="none" w:sz="0" w:space="0" w:color="auto"/>
            <w:bottom w:val="none" w:sz="0" w:space="0" w:color="auto"/>
            <w:right w:val="none" w:sz="0" w:space="0" w:color="auto"/>
          </w:divBdr>
          <w:divsChild>
            <w:div w:id="672029022">
              <w:marLeft w:val="0"/>
              <w:marRight w:val="0"/>
              <w:marTop w:val="0"/>
              <w:marBottom w:val="0"/>
              <w:divBdr>
                <w:top w:val="none" w:sz="0" w:space="0" w:color="auto"/>
                <w:left w:val="none" w:sz="0" w:space="0" w:color="auto"/>
                <w:bottom w:val="none" w:sz="0" w:space="0" w:color="auto"/>
                <w:right w:val="none" w:sz="0" w:space="0" w:color="auto"/>
              </w:divBdr>
              <w:divsChild>
                <w:div w:id="220020384">
                  <w:marLeft w:val="0"/>
                  <w:marRight w:val="0"/>
                  <w:marTop w:val="0"/>
                  <w:marBottom w:val="0"/>
                  <w:divBdr>
                    <w:top w:val="none" w:sz="0" w:space="0" w:color="auto"/>
                    <w:left w:val="none" w:sz="0" w:space="0" w:color="auto"/>
                    <w:bottom w:val="none" w:sz="0" w:space="0" w:color="auto"/>
                    <w:right w:val="none" w:sz="0" w:space="0" w:color="auto"/>
                  </w:divBdr>
                  <w:divsChild>
                    <w:div w:id="1621569189">
                      <w:marLeft w:val="0"/>
                      <w:marRight w:val="0"/>
                      <w:marTop w:val="0"/>
                      <w:marBottom w:val="0"/>
                      <w:divBdr>
                        <w:top w:val="none" w:sz="0" w:space="0" w:color="auto"/>
                        <w:left w:val="none" w:sz="0" w:space="0" w:color="auto"/>
                        <w:bottom w:val="none" w:sz="0" w:space="0" w:color="auto"/>
                        <w:right w:val="none" w:sz="0" w:space="0" w:color="auto"/>
                      </w:divBdr>
                      <w:divsChild>
                        <w:div w:id="696126370">
                          <w:marLeft w:val="0"/>
                          <w:marRight w:val="0"/>
                          <w:marTop w:val="0"/>
                          <w:marBottom w:val="0"/>
                          <w:divBdr>
                            <w:top w:val="none" w:sz="0" w:space="0" w:color="auto"/>
                            <w:left w:val="none" w:sz="0" w:space="0" w:color="auto"/>
                            <w:bottom w:val="none" w:sz="0" w:space="0" w:color="auto"/>
                            <w:right w:val="none" w:sz="0" w:space="0" w:color="auto"/>
                          </w:divBdr>
                          <w:divsChild>
                            <w:div w:id="734010091">
                              <w:marLeft w:val="-420"/>
                              <w:marRight w:val="0"/>
                              <w:marTop w:val="0"/>
                              <w:marBottom w:val="0"/>
                              <w:divBdr>
                                <w:top w:val="none" w:sz="0" w:space="0" w:color="auto"/>
                                <w:left w:val="none" w:sz="0" w:space="0" w:color="auto"/>
                                <w:bottom w:val="none" w:sz="0" w:space="0" w:color="auto"/>
                                <w:right w:val="none" w:sz="0" w:space="0" w:color="auto"/>
                              </w:divBdr>
                              <w:divsChild>
                                <w:div w:id="946085134">
                                  <w:marLeft w:val="0"/>
                                  <w:marRight w:val="0"/>
                                  <w:marTop w:val="0"/>
                                  <w:marBottom w:val="0"/>
                                  <w:divBdr>
                                    <w:top w:val="none" w:sz="0" w:space="0" w:color="auto"/>
                                    <w:left w:val="none" w:sz="0" w:space="0" w:color="auto"/>
                                    <w:bottom w:val="none" w:sz="0" w:space="0" w:color="auto"/>
                                    <w:right w:val="none" w:sz="0" w:space="0" w:color="auto"/>
                                  </w:divBdr>
                                  <w:divsChild>
                                    <w:div w:id="617225726">
                                      <w:marLeft w:val="0"/>
                                      <w:marRight w:val="0"/>
                                      <w:marTop w:val="0"/>
                                      <w:marBottom w:val="0"/>
                                      <w:divBdr>
                                        <w:top w:val="none" w:sz="0" w:space="0" w:color="auto"/>
                                        <w:left w:val="none" w:sz="0" w:space="0" w:color="auto"/>
                                        <w:bottom w:val="none" w:sz="0" w:space="0" w:color="auto"/>
                                        <w:right w:val="none" w:sz="0" w:space="0" w:color="auto"/>
                                      </w:divBdr>
                                      <w:divsChild>
                                        <w:div w:id="1599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1AE3-3C16-4F86-8E63-3F4B7D0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zalavadiya</dc:creator>
  <cp:keywords/>
  <dc:description/>
  <cp:lastModifiedBy>disha zalavadiya</cp:lastModifiedBy>
  <cp:revision>7</cp:revision>
  <dcterms:created xsi:type="dcterms:W3CDTF">2025-06-07T13:06:00Z</dcterms:created>
  <dcterms:modified xsi:type="dcterms:W3CDTF">2025-06-09T13:35:00Z</dcterms:modified>
</cp:coreProperties>
</file>