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1775" w14:textId="7CE556F4" w:rsidR="00AB789E" w:rsidRPr="00E1706A" w:rsidRDefault="008354D0" w:rsidP="00AB789E">
      <w:pPr>
        <w:jc w:val="center"/>
        <w:rPr>
          <w:b/>
          <w:bCs/>
          <w:sz w:val="32"/>
          <w:szCs w:val="32"/>
        </w:rPr>
      </w:pPr>
      <w:r w:rsidRPr="008354D0">
        <w:rPr>
          <w:b/>
          <w:bCs/>
          <w:sz w:val="32"/>
          <w:szCs w:val="32"/>
        </w:rPr>
        <w:t>Cloud Networking</w:t>
      </w:r>
    </w:p>
    <w:p w14:paraId="3980EA4D" w14:textId="77777777" w:rsidR="00AB789E" w:rsidRPr="007925CD" w:rsidRDefault="00AB789E" w:rsidP="00AB789E"/>
    <w:p w14:paraId="21A95D1F" w14:textId="0D2C7A89" w:rsidR="00AB789E" w:rsidRPr="00B75DDF" w:rsidRDefault="00AB789E" w:rsidP="00AB789E">
      <w:pPr>
        <w:rPr>
          <w:b/>
          <w:bCs/>
          <w:sz w:val="28"/>
          <w:szCs w:val="28"/>
        </w:rPr>
      </w:pPr>
      <w:r w:rsidRPr="00B75DDF">
        <w:rPr>
          <w:b/>
          <w:bCs/>
          <w:sz w:val="28"/>
          <w:szCs w:val="28"/>
        </w:rPr>
        <w:t xml:space="preserve">1 - </w:t>
      </w:r>
      <w:r w:rsidR="008354D0" w:rsidRPr="008354D0">
        <w:rPr>
          <w:b/>
          <w:bCs/>
          <w:sz w:val="28"/>
          <w:szCs w:val="28"/>
        </w:rPr>
        <w:t>1-Resource Monitoring Techniques</w:t>
      </w:r>
    </w:p>
    <w:p w14:paraId="07863FAD" w14:textId="77777777" w:rsidR="002346C2" w:rsidRPr="002346C2" w:rsidRDefault="00AB789E" w:rsidP="002346C2">
      <w:pPr>
        <w:rPr>
          <w:b/>
          <w:bCs/>
          <w:sz w:val="28"/>
          <w:szCs w:val="28"/>
        </w:rPr>
      </w:pPr>
      <w:r w:rsidRPr="00E1706A">
        <w:rPr>
          <w:sz w:val="28"/>
          <w:szCs w:val="28"/>
        </w:rPr>
        <w:t xml:space="preserve">Ans: </w:t>
      </w:r>
      <w:r w:rsidR="002346C2" w:rsidRPr="002346C2">
        <w:rPr>
          <w:sz w:val="28"/>
          <w:szCs w:val="28"/>
        </w:rPr>
        <w:t>Resource Monitoring Techniques</w:t>
      </w:r>
    </w:p>
    <w:p w14:paraId="18AB0545" w14:textId="73F5EAC0" w:rsidR="002346C2" w:rsidRPr="002346C2" w:rsidRDefault="002346C2" w:rsidP="002346C2">
      <w:pPr>
        <w:rPr>
          <w:sz w:val="28"/>
          <w:szCs w:val="28"/>
        </w:rPr>
      </w:pPr>
      <w:r w:rsidRPr="002346C2">
        <w:rPr>
          <w:sz w:val="28"/>
          <w:szCs w:val="28"/>
        </w:rPr>
        <w:t>Resource monitoring is the continuous observation of IT infrastructure components to ensure optimal performance, availability, and efficient utilization.</w:t>
      </w:r>
    </w:p>
    <w:p w14:paraId="3F81DD45" w14:textId="77777777" w:rsidR="002346C2" w:rsidRPr="002346C2" w:rsidRDefault="002346C2" w:rsidP="002346C2">
      <w:pPr>
        <w:rPr>
          <w:b/>
          <w:bCs/>
          <w:sz w:val="28"/>
          <w:szCs w:val="28"/>
        </w:rPr>
      </w:pPr>
      <w:r w:rsidRPr="002346C2">
        <w:rPr>
          <w:b/>
          <w:bCs/>
          <w:sz w:val="28"/>
          <w:szCs w:val="28"/>
        </w:rPr>
        <w:t>Monitoring Techniques</w:t>
      </w:r>
    </w:p>
    <w:p w14:paraId="741280DF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1. Agent-Based Monitoring</w:t>
      </w:r>
    </w:p>
    <w:p w14:paraId="04E6DEEE" w14:textId="77777777" w:rsidR="002346C2" w:rsidRPr="002346C2" w:rsidRDefault="002346C2" w:rsidP="002346C2">
      <w:pPr>
        <w:numPr>
          <w:ilvl w:val="0"/>
          <w:numId w:val="9"/>
        </w:numPr>
        <w:rPr>
          <w:sz w:val="28"/>
          <w:szCs w:val="28"/>
        </w:rPr>
      </w:pPr>
      <w:r w:rsidRPr="002346C2">
        <w:rPr>
          <w:sz w:val="28"/>
          <w:szCs w:val="28"/>
        </w:rPr>
        <w:t>A lightweight software agent is installed on each server/VM</w:t>
      </w:r>
    </w:p>
    <w:p w14:paraId="280303F0" w14:textId="77777777" w:rsidR="002346C2" w:rsidRPr="002346C2" w:rsidRDefault="002346C2" w:rsidP="002346C2">
      <w:pPr>
        <w:numPr>
          <w:ilvl w:val="0"/>
          <w:numId w:val="9"/>
        </w:numPr>
        <w:rPr>
          <w:sz w:val="28"/>
          <w:szCs w:val="28"/>
        </w:rPr>
      </w:pPr>
      <w:r w:rsidRPr="002346C2">
        <w:rPr>
          <w:sz w:val="28"/>
          <w:szCs w:val="28"/>
        </w:rPr>
        <w:t>Collects detailed metrics and sends to a central dashboard</w:t>
      </w:r>
    </w:p>
    <w:p w14:paraId="16BADFDD" w14:textId="77777777" w:rsidR="002346C2" w:rsidRPr="002346C2" w:rsidRDefault="002346C2" w:rsidP="002346C2">
      <w:pPr>
        <w:numPr>
          <w:ilvl w:val="0"/>
          <w:numId w:val="9"/>
        </w:numPr>
        <w:rPr>
          <w:sz w:val="28"/>
          <w:szCs w:val="28"/>
        </w:rPr>
      </w:pPr>
      <w:r w:rsidRPr="002346C2">
        <w:rPr>
          <w:sz w:val="28"/>
          <w:szCs w:val="28"/>
        </w:rPr>
        <w:t>Examples: Datadog Agent, Zabbix Agent, New Relic</w:t>
      </w:r>
    </w:p>
    <w:p w14:paraId="7A7B7D52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2. Agentless Monitoring</w:t>
      </w:r>
    </w:p>
    <w:p w14:paraId="6E83AA4C" w14:textId="77777777" w:rsidR="002346C2" w:rsidRPr="002346C2" w:rsidRDefault="002346C2" w:rsidP="002346C2">
      <w:pPr>
        <w:numPr>
          <w:ilvl w:val="0"/>
          <w:numId w:val="10"/>
        </w:numPr>
        <w:rPr>
          <w:sz w:val="28"/>
          <w:szCs w:val="28"/>
        </w:rPr>
      </w:pPr>
      <w:r w:rsidRPr="002346C2">
        <w:rPr>
          <w:sz w:val="28"/>
          <w:szCs w:val="28"/>
        </w:rPr>
        <w:t>No software installed on target machines</w:t>
      </w:r>
    </w:p>
    <w:p w14:paraId="4C291B06" w14:textId="77777777" w:rsidR="002346C2" w:rsidRPr="002346C2" w:rsidRDefault="002346C2" w:rsidP="002346C2">
      <w:pPr>
        <w:numPr>
          <w:ilvl w:val="0"/>
          <w:numId w:val="10"/>
        </w:numPr>
        <w:rPr>
          <w:sz w:val="28"/>
          <w:szCs w:val="28"/>
        </w:rPr>
      </w:pPr>
      <w:r w:rsidRPr="002346C2">
        <w:rPr>
          <w:sz w:val="28"/>
          <w:szCs w:val="28"/>
        </w:rPr>
        <w:t>Uses protocols like SNMP, WMI, SSH to collect data remotely</w:t>
      </w:r>
    </w:p>
    <w:p w14:paraId="5FFE80EE" w14:textId="77777777" w:rsidR="002346C2" w:rsidRPr="002346C2" w:rsidRDefault="002346C2" w:rsidP="002346C2">
      <w:pPr>
        <w:numPr>
          <w:ilvl w:val="0"/>
          <w:numId w:val="10"/>
        </w:numPr>
        <w:rPr>
          <w:sz w:val="28"/>
          <w:szCs w:val="28"/>
        </w:rPr>
      </w:pPr>
      <w:r w:rsidRPr="002346C2">
        <w:rPr>
          <w:sz w:val="28"/>
          <w:szCs w:val="28"/>
        </w:rPr>
        <w:t>Less overhead but limited depth</w:t>
      </w:r>
    </w:p>
    <w:p w14:paraId="41A51CCD" w14:textId="77777777" w:rsidR="002346C2" w:rsidRPr="002346C2" w:rsidRDefault="002346C2" w:rsidP="002346C2">
      <w:pPr>
        <w:numPr>
          <w:ilvl w:val="0"/>
          <w:numId w:val="10"/>
        </w:numPr>
        <w:rPr>
          <w:sz w:val="28"/>
          <w:szCs w:val="28"/>
        </w:rPr>
      </w:pPr>
      <w:r w:rsidRPr="002346C2">
        <w:rPr>
          <w:sz w:val="28"/>
          <w:szCs w:val="28"/>
        </w:rPr>
        <w:t>Examples: PRTG, SolarWinds</w:t>
      </w:r>
    </w:p>
    <w:p w14:paraId="416CB0B4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3. Log-Based Monitoring</w:t>
      </w:r>
    </w:p>
    <w:p w14:paraId="01C3C6AE" w14:textId="77777777" w:rsidR="002346C2" w:rsidRPr="002346C2" w:rsidRDefault="002346C2" w:rsidP="002346C2">
      <w:pPr>
        <w:numPr>
          <w:ilvl w:val="0"/>
          <w:numId w:val="11"/>
        </w:numPr>
        <w:rPr>
          <w:sz w:val="28"/>
          <w:szCs w:val="28"/>
        </w:rPr>
      </w:pPr>
      <w:r w:rsidRPr="002346C2">
        <w:rPr>
          <w:sz w:val="28"/>
          <w:szCs w:val="28"/>
        </w:rPr>
        <w:t xml:space="preserve">Collects and </w:t>
      </w:r>
      <w:proofErr w:type="spellStart"/>
      <w:r w:rsidRPr="002346C2">
        <w:rPr>
          <w:sz w:val="28"/>
          <w:szCs w:val="28"/>
        </w:rPr>
        <w:t>analyzes</w:t>
      </w:r>
      <w:proofErr w:type="spellEnd"/>
      <w:r w:rsidRPr="002346C2">
        <w:rPr>
          <w:sz w:val="28"/>
          <w:szCs w:val="28"/>
        </w:rPr>
        <w:t xml:space="preserve"> system/application logs</w:t>
      </w:r>
    </w:p>
    <w:p w14:paraId="4EA9BA28" w14:textId="77777777" w:rsidR="002346C2" w:rsidRPr="002346C2" w:rsidRDefault="002346C2" w:rsidP="002346C2">
      <w:pPr>
        <w:numPr>
          <w:ilvl w:val="0"/>
          <w:numId w:val="11"/>
        </w:numPr>
        <w:rPr>
          <w:sz w:val="28"/>
          <w:szCs w:val="28"/>
        </w:rPr>
      </w:pPr>
      <w:r w:rsidRPr="002346C2">
        <w:rPr>
          <w:sz w:val="28"/>
          <w:szCs w:val="28"/>
        </w:rPr>
        <w:t>Identifies errors, anomalies, and patterns</w:t>
      </w:r>
    </w:p>
    <w:p w14:paraId="60576C2B" w14:textId="77777777" w:rsidR="002346C2" w:rsidRPr="002346C2" w:rsidRDefault="002346C2" w:rsidP="002346C2">
      <w:pPr>
        <w:numPr>
          <w:ilvl w:val="0"/>
          <w:numId w:val="11"/>
        </w:numPr>
        <w:rPr>
          <w:sz w:val="28"/>
          <w:szCs w:val="28"/>
        </w:rPr>
      </w:pPr>
      <w:r w:rsidRPr="002346C2">
        <w:rPr>
          <w:sz w:val="28"/>
          <w:szCs w:val="28"/>
        </w:rPr>
        <w:t>Examples: ELK Stack (Elasticsearch, Logstash, Kibana), Splunk</w:t>
      </w:r>
    </w:p>
    <w:p w14:paraId="5A361609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4. APM (Application Performance Monitoring)</w:t>
      </w:r>
    </w:p>
    <w:p w14:paraId="67F8324E" w14:textId="77777777" w:rsidR="002346C2" w:rsidRPr="002346C2" w:rsidRDefault="002346C2" w:rsidP="002346C2">
      <w:pPr>
        <w:numPr>
          <w:ilvl w:val="0"/>
          <w:numId w:val="12"/>
        </w:numPr>
        <w:rPr>
          <w:sz w:val="28"/>
          <w:szCs w:val="28"/>
        </w:rPr>
      </w:pPr>
      <w:r w:rsidRPr="002346C2">
        <w:rPr>
          <w:sz w:val="28"/>
          <w:szCs w:val="28"/>
        </w:rPr>
        <w:t>Tracks application-level performance from end-user perspective</w:t>
      </w:r>
    </w:p>
    <w:p w14:paraId="37AECEC6" w14:textId="77777777" w:rsidR="002346C2" w:rsidRPr="002346C2" w:rsidRDefault="002346C2" w:rsidP="002346C2">
      <w:pPr>
        <w:numPr>
          <w:ilvl w:val="0"/>
          <w:numId w:val="12"/>
        </w:numPr>
        <w:rPr>
          <w:sz w:val="28"/>
          <w:szCs w:val="28"/>
        </w:rPr>
      </w:pPr>
      <w:r w:rsidRPr="002346C2">
        <w:rPr>
          <w:sz w:val="28"/>
          <w:szCs w:val="28"/>
        </w:rPr>
        <w:t>Monitors transactions, dependencies, and response times</w:t>
      </w:r>
    </w:p>
    <w:p w14:paraId="483F661C" w14:textId="77777777" w:rsidR="002346C2" w:rsidRPr="002346C2" w:rsidRDefault="002346C2" w:rsidP="002346C2">
      <w:pPr>
        <w:numPr>
          <w:ilvl w:val="0"/>
          <w:numId w:val="12"/>
        </w:numPr>
        <w:rPr>
          <w:sz w:val="28"/>
          <w:szCs w:val="28"/>
        </w:rPr>
      </w:pPr>
      <w:r w:rsidRPr="002346C2">
        <w:rPr>
          <w:sz w:val="28"/>
          <w:szCs w:val="28"/>
        </w:rPr>
        <w:t>Examples: AppDynamics, Dynatrace</w:t>
      </w:r>
    </w:p>
    <w:p w14:paraId="5664D7A4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5. Infrastructure Monitoring</w:t>
      </w:r>
    </w:p>
    <w:p w14:paraId="75B1898A" w14:textId="77777777" w:rsidR="002346C2" w:rsidRPr="002346C2" w:rsidRDefault="002346C2" w:rsidP="002346C2">
      <w:pPr>
        <w:numPr>
          <w:ilvl w:val="0"/>
          <w:numId w:val="13"/>
        </w:numPr>
        <w:rPr>
          <w:sz w:val="28"/>
          <w:szCs w:val="28"/>
        </w:rPr>
      </w:pPr>
      <w:r w:rsidRPr="002346C2">
        <w:rPr>
          <w:sz w:val="28"/>
          <w:szCs w:val="28"/>
        </w:rPr>
        <w:t>Monitors physical/virtual hardware: servers, containers, VMs</w:t>
      </w:r>
    </w:p>
    <w:p w14:paraId="36F6609B" w14:textId="77777777" w:rsidR="002346C2" w:rsidRPr="002346C2" w:rsidRDefault="002346C2" w:rsidP="002346C2">
      <w:pPr>
        <w:numPr>
          <w:ilvl w:val="0"/>
          <w:numId w:val="13"/>
        </w:numPr>
        <w:rPr>
          <w:sz w:val="28"/>
          <w:szCs w:val="28"/>
        </w:rPr>
      </w:pPr>
      <w:r w:rsidRPr="002346C2">
        <w:rPr>
          <w:sz w:val="28"/>
          <w:szCs w:val="28"/>
        </w:rPr>
        <w:t>Examples: Prometheus + Grafana, Nagios, Zabbix</w:t>
      </w:r>
    </w:p>
    <w:p w14:paraId="24E4DC53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6. Cloud-Native Monitoring</w:t>
      </w:r>
    </w:p>
    <w:p w14:paraId="7AE51099" w14:textId="77777777" w:rsidR="002346C2" w:rsidRPr="002346C2" w:rsidRDefault="002346C2" w:rsidP="002346C2">
      <w:pPr>
        <w:numPr>
          <w:ilvl w:val="0"/>
          <w:numId w:val="14"/>
        </w:numPr>
        <w:rPr>
          <w:sz w:val="28"/>
          <w:szCs w:val="28"/>
        </w:rPr>
      </w:pPr>
      <w:r w:rsidRPr="002346C2">
        <w:rPr>
          <w:sz w:val="28"/>
          <w:szCs w:val="28"/>
        </w:rPr>
        <w:t>Built-in monitoring tools provided by cloud platforms</w:t>
      </w:r>
    </w:p>
    <w:p w14:paraId="40BAC37B" w14:textId="77777777" w:rsidR="002346C2" w:rsidRPr="002346C2" w:rsidRDefault="002346C2" w:rsidP="002346C2">
      <w:pPr>
        <w:numPr>
          <w:ilvl w:val="0"/>
          <w:numId w:val="14"/>
        </w:numPr>
        <w:rPr>
          <w:sz w:val="28"/>
          <w:szCs w:val="28"/>
        </w:rPr>
      </w:pPr>
      <w:r w:rsidRPr="002346C2">
        <w:rPr>
          <w:sz w:val="28"/>
          <w:szCs w:val="28"/>
        </w:rPr>
        <w:lastRenderedPageBreak/>
        <w:t>AWS CloudWatch, Azure Monitor, Google Cloud Operations Suite</w:t>
      </w:r>
    </w:p>
    <w:p w14:paraId="57EA0FF0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7. Synthetic Monitoring</w:t>
      </w:r>
    </w:p>
    <w:p w14:paraId="49724440" w14:textId="77777777" w:rsidR="002346C2" w:rsidRPr="002346C2" w:rsidRDefault="002346C2" w:rsidP="002346C2">
      <w:pPr>
        <w:numPr>
          <w:ilvl w:val="0"/>
          <w:numId w:val="15"/>
        </w:numPr>
        <w:rPr>
          <w:sz w:val="28"/>
          <w:szCs w:val="28"/>
        </w:rPr>
      </w:pPr>
      <w:r w:rsidRPr="002346C2">
        <w:rPr>
          <w:sz w:val="28"/>
          <w:szCs w:val="28"/>
        </w:rPr>
        <w:t>Simulates user interactions to test availability and performance</w:t>
      </w:r>
    </w:p>
    <w:p w14:paraId="3FB131D4" w14:textId="77777777" w:rsidR="002346C2" w:rsidRPr="002346C2" w:rsidRDefault="002346C2" w:rsidP="002346C2">
      <w:pPr>
        <w:numPr>
          <w:ilvl w:val="0"/>
          <w:numId w:val="15"/>
        </w:numPr>
        <w:rPr>
          <w:sz w:val="28"/>
          <w:szCs w:val="28"/>
        </w:rPr>
      </w:pPr>
      <w:r w:rsidRPr="002346C2">
        <w:rPr>
          <w:sz w:val="28"/>
          <w:szCs w:val="28"/>
        </w:rPr>
        <w:t>Proactively detects issues before real users are affected</w:t>
      </w:r>
    </w:p>
    <w:p w14:paraId="72BD9382" w14:textId="77777777" w:rsidR="002346C2" w:rsidRPr="002346C2" w:rsidRDefault="002346C2" w:rsidP="002346C2">
      <w:pPr>
        <w:rPr>
          <w:sz w:val="28"/>
          <w:szCs w:val="28"/>
        </w:rPr>
      </w:pPr>
      <w:r w:rsidRPr="002346C2">
        <w:rPr>
          <w:b/>
          <w:bCs/>
          <w:sz w:val="28"/>
          <w:szCs w:val="28"/>
        </w:rPr>
        <w:t>8. Real-User Monitoring (RUM)</w:t>
      </w:r>
    </w:p>
    <w:p w14:paraId="6DD0DE88" w14:textId="77777777" w:rsidR="002346C2" w:rsidRPr="002346C2" w:rsidRDefault="002346C2" w:rsidP="002346C2">
      <w:pPr>
        <w:numPr>
          <w:ilvl w:val="0"/>
          <w:numId w:val="16"/>
        </w:numPr>
        <w:rPr>
          <w:sz w:val="28"/>
          <w:szCs w:val="28"/>
        </w:rPr>
      </w:pPr>
      <w:r w:rsidRPr="002346C2">
        <w:rPr>
          <w:sz w:val="28"/>
          <w:szCs w:val="28"/>
        </w:rPr>
        <w:t>Captures actual user interactions in real time</w:t>
      </w:r>
    </w:p>
    <w:p w14:paraId="00F5EE70" w14:textId="77777777" w:rsidR="002346C2" w:rsidRPr="002346C2" w:rsidRDefault="002346C2" w:rsidP="002346C2">
      <w:pPr>
        <w:numPr>
          <w:ilvl w:val="0"/>
          <w:numId w:val="16"/>
        </w:numPr>
        <w:rPr>
          <w:sz w:val="28"/>
          <w:szCs w:val="28"/>
        </w:rPr>
      </w:pPr>
      <w:r w:rsidRPr="002346C2">
        <w:rPr>
          <w:sz w:val="28"/>
          <w:szCs w:val="28"/>
        </w:rPr>
        <w:t>Measures page load times, errors from real sessions</w:t>
      </w:r>
    </w:p>
    <w:p w14:paraId="64B86693" w14:textId="3778D398" w:rsidR="00AB789E" w:rsidRDefault="00AB789E" w:rsidP="002346C2">
      <w:pPr>
        <w:rPr>
          <w:sz w:val="28"/>
          <w:szCs w:val="28"/>
        </w:rPr>
      </w:pPr>
    </w:p>
    <w:p w14:paraId="11440F51" w14:textId="71C7F242" w:rsidR="00AB789E" w:rsidRPr="00B75DDF" w:rsidRDefault="00AB789E" w:rsidP="00AB789E">
      <w:pPr>
        <w:rPr>
          <w:b/>
          <w:bCs/>
          <w:sz w:val="28"/>
          <w:szCs w:val="28"/>
        </w:rPr>
      </w:pPr>
      <w:r w:rsidRPr="00B75DDF">
        <w:rPr>
          <w:b/>
          <w:bCs/>
          <w:sz w:val="28"/>
          <w:szCs w:val="28"/>
        </w:rPr>
        <w:t>2</w:t>
      </w:r>
      <w:r w:rsidR="002346C2">
        <w:rPr>
          <w:b/>
          <w:bCs/>
          <w:sz w:val="28"/>
          <w:szCs w:val="28"/>
        </w:rPr>
        <w:t xml:space="preserve"> </w:t>
      </w:r>
      <w:r w:rsidR="002346C2" w:rsidRPr="002346C2">
        <w:rPr>
          <w:b/>
          <w:bCs/>
          <w:sz w:val="28"/>
          <w:szCs w:val="28"/>
        </w:rPr>
        <w:t>-</w:t>
      </w:r>
      <w:r w:rsidR="002346C2">
        <w:rPr>
          <w:b/>
          <w:bCs/>
          <w:sz w:val="28"/>
          <w:szCs w:val="28"/>
        </w:rPr>
        <w:t xml:space="preserve"> </w:t>
      </w:r>
      <w:r w:rsidR="002346C2" w:rsidRPr="002346C2">
        <w:rPr>
          <w:b/>
          <w:bCs/>
          <w:sz w:val="28"/>
          <w:szCs w:val="28"/>
        </w:rPr>
        <w:t>How to access compute (windows and Linux) from internet? describe tools and its security</w:t>
      </w:r>
    </w:p>
    <w:p w14:paraId="628CE1EC" w14:textId="77777777" w:rsidR="000A4749" w:rsidRPr="000A4749" w:rsidRDefault="00AB789E" w:rsidP="000A474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0A4749" w:rsidRPr="000A4749">
        <w:rPr>
          <w:b/>
          <w:bCs/>
          <w:sz w:val="28"/>
          <w:szCs w:val="28"/>
        </w:rPr>
        <w:t>Windows Remote Access</w:t>
      </w:r>
    </w:p>
    <w:p w14:paraId="51C3FACB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A. RDP – Remote Desktop Protocol</w:t>
      </w:r>
    </w:p>
    <w:p w14:paraId="66791257" w14:textId="77777777" w:rsidR="000A4749" w:rsidRPr="000A4749" w:rsidRDefault="000A4749" w:rsidP="000A4749">
      <w:pPr>
        <w:numPr>
          <w:ilvl w:val="0"/>
          <w:numId w:val="17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Native Windows remote access tool (Port </w:t>
      </w:r>
      <w:r w:rsidRPr="000A4749">
        <w:rPr>
          <w:b/>
          <w:bCs/>
          <w:sz w:val="28"/>
          <w:szCs w:val="28"/>
        </w:rPr>
        <w:t>3389</w:t>
      </w:r>
      <w:r w:rsidRPr="000A4749">
        <w:rPr>
          <w:sz w:val="28"/>
          <w:szCs w:val="28"/>
        </w:rPr>
        <w:t>)</w:t>
      </w:r>
    </w:p>
    <w:p w14:paraId="4DC17037" w14:textId="77777777" w:rsidR="000A4749" w:rsidRPr="000A4749" w:rsidRDefault="000A4749" w:rsidP="000A4749">
      <w:pPr>
        <w:numPr>
          <w:ilvl w:val="0"/>
          <w:numId w:val="17"/>
        </w:numPr>
        <w:rPr>
          <w:sz w:val="28"/>
          <w:szCs w:val="28"/>
        </w:rPr>
      </w:pPr>
      <w:r w:rsidRPr="000A4749">
        <w:rPr>
          <w:sz w:val="28"/>
          <w:szCs w:val="28"/>
        </w:rPr>
        <w:t>Full graphical desktop interface</w:t>
      </w:r>
    </w:p>
    <w:p w14:paraId="10FADB4E" w14:textId="77777777" w:rsidR="000A4749" w:rsidRPr="000A4749" w:rsidRDefault="000A4749" w:rsidP="000A4749">
      <w:pPr>
        <w:numPr>
          <w:ilvl w:val="0"/>
          <w:numId w:val="17"/>
        </w:numPr>
        <w:rPr>
          <w:sz w:val="28"/>
          <w:szCs w:val="28"/>
        </w:rPr>
      </w:pPr>
      <w:r w:rsidRPr="000A4749">
        <w:rPr>
          <w:sz w:val="28"/>
          <w:szCs w:val="28"/>
        </w:rPr>
        <w:t>Accessed via: mstsc.exe or Microsoft Remote Desktop app</w:t>
      </w:r>
    </w:p>
    <w:p w14:paraId="02BBF357" w14:textId="77777777" w:rsidR="000A4749" w:rsidRPr="000A4749" w:rsidRDefault="000A4749" w:rsidP="000A4749">
      <w:pPr>
        <w:numPr>
          <w:ilvl w:val="0"/>
          <w:numId w:val="17"/>
        </w:numPr>
        <w:rPr>
          <w:sz w:val="28"/>
          <w:szCs w:val="28"/>
        </w:rPr>
      </w:pPr>
      <w:r w:rsidRPr="000A4749">
        <w:rPr>
          <w:sz w:val="28"/>
          <w:szCs w:val="28"/>
        </w:rPr>
        <w:t>Supports file transfer, clipboard sharing, audio</w:t>
      </w:r>
    </w:p>
    <w:p w14:paraId="7F730653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 xml:space="preserve">B. </w:t>
      </w:r>
      <w:proofErr w:type="spellStart"/>
      <w:r w:rsidRPr="000A4749">
        <w:rPr>
          <w:b/>
          <w:bCs/>
          <w:sz w:val="28"/>
          <w:szCs w:val="28"/>
        </w:rPr>
        <w:t>WinRM</w:t>
      </w:r>
      <w:proofErr w:type="spellEnd"/>
      <w:r w:rsidRPr="000A4749">
        <w:rPr>
          <w:b/>
          <w:bCs/>
          <w:sz w:val="28"/>
          <w:szCs w:val="28"/>
        </w:rPr>
        <w:t xml:space="preserve"> – Windows Remote Management</w:t>
      </w:r>
    </w:p>
    <w:p w14:paraId="7AC6A76C" w14:textId="77777777" w:rsidR="000A4749" w:rsidRPr="000A4749" w:rsidRDefault="000A4749" w:rsidP="000A4749">
      <w:pPr>
        <w:numPr>
          <w:ilvl w:val="0"/>
          <w:numId w:val="18"/>
        </w:numPr>
        <w:rPr>
          <w:sz w:val="28"/>
          <w:szCs w:val="28"/>
        </w:rPr>
      </w:pPr>
      <w:r w:rsidRPr="000A4749">
        <w:rPr>
          <w:sz w:val="28"/>
          <w:szCs w:val="28"/>
        </w:rPr>
        <w:t>Command-line remote management using PowerShell</w:t>
      </w:r>
    </w:p>
    <w:p w14:paraId="3211C229" w14:textId="77777777" w:rsidR="000A4749" w:rsidRPr="000A4749" w:rsidRDefault="000A4749" w:rsidP="000A4749">
      <w:pPr>
        <w:numPr>
          <w:ilvl w:val="0"/>
          <w:numId w:val="18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Port </w:t>
      </w:r>
      <w:r w:rsidRPr="000A4749">
        <w:rPr>
          <w:b/>
          <w:bCs/>
          <w:sz w:val="28"/>
          <w:szCs w:val="28"/>
        </w:rPr>
        <w:t>5985</w:t>
      </w:r>
      <w:r w:rsidRPr="000A4749">
        <w:rPr>
          <w:sz w:val="28"/>
          <w:szCs w:val="28"/>
        </w:rPr>
        <w:t xml:space="preserve"> (HTTP) / </w:t>
      </w:r>
      <w:r w:rsidRPr="000A4749">
        <w:rPr>
          <w:b/>
          <w:bCs/>
          <w:sz w:val="28"/>
          <w:szCs w:val="28"/>
        </w:rPr>
        <w:t>5986</w:t>
      </w:r>
      <w:r w:rsidRPr="000A4749">
        <w:rPr>
          <w:sz w:val="28"/>
          <w:szCs w:val="28"/>
        </w:rPr>
        <w:t xml:space="preserve"> (HTTPS)</w:t>
      </w:r>
    </w:p>
    <w:p w14:paraId="6E527655" w14:textId="77777777" w:rsidR="000A4749" w:rsidRPr="000A4749" w:rsidRDefault="000A4749" w:rsidP="000A4749">
      <w:pPr>
        <w:numPr>
          <w:ilvl w:val="0"/>
          <w:numId w:val="18"/>
        </w:numPr>
        <w:rPr>
          <w:sz w:val="28"/>
          <w:szCs w:val="28"/>
        </w:rPr>
      </w:pPr>
      <w:r w:rsidRPr="000A4749">
        <w:rPr>
          <w:sz w:val="28"/>
          <w:szCs w:val="28"/>
        </w:rPr>
        <w:t>Used for scripting and automation</w:t>
      </w:r>
    </w:p>
    <w:p w14:paraId="6C929A1B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C. Third-Party Tools</w:t>
      </w:r>
    </w:p>
    <w:p w14:paraId="4F2EE822" w14:textId="77777777" w:rsidR="000A4749" w:rsidRPr="000A4749" w:rsidRDefault="000A4749" w:rsidP="000A4749">
      <w:pPr>
        <w:numPr>
          <w:ilvl w:val="0"/>
          <w:numId w:val="19"/>
        </w:num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TeamViewer</w:t>
      </w:r>
      <w:r w:rsidRPr="000A4749">
        <w:rPr>
          <w:sz w:val="28"/>
          <w:szCs w:val="28"/>
        </w:rPr>
        <w:t xml:space="preserve"> – Easy GUI, cross-platform, no port forwarding needed</w:t>
      </w:r>
    </w:p>
    <w:p w14:paraId="558C3099" w14:textId="77777777" w:rsidR="000A4749" w:rsidRPr="000A4749" w:rsidRDefault="000A4749" w:rsidP="000A4749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0A4749">
        <w:rPr>
          <w:b/>
          <w:bCs/>
          <w:sz w:val="28"/>
          <w:szCs w:val="28"/>
        </w:rPr>
        <w:t>AnyDesk</w:t>
      </w:r>
      <w:proofErr w:type="spellEnd"/>
      <w:r w:rsidRPr="000A4749">
        <w:rPr>
          <w:sz w:val="28"/>
          <w:szCs w:val="28"/>
        </w:rPr>
        <w:t xml:space="preserve"> – Lightweight, low latency</w:t>
      </w:r>
    </w:p>
    <w:p w14:paraId="7E314C06" w14:textId="77777777" w:rsidR="000A4749" w:rsidRPr="000A4749" w:rsidRDefault="000A4749" w:rsidP="000A4749">
      <w:pPr>
        <w:numPr>
          <w:ilvl w:val="0"/>
          <w:numId w:val="19"/>
        </w:num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Chrome Remote Desktop</w:t>
      </w:r>
      <w:r w:rsidRPr="000A4749">
        <w:rPr>
          <w:sz w:val="28"/>
          <w:szCs w:val="28"/>
        </w:rPr>
        <w:t xml:space="preserve"> – Browser-based, uses Google account</w:t>
      </w:r>
    </w:p>
    <w:p w14:paraId="443E7857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sz w:val="28"/>
          <w:szCs w:val="28"/>
        </w:rPr>
        <w:pict w14:anchorId="3D6B9055">
          <v:rect id="_x0000_i1031" style="width:0;height:1.5pt" o:hralign="center" o:hrstd="t" o:hr="t" fillcolor="#a0a0a0" stroked="f"/>
        </w:pict>
      </w:r>
    </w:p>
    <w:p w14:paraId="2B9B8CAE" w14:textId="5847CCC9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Linux Remote Access</w:t>
      </w:r>
    </w:p>
    <w:p w14:paraId="0970B858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A. SSH – Secure Shell (Most Common)</w:t>
      </w:r>
    </w:p>
    <w:p w14:paraId="445CC63C" w14:textId="77777777" w:rsidR="000A4749" w:rsidRPr="000A4749" w:rsidRDefault="000A4749" w:rsidP="000A4749">
      <w:pPr>
        <w:numPr>
          <w:ilvl w:val="0"/>
          <w:numId w:val="20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Primary method for Linux remote access (Port </w:t>
      </w:r>
      <w:r w:rsidRPr="000A4749">
        <w:rPr>
          <w:b/>
          <w:bCs/>
          <w:sz w:val="28"/>
          <w:szCs w:val="28"/>
        </w:rPr>
        <w:t>22</w:t>
      </w:r>
      <w:r w:rsidRPr="000A4749">
        <w:rPr>
          <w:sz w:val="28"/>
          <w:szCs w:val="28"/>
        </w:rPr>
        <w:t>)</w:t>
      </w:r>
    </w:p>
    <w:p w14:paraId="362DC377" w14:textId="77777777" w:rsidR="000A4749" w:rsidRPr="000A4749" w:rsidRDefault="000A4749" w:rsidP="000A4749">
      <w:pPr>
        <w:numPr>
          <w:ilvl w:val="0"/>
          <w:numId w:val="20"/>
        </w:numPr>
        <w:rPr>
          <w:sz w:val="28"/>
          <w:szCs w:val="28"/>
        </w:rPr>
      </w:pPr>
      <w:r w:rsidRPr="000A4749">
        <w:rPr>
          <w:sz w:val="28"/>
          <w:szCs w:val="28"/>
        </w:rPr>
        <w:t>Encrypted command-line access</w:t>
      </w:r>
    </w:p>
    <w:p w14:paraId="14B073A4" w14:textId="77777777" w:rsidR="000A4749" w:rsidRPr="000A4749" w:rsidRDefault="000A4749" w:rsidP="000A4749">
      <w:pPr>
        <w:numPr>
          <w:ilvl w:val="0"/>
          <w:numId w:val="20"/>
        </w:numPr>
        <w:rPr>
          <w:sz w:val="28"/>
          <w:szCs w:val="28"/>
        </w:rPr>
      </w:pPr>
      <w:r w:rsidRPr="000A4749">
        <w:rPr>
          <w:sz w:val="28"/>
          <w:szCs w:val="28"/>
        </w:rPr>
        <w:lastRenderedPageBreak/>
        <w:t xml:space="preserve">Command: ssh </w:t>
      </w:r>
      <w:proofErr w:type="spellStart"/>
      <w:r w:rsidRPr="000A4749">
        <w:rPr>
          <w:sz w:val="28"/>
          <w:szCs w:val="28"/>
        </w:rPr>
        <w:t>username@server-ip</w:t>
      </w:r>
      <w:proofErr w:type="spellEnd"/>
    </w:p>
    <w:p w14:paraId="50511206" w14:textId="77777777" w:rsidR="000A4749" w:rsidRPr="000A4749" w:rsidRDefault="000A4749" w:rsidP="000A4749">
      <w:pPr>
        <w:numPr>
          <w:ilvl w:val="0"/>
          <w:numId w:val="20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Supports </w:t>
      </w:r>
      <w:proofErr w:type="spellStart"/>
      <w:r w:rsidRPr="000A4749">
        <w:rPr>
          <w:sz w:val="28"/>
          <w:szCs w:val="28"/>
        </w:rPr>
        <w:t>tunneling</w:t>
      </w:r>
      <w:proofErr w:type="spellEnd"/>
      <w:r w:rsidRPr="000A4749">
        <w:rPr>
          <w:sz w:val="28"/>
          <w:szCs w:val="28"/>
        </w:rPr>
        <w:t>, file transfer (SCP/SFTP)</w:t>
      </w:r>
    </w:p>
    <w:p w14:paraId="512D59E7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B. VNC – Virtual Network Computing</w:t>
      </w:r>
    </w:p>
    <w:p w14:paraId="53DED812" w14:textId="77777777" w:rsidR="000A4749" w:rsidRPr="000A4749" w:rsidRDefault="000A4749" w:rsidP="000A4749">
      <w:pPr>
        <w:numPr>
          <w:ilvl w:val="0"/>
          <w:numId w:val="21"/>
        </w:numPr>
        <w:rPr>
          <w:sz w:val="28"/>
          <w:szCs w:val="28"/>
        </w:rPr>
      </w:pPr>
      <w:r w:rsidRPr="000A4749">
        <w:rPr>
          <w:sz w:val="28"/>
          <w:szCs w:val="28"/>
        </w:rPr>
        <w:t>Graphical desktop sharing for Linux</w:t>
      </w:r>
    </w:p>
    <w:p w14:paraId="27140C9F" w14:textId="77777777" w:rsidR="000A4749" w:rsidRPr="000A4749" w:rsidRDefault="000A4749" w:rsidP="000A4749">
      <w:pPr>
        <w:numPr>
          <w:ilvl w:val="0"/>
          <w:numId w:val="21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Port </w:t>
      </w:r>
      <w:r w:rsidRPr="000A4749">
        <w:rPr>
          <w:b/>
          <w:bCs/>
          <w:sz w:val="28"/>
          <w:szCs w:val="28"/>
        </w:rPr>
        <w:t>5900</w:t>
      </w:r>
    </w:p>
    <w:p w14:paraId="57681A01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C. XRDP</w:t>
      </w:r>
    </w:p>
    <w:p w14:paraId="4FBA8FCC" w14:textId="77777777" w:rsidR="000A4749" w:rsidRPr="000A4749" w:rsidRDefault="000A4749" w:rsidP="000A4749">
      <w:pPr>
        <w:numPr>
          <w:ilvl w:val="0"/>
          <w:numId w:val="22"/>
        </w:numPr>
        <w:rPr>
          <w:sz w:val="28"/>
          <w:szCs w:val="28"/>
        </w:rPr>
      </w:pPr>
      <w:r w:rsidRPr="000A4749">
        <w:rPr>
          <w:sz w:val="28"/>
          <w:szCs w:val="28"/>
        </w:rPr>
        <w:t>Open-source RDP server for Linux</w:t>
      </w:r>
    </w:p>
    <w:p w14:paraId="432B737B" w14:textId="77777777" w:rsidR="000A4749" w:rsidRPr="000A4749" w:rsidRDefault="000A4749" w:rsidP="000A4749">
      <w:pPr>
        <w:numPr>
          <w:ilvl w:val="0"/>
          <w:numId w:val="22"/>
        </w:numPr>
        <w:rPr>
          <w:sz w:val="28"/>
          <w:szCs w:val="28"/>
        </w:rPr>
      </w:pPr>
      <w:r w:rsidRPr="000A4749">
        <w:rPr>
          <w:sz w:val="28"/>
          <w:szCs w:val="28"/>
        </w:rPr>
        <w:t>Allows Windows RDP clients to connect to Linux desktops</w:t>
      </w:r>
    </w:p>
    <w:p w14:paraId="74F9FE83" w14:textId="77777777" w:rsidR="000A4749" w:rsidRPr="000A4749" w:rsidRDefault="000A4749" w:rsidP="000A4749">
      <w:pPr>
        <w:numPr>
          <w:ilvl w:val="0"/>
          <w:numId w:val="22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Port </w:t>
      </w:r>
      <w:r w:rsidRPr="000A4749">
        <w:rPr>
          <w:b/>
          <w:bCs/>
          <w:sz w:val="28"/>
          <w:szCs w:val="28"/>
        </w:rPr>
        <w:t>3389</w:t>
      </w:r>
    </w:p>
    <w:p w14:paraId="35A5D6B6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D. Web-Based Tools</w:t>
      </w:r>
    </w:p>
    <w:p w14:paraId="362AC5FB" w14:textId="77777777" w:rsidR="000A4749" w:rsidRPr="000A4749" w:rsidRDefault="000A4749" w:rsidP="000A4749">
      <w:pPr>
        <w:numPr>
          <w:ilvl w:val="0"/>
          <w:numId w:val="23"/>
        </w:num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Cockpit</w:t>
      </w:r>
      <w:r w:rsidRPr="000A4749">
        <w:rPr>
          <w:sz w:val="28"/>
          <w:szCs w:val="28"/>
        </w:rPr>
        <w:t xml:space="preserve"> – Browser-based Linux server management</w:t>
      </w:r>
    </w:p>
    <w:p w14:paraId="21F9FB10" w14:textId="77777777" w:rsidR="000A4749" w:rsidRPr="000A4749" w:rsidRDefault="000A4749" w:rsidP="000A4749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0A4749">
        <w:rPr>
          <w:b/>
          <w:bCs/>
          <w:sz w:val="28"/>
          <w:szCs w:val="28"/>
        </w:rPr>
        <w:t>Webmin</w:t>
      </w:r>
      <w:proofErr w:type="spellEnd"/>
      <w:r w:rsidRPr="000A4749">
        <w:rPr>
          <w:sz w:val="28"/>
          <w:szCs w:val="28"/>
        </w:rPr>
        <w:t xml:space="preserve"> – Web interface for Linux administration</w:t>
      </w:r>
    </w:p>
    <w:p w14:paraId="655D6D49" w14:textId="0E21563A" w:rsidR="00AB789E" w:rsidRDefault="00AB789E" w:rsidP="000A4749">
      <w:pPr>
        <w:rPr>
          <w:sz w:val="28"/>
          <w:szCs w:val="28"/>
        </w:rPr>
      </w:pPr>
    </w:p>
    <w:p w14:paraId="685E102E" w14:textId="77777777" w:rsidR="000A4749" w:rsidRDefault="000A4749" w:rsidP="00AB789E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3-Encryption Technologies and Methods</w:t>
      </w:r>
    </w:p>
    <w:p w14:paraId="31CE8B8A" w14:textId="77777777" w:rsidR="000A4749" w:rsidRPr="000A4749" w:rsidRDefault="00AB789E" w:rsidP="000A4749">
      <w:pPr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0A4749" w:rsidRPr="000A4749">
        <w:rPr>
          <w:sz w:val="28"/>
          <w:szCs w:val="28"/>
        </w:rPr>
        <w:t>Encryption converts readable data (plaintext) into an unreadable format (ciphertext) using algorithms and keys, ensuring only authorized parties can access it.</w:t>
      </w:r>
    </w:p>
    <w:p w14:paraId="5BCBEF71" w14:textId="4EE6F9B9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 xml:space="preserve">Types of </w:t>
      </w:r>
      <w:proofErr w:type="gramStart"/>
      <w:r w:rsidRPr="000A4749">
        <w:rPr>
          <w:b/>
          <w:bCs/>
          <w:sz w:val="28"/>
          <w:szCs w:val="28"/>
        </w:rPr>
        <w:t>Encryption</w:t>
      </w:r>
      <w:proofErr w:type="gramEnd"/>
    </w:p>
    <w:p w14:paraId="39ADB8BD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A. Symmetric Encryption</w:t>
      </w:r>
    </w:p>
    <w:p w14:paraId="5894F9B5" w14:textId="77777777" w:rsidR="000A4749" w:rsidRPr="000A4749" w:rsidRDefault="000A4749" w:rsidP="000A4749">
      <w:pPr>
        <w:numPr>
          <w:ilvl w:val="0"/>
          <w:numId w:val="24"/>
        </w:numPr>
        <w:rPr>
          <w:sz w:val="28"/>
          <w:szCs w:val="28"/>
        </w:rPr>
      </w:pPr>
      <w:r w:rsidRPr="000A4749">
        <w:rPr>
          <w:sz w:val="28"/>
          <w:szCs w:val="28"/>
        </w:rPr>
        <w:t>Same key used for both encryption and decryption</w:t>
      </w:r>
    </w:p>
    <w:p w14:paraId="663C86CB" w14:textId="77777777" w:rsidR="000A4749" w:rsidRPr="000A4749" w:rsidRDefault="000A4749" w:rsidP="000A4749">
      <w:pPr>
        <w:numPr>
          <w:ilvl w:val="0"/>
          <w:numId w:val="24"/>
        </w:numPr>
        <w:rPr>
          <w:sz w:val="28"/>
          <w:szCs w:val="28"/>
        </w:rPr>
      </w:pPr>
      <w:r w:rsidRPr="000A4749">
        <w:rPr>
          <w:sz w:val="28"/>
          <w:szCs w:val="28"/>
        </w:rPr>
        <w:t>Fast and efficient — ideal for large data</w:t>
      </w:r>
    </w:p>
    <w:p w14:paraId="3B0C051E" w14:textId="77777777" w:rsidR="000A4749" w:rsidRPr="000A4749" w:rsidRDefault="000A4749" w:rsidP="000A4749">
      <w:pPr>
        <w:numPr>
          <w:ilvl w:val="0"/>
          <w:numId w:val="24"/>
        </w:numPr>
        <w:rPr>
          <w:sz w:val="28"/>
          <w:szCs w:val="28"/>
        </w:rPr>
      </w:pPr>
      <w:r w:rsidRPr="000A4749">
        <w:rPr>
          <w:sz w:val="28"/>
          <w:szCs w:val="28"/>
        </w:rPr>
        <w:t>Challenge: securely sharing the key</w:t>
      </w:r>
    </w:p>
    <w:p w14:paraId="03FA6B86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B. Asymmetric Encryption (Public Key Cryptography)</w:t>
      </w:r>
    </w:p>
    <w:p w14:paraId="38FBB17F" w14:textId="77777777" w:rsidR="000A4749" w:rsidRPr="000A4749" w:rsidRDefault="000A4749" w:rsidP="000A4749">
      <w:pPr>
        <w:numPr>
          <w:ilvl w:val="0"/>
          <w:numId w:val="25"/>
        </w:numPr>
        <w:rPr>
          <w:sz w:val="28"/>
          <w:szCs w:val="28"/>
        </w:rPr>
      </w:pPr>
      <w:r w:rsidRPr="000A4749">
        <w:rPr>
          <w:sz w:val="28"/>
          <w:szCs w:val="28"/>
        </w:rPr>
        <w:t>Uses a key pair: Public Key (encrypt) + Private Key (decrypt)</w:t>
      </w:r>
    </w:p>
    <w:p w14:paraId="2AD5295C" w14:textId="77777777" w:rsidR="000A4749" w:rsidRPr="000A4749" w:rsidRDefault="000A4749" w:rsidP="000A4749">
      <w:pPr>
        <w:numPr>
          <w:ilvl w:val="0"/>
          <w:numId w:val="25"/>
        </w:numPr>
        <w:rPr>
          <w:sz w:val="28"/>
          <w:szCs w:val="28"/>
        </w:rPr>
      </w:pPr>
      <w:r w:rsidRPr="000A4749">
        <w:rPr>
          <w:sz w:val="28"/>
          <w:szCs w:val="28"/>
        </w:rPr>
        <w:t>Slower but eliminates key-sharing problem</w:t>
      </w:r>
    </w:p>
    <w:p w14:paraId="5BBFF994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C. Hashing (One-Way Encryption)</w:t>
      </w:r>
    </w:p>
    <w:p w14:paraId="6ED67E40" w14:textId="77777777" w:rsidR="000A4749" w:rsidRPr="000A4749" w:rsidRDefault="000A4749" w:rsidP="000A4749">
      <w:pPr>
        <w:numPr>
          <w:ilvl w:val="0"/>
          <w:numId w:val="26"/>
        </w:numPr>
        <w:rPr>
          <w:sz w:val="28"/>
          <w:szCs w:val="28"/>
        </w:rPr>
      </w:pPr>
      <w:r w:rsidRPr="000A4749">
        <w:rPr>
          <w:sz w:val="28"/>
          <w:szCs w:val="28"/>
        </w:rPr>
        <w:t>Converts data into a fixed-length hash — cannot be reversed</w:t>
      </w:r>
    </w:p>
    <w:p w14:paraId="35B65523" w14:textId="77777777" w:rsidR="000A4749" w:rsidRPr="000A4749" w:rsidRDefault="000A4749" w:rsidP="000A4749">
      <w:pPr>
        <w:numPr>
          <w:ilvl w:val="0"/>
          <w:numId w:val="26"/>
        </w:numPr>
        <w:rPr>
          <w:sz w:val="28"/>
          <w:szCs w:val="28"/>
        </w:rPr>
      </w:pPr>
      <w:r w:rsidRPr="000A4749">
        <w:rPr>
          <w:sz w:val="28"/>
          <w:szCs w:val="28"/>
        </w:rPr>
        <w:t>Used to verify data integrity, store passwords</w:t>
      </w:r>
    </w:p>
    <w:p w14:paraId="3C8B0B6F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Encryption Methods by Use Case</w:t>
      </w:r>
    </w:p>
    <w:p w14:paraId="3D42668F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1. Data-at-Rest Encryption</w:t>
      </w:r>
    </w:p>
    <w:p w14:paraId="37654F7F" w14:textId="77777777" w:rsidR="000A4749" w:rsidRPr="000A4749" w:rsidRDefault="000A4749" w:rsidP="000A4749">
      <w:pPr>
        <w:numPr>
          <w:ilvl w:val="0"/>
          <w:numId w:val="27"/>
        </w:numPr>
        <w:rPr>
          <w:sz w:val="28"/>
          <w:szCs w:val="28"/>
        </w:rPr>
      </w:pPr>
      <w:r w:rsidRPr="000A4749">
        <w:rPr>
          <w:sz w:val="28"/>
          <w:szCs w:val="28"/>
        </w:rPr>
        <w:lastRenderedPageBreak/>
        <w:t>Protects stored data on disks, databases, backups</w:t>
      </w:r>
    </w:p>
    <w:p w14:paraId="44A782EB" w14:textId="77777777" w:rsidR="000A4749" w:rsidRPr="000A4749" w:rsidRDefault="000A4749" w:rsidP="000A4749">
      <w:pPr>
        <w:numPr>
          <w:ilvl w:val="0"/>
          <w:numId w:val="27"/>
        </w:numPr>
        <w:rPr>
          <w:sz w:val="28"/>
          <w:szCs w:val="28"/>
        </w:rPr>
      </w:pPr>
      <w:r w:rsidRPr="000A4749">
        <w:rPr>
          <w:sz w:val="28"/>
          <w:szCs w:val="28"/>
        </w:rPr>
        <w:t>Tools: BitLocker (Windows), LUKS (Linux), AWS S3 SSE</w:t>
      </w:r>
    </w:p>
    <w:p w14:paraId="69564BA8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2. Data-in-Transit Encryption</w:t>
      </w:r>
    </w:p>
    <w:p w14:paraId="2EA16784" w14:textId="77777777" w:rsidR="000A4749" w:rsidRPr="000A4749" w:rsidRDefault="000A4749" w:rsidP="000A4749">
      <w:pPr>
        <w:numPr>
          <w:ilvl w:val="0"/>
          <w:numId w:val="28"/>
        </w:numPr>
        <w:rPr>
          <w:sz w:val="28"/>
          <w:szCs w:val="28"/>
        </w:rPr>
      </w:pPr>
      <w:r w:rsidRPr="000A4749">
        <w:rPr>
          <w:sz w:val="28"/>
          <w:szCs w:val="28"/>
        </w:rPr>
        <w:t>Protects data moving across networks</w:t>
      </w:r>
    </w:p>
    <w:p w14:paraId="010CF39F" w14:textId="77777777" w:rsidR="000A4749" w:rsidRPr="000A4749" w:rsidRDefault="000A4749" w:rsidP="000A4749">
      <w:pPr>
        <w:numPr>
          <w:ilvl w:val="0"/>
          <w:numId w:val="28"/>
        </w:numPr>
        <w:rPr>
          <w:sz w:val="28"/>
          <w:szCs w:val="28"/>
        </w:rPr>
      </w:pPr>
      <w:r w:rsidRPr="000A4749">
        <w:rPr>
          <w:sz w:val="28"/>
          <w:szCs w:val="28"/>
        </w:rPr>
        <w:t>Protocols: TLS 1.3, HTTPS, SFTP, SSH, IPSec</w:t>
      </w:r>
    </w:p>
    <w:p w14:paraId="68EAC4DF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3. End-to-End Encryption (E2EE)</w:t>
      </w:r>
    </w:p>
    <w:p w14:paraId="118F7C01" w14:textId="77777777" w:rsidR="000A4749" w:rsidRPr="000A4749" w:rsidRDefault="000A4749" w:rsidP="000A4749">
      <w:pPr>
        <w:numPr>
          <w:ilvl w:val="0"/>
          <w:numId w:val="29"/>
        </w:numPr>
        <w:rPr>
          <w:sz w:val="28"/>
          <w:szCs w:val="28"/>
        </w:rPr>
      </w:pPr>
      <w:r w:rsidRPr="000A4749">
        <w:rPr>
          <w:sz w:val="28"/>
          <w:szCs w:val="28"/>
        </w:rPr>
        <w:t>Data encrypted on sender's device, only decrypted by recipient</w:t>
      </w:r>
    </w:p>
    <w:p w14:paraId="4894DAE6" w14:textId="77777777" w:rsidR="000A4749" w:rsidRPr="000A4749" w:rsidRDefault="000A4749" w:rsidP="000A4749">
      <w:pPr>
        <w:numPr>
          <w:ilvl w:val="0"/>
          <w:numId w:val="29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Examples: WhatsApp, Signal, </w:t>
      </w:r>
      <w:proofErr w:type="spellStart"/>
      <w:r w:rsidRPr="000A4749">
        <w:rPr>
          <w:sz w:val="28"/>
          <w:szCs w:val="28"/>
        </w:rPr>
        <w:t>ProtonMail</w:t>
      </w:r>
      <w:proofErr w:type="spellEnd"/>
    </w:p>
    <w:p w14:paraId="119E8DA9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4. Homomorphic Encryption</w:t>
      </w:r>
    </w:p>
    <w:p w14:paraId="0AAD59A6" w14:textId="77777777" w:rsidR="000A4749" w:rsidRPr="000A4749" w:rsidRDefault="000A4749" w:rsidP="000A4749">
      <w:pPr>
        <w:numPr>
          <w:ilvl w:val="0"/>
          <w:numId w:val="30"/>
        </w:numPr>
        <w:rPr>
          <w:sz w:val="28"/>
          <w:szCs w:val="28"/>
        </w:rPr>
      </w:pPr>
      <w:r w:rsidRPr="000A4749">
        <w:rPr>
          <w:sz w:val="28"/>
          <w:szCs w:val="28"/>
        </w:rPr>
        <w:t>Allows computation on encrypted data without decrypting</w:t>
      </w:r>
    </w:p>
    <w:p w14:paraId="3754F332" w14:textId="77777777" w:rsidR="000A4749" w:rsidRPr="000A4749" w:rsidRDefault="000A4749" w:rsidP="000A4749">
      <w:pPr>
        <w:numPr>
          <w:ilvl w:val="0"/>
          <w:numId w:val="30"/>
        </w:numPr>
        <w:rPr>
          <w:sz w:val="28"/>
          <w:szCs w:val="28"/>
        </w:rPr>
      </w:pPr>
      <w:r w:rsidRPr="000A4749">
        <w:rPr>
          <w:sz w:val="28"/>
          <w:szCs w:val="28"/>
        </w:rPr>
        <w:t>Emerging technology for privacy-preserving cloud computing</w:t>
      </w:r>
    </w:p>
    <w:p w14:paraId="5102A05A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5. Tokenization</w:t>
      </w:r>
    </w:p>
    <w:p w14:paraId="6CCE78B4" w14:textId="77777777" w:rsidR="000A4749" w:rsidRPr="000A4749" w:rsidRDefault="000A4749" w:rsidP="000A4749">
      <w:pPr>
        <w:numPr>
          <w:ilvl w:val="0"/>
          <w:numId w:val="31"/>
        </w:numPr>
        <w:rPr>
          <w:sz w:val="28"/>
          <w:szCs w:val="28"/>
        </w:rPr>
      </w:pPr>
      <w:r w:rsidRPr="000A4749">
        <w:rPr>
          <w:sz w:val="28"/>
          <w:szCs w:val="28"/>
        </w:rPr>
        <w:t>Replaces sensitive data with a non-sensitive token</w:t>
      </w:r>
    </w:p>
    <w:p w14:paraId="47F993B1" w14:textId="77777777" w:rsidR="000A4749" w:rsidRPr="000A4749" w:rsidRDefault="000A4749" w:rsidP="000A4749">
      <w:pPr>
        <w:numPr>
          <w:ilvl w:val="0"/>
          <w:numId w:val="31"/>
        </w:numPr>
        <w:rPr>
          <w:sz w:val="28"/>
          <w:szCs w:val="28"/>
        </w:rPr>
      </w:pPr>
      <w:r w:rsidRPr="000A4749">
        <w:rPr>
          <w:sz w:val="28"/>
          <w:szCs w:val="28"/>
        </w:rPr>
        <w:t>Common in payment systems (PCI-DSS compliance)</w:t>
      </w:r>
    </w:p>
    <w:p w14:paraId="4CA3C258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6. Key Management</w:t>
      </w:r>
    </w:p>
    <w:p w14:paraId="41638A07" w14:textId="77777777" w:rsidR="000A4749" w:rsidRPr="000A4749" w:rsidRDefault="000A4749" w:rsidP="000A4749">
      <w:pPr>
        <w:numPr>
          <w:ilvl w:val="0"/>
          <w:numId w:val="32"/>
        </w:numPr>
        <w:rPr>
          <w:sz w:val="28"/>
          <w:szCs w:val="28"/>
        </w:rPr>
      </w:pPr>
      <w:r w:rsidRPr="000A4749">
        <w:rPr>
          <w:sz w:val="28"/>
          <w:szCs w:val="28"/>
        </w:rPr>
        <w:t>Secure generation, storage, rotation of encryption keys</w:t>
      </w:r>
    </w:p>
    <w:p w14:paraId="3843D8FE" w14:textId="5750F248" w:rsidR="00AB789E" w:rsidRPr="009348CE" w:rsidRDefault="000A4749" w:rsidP="000A4749">
      <w:pPr>
        <w:numPr>
          <w:ilvl w:val="0"/>
          <w:numId w:val="32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Tools: AWS KMS, Azure Key Vault, </w:t>
      </w:r>
      <w:proofErr w:type="spellStart"/>
      <w:r w:rsidRPr="000A4749">
        <w:rPr>
          <w:sz w:val="28"/>
          <w:szCs w:val="28"/>
        </w:rPr>
        <w:t>HashiCorp</w:t>
      </w:r>
      <w:proofErr w:type="spellEnd"/>
      <w:r w:rsidRPr="000A4749">
        <w:rPr>
          <w:sz w:val="28"/>
          <w:szCs w:val="28"/>
        </w:rPr>
        <w:t xml:space="preserve"> Vault</w:t>
      </w:r>
    </w:p>
    <w:p w14:paraId="1DE855D4" w14:textId="77777777" w:rsidR="00AB789E" w:rsidRPr="009348CE" w:rsidRDefault="00AB789E" w:rsidP="00AB789E">
      <w:pPr>
        <w:rPr>
          <w:sz w:val="28"/>
          <w:szCs w:val="28"/>
        </w:rPr>
      </w:pPr>
    </w:p>
    <w:p w14:paraId="7531596A" w14:textId="09BC9C22" w:rsidR="00AB789E" w:rsidRDefault="00AB789E" w:rsidP="00AB789E">
      <w:pPr>
        <w:rPr>
          <w:b/>
          <w:bCs/>
          <w:sz w:val="28"/>
          <w:szCs w:val="28"/>
        </w:rPr>
      </w:pPr>
      <w:r w:rsidRPr="00FB1924">
        <w:rPr>
          <w:b/>
          <w:bCs/>
          <w:sz w:val="28"/>
          <w:szCs w:val="28"/>
        </w:rPr>
        <w:t xml:space="preserve">4 - </w:t>
      </w:r>
      <w:r w:rsidR="000A4749" w:rsidRPr="000A4749">
        <w:rPr>
          <w:b/>
          <w:bCs/>
          <w:sz w:val="28"/>
          <w:szCs w:val="28"/>
        </w:rPr>
        <w:t>Describe network security in cloud, compute security and storage security</w:t>
      </w:r>
    </w:p>
    <w:p w14:paraId="67AAE078" w14:textId="77777777" w:rsidR="000A4749" w:rsidRPr="000A4749" w:rsidRDefault="00AB789E" w:rsidP="000A4749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0A4749" w:rsidRPr="000A4749">
        <w:rPr>
          <w:b/>
          <w:bCs/>
          <w:sz w:val="28"/>
          <w:szCs w:val="28"/>
        </w:rPr>
        <w:t>Network Security in Cloud</w:t>
      </w:r>
    </w:p>
    <w:p w14:paraId="21724A31" w14:textId="17F86884" w:rsidR="000A4749" w:rsidRPr="000A4749" w:rsidRDefault="000A4749" w:rsidP="000A4749">
      <w:pPr>
        <w:rPr>
          <w:sz w:val="28"/>
          <w:szCs w:val="28"/>
        </w:rPr>
      </w:pPr>
      <w:r w:rsidRPr="000A4749">
        <w:rPr>
          <w:sz w:val="28"/>
          <w:szCs w:val="28"/>
        </w:rPr>
        <w:t>Network security in cloud protects data as it travels between users, cloud services, and data centr</w:t>
      </w:r>
      <w:r w:rsidR="00F25779">
        <w:rPr>
          <w:sz w:val="28"/>
          <w:szCs w:val="28"/>
        </w:rPr>
        <w:t>e</w:t>
      </w:r>
      <w:r w:rsidRPr="000A4749">
        <w:rPr>
          <w:sz w:val="28"/>
          <w:szCs w:val="28"/>
        </w:rPr>
        <w:t>s.</w:t>
      </w:r>
    </w:p>
    <w:p w14:paraId="3894F12C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Core Components:</w:t>
      </w:r>
    </w:p>
    <w:p w14:paraId="44F507BD" w14:textId="2FCE4F6B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 xml:space="preserve"> Firewalls</w:t>
      </w:r>
    </w:p>
    <w:p w14:paraId="0736C6F0" w14:textId="77777777" w:rsidR="000A4749" w:rsidRPr="000A4749" w:rsidRDefault="000A4749" w:rsidP="000A4749">
      <w:pPr>
        <w:numPr>
          <w:ilvl w:val="0"/>
          <w:numId w:val="33"/>
        </w:numPr>
        <w:rPr>
          <w:sz w:val="28"/>
          <w:szCs w:val="28"/>
        </w:rPr>
      </w:pPr>
      <w:r w:rsidRPr="000A4749">
        <w:rPr>
          <w:sz w:val="28"/>
          <w:szCs w:val="28"/>
        </w:rPr>
        <w:t>Filter incoming/outgoing traffic based on rules</w:t>
      </w:r>
    </w:p>
    <w:p w14:paraId="5B7AA088" w14:textId="77777777" w:rsidR="000A4749" w:rsidRPr="000A4749" w:rsidRDefault="000A4749" w:rsidP="000A4749">
      <w:pPr>
        <w:numPr>
          <w:ilvl w:val="0"/>
          <w:numId w:val="33"/>
        </w:numPr>
        <w:rPr>
          <w:sz w:val="28"/>
          <w:szCs w:val="28"/>
        </w:rPr>
      </w:pPr>
      <w:r w:rsidRPr="000A4749">
        <w:rPr>
          <w:sz w:val="28"/>
          <w:szCs w:val="28"/>
        </w:rPr>
        <w:t>Cloud-native: AWS Security Groups, Azure NSG (Network Security Groups)</w:t>
      </w:r>
    </w:p>
    <w:p w14:paraId="0A6D55DB" w14:textId="77777777" w:rsidR="000A4749" w:rsidRPr="000A4749" w:rsidRDefault="000A4749" w:rsidP="000A4749">
      <w:pPr>
        <w:numPr>
          <w:ilvl w:val="0"/>
          <w:numId w:val="33"/>
        </w:numPr>
        <w:rPr>
          <w:sz w:val="28"/>
          <w:szCs w:val="28"/>
        </w:rPr>
      </w:pPr>
      <w:r w:rsidRPr="000A4749">
        <w:rPr>
          <w:sz w:val="28"/>
          <w:szCs w:val="28"/>
        </w:rPr>
        <w:t>Next-Gen Firewalls (NGFW): Deep packet inspection, intrusion prevention</w:t>
      </w:r>
    </w:p>
    <w:p w14:paraId="1F835ADF" w14:textId="07A3E2C0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VPN (Virtual Private Network)</w:t>
      </w:r>
    </w:p>
    <w:p w14:paraId="0D41EC37" w14:textId="77777777" w:rsidR="000A4749" w:rsidRPr="000A4749" w:rsidRDefault="000A4749" w:rsidP="000A4749">
      <w:pPr>
        <w:numPr>
          <w:ilvl w:val="0"/>
          <w:numId w:val="34"/>
        </w:numPr>
        <w:rPr>
          <w:sz w:val="28"/>
          <w:szCs w:val="28"/>
        </w:rPr>
      </w:pPr>
      <w:r w:rsidRPr="000A4749">
        <w:rPr>
          <w:sz w:val="28"/>
          <w:szCs w:val="28"/>
        </w:rPr>
        <w:t>Encrypts connection between user/office and cloud</w:t>
      </w:r>
    </w:p>
    <w:p w14:paraId="350FAD3B" w14:textId="77777777" w:rsidR="000A4749" w:rsidRPr="000A4749" w:rsidRDefault="000A4749" w:rsidP="000A4749">
      <w:pPr>
        <w:numPr>
          <w:ilvl w:val="0"/>
          <w:numId w:val="34"/>
        </w:numPr>
        <w:rPr>
          <w:sz w:val="28"/>
          <w:szCs w:val="28"/>
        </w:rPr>
      </w:pPr>
      <w:r w:rsidRPr="000A4749">
        <w:rPr>
          <w:sz w:val="28"/>
          <w:szCs w:val="28"/>
        </w:rPr>
        <w:lastRenderedPageBreak/>
        <w:t>Site-to-Site VPN: Connects entire networks</w:t>
      </w:r>
    </w:p>
    <w:p w14:paraId="35759391" w14:textId="77777777" w:rsidR="000A4749" w:rsidRPr="000A4749" w:rsidRDefault="000A4749" w:rsidP="000A4749">
      <w:pPr>
        <w:numPr>
          <w:ilvl w:val="0"/>
          <w:numId w:val="34"/>
        </w:numPr>
        <w:rPr>
          <w:b/>
          <w:bCs/>
          <w:sz w:val="28"/>
          <w:szCs w:val="28"/>
        </w:rPr>
      </w:pPr>
      <w:r w:rsidRPr="000A4749">
        <w:rPr>
          <w:sz w:val="28"/>
          <w:szCs w:val="28"/>
        </w:rPr>
        <w:t>Client VPN: Individual user access</w:t>
      </w:r>
    </w:p>
    <w:p w14:paraId="7AAAE110" w14:textId="3E21388B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Zero Trust Network Architecture (ZTNA)</w:t>
      </w:r>
    </w:p>
    <w:p w14:paraId="08891648" w14:textId="77777777" w:rsidR="000A4749" w:rsidRPr="000A4749" w:rsidRDefault="000A4749" w:rsidP="000A4749">
      <w:pPr>
        <w:numPr>
          <w:ilvl w:val="0"/>
          <w:numId w:val="35"/>
        </w:numPr>
        <w:rPr>
          <w:sz w:val="28"/>
          <w:szCs w:val="28"/>
        </w:rPr>
      </w:pPr>
      <w:r w:rsidRPr="000A4749">
        <w:rPr>
          <w:b/>
          <w:bCs/>
          <w:sz w:val="28"/>
          <w:szCs w:val="28"/>
        </w:rPr>
        <w:t>"</w:t>
      </w:r>
      <w:r w:rsidRPr="000A4749">
        <w:rPr>
          <w:sz w:val="28"/>
          <w:szCs w:val="28"/>
        </w:rPr>
        <w:t>Never trust, always verify" model</w:t>
      </w:r>
    </w:p>
    <w:p w14:paraId="0E287830" w14:textId="77777777" w:rsidR="000A4749" w:rsidRPr="000A4749" w:rsidRDefault="000A4749" w:rsidP="000A4749">
      <w:pPr>
        <w:numPr>
          <w:ilvl w:val="0"/>
          <w:numId w:val="35"/>
        </w:numPr>
        <w:rPr>
          <w:sz w:val="28"/>
          <w:szCs w:val="28"/>
        </w:rPr>
      </w:pPr>
      <w:r w:rsidRPr="000A4749">
        <w:rPr>
          <w:sz w:val="28"/>
          <w:szCs w:val="28"/>
        </w:rPr>
        <w:t>Every access request is authenticated regardless of location</w:t>
      </w:r>
    </w:p>
    <w:p w14:paraId="41978D79" w14:textId="77777777" w:rsidR="000A4749" w:rsidRPr="000A4749" w:rsidRDefault="000A4749" w:rsidP="000A4749">
      <w:pPr>
        <w:numPr>
          <w:ilvl w:val="0"/>
          <w:numId w:val="35"/>
        </w:numPr>
        <w:rPr>
          <w:sz w:val="28"/>
          <w:szCs w:val="28"/>
        </w:rPr>
      </w:pPr>
      <w:r w:rsidRPr="000A4749">
        <w:rPr>
          <w:sz w:val="28"/>
          <w:szCs w:val="28"/>
        </w:rPr>
        <w:t>Replaces traditional VPN-based perimeter security</w:t>
      </w:r>
    </w:p>
    <w:p w14:paraId="6E1B3219" w14:textId="0ADF16B4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IDS/IPS (Intrusion Detection/Prevention Systems)</w:t>
      </w:r>
    </w:p>
    <w:p w14:paraId="245DCC70" w14:textId="77777777" w:rsidR="000A4749" w:rsidRPr="000A4749" w:rsidRDefault="000A4749" w:rsidP="000A4749">
      <w:pPr>
        <w:numPr>
          <w:ilvl w:val="0"/>
          <w:numId w:val="36"/>
        </w:numPr>
        <w:rPr>
          <w:sz w:val="28"/>
          <w:szCs w:val="28"/>
        </w:rPr>
      </w:pPr>
      <w:r w:rsidRPr="000A4749">
        <w:rPr>
          <w:sz w:val="28"/>
          <w:szCs w:val="28"/>
        </w:rPr>
        <w:t>IDS: Monitors and alerts on suspicious activity</w:t>
      </w:r>
    </w:p>
    <w:p w14:paraId="3D78B922" w14:textId="77777777" w:rsidR="000A4749" w:rsidRPr="000A4749" w:rsidRDefault="000A4749" w:rsidP="000A4749">
      <w:pPr>
        <w:numPr>
          <w:ilvl w:val="0"/>
          <w:numId w:val="36"/>
        </w:numPr>
        <w:rPr>
          <w:sz w:val="28"/>
          <w:szCs w:val="28"/>
        </w:rPr>
      </w:pPr>
      <w:r w:rsidRPr="000A4749">
        <w:rPr>
          <w:sz w:val="28"/>
          <w:szCs w:val="28"/>
        </w:rPr>
        <w:t>IPS: Actively blocks detected threats</w:t>
      </w:r>
    </w:p>
    <w:p w14:paraId="5B631C06" w14:textId="77777777" w:rsidR="000A4749" w:rsidRPr="000A4749" w:rsidRDefault="000A4749" w:rsidP="000A4749">
      <w:pPr>
        <w:numPr>
          <w:ilvl w:val="0"/>
          <w:numId w:val="36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Examples: Snort, Suricata, AWS </w:t>
      </w:r>
      <w:proofErr w:type="spellStart"/>
      <w:r w:rsidRPr="000A4749">
        <w:rPr>
          <w:sz w:val="28"/>
          <w:szCs w:val="28"/>
        </w:rPr>
        <w:t>GuardDuty</w:t>
      </w:r>
      <w:proofErr w:type="spellEnd"/>
    </w:p>
    <w:p w14:paraId="043707BF" w14:textId="1A71331B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CDN &amp; DDoS Protection</w:t>
      </w:r>
    </w:p>
    <w:p w14:paraId="4E30DDA3" w14:textId="77777777" w:rsidR="000A4749" w:rsidRPr="000A4749" w:rsidRDefault="000A4749" w:rsidP="000A4749">
      <w:pPr>
        <w:numPr>
          <w:ilvl w:val="0"/>
          <w:numId w:val="37"/>
        </w:numPr>
        <w:rPr>
          <w:sz w:val="28"/>
          <w:szCs w:val="28"/>
        </w:rPr>
      </w:pPr>
      <w:r w:rsidRPr="000A4749">
        <w:rPr>
          <w:sz w:val="28"/>
          <w:szCs w:val="28"/>
        </w:rPr>
        <w:t>Content Delivery Networks absorb volumetric attacks</w:t>
      </w:r>
    </w:p>
    <w:p w14:paraId="43B39958" w14:textId="77777777" w:rsidR="000A4749" w:rsidRPr="000A4749" w:rsidRDefault="000A4749" w:rsidP="000A4749">
      <w:pPr>
        <w:numPr>
          <w:ilvl w:val="0"/>
          <w:numId w:val="37"/>
        </w:numPr>
        <w:rPr>
          <w:sz w:val="28"/>
          <w:szCs w:val="28"/>
        </w:rPr>
      </w:pPr>
      <w:r w:rsidRPr="000A4749">
        <w:rPr>
          <w:sz w:val="28"/>
          <w:szCs w:val="28"/>
        </w:rPr>
        <w:t>Tools: AWS Shield, Cloudflare, Azure DDoS Protection</w:t>
      </w:r>
    </w:p>
    <w:p w14:paraId="5C0EAAB8" w14:textId="583926B0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Network Segmentation &amp; VPC</w:t>
      </w:r>
    </w:p>
    <w:p w14:paraId="39B8484F" w14:textId="77777777" w:rsidR="000A4749" w:rsidRPr="000A4749" w:rsidRDefault="000A4749" w:rsidP="000A4749">
      <w:pPr>
        <w:numPr>
          <w:ilvl w:val="0"/>
          <w:numId w:val="38"/>
        </w:numPr>
        <w:rPr>
          <w:sz w:val="28"/>
          <w:szCs w:val="28"/>
        </w:rPr>
      </w:pPr>
      <w:r w:rsidRPr="000A4749">
        <w:rPr>
          <w:sz w:val="28"/>
          <w:szCs w:val="28"/>
        </w:rPr>
        <w:t>Virtual Private Cloud (VPC) isolates cloud resources</w:t>
      </w:r>
    </w:p>
    <w:p w14:paraId="6DBAD504" w14:textId="77777777" w:rsidR="000A4749" w:rsidRPr="000A4749" w:rsidRDefault="000A4749" w:rsidP="000A4749">
      <w:pPr>
        <w:numPr>
          <w:ilvl w:val="0"/>
          <w:numId w:val="38"/>
        </w:numPr>
        <w:rPr>
          <w:sz w:val="28"/>
          <w:szCs w:val="28"/>
        </w:rPr>
      </w:pPr>
      <w:r w:rsidRPr="000A4749">
        <w:rPr>
          <w:sz w:val="28"/>
          <w:szCs w:val="28"/>
        </w:rPr>
        <w:t>Subnets separate workloads (public vs. private)</w:t>
      </w:r>
    </w:p>
    <w:p w14:paraId="338ADDE2" w14:textId="77777777" w:rsidR="000A4749" w:rsidRPr="000A4749" w:rsidRDefault="000A4749" w:rsidP="000A4749">
      <w:pPr>
        <w:numPr>
          <w:ilvl w:val="0"/>
          <w:numId w:val="38"/>
        </w:numPr>
        <w:rPr>
          <w:b/>
          <w:bCs/>
          <w:sz w:val="28"/>
          <w:szCs w:val="28"/>
        </w:rPr>
      </w:pPr>
      <w:r w:rsidRPr="000A4749">
        <w:rPr>
          <w:sz w:val="28"/>
          <w:szCs w:val="28"/>
        </w:rPr>
        <w:t>Reduces blast radius if a breach occurs</w:t>
      </w:r>
    </w:p>
    <w:p w14:paraId="716F0270" w14:textId="35865033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Network Monitoring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708"/>
      </w:tblGrid>
      <w:tr w:rsidR="000A4749" w:rsidRPr="000A4749" w14:paraId="1AB38C1B" w14:textId="77777777" w:rsidTr="00F2577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ABD6CA3" w14:textId="77777777" w:rsidR="000A4749" w:rsidRPr="000A4749" w:rsidRDefault="000A4749" w:rsidP="000A4749">
            <w:pPr>
              <w:rPr>
                <w:b/>
                <w:bCs/>
                <w:sz w:val="28"/>
                <w:szCs w:val="28"/>
              </w:rPr>
            </w:pPr>
            <w:r w:rsidRPr="000A4749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2663" w:type="dxa"/>
            <w:vAlign w:val="center"/>
            <w:hideMark/>
          </w:tcPr>
          <w:p w14:paraId="5FFD7D0F" w14:textId="77777777" w:rsidR="000A4749" w:rsidRPr="000A4749" w:rsidRDefault="000A4749" w:rsidP="000A4749">
            <w:pPr>
              <w:rPr>
                <w:b/>
                <w:bCs/>
                <w:sz w:val="28"/>
                <w:szCs w:val="28"/>
              </w:rPr>
            </w:pPr>
            <w:r w:rsidRPr="000A474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A4749" w:rsidRPr="000A4749" w14:paraId="2483A19C" w14:textId="77777777" w:rsidTr="00F25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512B19C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>AWS VPC Flow Logs</w:t>
            </w:r>
          </w:p>
        </w:tc>
        <w:tc>
          <w:tcPr>
            <w:tcW w:w="2663" w:type="dxa"/>
            <w:vAlign w:val="center"/>
            <w:hideMark/>
          </w:tcPr>
          <w:p w14:paraId="6934AAA6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>Capture IP traffic data</w:t>
            </w:r>
          </w:p>
        </w:tc>
      </w:tr>
      <w:tr w:rsidR="000A4749" w:rsidRPr="000A4749" w14:paraId="71488516" w14:textId="77777777" w:rsidTr="00F25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7E43067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>Wireshark</w:t>
            </w:r>
          </w:p>
        </w:tc>
        <w:tc>
          <w:tcPr>
            <w:tcW w:w="2663" w:type="dxa"/>
            <w:vAlign w:val="center"/>
            <w:hideMark/>
          </w:tcPr>
          <w:p w14:paraId="6821BC7A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>Packet analysis</w:t>
            </w:r>
          </w:p>
        </w:tc>
      </w:tr>
      <w:tr w:rsidR="000A4749" w:rsidRPr="000A4749" w14:paraId="4BAA4872" w14:textId="77777777" w:rsidTr="00F2577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62684FF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 xml:space="preserve">Cisco </w:t>
            </w:r>
            <w:proofErr w:type="spellStart"/>
            <w:r w:rsidRPr="000A4749">
              <w:rPr>
                <w:sz w:val="28"/>
                <w:szCs w:val="28"/>
              </w:rPr>
              <w:t>Stealthwatch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0EC8E29D" w14:textId="77777777" w:rsidR="000A4749" w:rsidRPr="000A4749" w:rsidRDefault="000A4749" w:rsidP="000A4749">
            <w:pPr>
              <w:rPr>
                <w:sz w:val="28"/>
                <w:szCs w:val="28"/>
              </w:rPr>
            </w:pPr>
            <w:r w:rsidRPr="000A4749">
              <w:rPr>
                <w:sz w:val="28"/>
                <w:szCs w:val="28"/>
              </w:rPr>
              <w:t>Network threat detection</w:t>
            </w:r>
          </w:p>
        </w:tc>
      </w:tr>
    </w:tbl>
    <w:p w14:paraId="5EAA2C15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pict w14:anchorId="50CC5A5E">
          <v:rect id="_x0000_i1101" style="width:0;height:1.5pt" o:hralign="center" o:hrstd="t" o:hr="t" fillcolor="#a0a0a0" stroked="f"/>
        </w:pict>
      </w:r>
    </w:p>
    <w:p w14:paraId="416A0655" w14:textId="5181D3FF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B. Compute Security in Cloud</w:t>
      </w:r>
    </w:p>
    <w:p w14:paraId="1B81C984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sz w:val="28"/>
          <w:szCs w:val="28"/>
        </w:rPr>
        <w:t>Compute security protects virtual machines, containers, and serverless functions.</w:t>
      </w:r>
    </w:p>
    <w:p w14:paraId="5D1C903D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1. Virtual Machine (VM) Security</w:t>
      </w:r>
    </w:p>
    <w:p w14:paraId="2BD65259" w14:textId="77777777" w:rsidR="000A4749" w:rsidRPr="000A4749" w:rsidRDefault="000A4749" w:rsidP="000A4749">
      <w:pPr>
        <w:numPr>
          <w:ilvl w:val="0"/>
          <w:numId w:val="39"/>
        </w:numPr>
        <w:rPr>
          <w:sz w:val="28"/>
          <w:szCs w:val="28"/>
        </w:rPr>
      </w:pPr>
      <w:r w:rsidRPr="000A4749">
        <w:rPr>
          <w:sz w:val="28"/>
          <w:szCs w:val="28"/>
        </w:rPr>
        <w:t>Use hardened, minimal OS images</w:t>
      </w:r>
    </w:p>
    <w:p w14:paraId="5821E02B" w14:textId="77777777" w:rsidR="000A4749" w:rsidRPr="000A4749" w:rsidRDefault="000A4749" w:rsidP="000A4749">
      <w:pPr>
        <w:numPr>
          <w:ilvl w:val="0"/>
          <w:numId w:val="39"/>
        </w:numPr>
        <w:rPr>
          <w:sz w:val="28"/>
          <w:szCs w:val="28"/>
        </w:rPr>
      </w:pPr>
      <w:r w:rsidRPr="000A4749">
        <w:rPr>
          <w:sz w:val="28"/>
          <w:szCs w:val="28"/>
        </w:rPr>
        <w:t>Apply security patches regularly</w:t>
      </w:r>
    </w:p>
    <w:p w14:paraId="26A1C889" w14:textId="77777777" w:rsidR="000A4749" w:rsidRPr="000A4749" w:rsidRDefault="000A4749" w:rsidP="000A4749">
      <w:pPr>
        <w:numPr>
          <w:ilvl w:val="0"/>
          <w:numId w:val="39"/>
        </w:numPr>
        <w:rPr>
          <w:sz w:val="28"/>
          <w:szCs w:val="28"/>
        </w:rPr>
      </w:pPr>
      <w:r w:rsidRPr="000A4749">
        <w:rPr>
          <w:sz w:val="28"/>
          <w:szCs w:val="28"/>
        </w:rPr>
        <w:lastRenderedPageBreak/>
        <w:t>Disable unused services and ports</w:t>
      </w:r>
    </w:p>
    <w:p w14:paraId="2796ED5D" w14:textId="77777777" w:rsidR="000A4749" w:rsidRPr="000A4749" w:rsidRDefault="000A4749" w:rsidP="000A4749">
      <w:pPr>
        <w:numPr>
          <w:ilvl w:val="0"/>
          <w:numId w:val="39"/>
        </w:numPr>
        <w:rPr>
          <w:b/>
          <w:bCs/>
          <w:sz w:val="28"/>
          <w:szCs w:val="28"/>
        </w:rPr>
      </w:pPr>
      <w:r w:rsidRPr="000A4749">
        <w:rPr>
          <w:sz w:val="28"/>
          <w:szCs w:val="28"/>
        </w:rPr>
        <w:t>Use CIS Benchmarks for configuration</w:t>
      </w:r>
    </w:p>
    <w:p w14:paraId="641CC819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2. Identity &amp; Access Management (IAM)</w:t>
      </w:r>
    </w:p>
    <w:p w14:paraId="3F355394" w14:textId="77777777" w:rsidR="000A4749" w:rsidRPr="000A4749" w:rsidRDefault="000A4749" w:rsidP="000A4749">
      <w:pPr>
        <w:numPr>
          <w:ilvl w:val="0"/>
          <w:numId w:val="40"/>
        </w:numPr>
        <w:rPr>
          <w:sz w:val="28"/>
          <w:szCs w:val="28"/>
        </w:rPr>
      </w:pPr>
      <w:r w:rsidRPr="000A4749">
        <w:rPr>
          <w:sz w:val="28"/>
          <w:szCs w:val="28"/>
        </w:rPr>
        <w:t>Enforce least-privilege access — give only necessary permissions</w:t>
      </w:r>
    </w:p>
    <w:p w14:paraId="7BD42F33" w14:textId="77777777" w:rsidR="000A4749" w:rsidRPr="000A4749" w:rsidRDefault="000A4749" w:rsidP="000A4749">
      <w:pPr>
        <w:numPr>
          <w:ilvl w:val="0"/>
          <w:numId w:val="40"/>
        </w:numPr>
        <w:rPr>
          <w:sz w:val="28"/>
          <w:szCs w:val="28"/>
        </w:rPr>
      </w:pPr>
      <w:r w:rsidRPr="000A4749">
        <w:rPr>
          <w:sz w:val="28"/>
          <w:szCs w:val="28"/>
        </w:rPr>
        <w:t>Use role-based access control (RBAC)</w:t>
      </w:r>
    </w:p>
    <w:p w14:paraId="1623C0F3" w14:textId="77777777" w:rsidR="000A4749" w:rsidRPr="000A4749" w:rsidRDefault="000A4749" w:rsidP="000A4749">
      <w:pPr>
        <w:numPr>
          <w:ilvl w:val="0"/>
          <w:numId w:val="40"/>
        </w:numPr>
        <w:rPr>
          <w:sz w:val="28"/>
          <w:szCs w:val="28"/>
        </w:rPr>
      </w:pPr>
      <w:r w:rsidRPr="000A4749">
        <w:rPr>
          <w:sz w:val="28"/>
          <w:szCs w:val="28"/>
        </w:rPr>
        <w:t>Rotate access keys and credentials regularly</w:t>
      </w:r>
    </w:p>
    <w:p w14:paraId="74ADE2D8" w14:textId="77777777" w:rsidR="000A4749" w:rsidRPr="000A4749" w:rsidRDefault="000A4749" w:rsidP="000A4749">
      <w:pPr>
        <w:numPr>
          <w:ilvl w:val="0"/>
          <w:numId w:val="40"/>
        </w:numPr>
        <w:rPr>
          <w:sz w:val="28"/>
          <w:szCs w:val="28"/>
        </w:rPr>
      </w:pPr>
      <w:r w:rsidRPr="000A4749">
        <w:rPr>
          <w:sz w:val="28"/>
          <w:szCs w:val="28"/>
        </w:rPr>
        <w:t>Tools: AWS IAM, Azure AD, Google Cloud IAM</w:t>
      </w:r>
    </w:p>
    <w:p w14:paraId="4DE47DFE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3. Endpoint Detection &amp; Response (EDR)</w:t>
      </w:r>
    </w:p>
    <w:p w14:paraId="51C24720" w14:textId="77777777" w:rsidR="000A4749" w:rsidRPr="000A4749" w:rsidRDefault="000A4749" w:rsidP="000A4749">
      <w:pPr>
        <w:numPr>
          <w:ilvl w:val="0"/>
          <w:numId w:val="41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Monitor VMs for malware, exploits, anomalous </w:t>
      </w:r>
      <w:proofErr w:type="spellStart"/>
      <w:r w:rsidRPr="000A4749">
        <w:rPr>
          <w:sz w:val="28"/>
          <w:szCs w:val="28"/>
        </w:rPr>
        <w:t>behavior</w:t>
      </w:r>
      <w:proofErr w:type="spellEnd"/>
    </w:p>
    <w:p w14:paraId="252F65E7" w14:textId="77777777" w:rsidR="000A4749" w:rsidRPr="000A4749" w:rsidRDefault="000A4749" w:rsidP="000A4749">
      <w:pPr>
        <w:numPr>
          <w:ilvl w:val="0"/>
          <w:numId w:val="41"/>
        </w:numPr>
        <w:rPr>
          <w:sz w:val="28"/>
          <w:szCs w:val="28"/>
        </w:rPr>
      </w:pPr>
      <w:r w:rsidRPr="000A4749">
        <w:rPr>
          <w:sz w:val="28"/>
          <w:szCs w:val="28"/>
        </w:rPr>
        <w:t>Tools: CrowdStrike, Microsoft Defender for Cloud, Carbon Black</w:t>
      </w:r>
    </w:p>
    <w:p w14:paraId="26650924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4. Container Security</w:t>
      </w:r>
    </w:p>
    <w:p w14:paraId="0D1C62BA" w14:textId="77777777" w:rsidR="000A4749" w:rsidRPr="000A4749" w:rsidRDefault="000A4749" w:rsidP="000A4749">
      <w:pPr>
        <w:numPr>
          <w:ilvl w:val="0"/>
          <w:numId w:val="42"/>
        </w:numPr>
        <w:rPr>
          <w:sz w:val="28"/>
          <w:szCs w:val="28"/>
        </w:rPr>
      </w:pPr>
      <w:r w:rsidRPr="000A4749">
        <w:rPr>
          <w:sz w:val="28"/>
          <w:szCs w:val="28"/>
        </w:rPr>
        <w:t>Scan container images for vulnerabilities before deployment</w:t>
      </w:r>
    </w:p>
    <w:p w14:paraId="15043956" w14:textId="77777777" w:rsidR="000A4749" w:rsidRPr="000A4749" w:rsidRDefault="000A4749" w:rsidP="000A4749">
      <w:pPr>
        <w:numPr>
          <w:ilvl w:val="0"/>
          <w:numId w:val="42"/>
        </w:numPr>
        <w:rPr>
          <w:sz w:val="28"/>
          <w:szCs w:val="28"/>
        </w:rPr>
      </w:pPr>
      <w:r w:rsidRPr="000A4749">
        <w:rPr>
          <w:sz w:val="28"/>
          <w:szCs w:val="28"/>
        </w:rPr>
        <w:t>Use immutable containers — no changes after deployment</w:t>
      </w:r>
    </w:p>
    <w:p w14:paraId="5E1861D2" w14:textId="77777777" w:rsidR="000A4749" w:rsidRPr="000A4749" w:rsidRDefault="000A4749" w:rsidP="000A4749">
      <w:pPr>
        <w:numPr>
          <w:ilvl w:val="0"/>
          <w:numId w:val="42"/>
        </w:numPr>
        <w:rPr>
          <w:sz w:val="28"/>
          <w:szCs w:val="28"/>
        </w:rPr>
      </w:pPr>
      <w:r w:rsidRPr="000A4749">
        <w:rPr>
          <w:sz w:val="28"/>
          <w:szCs w:val="28"/>
        </w:rPr>
        <w:t>Enforce pod security policies in Kubernetes</w:t>
      </w:r>
    </w:p>
    <w:p w14:paraId="686D9D5D" w14:textId="77777777" w:rsidR="000A4749" w:rsidRPr="000A4749" w:rsidRDefault="000A4749" w:rsidP="000A4749">
      <w:pPr>
        <w:numPr>
          <w:ilvl w:val="0"/>
          <w:numId w:val="42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Tools: Aqua Security, </w:t>
      </w:r>
      <w:proofErr w:type="spellStart"/>
      <w:r w:rsidRPr="000A4749">
        <w:rPr>
          <w:sz w:val="28"/>
          <w:szCs w:val="28"/>
        </w:rPr>
        <w:t>Twistlock</w:t>
      </w:r>
      <w:proofErr w:type="spellEnd"/>
      <w:r w:rsidRPr="000A4749">
        <w:rPr>
          <w:sz w:val="28"/>
          <w:szCs w:val="28"/>
        </w:rPr>
        <w:t xml:space="preserve">, </w:t>
      </w:r>
      <w:proofErr w:type="spellStart"/>
      <w:r w:rsidRPr="000A4749">
        <w:rPr>
          <w:sz w:val="28"/>
          <w:szCs w:val="28"/>
        </w:rPr>
        <w:t>Trivy</w:t>
      </w:r>
      <w:proofErr w:type="spellEnd"/>
    </w:p>
    <w:p w14:paraId="503ADE16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5. Serverless Security</w:t>
      </w:r>
    </w:p>
    <w:p w14:paraId="7D66E202" w14:textId="77777777" w:rsidR="000A4749" w:rsidRPr="000A4749" w:rsidRDefault="000A4749" w:rsidP="000A4749">
      <w:pPr>
        <w:numPr>
          <w:ilvl w:val="0"/>
          <w:numId w:val="43"/>
        </w:numPr>
        <w:rPr>
          <w:sz w:val="28"/>
          <w:szCs w:val="28"/>
        </w:rPr>
      </w:pPr>
      <w:r w:rsidRPr="000A4749">
        <w:rPr>
          <w:sz w:val="28"/>
          <w:szCs w:val="28"/>
        </w:rPr>
        <w:t>Validate all input to serverless functions</w:t>
      </w:r>
    </w:p>
    <w:p w14:paraId="6EF955C5" w14:textId="77777777" w:rsidR="000A4749" w:rsidRPr="000A4749" w:rsidRDefault="000A4749" w:rsidP="000A4749">
      <w:pPr>
        <w:numPr>
          <w:ilvl w:val="0"/>
          <w:numId w:val="43"/>
        </w:numPr>
        <w:rPr>
          <w:sz w:val="28"/>
          <w:szCs w:val="28"/>
        </w:rPr>
      </w:pPr>
      <w:r w:rsidRPr="000A4749">
        <w:rPr>
          <w:sz w:val="28"/>
          <w:szCs w:val="28"/>
        </w:rPr>
        <w:t>Use minimal permissions per function</w:t>
      </w:r>
    </w:p>
    <w:p w14:paraId="6E5C47E5" w14:textId="77777777" w:rsidR="000A4749" w:rsidRPr="000A4749" w:rsidRDefault="000A4749" w:rsidP="000A4749">
      <w:pPr>
        <w:numPr>
          <w:ilvl w:val="0"/>
          <w:numId w:val="43"/>
        </w:numPr>
        <w:rPr>
          <w:b/>
          <w:bCs/>
          <w:sz w:val="28"/>
          <w:szCs w:val="28"/>
        </w:rPr>
      </w:pPr>
      <w:r w:rsidRPr="000A4749">
        <w:rPr>
          <w:sz w:val="28"/>
          <w:szCs w:val="28"/>
        </w:rPr>
        <w:t>Monitor function invocations for anomalies</w:t>
      </w:r>
    </w:p>
    <w:p w14:paraId="653F1A98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6. Patch Management</w:t>
      </w:r>
    </w:p>
    <w:p w14:paraId="40EC238B" w14:textId="77777777" w:rsidR="000A4749" w:rsidRPr="000A4749" w:rsidRDefault="000A4749" w:rsidP="000A4749">
      <w:pPr>
        <w:numPr>
          <w:ilvl w:val="0"/>
          <w:numId w:val="44"/>
        </w:numPr>
        <w:rPr>
          <w:sz w:val="28"/>
          <w:szCs w:val="28"/>
        </w:rPr>
      </w:pPr>
      <w:r w:rsidRPr="000A4749">
        <w:rPr>
          <w:sz w:val="28"/>
          <w:szCs w:val="28"/>
        </w:rPr>
        <w:t>Automate OS and software patching</w:t>
      </w:r>
    </w:p>
    <w:p w14:paraId="3E1C5BAB" w14:textId="77777777" w:rsidR="000A4749" w:rsidRPr="000A4749" w:rsidRDefault="000A4749" w:rsidP="000A4749">
      <w:pPr>
        <w:numPr>
          <w:ilvl w:val="0"/>
          <w:numId w:val="44"/>
        </w:numPr>
        <w:rPr>
          <w:sz w:val="28"/>
          <w:szCs w:val="28"/>
        </w:rPr>
      </w:pPr>
      <w:r w:rsidRPr="000A4749">
        <w:rPr>
          <w:sz w:val="28"/>
          <w:szCs w:val="28"/>
        </w:rPr>
        <w:t>Tools: AWS Systems Manager Patch Manager, WSUS (Windows)</w:t>
      </w:r>
    </w:p>
    <w:p w14:paraId="60F59698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7. Secure Boot &amp; Trusted Platform Module (TPM)</w:t>
      </w:r>
    </w:p>
    <w:p w14:paraId="489F3F80" w14:textId="77777777" w:rsidR="000A4749" w:rsidRPr="000A4749" w:rsidRDefault="000A4749" w:rsidP="000A4749">
      <w:pPr>
        <w:numPr>
          <w:ilvl w:val="0"/>
          <w:numId w:val="45"/>
        </w:numPr>
        <w:rPr>
          <w:sz w:val="28"/>
          <w:szCs w:val="28"/>
        </w:rPr>
      </w:pPr>
      <w:r w:rsidRPr="000A4749">
        <w:rPr>
          <w:sz w:val="28"/>
          <w:szCs w:val="28"/>
        </w:rPr>
        <w:t>Ensures the VM boots using only trusted software</w:t>
      </w:r>
    </w:p>
    <w:p w14:paraId="2053FC20" w14:textId="77777777" w:rsidR="000A4749" w:rsidRPr="000A4749" w:rsidRDefault="000A4749" w:rsidP="000A4749">
      <w:pPr>
        <w:numPr>
          <w:ilvl w:val="0"/>
          <w:numId w:val="45"/>
        </w:numPr>
        <w:rPr>
          <w:b/>
          <w:bCs/>
          <w:sz w:val="28"/>
          <w:szCs w:val="28"/>
        </w:rPr>
      </w:pPr>
      <w:r w:rsidRPr="000A4749">
        <w:rPr>
          <w:sz w:val="28"/>
          <w:szCs w:val="28"/>
        </w:rPr>
        <w:t>Prevents rootkits and boot-level malware</w:t>
      </w:r>
    </w:p>
    <w:p w14:paraId="50FC1D4F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pict w14:anchorId="4AB39D6B">
          <v:rect id="_x0000_i1102" style="width:0;height:1.5pt" o:hralign="center" o:hrstd="t" o:hr="t" fillcolor="#a0a0a0" stroked="f"/>
        </w:pict>
      </w:r>
    </w:p>
    <w:p w14:paraId="72FD36B0" w14:textId="5908EF3A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C. Storage Security in Cloud</w:t>
      </w:r>
    </w:p>
    <w:p w14:paraId="7727F9B7" w14:textId="77777777" w:rsidR="000A4749" w:rsidRPr="000A4749" w:rsidRDefault="000A4749" w:rsidP="000A4749">
      <w:pPr>
        <w:rPr>
          <w:sz w:val="28"/>
          <w:szCs w:val="28"/>
        </w:rPr>
      </w:pPr>
      <w:r w:rsidRPr="000A4749">
        <w:rPr>
          <w:sz w:val="28"/>
          <w:szCs w:val="28"/>
        </w:rPr>
        <w:t>Storage security protects data stored in cloud object stores, databases, file systems, and backups.</w:t>
      </w:r>
    </w:p>
    <w:p w14:paraId="53A3E461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lastRenderedPageBreak/>
        <w:t>1. Encryption at Rest</w:t>
      </w:r>
    </w:p>
    <w:p w14:paraId="517D43AA" w14:textId="77777777" w:rsidR="000A4749" w:rsidRPr="000A4749" w:rsidRDefault="000A4749" w:rsidP="000A4749">
      <w:pPr>
        <w:numPr>
          <w:ilvl w:val="0"/>
          <w:numId w:val="46"/>
        </w:numPr>
        <w:rPr>
          <w:sz w:val="28"/>
          <w:szCs w:val="28"/>
        </w:rPr>
      </w:pPr>
      <w:r w:rsidRPr="000A4749">
        <w:rPr>
          <w:sz w:val="28"/>
          <w:szCs w:val="28"/>
        </w:rPr>
        <w:t>All stored data encrypted using AES-256</w:t>
      </w:r>
    </w:p>
    <w:p w14:paraId="4D99B636" w14:textId="77777777" w:rsidR="000A4749" w:rsidRPr="000A4749" w:rsidRDefault="000A4749" w:rsidP="000A4749">
      <w:pPr>
        <w:numPr>
          <w:ilvl w:val="0"/>
          <w:numId w:val="46"/>
        </w:numPr>
        <w:rPr>
          <w:sz w:val="28"/>
          <w:szCs w:val="28"/>
        </w:rPr>
      </w:pPr>
      <w:r w:rsidRPr="000A4749">
        <w:rPr>
          <w:sz w:val="28"/>
          <w:szCs w:val="28"/>
        </w:rPr>
        <w:t>Cloud-managed keys or customer-managed keys (BYOK)</w:t>
      </w:r>
    </w:p>
    <w:p w14:paraId="1CF00D36" w14:textId="77777777" w:rsidR="000A4749" w:rsidRPr="000A4749" w:rsidRDefault="000A4749" w:rsidP="000A4749">
      <w:pPr>
        <w:numPr>
          <w:ilvl w:val="0"/>
          <w:numId w:val="46"/>
        </w:numPr>
        <w:rPr>
          <w:sz w:val="28"/>
          <w:szCs w:val="28"/>
        </w:rPr>
      </w:pPr>
      <w:r w:rsidRPr="000A4749">
        <w:rPr>
          <w:sz w:val="28"/>
          <w:szCs w:val="28"/>
        </w:rPr>
        <w:t>Services: AWS S3 SSE, Azure Storage Encryption, Google Cloud CMEK</w:t>
      </w:r>
    </w:p>
    <w:p w14:paraId="4037910E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2. Access Control</w:t>
      </w:r>
    </w:p>
    <w:p w14:paraId="2EC4A805" w14:textId="77777777" w:rsidR="000A4749" w:rsidRPr="000A4749" w:rsidRDefault="000A4749" w:rsidP="000A4749">
      <w:pPr>
        <w:numPr>
          <w:ilvl w:val="0"/>
          <w:numId w:val="47"/>
        </w:numPr>
        <w:rPr>
          <w:sz w:val="28"/>
          <w:szCs w:val="28"/>
        </w:rPr>
      </w:pPr>
      <w:r w:rsidRPr="000A4749">
        <w:rPr>
          <w:sz w:val="28"/>
          <w:szCs w:val="28"/>
        </w:rPr>
        <w:t>Bucket/container policies restrict who can read/write</w:t>
      </w:r>
    </w:p>
    <w:p w14:paraId="496E8ACD" w14:textId="77777777" w:rsidR="000A4749" w:rsidRPr="000A4749" w:rsidRDefault="000A4749" w:rsidP="000A4749">
      <w:pPr>
        <w:numPr>
          <w:ilvl w:val="0"/>
          <w:numId w:val="47"/>
        </w:numPr>
        <w:rPr>
          <w:sz w:val="28"/>
          <w:szCs w:val="28"/>
        </w:rPr>
      </w:pPr>
      <w:r w:rsidRPr="000A4749">
        <w:rPr>
          <w:sz w:val="28"/>
          <w:szCs w:val="28"/>
        </w:rPr>
        <w:t>Prevent public access to sensitive buckets (a common misconfiguration!)</w:t>
      </w:r>
    </w:p>
    <w:p w14:paraId="30CFC326" w14:textId="77777777" w:rsidR="000A4749" w:rsidRPr="000A4749" w:rsidRDefault="000A4749" w:rsidP="000A4749">
      <w:pPr>
        <w:numPr>
          <w:ilvl w:val="0"/>
          <w:numId w:val="47"/>
        </w:numPr>
        <w:rPr>
          <w:sz w:val="28"/>
          <w:szCs w:val="28"/>
        </w:rPr>
      </w:pPr>
      <w:r w:rsidRPr="000A4749">
        <w:rPr>
          <w:sz w:val="28"/>
          <w:szCs w:val="28"/>
        </w:rPr>
        <w:t>Use signed URLs for temporary, scoped access</w:t>
      </w:r>
    </w:p>
    <w:p w14:paraId="2D7E5921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3. Data Classification</w:t>
      </w:r>
    </w:p>
    <w:p w14:paraId="632E1609" w14:textId="77777777" w:rsidR="000A4749" w:rsidRPr="000A4749" w:rsidRDefault="000A4749" w:rsidP="000A4749">
      <w:pPr>
        <w:numPr>
          <w:ilvl w:val="0"/>
          <w:numId w:val="48"/>
        </w:numPr>
        <w:rPr>
          <w:sz w:val="28"/>
          <w:szCs w:val="28"/>
        </w:rPr>
      </w:pPr>
      <w:r w:rsidRPr="000A4749">
        <w:rPr>
          <w:sz w:val="28"/>
          <w:szCs w:val="28"/>
        </w:rPr>
        <w:t>Classify data by sensitivity: Public → Internal → Confidential → Restricted</w:t>
      </w:r>
    </w:p>
    <w:p w14:paraId="7A10494F" w14:textId="77777777" w:rsidR="000A4749" w:rsidRPr="000A4749" w:rsidRDefault="000A4749" w:rsidP="000A4749">
      <w:pPr>
        <w:numPr>
          <w:ilvl w:val="0"/>
          <w:numId w:val="48"/>
        </w:numPr>
        <w:rPr>
          <w:sz w:val="28"/>
          <w:szCs w:val="28"/>
        </w:rPr>
      </w:pPr>
      <w:r w:rsidRPr="000A4749">
        <w:rPr>
          <w:sz w:val="28"/>
          <w:szCs w:val="28"/>
        </w:rPr>
        <w:t>Apply appropriate controls per classification level</w:t>
      </w:r>
    </w:p>
    <w:p w14:paraId="5DD94712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4. Backup &amp; Replication</w:t>
      </w:r>
    </w:p>
    <w:p w14:paraId="7388629D" w14:textId="77777777" w:rsidR="000A4749" w:rsidRPr="000A4749" w:rsidRDefault="000A4749" w:rsidP="000A4749">
      <w:pPr>
        <w:numPr>
          <w:ilvl w:val="0"/>
          <w:numId w:val="49"/>
        </w:numPr>
        <w:rPr>
          <w:sz w:val="28"/>
          <w:szCs w:val="28"/>
        </w:rPr>
      </w:pPr>
      <w:r w:rsidRPr="000A4749">
        <w:rPr>
          <w:sz w:val="28"/>
          <w:szCs w:val="28"/>
        </w:rPr>
        <w:t>Maintain 3-2-1 backup strategy: 3 copies, 2 media types, 1 offsite</w:t>
      </w:r>
    </w:p>
    <w:p w14:paraId="523C2283" w14:textId="77777777" w:rsidR="000A4749" w:rsidRPr="000A4749" w:rsidRDefault="000A4749" w:rsidP="000A4749">
      <w:pPr>
        <w:numPr>
          <w:ilvl w:val="0"/>
          <w:numId w:val="49"/>
        </w:numPr>
        <w:rPr>
          <w:sz w:val="28"/>
          <w:szCs w:val="28"/>
        </w:rPr>
      </w:pPr>
      <w:r w:rsidRPr="000A4749">
        <w:rPr>
          <w:sz w:val="28"/>
          <w:szCs w:val="28"/>
        </w:rPr>
        <w:t>Test backups regularly for restoration integrity</w:t>
      </w:r>
    </w:p>
    <w:p w14:paraId="6804D0A2" w14:textId="77777777" w:rsidR="000A4749" w:rsidRPr="000A4749" w:rsidRDefault="000A4749" w:rsidP="000A4749">
      <w:pPr>
        <w:numPr>
          <w:ilvl w:val="0"/>
          <w:numId w:val="49"/>
        </w:numPr>
        <w:rPr>
          <w:sz w:val="28"/>
          <w:szCs w:val="28"/>
        </w:rPr>
      </w:pPr>
      <w:r w:rsidRPr="000A4749">
        <w:rPr>
          <w:sz w:val="28"/>
          <w:szCs w:val="28"/>
        </w:rPr>
        <w:t>Enable versioning to recover from accidental deletion</w:t>
      </w:r>
    </w:p>
    <w:p w14:paraId="1BC4B6EA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5. Database Security</w:t>
      </w:r>
    </w:p>
    <w:p w14:paraId="64A9DD3D" w14:textId="77777777" w:rsidR="000A4749" w:rsidRPr="000A4749" w:rsidRDefault="000A4749" w:rsidP="000A4749">
      <w:pPr>
        <w:numPr>
          <w:ilvl w:val="0"/>
          <w:numId w:val="50"/>
        </w:numPr>
        <w:rPr>
          <w:sz w:val="28"/>
          <w:szCs w:val="28"/>
        </w:rPr>
      </w:pPr>
      <w:r w:rsidRPr="000A4749">
        <w:rPr>
          <w:sz w:val="28"/>
          <w:szCs w:val="28"/>
        </w:rPr>
        <w:t>Encrypt database connections (TLS)</w:t>
      </w:r>
    </w:p>
    <w:p w14:paraId="639949C5" w14:textId="77777777" w:rsidR="000A4749" w:rsidRPr="000A4749" w:rsidRDefault="000A4749" w:rsidP="000A4749">
      <w:pPr>
        <w:numPr>
          <w:ilvl w:val="0"/>
          <w:numId w:val="50"/>
        </w:numPr>
        <w:rPr>
          <w:sz w:val="28"/>
          <w:szCs w:val="28"/>
        </w:rPr>
      </w:pPr>
      <w:r w:rsidRPr="000A4749">
        <w:rPr>
          <w:sz w:val="28"/>
          <w:szCs w:val="28"/>
        </w:rPr>
        <w:t>Use private endpoints — databases should never be publicly accessible</w:t>
      </w:r>
    </w:p>
    <w:p w14:paraId="0AAFF7E4" w14:textId="77777777" w:rsidR="000A4749" w:rsidRPr="000A4749" w:rsidRDefault="000A4749" w:rsidP="000A4749">
      <w:pPr>
        <w:numPr>
          <w:ilvl w:val="0"/>
          <w:numId w:val="50"/>
        </w:numPr>
        <w:rPr>
          <w:sz w:val="28"/>
          <w:szCs w:val="28"/>
        </w:rPr>
      </w:pPr>
      <w:r w:rsidRPr="000A4749">
        <w:rPr>
          <w:sz w:val="28"/>
          <w:szCs w:val="28"/>
        </w:rPr>
        <w:t>Enable audit logging for all database queries</w:t>
      </w:r>
    </w:p>
    <w:p w14:paraId="1BC599D5" w14:textId="77777777" w:rsidR="000A4749" w:rsidRPr="000A4749" w:rsidRDefault="000A4749" w:rsidP="000A4749">
      <w:pPr>
        <w:numPr>
          <w:ilvl w:val="0"/>
          <w:numId w:val="50"/>
        </w:numPr>
        <w:rPr>
          <w:sz w:val="28"/>
          <w:szCs w:val="28"/>
        </w:rPr>
      </w:pPr>
      <w:r w:rsidRPr="000A4749">
        <w:rPr>
          <w:sz w:val="28"/>
          <w:szCs w:val="28"/>
        </w:rPr>
        <w:t>Tools: AWS RDS encryption, Azure SQL TDE (Transparent Data Encryption)</w:t>
      </w:r>
    </w:p>
    <w:p w14:paraId="06AB361B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6. DLP (Data Loss Prevention)</w:t>
      </w:r>
    </w:p>
    <w:p w14:paraId="71476659" w14:textId="77777777" w:rsidR="000A4749" w:rsidRPr="000A4749" w:rsidRDefault="000A4749" w:rsidP="000A4749">
      <w:pPr>
        <w:numPr>
          <w:ilvl w:val="0"/>
          <w:numId w:val="51"/>
        </w:numPr>
        <w:rPr>
          <w:sz w:val="28"/>
          <w:szCs w:val="28"/>
        </w:rPr>
      </w:pPr>
      <w:r w:rsidRPr="000A4749">
        <w:rPr>
          <w:sz w:val="28"/>
          <w:szCs w:val="28"/>
        </w:rPr>
        <w:t>Detect and prevent unauthorized data exfiltration</w:t>
      </w:r>
    </w:p>
    <w:p w14:paraId="5B2E5B8B" w14:textId="77777777" w:rsidR="000A4749" w:rsidRPr="000A4749" w:rsidRDefault="000A4749" w:rsidP="000A4749">
      <w:pPr>
        <w:numPr>
          <w:ilvl w:val="0"/>
          <w:numId w:val="51"/>
        </w:numPr>
        <w:rPr>
          <w:sz w:val="28"/>
          <w:szCs w:val="28"/>
        </w:rPr>
      </w:pPr>
      <w:r w:rsidRPr="000A4749">
        <w:rPr>
          <w:sz w:val="28"/>
          <w:szCs w:val="28"/>
        </w:rPr>
        <w:t>Tools: Google Cloud DLP, Microsoft Purview, Symantec DLP</w:t>
      </w:r>
    </w:p>
    <w:p w14:paraId="1C7ABD0A" w14:textId="77777777" w:rsidR="000A4749" w:rsidRPr="000A4749" w:rsidRDefault="000A4749" w:rsidP="000A4749">
      <w:pPr>
        <w:rPr>
          <w:b/>
          <w:bCs/>
          <w:sz w:val="28"/>
          <w:szCs w:val="28"/>
        </w:rPr>
      </w:pPr>
      <w:r w:rsidRPr="000A4749">
        <w:rPr>
          <w:b/>
          <w:bCs/>
          <w:sz w:val="28"/>
          <w:szCs w:val="28"/>
        </w:rPr>
        <w:t>7. Immutable Storage</w:t>
      </w:r>
    </w:p>
    <w:p w14:paraId="2BB2DE6F" w14:textId="77777777" w:rsidR="000A4749" w:rsidRPr="000A4749" w:rsidRDefault="000A4749" w:rsidP="000A4749">
      <w:pPr>
        <w:numPr>
          <w:ilvl w:val="0"/>
          <w:numId w:val="52"/>
        </w:numPr>
        <w:rPr>
          <w:sz w:val="28"/>
          <w:szCs w:val="28"/>
        </w:rPr>
      </w:pPr>
      <w:r w:rsidRPr="000A4749">
        <w:rPr>
          <w:sz w:val="28"/>
          <w:szCs w:val="28"/>
        </w:rPr>
        <w:t xml:space="preserve">Write-once-read-many (WORM) </w:t>
      </w:r>
      <w:proofErr w:type="gramStart"/>
      <w:r w:rsidRPr="000A4749">
        <w:rPr>
          <w:sz w:val="28"/>
          <w:szCs w:val="28"/>
        </w:rPr>
        <w:t>storage</w:t>
      </w:r>
      <w:proofErr w:type="gramEnd"/>
      <w:r w:rsidRPr="000A4749">
        <w:rPr>
          <w:sz w:val="28"/>
          <w:szCs w:val="28"/>
        </w:rPr>
        <w:t xml:space="preserve"> prevents data tampering</w:t>
      </w:r>
    </w:p>
    <w:p w14:paraId="080C0BD7" w14:textId="77777777" w:rsidR="000A4749" w:rsidRPr="000A4749" w:rsidRDefault="000A4749" w:rsidP="000A4749">
      <w:pPr>
        <w:numPr>
          <w:ilvl w:val="0"/>
          <w:numId w:val="52"/>
        </w:numPr>
        <w:rPr>
          <w:sz w:val="28"/>
          <w:szCs w:val="28"/>
        </w:rPr>
      </w:pPr>
      <w:r w:rsidRPr="000A4749">
        <w:rPr>
          <w:sz w:val="28"/>
          <w:szCs w:val="28"/>
        </w:rPr>
        <w:t>Critical for compliance (HIPAA, PCI-DSS, SOX)</w:t>
      </w:r>
    </w:p>
    <w:p w14:paraId="512EDD78" w14:textId="77777777" w:rsidR="000A4749" w:rsidRPr="000A4749" w:rsidRDefault="000A4749" w:rsidP="000A4749">
      <w:pPr>
        <w:numPr>
          <w:ilvl w:val="0"/>
          <w:numId w:val="52"/>
        </w:numPr>
        <w:rPr>
          <w:sz w:val="28"/>
          <w:szCs w:val="28"/>
        </w:rPr>
      </w:pPr>
      <w:r w:rsidRPr="000A4749">
        <w:rPr>
          <w:sz w:val="28"/>
          <w:szCs w:val="28"/>
        </w:rPr>
        <w:t>Services: AWS S3 Object Lock, Azure Immutable Blob Storage</w:t>
      </w:r>
    </w:p>
    <w:p w14:paraId="21638E5E" w14:textId="0DF31E70" w:rsidR="00594305" w:rsidRDefault="00594305" w:rsidP="000A4749"/>
    <w:sectPr w:rsidR="00594305" w:rsidSect="00AB78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CC0"/>
    <w:multiLevelType w:val="multilevel"/>
    <w:tmpl w:val="69E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25390"/>
    <w:multiLevelType w:val="multilevel"/>
    <w:tmpl w:val="EAB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769"/>
    <w:multiLevelType w:val="multilevel"/>
    <w:tmpl w:val="D13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0B58"/>
    <w:multiLevelType w:val="multilevel"/>
    <w:tmpl w:val="A82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62C"/>
    <w:multiLevelType w:val="multilevel"/>
    <w:tmpl w:val="2FCA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F35D9"/>
    <w:multiLevelType w:val="multilevel"/>
    <w:tmpl w:val="231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B19A5"/>
    <w:multiLevelType w:val="multilevel"/>
    <w:tmpl w:val="26A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95A2B"/>
    <w:multiLevelType w:val="multilevel"/>
    <w:tmpl w:val="E86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A4C62"/>
    <w:multiLevelType w:val="multilevel"/>
    <w:tmpl w:val="421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29C9"/>
    <w:multiLevelType w:val="multilevel"/>
    <w:tmpl w:val="8FF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3A60"/>
    <w:multiLevelType w:val="multilevel"/>
    <w:tmpl w:val="60D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86937"/>
    <w:multiLevelType w:val="multilevel"/>
    <w:tmpl w:val="875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838C1"/>
    <w:multiLevelType w:val="multilevel"/>
    <w:tmpl w:val="2D0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436A"/>
    <w:multiLevelType w:val="multilevel"/>
    <w:tmpl w:val="D56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328FF"/>
    <w:multiLevelType w:val="multilevel"/>
    <w:tmpl w:val="FD9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2270C"/>
    <w:multiLevelType w:val="multilevel"/>
    <w:tmpl w:val="633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414D3"/>
    <w:multiLevelType w:val="multilevel"/>
    <w:tmpl w:val="3F2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17602"/>
    <w:multiLevelType w:val="multilevel"/>
    <w:tmpl w:val="DAF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B717D"/>
    <w:multiLevelType w:val="multilevel"/>
    <w:tmpl w:val="52B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72FDF"/>
    <w:multiLevelType w:val="multilevel"/>
    <w:tmpl w:val="7C7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102257"/>
    <w:multiLevelType w:val="multilevel"/>
    <w:tmpl w:val="297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05130"/>
    <w:multiLevelType w:val="multilevel"/>
    <w:tmpl w:val="D19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5009D"/>
    <w:multiLevelType w:val="multilevel"/>
    <w:tmpl w:val="50D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D20AA"/>
    <w:multiLevelType w:val="multilevel"/>
    <w:tmpl w:val="991C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05450"/>
    <w:multiLevelType w:val="multilevel"/>
    <w:tmpl w:val="6CB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3114D"/>
    <w:multiLevelType w:val="multilevel"/>
    <w:tmpl w:val="E04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2045A"/>
    <w:multiLevelType w:val="multilevel"/>
    <w:tmpl w:val="460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35C8F"/>
    <w:multiLevelType w:val="multilevel"/>
    <w:tmpl w:val="55B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552B2"/>
    <w:multiLevelType w:val="multilevel"/>
    <w:tmpl w:val="84E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B3B46"/>
    <w:multiLevelType w:val="multilevel"/>
    <w:tmpl w:val="759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CB072B"/>
    <w:multiLevelType w:val="multilevel"/>
    <w:tmpl w:val="35E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65BA5"/>
    <w:multiLevelType w:val="multilevel"/>
    <w:tmpl w:val="4A0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50510"/>
    <w:multiLevelType w:val="multilevel"/>
    <w:tmpl w:val="D31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F3E2A"/>
    <w:multiLevelType w:val="multilevel"/>
    <w:tmpl w:val="446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25906"/>
    <w:multiLevelType w:val="multilevel"/>
    <w:tmpl w:val="285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F3700"/>
    <w:multiLevelType w:val="multilevel"/>
    <w:tmpl w:val="7A6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45297"/>
    <w:multiLevelType w:val="multilevel"/>
    <w:tmpl w:val="7BD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50E2B"/>
    <w:multiLevelType w:val="multilevel"/>
    <w:tmpl w:val="58F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62D72"/>
    <w:multiLevelType w:val="multilevel"/>
    <w:tmpl w:val="70B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251B5"/>
    <w:multiLevelType w:val="multilevel"/>
    <w:tmpl w:val="C00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AE3AA3"/>
    <w:multiLevelType w:val="multilevel"/>
    <w:tmpl w:val="7FF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47463B"/>
    <w:multiLevelType w:val="multilevel"/>
    <w:tmpl w:val="0DC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02A22"/>
    <w:multiLevelType w:val="multilevel"/>
    <w:tmpl w:val="2B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469D4"/>
    <w:multiLevelType w:val="multilevel"/>
    <w:tmpl w:val="70C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8251A"/>
    <w:multiLevelType w:val="multilevel"/>
    <w:tmpl w:val="244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202C1F"/>
    <w:multiLevelType w:val="multilevel"/>
    <w:tmpl w:val="DE6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9268E"/>
    <w:multiLevelType w:val="multilevel"/>
    <w:tmpl w:val="7D64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162B86"/>
    <w:multiLevelType w:val="multilevel"/>
    <w:tmpl w:val="CF4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BF73CE"/>
    <w:multiLevelType w:val="multilevel"/>
    <w:tmpl w:val="0DB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46468"/>
    <w:multiLevelType w:val="multilevel"/>
    <w:tmpl w:val="504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5351C"/>
    <w:multiLevelType w:val="multilevel"/>
    <w:tmpl w:val="86C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34F78"/>
    <w:multiLevelType w:val="multilevel"/>
    <w:tmpl w:val="055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23804">
    <w:abstractNumId w:val="32"/>
  </w:num>
  <w:num w:numId="2" w16cid:durableId="759302553">
    <w:abstractNumId w:val="16"/>
  </w:num>
  <w:num w:numId="3" w16cid:durableId="1642348651">
    <w:abstractNumId w:val="49"/>
  </w:num>
  <w:num w:numId="4" w16cid:durableId="134757386">
    <w:abstractNumId w:val="5"/>
  </w:num>
  <w:num w:numId="5" w16cid:durableId="1642806047">
    <w:abstractNumId w:val="6"/>
  </w:num>
  <w:num w:numId="6" w16cid:durableId="1618222200">
    <w:abstractNumId w:val="33"/>
  </w:num>
  <w:num w:numId="7" w16cid:durableId="1587688896">
    <w:abstractNumId w:val="29"/>
  </w:num>
  <w:num w:numId="8" w16cid:durableId="1210066966">
    <w:abstractNumId w:val="1"/>
  </w:num>
  <w:num w:numId="9" w16cid:durableId="1065448307">
    <w:abstractNumId w:val="47"/>
  </w:num>
  <w:num w:numId="10" w16cid:durableId="216205528">
    <w:abstractNumId w:val="24"/>
  </w:num>
  <w:num w:numId="11" w16cid:durableId="355814399">
    <w:abstractNumId w:val="4"/>
  </w:num>
  <w:num w:numId="12" w16cid:durableId="726994799">
    <w:abstractNumId w:val="45"/>
  </w:num>
  <w:num w:numId="13" w16cid:durableId="1844858028">
    <w:abstractNumId w:val="9"/>
  </w:num>
  <w:num w:numId="14" w16cid:durableId="1307196698">
    <w:abstractNumId w:val="26"/>
  </w:num>
  <w:num w:numId="15" w16cid:durableId="1598518103">
    <w:abstractNumId w:val="43"/>
  </w:num>
  <w:num w:numId="16" w16cid:durableId="619265400">
    <w:abstractNumId w:val="27"/>
  </w:num>
  <w:num w:numId="17" w16cid:durableId="1587610452">
    <w:abstractNumId w:val="31"/>
  </w:num>
  <w:num w:numId="18" w16cid:durableId="1501044871">
    <w:abstractNumId w:val="35"/>
  </w:num>
  <w:num w:numId="19" w16cid:durableId="1997562924">
    <w:abstractNumId w:val="19"/>
  </w:num>
  <w:num w:numId="20" w16cid:durableId="1221818516">
    <w:abstractNumId w:val="23"/>
  </w:num>
  <w:num w:numId="21" w16cid:durableId="1005782952">
    <w:abstractNumId w:val="11"/>
  </w:num>
  <w:num w:numId="22" w16cid:durableId="1992178398">
    <w:abstractNumId w:val="46"/>
  </w:num>
  <w:num w:numId="23" w16cid:durableId="1431122563">
    <w:abstractNumId w:val="14"/>
  </w:num>
  <w:num w:numId="24" w16cid:durableId="1263145838">
    <w:abstractNumId w:val="28"/>
  </w:num>
  <w:num w:numId="25" w16cid:durableId="1126846910">
    <w:abstractNumId w:val="48"/>
  </w:num>
  <w:num w:numId="26" w16cid:durableId="969941485">
    <w:abstractNumId w:val="40"/>
  </w:num>
  <w:num w:numId="27" w16cid:durableId="442308844">
    <w:abstractNumId w:val="13"/>
  </w:num>
  <w:num w:numId="28" w16cid:durableId="1447390126">
    <w:abstractNumId w:val="39"/>
  </w:num>
  <w:num w:numId="29" w16cid:durableId="628780536">
    <w:abstractNumId w:val="38"/>
  </w:num>
  <w:num w:numId="30" w16cid:durableId="1868524820">
    <w:abstractNumId w:val="18"/>
  </w:num>
  <w:num w:numId="31" w16cid:durableId="1071193123">
    <w:abstractNumId w:val="50"/>
  </w:num>
  <w:num w:numId="32" w16cid:durableId="10844064">
    <w:abstractNumId w:val="21"/>
  </w:num>
  <w:num w:numId="33" w16cid:durableId="508642940">
    <w:abstractNumId w:val="3"/>
  </w:num>
  <w:num w:numId="34" w16cid:durableId="178587938">
    <w:abstractNumId w:val="37"/>
  </w:num>
  <w:num w:numId="35" w16cid:durableId="181627245">
    <w:abstractNumId w:val="17"/>
  </w:num>
  <w:num w:numId="36" w16cid:durableId="1041976758">
    <w:abstractNumId w:val="36"/>
  </w:num>
  <w:num w:numId="37" w16cid:durableId="1944222121">
    <w:abstractNumId w:val="7"/>
  </w:num>
  <w:num w:numId="38" w16cid:durableId="768349889">
    <w:abstractNumId w:val="8"/>
  </w:num>
  <w:num w:numId="39" w16cid:durableId="201090608">
    <w:abstractNumId w:val="20"/>
  </w:num>
  <w:num w:numId="40" w16cid:durableId="564069139">
    <w:abstractNumId w:val="15"/>
  </w:num>
  <w:num w:numId="41" w16cid:durableId="1700082332">
    <w:abstractNumId w:val="12"/>
  </w:num>
  <w:num w:numId="42" w16cid:durableId="455873233">
    <w:abstractNumId w:val="34"/>
  </w:num>
  <w:num w:numId="43" w16cid:durableId="1289971247">
    <w:abstractNumId w:val="2"/>
  </w:num>
  <w:num w:numId="44" w16cid:durableId="147135789">
    <w:abstractNumId w:val="42"/>
  </w:num>
  <w:num w:numId="45" w16cid:durableId="1503811387">
    <w:abstractNumId w:val="0"/>
  </w:num>
  <w:num w:numId="46" w16cid:durableId="301161389">
    <w:abstractNumId w:val="22"/>
  </w:num>
  <w:num w:numId="47" w16cid:durableId="1694114709">
    <w:abstractNumId w:val="30"/>
  </w:num>
  <w:num w:numId="48" w16cid:durableId="1122114805">
    <w:abstractNumId w:val="25"/>
  </w:num>
  <w:num w:numId="49" w16cid:durableId="153182901">
    <w:abstractNumId w:val="10"/>
  </w:num>
  <w:num w:numId="50" w16cid:durableId="1512715893">
    <w:abstractNumId w:val="51"/>
  </w:num>
  <w:num w:numId="51" w16cid:durableId="206648589">
    <w:abstractNumId w:val="41"/>
  </w:num>
  <w:num w:numId="52" w16cid:durableId="56945863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9E"/>
    <w:rsid w:val="000A4749"/>
    <w:rsid w:val="002346C2"/>
    <w:rsid w:val="00457C06"/>
    <w:rsid w:val="00594305"/>
    <w:rsid w:val="008354D0"/>
    <w:rsid w:val="00A43A18"/>
    <w:rsid w:val="00AB789E"/>
    <w:rsid w:val="00B01C8C"/>
    <w:rsid w:val="00D917C0"/>
    <w:rsid w:val="00F25779"/>
    <w:rsid w:val="00FD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1DCC"/>
  <w15:chartTrackingRefBased/>
  <w15:docId w15:val="{20F91550-1198-4478-A7A8-EDC51550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89E"/>
  </w:style>
  <w:style w:type="paragraph" w:styleId="Heading1">
    <w:name w:val="heading 1"/>
    <w:basedOn w:val="Normal"/>
    <w:next w:val="Normal"/>
    <w:link w:val="Heading1Char"/>
    <w:uiPriority w:val="9"/>
    <w:qFormat/>
    <w:rsid w:val="00AB7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zalavadiya</dc:creator>
  <cp:keywords/>
  <dc:description/>
  <cp:lastModifiedBy>disha zalavadiya</cp:lastModifiedBy>
  <cp:revision>1</cp:revision>
  <dcterms:created xsi:type="dcterms:W3CDTF">2026-05-02T09:49:00Z</dcterms:created>
  <dcterms:modified xsi:type="dcterms:W3CDTF">2026-05-02T11:02:00Z</dcterms:modified>
</cp:coreProperties>
</file>