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8132" w14:textId="4D5CE8DE" w:rsidR="00071E20" w:rsidRPr="00B35E0E" w:rsidRDefault="00B35E0E" w:rsidP="00BC45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E0E">
        <w:rPr>
          <w:rFonts w:ascii="Times New Roman" w:hAnsi="Times New Roman" w:cs="Times New Roman"/>
          <w:b/>
          <w:bCs/>
          <w:sz w:val="28"/>
          <w:szCs w:val="28"/>
        </w:rPr>
        <w:t>Multiple Sequences Alignment</w:t>
      </w:r>
    </w:p>
    <w:p w14:paraId="0B6B62CA" w14:textId="5FDFE72C" w:rsidR="00B35E0E" w:rsidRPr="00B35E0E" w:rsidRDefault="00B35E0E" w:rsidP="00BC45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5E0E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38F0583" w14:textId="77777777" w:rsidR="00B35E0E" w:rsidRPr="00B35E0E" w:rsidRDefault="00B35E0E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E0E">
        <w:rPr>
          <w:rFonts w:ascii="Times New Roman" w:hAnsi="Times New Roman" w:cs="Times New Roman"/>
          <w:sz w:val="24"/>
          <w:szCs w:val="24"/>
        </w:rPr>
        <w:t xml:space="preserve">This project focuses on Multiple Sequence Alignment (MSA) of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proteins obtained from different organisms. Protein sequences were collected from the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database and aligned using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Omega. The alignment results identified conserved amino acid regions and sequence similarities among the proteins. The study helped in understanding evolutionary relationships and functional conservation of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proteins across species.</w:t>
      </w:r>
    </w:p>
    <w:p w14:paraId="40F260FB" w14:textId="447AC55A" w:rsidR="00B35E0E" w:rsidRDefault="00B35E0E" w:rsidP="00BC45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B35E0E">
        <w:rPr>
          <w:rFonts w:ascii="Times New Roman" w:hAnsi="Times New Roman" w:cs="Times New Roman"/>
          <w:b/>
          <w:bCs/>
          <w:sz w:val="24"/>
          <w:szCs w:val="24"/>
        </w:rPr>
        <w:t>ntroduction</w:t>
      </w:r>
    </w:p>
    <w:p w14:paraId="7CB418DA" w14:textId="77777777" w:rsidR="00B35E0E" w:rsidRPr="00B35E0E" w:rsidRDefault="00B35E0E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E0E">
        <w:rPr>
          <w:rFonts w:ascii="Times New Roman" w:hAnsi="Times New Roman" w:cs="Times New Roman"/>
          <w:sz w:val="24"/>
          <w:szCs w:val="24"/>
        </w:rPr>
        <w:t xml:space="preserve">Bioinformatics is an interdisciplinary field that combines biology and computational tools to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biological data. Multiple Sequence Alignment (MSA) is an important technique used to compare biological sequences and identify conserved regions among proteins or DNA sequences.</w:t>
      </w:r>
    </w:p>
    <w:p w14:paraId="242A4B93" w14:textId="77777777" w:rsidR="00B35E0E" w:rsidRDefault="00B35E0E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E0E">
        <w:rPr>
          <w:rFonts w:ascii="Times New Roman" w:hAnsi="Times New Roman" w:cs="Times New Roman"/>
          <w:sz w:val="24"/>
          <w:szCs w:val="24"/>
        </w:rPr>
        <w:t xml:space="preserve">In this project,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protein sequences from different organisms were aligned using </w:t>
      </w:r>
      <w:proofErr w:type="spellStart"/>
      <w:r w:rsidRPr="00B35E0E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B35E0E">
        <w:rPr>
          <w:rFonts w:ascii="Times New Roman" w:hAnsi="Times New Roman" w:cs="Times New Roman"/>
          <w:sz w:val="24"/>
          <w:szCs w:val="24"/>
        </w:rPr>
        <w:t xml:space="preserve"> Omega. The analysis helped identify conserved amino acids and evolutionary relationships between the selected proteins.</w:t>
      </w:r>
    </w:p>
    <w:p w14:paraId="2A4428B7" w14:textId="2A2DA676" w:rsid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b/>
          <w:bCs/>
          <w:sz w:val="24"/>
          <w:szCs w:val="24"/>
        </w:rPr>
        <w:t xml:space="preserve">Methods and Materials </w:t>
      </w:r>
    </w:p>
    <w:p w14:paraId="6BCB4414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>Data Collection</w:t>
      </w:r>
    </w:p>
    <w:p w14:paraId="6FFFA3EA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Protein sequences used in this study were collected from the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database, a comprehensive resource for protein sequence and functional information.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protein sequences from different organisms including human, mouse, and rat were selected for comparative analysis.</w:t>
      </w:r>
    </w:p>
    <w:p w14:paraId="3D403122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>Sequence Retrieval</w:t>
      </w:r>
    </w:p>
    <w:p w14:paraId="62A9B932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The selected protein sequences were downloaded in FASTA format from the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database. FASTA format is a standard text-based format used for representing nucleotide and protein sequences in bioinformatics studies.</w:t>
      </w:r>
    </w:p>
    <w:p w14:paraId="243296D2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>Multiple Sequence Alignment</w:t>
      </w:r>
    </w:p>
    <w:p w14:paraId="43D0C018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The retrieved FASTA sequences were subjected to Multiple Sequence Alignment (MSA) using the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Omega tool available through the European Bioinformatics Institute (EBI). </w:t>
      </w:r>
      <w:r w:rsidRPr="00BC45F9">
        <w:rPr>
          <w:rFonts w:ascii="Times New Roman" w:hAnsi="Times New Roman" w:cs="Times New Roman"/>
          <w:sz w:val="24"/>
          <w:szCs w:val="24"/>
        </w:rPr>
        <w:lastRenderedPageBreak/>
        <w:t xml:space="preserve">The sequences were uploaded into the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Omega interface and aligned using default alignment parameters.</w:t>
      </w:r>
    </w:p>
    <w:p w14:paraId="3A662F56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>Conserved Region Analysis</w:t>
      </w:r>
    </w:p>
    <w:p w14:paraId="7D32CF2E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After alignment, conserved amino acid regions, sequence similarities, and variations among the proteins were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>. Conserved residues were identified based on alignment symbols such as asterisks (*), which indicate identical amino acids across all sequences.</w:t>
      </w:r>
    </w:p>
    <w:p w14:paraId="214308DB" w14:textId="77777777" w:rsidR="00BC45F9" w:rsidRPr="00BC45F9" w:rsidRDefault="00BC45F9" w:rsidP="00BC45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>Result Interpretation</w:t>
      </w:r>
    </w:p>
    <w:p w14:paraId="4DADB230" w14:textId="78A4CA5B" w:rsidR="00BC45F9" w:rsidRPr="007B05B2" w:rsidRDefault="00BC45F9" w:rsidP="007B05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The alignment results were interpreted to study evolutionary relationships and functional conservation among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proteins from different species. The conserved regions observed in the alignment indicate structural and biological importance of the proteins.</w:t>
      </w:r>
    </w:p>
    <w:p w14:paraId="38F9B958" w14:textId="58D61E82" w:rsidR="00BC45F9" w:rsidRDefault="00BC45F9" w:rsidP="00BC45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Results </w:t>
      </w:r>
    </w:p>
    <w:p w14:paraId="1E1FFEC5" w14:textId="77777777" w:rsidR="00BC45F9" w:rsidRDefault="00BC45F9" w:rsidP="00BC45F9">
      <w:pPr>
        <w:rPr>
          <w:rFonts w:ascii="Times New Roman" w:hAnsi="Times New Roman" w:cs="Times New Roman"/>
          <w:sz w:val="24"/>
          <w:szCs w:val="24"/>
        </w:rPr>
      </w:pPr>
      <w:r w:rsidRPr="00BC45F9">
        <w:rPr>
          <w:rFonts w:ascii="Times New Roman" w:hAnsi="Times New Roman" w:cs="Times New Roman"/>
          <w:sz w:val="24"/>
          <w:szCs w:val="24"/>
        </w:rPr>
        <w:t xml:space="preserve">The alignment results showed several conserved amino acid residues among the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proteins. The presence of highly conserved regions indicates structural and functional similarity across species.</w:t>
      </w:r>
    </w:p>
    <w:p w14:paraId="07006EA9" w14:textId="412F8A40" w:rsidR="0087128A" w:rsidRDefault="0087128A" w:rsidP="00BC45F9">
      <w:pPr>
        <w:rPr>
          <w:rFonts w:ascii="Times New Roman" w:hAnsi="Times New Roman" w:cs="Times New Roman"/>
          <w:sz w:val="24"/>
          <w:szCs w:val="24"/>
        </w:rPr>
      </w:pPr>
      <w:r w:rsidRPr="0087128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7128A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87128A">
        <w:rPr>
          <w:rFonts w:ascii="Times New Roman" w:hAnsi="Times New Roman" w:cs="Times New Roman"/>
          <w:sz w:val="24"/>
          <w:szCs w:val="24"/>
        </w:rPr>
        <w:t xml:space="preserve"> protein sequences from human, mouse, and rat were retrieved from the </w:t>
      </w:r>
      <w:proofErr w:type="spellStart"/>
      <w:r w:rsidRPr="0087128A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87128A">
        <w:rPr>
          <w:rFonts w:ascii="Times New Roman" w:hAnsi="Times New Roman" w:cs="Times New Roman"/>
          <w:sz w:val="24"/>
          <w:szCs w:val="24"/>
        </w:rPr>
        <w:t xml:space="preserve"> database in FASTA format for Multiple Sequence Alignment analysis.</w:t>
      </w:r>
    </w:p>
    <w:p w14:paraId="5C81245B" w14:textId="5ADBFDF8" w:rsidR="00CD3899" w:rsidRPr="00BC45F9" w:rsidRDefault="00CD3899" w:rsidP="00BC45F9">
      <w:pPr>
        <w:rPr>
          <w:rFonts w:ascii="Times New Roman" w:hAnsi="Times New Roman" w:cs="Times New Roman"/>
          <w:sz w:val="24"/>
          <w:szCs w:val="24"/>
        </w:rPr>
      </w:pPr>
      <w:r w:rsidRPr="00CD3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AE73D" wp14:editId="04C6F72F">
            <wp:extent cx="6126480" cy="3055620"/>
            <wp:effectExtent l="0" t="0" r="7620" b="0"/>
            <wp:docPr id="5912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0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93D4" w14:textId="2B452045" w:rsidR="00BC45F9" w:rsidRDefault="00CD3899" w:rsidP="00CD38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="00A5341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53417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protein entry.</w:t>
      </w:r>
    </w:p>
    <w:p w14:paraId="3E59E656" w14:textId="77777777" w:rsidR="007B05B2" w:rsidRDefault="007B05B2" w:rsidP="0087128A">
      <w:pPr>
        <w:rPr>
          <w:rFonts w:ascii="Times New Roman" w:hAnsi="Times New Roman" w:cs="Times New Roman"/>
          <w:sz w:val="24"/>
          <w:szCs w:val="24"/>
        </w:rPr>
      </w:pPr>
    </w:p>
    <w:p w14:paraId="315FC75F" w14:textId="77777777" w:rsidR="007B05B2" w:rsidRDefault="007B05B2" w:rsidP="0087128A">
      <w:pPr>
        <w:rPr>
          <w:rFonts w:ascii="Times New Roman" w:hAnsi="Times New Roman" w:cs="Times New Roman"/>
          <w:sz w:val="24"/>
          <w:szCs w:val="24"/>
        </w:rPr>
      </w:pPr>
    </w:p>
    <w:p w14:paraId="6D4AC03E" w14:textId="77777777" w:rsidR="007B05B2" w:rsidRDefault="007B05B2" w:rsidP="0087128A">
      <w:pPr>
        <w:rPr>
          <w:rFonts w:ascii="Times New Roman" w:hAnsi="Times New Roman" w:cs="Times New Roman"/>
          <w:sz w:val="24"/>
          <w:szCs w:val="24"/>
        </w:rPr>
      </w:pPr>
    </w:p>
    <w:p w14:paraId="7F3E63DE" w14:textId="77777777" w:rsidR="007B05B2" w:rsidRDefault="007B05B2" w:rsidP="0087128A">
      <w:pPr>
        <w:rPr>
          <w:rFonts w:ascii="Times New Roman" w:hAnsi="Times New Roman" w:cs="Times New Roman"/>
          <w:sz w:val="24"/>
          <w:szCs w:val="24"/>
        </w:rPr>
      </w:pPr>
    </w:p>
    <w:p w14:paraId="624AC69F" w14:textId="67BE0122" w:rsidR="0087128A" w:rsidRDefault="0087128A" w:rsidP="0087128A">
      <w:pPr>
        <w:rPr>
          <w:rFonts w:ascii="Times New Roman" w:hAnsi="Times New Roman" w:cs="Times New Roman"/>
          <w:sz w:val="24"/>
          <w:szCs w:val="24"/>
        </w:rPr>
      </w:pPr>
      <w:r w:rsidRPr="0087128A">
        <w:rPr>
          <w:rFonts w:ascii="Times New Roman" w:hAnsi="Times New Roman" w:cs="Times New Roman"/>
          <w:sz w:val="24"/>
          <w:szCs w:val="24"/>
        </w:rPr>
        <w:t xml:space="preserve">The FASTA sequences of the selected proteins were collected and prepared for alignment analysis using </w:t>
      </w:r>
      <w:proofErr w:type="spellStart"/>
      <w:r w:rsidRPr="0087128A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87128A">
        <w:rPr>
          <w:rFonts w:ascii="Times New Roman" w:hAnsi="Times New Roman" w:cs="Times New Roman"/>
          <w:sz w:val="24"/>
          <w:szCs w:val="24"/>
        </w:rPr>
        <w:t xml:space="preserve"> Omega.</w:t>
      </w:r>
    </w:p>
    <w:p w14:paraId="40E6DDE2" w14:textId="1B266E73" w:rsidR="00CD3899" w:rsidRDefault="00CD3899" w:rsidP="00CD389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3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67FC7B" wp14:editId="44E9F32D">
            <wp:extent cx="5731510" cy="2559685"/>
            <wp:effectExtent l="0" t="0" r="2540" b="0"/>
            <wp:docPr id="19391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2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C9ED" w14:textId="77777777" w:rsidR="00A53417" w:rsidRDefault="00CD3899" w:rsidP="00CD38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 w:rsidR="00A53417">
        <w:rPr>
          <w:rFonts w:ascii="Times New Roman" w:hAnsi="Times New Roman" w:cs="Times New Roman"/>
          <w:sz w:val="24"/>
          <w:szCs w:val="24"/>
        </w:rPr>
        <w:t>2: -</w:t>
      </w:r>
      <w:r>
        <w:rPr>
          <w:rFonts w:ascii="Times New Roman" w:hAnsi="Times New Roman" w:cs="Times New Roman"/>
          <w:sz w:val="24"/>
          <w:szCs w:val="24"/>
        </w:rPr>
        <w:t xml:space="preserve"> FASTA seq</w:t>
      </w:r>
      <w:r w:rsidR="00A53417">
        <w:rPr>
          <w:rFonts w:ascii="Times New Roman" w:hAnsi="Times New Roman" w:cs="Times New Roman"/>
          <w:sz w:val="24"/>
          <w:szCs w:val="24"/>
        </w:rPr>
        <w:t>uence</w:t>
      </w:r>
    </w:p>
    <w:p w14:paraId="7CB070E6" w14:textId="46A79513" w:rsidR="00CD3899" w:rsidRDefault="00CD3899" w:rsidP="00A534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56534" w14:textId="77777777" w:rsidR="0087128A" w:rsidRDefault="0087128A" w:rsidP="00A53417">
      <w:pPr>
        <w:rPr>
          <w:rFonts w:ascii="Times New Roman" w:hAnsi="Times New Roman" w:cs="Times New Roman"/>
          <w:sz w:val="24"/>
          <w:szCs w:val="24"/>
        </w:rPr>
      </w:pPr>
    </w:p>
    <w:p w14:paraId="7983A6E1" w14:textId="50EC5258" w:rsidR="0087128A" w:rsidRDefault="0087128A" w:rsidP="0087128A">
      <w:pPr>
        <w:rPr>
          <w:rFonts w:ascii="Times New Roman" w:hAnsi="Times New Roman" w:cs="Times New Roman"/>
          <w:sz w:val="24"/>
          <w:szCs w:val="24"/>
        </w:rPr>
      </w:pPr>
      <w:r w:rsidRPr="0087128A">
        <w:rPr>
          <w:rFonts w:ascii="Times New Roman" w:hAnsi="Times New Roman" w:cs="Times New Roman"/>
          <w:sz w:val="24"/>
          <w:szCs w:val="24"/>
        </w:rPr>
        <w:t xml:space="preserve">The collected sequences were uploaded into the </w:t>
      </w:r>
      <w:proofErr w:type="spellStart"/>
      <w:r w:rsidRPr="0087128A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87128A">
        <w:rPr>
          <w:rFonts w:ascii="Times New Roman" w:hAnsi="Times New Roman" w:cs="Times New Roman"/>
          <w:sz w:val="24"/>
          <w:szCs w:val="24"/>
        </w:rPr>
        <w:t xml:space="preserve"> Omega server and aligned using default alignment parameters.</w:t>
      </w:r>
    </w:p>
    <w:p w14:paraId="45E6240C" w14:textId="1F90C1B9" w:rsidR="00CD3899" w:rsidRDefault="00CD3899" w:rsidP="00CD389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3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64935A" wp14:editId="7205A6F2">
            <wp:extent cx="5731510" cy="2270760"/>
            <wp:effectExtent l="0" t="0" r="2540" b="0"/>
            <wp:docPr id="4758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254B" w14:textId="4BAE2B75" w:rsidR="0087128A" w:rsidRDefault="0087128A" w:rsidP="008712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 w:rsidR="00A53417">
        <w:rPr>
          <w:rFonts w:ascii="Times New Roman" w:hAnsi="Times New Roman" w:cs="Times New Roman"/>
          <w:sz w:val="24"/>
          <w:szCs w:val="24"/>
        </w:rPr>
        <w:t>3: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28A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87128A">
        <w:rPr>
          <w:rFonts w:ascii="Times New Roman" w:hAnsi="Times New Roman" w:cs="Times New Roman"/>
          <w:sz w:val="24"/>
          <w:szCs w:val="24"/>
        </w:rPr>
        <w:t xml:space="preserve"> Omega input page showing pasted sequences</w:t>
      </w:r>
    </w:p>
    <w:p w14:paraId="7FBFD590" w14:textId="7D710253" w:rsidR="007B05B2" w:rsidRPr="0087128A" w:rsidRDefault="007B05B2" w:rsidP="007B05B2">
      <w:pPr>
        <w:rPr>
          <w:rFonts w:ascii="Times New Roman" w:hAnsi="Times New Roman" w:cs="Times New Roman"/>
          <w:sz w:val="24"/>
          <w:szCs w:val="24"/>
        </w:rPr>
      </w:pPr>
      <w:r w:rsidRPr="00584A97">
        <w:lastRenderedPageBreak/>
        <w:drawing>
          <wp:inline distT="0" distB="0" distL="0" distR="0" wp14:anchorId="737324A8" wp14:editId="4FFA619A">
            <wp:extent cx="6164580" cy="2987040"/>
            <wp:effectExtent l="0" t="0" r="7620" b="3810"/>
            <wp:docPr id="5349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25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7CC9" w14:textId="4E2B6210" w:rsidR="00CD3899" w:rsidRDefault="007B05B2" w:rsidP="007B05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 w:rsidR="00A53417">
        <w:rPr>
          <w:rFonts w:ascii="Times New Roman" w:hAnsi="Times New Roman" w:cs="Times New Roman"/>
          <w:sz w:val="24"/>
          <w:szCs w:val="24"/>
        </w:rPr>
        <w:t>4: -</w:t>
      </w:r>
      <w:r>
        <w:rPr>
          <w:rFonts w:ascii="Times New Roman" w:hAnsi="Times New Roman" w:cs="Times New Roman"/>
          <w:sz w:val="24"/>
          <w:szCs w:val="24"/>
        </w:rPr>
        <w:t xml:space="preserve"> Alignment of the protein sequences</w:t>
      </w:r>
    </w:p>
    <w:p w14:paraId="074F6B79" w14:textId="77777777" w:rsidR="007B05B2" w:rsidRPr="00CD3899" w:rsidRDefault="007B05B2" w:rsidP="007B05B2">
      <w:pPr>
        <w:rPr>
          <w:rFonts w:ascii="Times New Roman" w:hAnsi="Times New Roman" w:cs="Times New Roman"/>
          <w:sz w:val="24"/>
          <w:szCs w:val="24"/>
        </w:rPr>
      </w:pPr>
    </w:p>
    <w:p w14:paraId="03E173CC" w14:textId="18456328" w:rsidR="00BC45F9" w:rsidRPr="00BC45F9" w:rsidRDefault="00BC45F9" w:rsidP="00BC45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BC45F9">
        <w:rPr>
          <w:rFonts w:ascii="Times New Roman" w:hAnsi="Times New Roman" w:cs="Times New Roman"/>
          <w:b/>
          <w:bCs/>
          <w:sz w:val="24"/>
          <w:szCs w:val="24"/>
        </w:rPr>
        <w:t>onclusion</w:t>
      </w:r>
    </w:p>
    <w:p w14:paraId="1A19046E" w14:textId="722155B2" w:rsidR="00BC45F9" w:rsidRDefault="00BC45F9" w:rsidP="00BC45F9">
      <w:r w:rsidRPr="00BC45F9">
        <w:rPr>
          <w:rFonts w:ascii="Times New Roman" w:hAnsi="Times New Roman" w:cs="Times New Roman"/>
          <w:sz w:val="24"/>
          <w:szCs w:val="24"/>
        </w:rPr>
        <w:t xml:space="preserve">The project successfully demonstrated Multiple Sequence Alignment using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Omega. Conserved amino acid regions were identified among </w:t>
      </w:r>
      <w:proofErr w:type="spellStart"/>
      <w:r w:rsidRPr="00BC45F9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BC45F9">
        <w:rPr>
          <w:rFonts w:ascii="Times New Roman" w:hAnsi="Times New Roman" w:cs="Times New Roman"/>
          <w:sz w:val="24"/>
          <w:szCs w:val="24"/>
        </w:rPr>
        <w:t xml:space="preserve"> proteins from different species. The study provided insights into protein evolution and functional conservation</w:t>
      </w:r>
      <w:r w:rsidRPr="00BC45F9">
        <w:t>.</w:t>
      </w:r>
    </w:p>
    <w:p w14:paraId="4FD89B5B" w14:textId="77777777" w:rsidR="00D42D91" w:rsidRPr="00BC45F9" w:rsidRDefault="00D42D91" w:rsidP="00BC45F9"/>
    <w:p w14:paraId="31F7662B" w14:textId="77777777" w:rsidR="00D42D91" w:rsidRPr="00D42D91" w:rsidRDefault="00D42D91">
      <w:pPr>
        <w:rPr>
          <w:rFonts w:ascii="Times New Roman" w:hAnsi="Times New Roman" w:cs="Times New Roman"/>
          <w:sz w:val="24"/>
          <w:szCs w:val="24"/>
        </w:rPr>
      </w:pPr>
      <w:r w:rsidRPr="00D42D91">
        <w:rPr>
          <w:rFonts w:ascii="Times New Roman" w:hAnsi="Times New Roman" w:cs="Times New Roman"/>
          <w:sz w:val="24"/>
          <w:szCs w:val="24"/>
        </w:rPr>
        <w:t>MULTIPLE SEQUENCES ALIGNMENT OF HEMOGLOBIN PROTEINS USING CLUSTAL OMEGA</w:t>
      </w:r>
    </w:p>
    <w:p w14:paraId="06DBA277" w14:textId="0EB28DDE" w:rsidR="00D42D91" w:rsidRPr="00D42D91" w:rsidRDefault="00D42D91">
      <w:pPr>
        <w:rPr>
          <w:rFonts w:ascii="Times New Roman" w:hAnsi="Times New Roman" w:cs="Times New Roman"/>
          <w:sz w:val="24"/>
          <w:szCs w:val="24"/>
        </w:rPr>
      </w:pPr>
      <w:r w:rsidRPr="00D42D91">
        <w:rPr>
          <w:rFonts w:ascii="Times New Roman" w:hAnsi="Times New Roman" w:cs="Times New Roman"/>
          <w:sz w:val="24"/>
          <w:szCs w:val="24"/>
        </w:rPr>
        <w:t>Submitted by:</w:t>
      </w:r>
    </w:p>
    <w:p w14:paraId="055C4889" w14:textId="77777777" w:rsidR="00D42D91" w:rsidRPr="00D42D91" w:rsidRDefault="00D42D91">
      <w:pPr>
        <w:rPr>
          <w:rFonts w:ascii="Times New Roman" w:hAnsi="Times New Roman" w:cs="Times New Roman"/>
          <w:sz w:val="24"/>
          <w:szCs w:val="24"/>
        </w:rPr>
      </w:pPr>
      <w:r w:rsidRPr="00D42D91">
        <w:rPr>
          <w:rFonts w:ascii="Times New Roman" w:hAnsi="Times New Roman" w:cs="Times New Roman"/>
          <w:sz w:val="24"/>
          <w:szCs w:val="24"/>
        </w:rPr>
        <w:t xml:space="preserve">Disha Chandrakant Annapure </w:t>
      </w:r>
    </w:p>
    <w:p w14:paraId="3E174A4E" w14:textId="77777777" w:rsidR="00D42D91" w:rsidRPr="00D42D91" w:rsidRDefault="00D42D91">
      <w:pPr>
        <w:rPr>
          <w:rFonts w:ascii="Times New Roman" w:hAnsi="Times New Roman" w:cs="Times New Roman"/>
          <w:sz w:val="24"/>
          <w:szCs w:val="24"/>
        </w:rPr>
      </w:pPr>
      <w:r w:rsidRPr="00D42D91">
        <w:rPr>
          <w:rFonts w:ascii="Times New Roman" w:hAnsi="Times New Roman" w:cs="Times New Roman"/>
          <w:sz w:val="24"/>
          <w:szCs w:val="24"/>
        </w:rPr>
        <w:t>Internship domain:</w:t>
      </w:r>
    </w:p>
    <w:p w14:paraId="6205D603" w14:textId="14824E7B" w:rsidR="00D42D91" w:rsidRPr="00D42D91" w:rsidRDefault="00D42D91">
      <w:pPr>
        <w:rPr>
          <w:rFonts w:ascii="Times New Roman" w:hAnsi="Times New Roman" w:cs="Times New Roman"/>
          <w:sz w:val="24"/>
          <w:szCs w:val="24"/>
        </w:rPr>
      </w:pPr>
      <w:r w:rsidRPr="00D42D91">
        <w:rPr>
          <w:rFonts w:ascii="Times New Roman" w:hAnsi="Times New Roman" w:cs="Times New Roman"/>
          <w:sz w:val="24"/>
          <w:szCs w:val="24"/>
        </w:rPr>
        <w:t>Bioinformatics internship</w:t>
      </w:r>
    </w:p>
    <w:p w14:paraId="14FCC3CC" w14:textId="4CB1F4B6" w:rsidR="008E3870" w:rsidRDefault="00071E20">
      <w:r>
        <w:tab/>
      </w:r>
    </w:p>
    <w:sectPr w:rsidR="008E3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97"/>
    <w:rsid w:val="00071E20"/>
    <w:rsid w:val="00206E88"/>
    <w:rsid w:val="00584A97"/>
    <w:rsid w:val="007B05B2"/>
    <w:rsid w:val="0087128A"/>
    <w:rsid w:val="008E3870"/>
    <w:rsid w:val="00A53417"/>
    <w:rsid w:val="00B35E0E"/>
    <w:rsid w:val="00BC45F9"/>
    <w:rsid w:val="00CD3899"/>
    <w:rsid w:val="00D42D91"/>
    <w:rsid w:val="00DF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D46D"/>
  <w15:chartTrackingRefBased/>
  <w15:docId w15:val="{A3FD6A09-5F68-480D-9C80-EC852B5B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Annapure</dc:creator>
  <cp:keywords/>
  <dc:description/>
  <cp:lastModifiedBy>Disha Annapure</cp:lastModifiedBy>
  <cp:revision>3</cp:revision>
  <dcterms:created xsi:type="dcterms:W3CDTF">2026-05-30T07:53:00Z</dcterms:created>
  <dcterms:modified xsi:type="dcterms:W3CDTF">2026-05-30T10:55:00Z</dcterms:modified>
</cp:coreProperties>
</file>