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996" w:rsidRPr="00A35E63" w:rsidRDefault="007756A4" w:rsidP="00061CB8">
      <w:pPr>
        <w:pBdr>
          <w:top w:val="thinThickThinSmallGap" w:sz="24" w:space="1" w:color="auto"/>
        </w:pBdr>
        <w:rPr>
          <w:rFonts w:ascii="Verdana" w:hAnsi="Verdana"/>
          <w:b/>
          <w:sz w:val="28"/>
          <w:szCs w:val="28"/>
        </w:rPr>
      </w:pPr>
      <w:bookmarkStart w:id="0" w:name="_GoBack"/>
      <w:bookmarkEnd w:id="0"/>
      <w:r>
        <w:rPr>
          <w:rFonts w:ascii="Verdana" w:hAnsi="Verdana"/>
          <w:b/>
          <w:i/>
          <w:sz w:val="28"/>
          <w:szCs w:val="28"/>
        </w:rPr>
        <w:t xml:space="preserve">                          </w:t>
      </w:r>
      <w:proofErr w:type="spellStart"/>
      <w:r w:rsidR="00A35E63" w:rsidRPr="00A35E63">
        <w:rPr>
          <w:rFonts w:ascii="Verdana" w:hAnsi="Verdana"/>
          <w:b/>
          <w:sz w:val="28"/>
          <w:szCs w:val="28"/>
        </w:rPr>
        <w:t>Vivek</w:t>
      </w:r>
      <w:proofErr w:type="spellEnd"/>
      <w:r w:rsidR="00A35E63" w:rsidRPr="00A35E63">
        <w:rPr>
          <w:rFonts w:ascii="Verdana" w:hAnsi="Verdana"/>
          <w:b/>
          <w:sz w:val="28"/>
          <w:szCs w:val="28"/>
        </w:rPr>
        <w:t xml:space="preserve"> </w:t>
      </w:r>
      <w:r w:rsidR="00A35E63">
        <w:rPr>
          <w:rFonts w:ascii="Verdana" w:hAnsi="Verdana"/>
          <w:b/>
          <w:sz w:val="28"/>
          <w:szCs w:val="28"/>
        </w:rPr>
        <w:t xml:space="preserve">Singh </w:t>
      </w:r>
      <w:proofErr w:type="spellStart"/>
      <w:r w:rsidR="00A35E63" w:rsidRPr="00A35E63">
        <w:rPr>
          <w:rFonts w:ascii="Verdana" w:hAnsi="Verdana"/>
          <w:b/>
          <w:sz w:val="28"/>
          <w:szCs w:val="28"/>
        </w:rPr>
        <w:t>Suryavanshi</w:t>
      </w:r>
      <w:proofErr w:type="spellEnd"/>
    </w:p>
    <w:p w:rsidR="000C1E01" w:rsidRPr="00996996" w:rsidRDefault="007756A4" w:rsidP="00996996">
      <w:pPr>
        <w:pBdr>
          <w:top w:val="thinThickThinSmallGap" w:sz="24" w:space="1" w:color="auto"/>
        </w:pBdr>
        <w:rPr>
          <w:rFonts w:ascii="Verdana" w:hAnsi="Verdana"/>
          <w:b/>
          <w:i/>
          <w:sz w:val="32"/>
          <w:szCs w:val="28"/>
        </w:rPr>
      </w:pPr>
      <w:r>
        <w:rPr>
          <w:rFonts w:ascii="Verdana" w:hAnsi="Verdana"/>
          <w:b/>
          <w:i/>
          <w:sz w:val="32"/>
          <w:szCs w:val="28"/>
        </w:rPr>
        <w:t xml:space="preserve">           </w:t>
      </w:r>
      <w:r w:rsidR="00841FBC" w:rsidRPr="00996996">
        <w:rPr>
          <w:rFonts w:ascii="Verdana" w:hAnsi="Verdana"/>
          <w:b/>
          <w:sz w:val="20"/>
          <w:szCs w:val="18"/>
          <w:u w:val="single"/>
        </w:rPr>
        <w:t>Phone: 9999232979, Vivek.suryavanshi1288</w:t>
      </w:r>
      <w:r w:rsidR="00C0724E" w:rsidRPr="00996996">
        <w:rPr>
          <w:rFonts w:ascii="Verdana" w:hAnsi="Verdana"/>
          <w:b/>
          <w:sz w:val="20"/>
          <w:szCs w:val="18"/>
          <w:u w:val="single"/>
        </w:rPr>
        <w:t>5@gmail.com</w:t>
      </w:r>
    </w:p>
    <w:p w:rsidR="000C1E01" w:rsidRPr="00480231" w:rsidRDefault="007756A4" w:rsidP="000C1E0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Calibri" w:hAnsi="Calibri"/>
          <w:i/>
        </w:rPr>
      </w:pPr>
      <w:r w:rsidRPr="00480231">
        <w:rPr>
          <w:rFonts w:ascii="Calibri" w:hAnsi="Calibri"/>
          <w:b/>
          <w:i/>
        </w:rPr>
        <w:t>Talent Acquisition</w:t>
      </w:r>
      <w:r w:rsidRPr="00480231">
        <w:rPr>
          <w:rFonts w:ascii="Calibri" w:hAnsi="Calibri"/>
          <w:i/>
        </w:rPr>
        <w:t>, Strategic Recruitment, Leadership Hiring, Corporate hiring, Campus Hiring</w:t>
      </w:r>
      <w:r w:rsidR="00835539" w:rsidRPr="00480231">
        <w:rPr>
          <w:rFonts w:ascii="Calibri" w:hAnsi="Calibri"/>
          <w:i/>
        </w:rPr>
        <w:t xml:space="preserve">, </w:t>
      </w:r>
      <w:r w:rsidR="00C05694" w:rsidRPr="00480231">
        <w:rPr>
          <w:rFonts w:ascii="Calibri" w:hAnsi="Calibri"/>
          <w:i/>
        </w:rPr>
        <w:t>Succession-planning ,</w:t>
      </w:r>
      <w:r w:rsidRPr="00480231">
        <w:rPr>
          <w:rFonts w:ascii="Calibri" w:hAnsi="Calibri"/>
          <w:i/>
        </w:rPr>
        <w:t xml:space="preserve">Talent Management, </w:t>
      </w:r>
      <w:r w:rsidRPr="00480231">
        <w:rPr>
          <w:rFonts w:ascii="Calibri" w:hAnsi="Calibri"/>
          <w:b/>
          <w:i/>
        </w:rPr>
        <w:t>Employee</w:t>
      </w:r>
      <w:r w:rsidR="00EB5C71" w:rsidRPr="00480231">
        <w:rPr>
          <w:rFonts w:ascii="Calibri" w:hAnsi="Calibri"/>
          <w:b/>
          <w:i/>
        </w:rPr>
        <w:t xml:space="preserve"> Engagement</w:t>
      </w:r>
      <w:r w:rsidR="00EB5C71" w:rsidRPr="00480231">
        <w:rPr>
          <w:rFonts w:ascii="Calibri" w:hAnsi="Calibri"/>
          <w:i/>
        </w:rPr>
        <w:t>,</w:t>
      </w:r>
      <w:r w:rsidR="00835539" w:rsidRPr="00480231">
        <w:rPr>
          <w:rFonts w:ascii="Calibri" w:hAnsi="Calibri"/>
          <w:i/>
        </w:rPr>
        <w:t xml:space="preserve"> </w:t>
      </w:r>
      <w:r w:rsidR="00835539" w:rsidRPr="00480231">
        <w:rPr>
          <w:rFonts w:ascii="Calibri" w:hAnsi="Calibri"/>
          <w:b/>
          <w:i/>
        </w:rPr>
        <w:t>Training &amp; Development</w:t>
      </w:r>
      <w:r w:rsidR="00835539" w:rsidRPr="00480231">
        <w:rPr>
          <w:rFonts w:ascii="Calibri" w:hAnsi="Calibri"/>
          <w:i/>
        </w:rPr>
        <w:t xml:space="preserve">, </w:t>
      </w:r>
      <w:r w:rsidR="00CF5978" w:rsidRPr="003459E8">
        <w:rPr>
          <w:rFonts w:ascii="Calibri" w:hAnsi="Calibri"/>
          <w:i/>
        </w:rPr>
        <w:t xml:space="preserve">Event </w:t>
      </w:r>
      <w:r w:rsidR="003459E8" w:rsidRPr="003459E8">
        <w:rPr>
          <w:rFonts w:ascii="Calibri" w:hAnsi="Calibri"/>
          <w:i/>
        </w:rPr>
        <w:t>Management</w:t>
      </w:r>
      <w:r w:rsidR="003459E8">
        <w:rPr>
          <w:rFonts w:ascii="Calibri" w:hAnsi="Calibri"/>
          <w:i/>
        </w:rPr>
        <w:t xml:space="preserve">, </w:t>
      </w:r>
      <w:r w:rsidRPr="00480231">
        <w:rPr>
          <w:rFonts w:ascii="Calibri" w:hAnsi="Calibri"/>
          <w:i/>
        </w:rPr>
        <w:t>Automation Finalisation.</w:t>
      </w:r>
      <w:r w:rsidR="00C05694" w:rsidRPr="00480231">
        <w:rPr>
          <w:rFonts w:ascii="Calibri" w:hAnsi="Calibri"/>
          <w:i/>
        </w:rPr>
        <w:t xml:space="preserve"> </w:t>
      </w:r>
    </w:p>
    <w:p w:rsidR="000C1E01" w:rsidRPr="00291349" w:rsidRDefault="007756A4" w:rsidP="000C1E01">
      <w:pPr>
        <w:pBdr>
          <w:top w:val="thinThickThinSmallGap" w:sz="24" w:space="1" w:color="auto"/>
          <w:bottom w:val="double" w:sz="4" w:space="1" w:color="auto"/>
        </w:pBdr>
        <w:jc w:val="center"/>
        <w:rPr>
          <w:rFonts w:ascii="Verdana" w:hAnsi="Verdana"/>
          <w:b/>
          <w:i/>
          <w:sz w:val="18"/>
          <w:szCs w:val="18"/>
        </w:rPr>
      </w:pPr>
      <w:r w:rsidRPr="00291349">
        <w:rPr>
          <w:rFonts w:ascii="Verdana" w:hAnsi="Verdana"/>
          <w:b/>
          <w:i/>
          <w:sz w:val="18"/>
          <w:szCs w:val="18"/>
        </w:rPr>
        <w:t>Professional Profile</w:t>
      </w:r>
    </w:p>
    <w:p w:rsidR="000C1E01" w:rsidRPr="00291349" w:rsidRDefault="000C1E01" w:rsidP="00E251DA">
      <w:pPr>
        <w:jc w:val="both"/>
        <w:rPr>
          <w:rFonts w:ascii="Calibri" w:hAnsi="Calibri"/>
          <w:i/>
        </w:rPr>
      </w:pPr>
    </w:p>
    <w:p w:rsidR="000C1E01" w:rsidRPr="00291349" w:rsidRDefault="007756A4" w:rsidP="00E251DA">
      <w:pPr>
        <w:numPr>
          <w:ilvl w:val="0"/>
          <w:numId w:val="15"/>
        </w:numPr>
        <w:jc w:val="both"/>
        <w:rPr>
          <w:rFonts w:ascii="Calibri" w:hAnsi="Calibri"/>
          <w:i/>
        </w:rPr>
      </w:pPr>
      <w:r w:rsidRPr="00291349">
        <w:rPr>
          <w:rFonts w:ascii="Calibri" w:hAnsi="Calibri"/>
          <w:i/>
        </w:rPr>
        <w:t>Dynamic professional with over</w:t>
      </w:r>
      <w:r w:rsidR="0031640B" w:rsidRPr="00291349">
        <w:rPr>
          <w:rFonts w:ascii="Calibri" w:hAnsi="Calibri"/>
          <w:i/>
        </w:rPr>
        <w:t xml:space="preserve"> </w:t>
      </w:r>
      <w:r w:rsidR="002271BB">
        <w:rPr>
          <w:rFonts w:ascii="Calibri" w:hAnsi="Calibri"/>
          <w:b/>
          <w:i/>
        </w:rPr>
        <w:t>6.5</w:t>
      </w:r>
      <w:r w:rsidR="00B87899" w:rsidRPr="006D72F6">
        <w:rPr>
          <w:rFonts w:ascii="Calibri" w:hAnsi="Calibri"/>
          <w:b/>
          <w:i/>
        </w:rPr>
        <w:t xml:space="preserve"> years </w:t>
      </w:r>
      <w:r w:rsidR="00061CB8">
        <w:rPr>
          <w:rFonts w:ascii="Calibri" w:hAnsi="Calibri"/>
          <w:i/>
        </w:rPr>
        <w:t>of experience</w:t>
      </w:r>
      <w:r w:rsidR="001A05C6" w:rsidRPr="006D72F6">
        <w:rPr>
          <w:rFonts w:ascii="Calibri" w:hAnsi="Calibri"/>
          <w:b/>
          <w:i/>
        </w:rPr>
        <w:t xml:space="preserve"> </w:t>
      </w:r>
      <w:r w:rsidR="00B87899" w:rsidRPr="006D72F6">
        <w:rPr>
          <w:rFonts w:ascii="Calibri" w:hAnsi="Calibri"/>
          <w:b/>
          <w:i/>
        </w:rPr>
        <w:t xml:space="preserve">Talent Acquisition, </w:t>
      </w:r>
      <w:r w:rsidR="002A7CAC" w:rsidRPr="006D72F6">
        <w:rPr>
          <w:rFonts w:ascii="Calibri" w:hAnsi="Calibri"/>
          <w:b/>
          <w:i/>
        </w:rPr>
        <w:t>Employee Engagement</w:t>
      </w:r>
      <w:r w:rsidR="008670EC" w:rsidRPr="006D72F6">
        <w:rPr>
          <w:rFonts w:ascii="Calibri" w:hAnsi="Calibri"/>
          <w:b/>
          <w:i/>
        </w:rPr>
        <w:t xml:space="preserve">, Training &amp; Development, </w:t>
      </w:r>
      <w:r w:rsidRPr="006D72F6">
        <w:rPr>
          <w:rFonts w:ascii="Calibri" w:hAnsi="Calibri"/>
          <w:b/>
          <w:i/>
        </w:rPr>
        <w:t>Handling MIS reports, f</w:t>
      </w:r>
      <w:r w:rsidR="00593468" w:rsidRPr="006D72F6">
        <w:rPr>
          <w:rFonts w:ascii="Calibri" w:hAnsi="Calibri"/>
          <w:b/>
          <w:i/>
        </w:rPr>
        <w:t xml:space="preserve">raming the Company Policies, </w:t>
      </w:r>
      <w:r w:rsidR="00C05694">
        <w:rPr>
          <w:rFonts w:ascii="Calibri" w:hAnsi="Calibri"/>
          <w:b/>
          <w:i/>
        </w:rPr>
        <w:t>Succession-planning,</w:t>
      </w:r>
      <w:r w:rsidR="00C05694" w:rsidRPr="006D72F6">
        <w:rPr>
          <w:rFonts w:ascii="Calibri" w:hAnsi="Calibri"/>
          <w:b/>
          <w:i/>
        </w:rPr>
        <w:t xml:space="preserve"> Automation</w:t>
      </w:r>
      <w:r w:rsidR="00B87899" w:rsidRPr="006D72F6">
        <w:rPr>
          <w:rFonts w:ascii="Calibri" w:hAnsi="Calibri"/>
          <w:b/>
          <w:i/>
        </w:rPr>
        <w:t xml:space="preserve"> Fi</w:t>
      </w:r>
      <w:r w:rsidR="005F751D" w:rsidRPr="006D72F6">
        <w:rPr>
          <w:rFonts w:ascii="Calibri" w:hAnsi="Calibri"/>
          <w:b/>
          <w:i/>
        </w:rPr>
        <w:t xml:space="preserve">nalisation, </w:t>
      </w:r>
      <w:r w:rsidRPr="006D72F6">
        <w:rPr>
          <w:rFonts w:ascii="Calibri" w:hAnsi="Calibri"/>
          <w:b/>
          <w:i/>
        </w:rPr>
        <w:t>&amp; People Management</w:t>
      </w:r>
      <w:r w:rsidR="008B03E5">
        <w:rPr>
          <w:rFonts w:ascii="Calibri" w:hAnsi="Calibri"/>
          <w:b/>
          <w:i/>
        </w:rPr>
        <w:t xml:space="preserve"> </w:t>
      </w:r>
      <w:r w:rsidR="00CF0055" w:rsidRPr="006D72F6">
        <w:rPr>
          <w:rFonts w:ascii="Calibri" w:hAnsi="Calibri"/>
          <w:b/>
          <w:i/>
        </w:rPr>
        <w:t xml:space="preserve">in </w:t>
      </w:r>
      <w:r w:rsidR="0031640B" w:rsidRPr="006D72F6">
        <w:rPr>
          <w:rFonts w:ascii="Calibri" w:hAnsi="Calibri"/>
          <w:b/>
          <w:i/>
        </w:rPr>
        <w:t>Automobile</w:t>
      </w:r>
      <w:r w:rsidR="003449D6">
        <w:rPr>
          <w:rFonts w:ascii="Calibri" w:hAnsi="Calibri"/>
          <w:b/>
          <w:i/>
        </w:rPr>
        <w:t>,</w:t>
      </w:r>
      <w:r w:rsidR="00FA77D8">
        <w:rPr>
          <w:rFonts w:ascii="Calibri" w:hAnsi="Calibri"/>
          <w:b/>
          <w:i/>
        </w:rPr>
        <w:t xml:space="preserve"> Battery,</w:t>
      </w:r>
      <w:r w:rsidR="005F751D" w:rsidRPr="006D72F6">
        <w:rPr>
          <w:rFonts w:ascii="Calibri" w:hAnsi="Calibri"/>
          <w:b/>
          <w:i/>
        </w:rPr>
        <w:t xml:space="preserve"> </w:t>
      </w:r>
      <w:r w:rsidR="008B03E5">
        <w:rPr>
          <w:rFonts w:ascii="Calibri" w:hAnsi="Calibri"/>
          <w:b/>
          <w:i/>
        </w:rPr>
        <w:t>Electric Vehicles</w:t>
      </w:r>
      <w:r w:rsidR="005F751D" w:rsidRPr="006D72F6">
        <w:rPr>
          <w:rFonts w:ascii="Calibri" w:hAnsi="Calibri"/>
          <w:b/>
          <w:i/>
        </w:rPr>
        <w:t>,</w:t>
      </w:r>
      <w:r w:rsidR="008B03E5">
        <w:rPr>
          <w:rFonts w:ascii="Calibri" w:hAnsi="Calibri"/>
          <w:b/>
          <w:i/>
        </w:rPr>
        <w:t xml:space="preserve"> EVC,</w:t>
      </w:r>
      <w:r w:rsidR="005F751D" w:rsidRPr="006D72F6">
        <w:rPr>
          <w:rFonts w:ascii="Calibri" w:hAnsi="Calibri"/>
          <w:b/>
          <w:i/>
        </w:rPr>
        <w:t xml:space="preserve"> </w:t>
      </w:r>
      <w:r w:rsidR="00C05694">
        <w:rPr>
          <w:rFonts w:ascii="Calibri" w:hAnsi="Calibri"/>
          <w:b/>
          <w:i/>
        </w:rPr>
        <w:t>Bus Manufacturing</w:t>
      </w:r>
      <w:r w:rsidR="00CF0055" w:rsidRPr="006D72F6">
        <w:rPr>
          <w:rFonts w:ascii="Calibri" w:hAnsi="Calibri"/>
          <w:b/>
          <w:i/>
        </w:rPr>
        <w:t xml:space="preserve"> (OEM), Solar, Waste to Energy, Railway division</w:t>
      </w:r>
      <w:r w:rsidR="00BB18BB">
        <w:rPr>
          <w:rFonts w:ascii="Calibri" w:hAnsi="Calibri"/>
          <w:b/>
          <w:i/>
        </w:rPr>
        <w:t>, Battery-Manufacturing (Lithium-</w:t>
      </w:r>
      <w:r w:rsidR="007E442A">
        <w:rPr>
          <w:rFonts w:ascii="Calibri" w:hAnsi="Calibri"/>
          <w:b/>
          <w:i/>
        </w:rPr>
        <w:t>ion)</w:t>
      </w:r>
      <w:r w:rsidR="00CF0055" w:rsidRPr="006D72F6">
        <w:rPr>
          <w:rFonts w:ascii="Calibri" w:hAnsi="Calibri"/>
          <w:b/>
          <w:i/>
        </w:rPr>
        <w:t xml:space="preserve"> in JBM Group </w:t>
      </w:r>
      <w:r w:rsidR="00CF0055" w:rsidRPr="00291349">
        <w:rPr>
          <w:rFonts w:ascii="Calibri" w:hAnsi="Calibri"/>
          <w:i/>
        </w:rPr>
        <w:t>&amp; Manufacturer</w:t>
      </w:r>
      <w:r w:rsidR="0031640B" w:rsidRPr="00291349">
        <w:rPr>
          <w:rFonts w:ascii="Calibri" w:hAnsi="Calibri"/>
          <w:i/>
        </w:rPr>
        <w:t>,</w:t>
      </w:r>
      <w:r w:rsidR="00841FBC" w:rsidRPr="00291349">
        <w:rPr>
          <w:rFonts w:ascii="Calibri" w:hAnsi="Calibri"/>
          <w:i/>
        </w:rPr>
        <w:t xml:space="preserve"> NBFC,</w:t>
      </w:r>
      <w:r w:rsidR="0031640B" w:rsidRPr="00291349">
        <w:rPr>
          <w:rFonts w:ascii="Calibri" w:hAnsi="Calibri"/>
          <w:i/>
        </w:rPr>
        <w:t xml:space="preserve"> Microfinance, </w:t>
      </w:r>
      <w:r w:rsidR="005D65BF" w:rsidRPr="00291349">
        <w:rPr>
          <w:rFonts w:ascii="Calibri" w:hAnsi="Calibri"/>
          <w:i/>
        </w:rPr>
        <w:t xml:space="preserve">Education, </w:t>
      </w:r>
      <w:r w:rsidR="005A1C77" w:rsidRPr="00291349">
        <w:rPr>
          <w:rFonts w:ascii="Calibri" w:hAnsi="Calibri"/>
          <w:i/>
        </w:rPr>
        <w:t xml:space="preserve"> Hospitality,</w:t>
      </w:r>
      <w:r w:rsidR="00841FBC" w:rsidRPr="00291349">
        <w:rPr>
          <w:rFonts w:ascii="Calibri" w:hAnsi="Calibri"/>
          <w:i/>
        </w:rPr>
        <w:t xml:space="preserve"> FMCG, IT, Media, Foods &amp; Beverage</w:t>
      </w:r>
      <w:r w:rsidR="007C269D" w:rsidRPr="00291349">
        <w:rPr>
          <w:rFonts w:ascii="Calibri" w:hAnsi="Calibri"/>
          <w:i/>
        </w:rPr>
        <w:t>,</w:t>
      </w:r>
      <w:r w:rsidR="00B87899" w:rsidRPr="00291349">
        <w:rPr>
          <w:rFonts w:ascii="Calibri" w:hAnsi="Calibri"/>
          <w:i/>
        </w:rPr>
        <w:t xml:space="preserve"> </w:t>
      </w:r>
      <w:r w:rsidR="0031640B" w:rsidRPr="00291349">
        <w:rPr>
          <w:rFonts w:ascii="Calibri" w:hAnsi="Calibri"/>
          <w:i/>
        </w:rPr>
        <w:t>Health</w:t>
      </w:r>
      <w:r w:rsidR="00CF0055" w:rsidRPr="00291349">
        <w:rPr>
          <w:rFonts w:ascii="Calibri" w:hAnsi="Calibri"/>
          <w:i/>
        </w:rPr>
        <w:t xml:space="preserve"> as </w:t>
      </w:r>
      <w:r w:rsidR="00CF0055" w:rsidRPr="00E919DD">
        <w:rPr>
          <w:rFonts w:ascii="Calibri" w:hAnsi="Calibri"/>
          <w:i/>
        </w:rPr>
        <w:t>Consultant</w:t>
      </w:r>
      <w:r w:rsidR="00841FBC" w:rsidRPr="00E919DD">
        <w:rPr>
          <w:rFonts w:ascii="Calibri" w:hAnsi="Calibri"/>
          <w:i/>
        </w:rPr>
        <w:t>.</w:t>
      </w:r>
    </w:p>
    <w:p w:rsidR="000D5EB4" w:rsidRPr="000D5EB4" w:rsidRDefault="000D5EB4" w:rsidP="000D5EB4">
      <w:pPr>
        <w:jc w:val="both"/>
        <w:rPr>
          <w:rFonts w:ascii="Calibri" w:hAnsi="Calibri"/>
          <w:i/>
        </w:rPr>
      </w:pPr>
    </w:p>
    <w:p w:rsidR="006D0D2D" w:rsidRDefault="007756A4" w:rsidP="006D0D2D">
      <w:pPr>
        <w:pStyle w:val="ListParagraph"/>
        <w:pBdr>
          <w:top w:val="thinThickThinSmallGap" w:sz="24" w:space="1" w:color="auto"/>
          <w:bottom w:val="double" w:sz="4" w:space="1" w:color="auto"/>
        </w:pBdr>
        <w:ind w:left="284"/>
        <w:rPr>
          <w:rFonts w:ascii="Verdana" w:hAnsi="Verdana"/>
          <w:b/>
          <w:i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 xml:space="preserve">                                           </w:t>
      </w:r>
      <w:r w:rsidRPr="000D5EB4">
        <w:rPr>
          <w:rFonts w:ascii="Verdana" w:hAnsi="Verdana"/>
          <w:b/>
          <w:i/>
          <w:sz w:val="18"/>
          <w:szCs w:val="18"/>
        </w:rPr>
        <w:t xml:space="preserve">Organisational Experience </w:t>
      </w:r>
    </w:p>
    <w:p w:rsidR="003F61A9" w:rsidRDefault="003F61A9" w:rsidP="003F61A9">
      <w:pPr>
        <w:jc w:val="both"/>
        <w:rPr>
          <w:rFonts w:ascii="Calibri" w:hAnsi="Calibri"/>
          <w:i/>
        </w:rPr>
      </w:pPr>
    </w:p>
    <w:p w:rsidR="003F61A9" w:rsidRPr="00CF5978" w:rsidRDefault="007756A4" w:rsidP="003F61A9">
      <w:pPr>
        <w:numPr>
          <w:ilvl w:val="0"/>
          <w:numId w:val="15"/>
        </w:numPr>
        <w:jc w:val="both"/>
        <w:rPr>
          <w:rFonts w:ascii="Calibri" w:hAnsi="Calibri"/>
          <w:i/>
        </w:rPr>
      </w:pPr>
      <w:r w:rsidRPr="00291349">
        <w:rPr>
          <w:rFonts w:ascii="Calibri" w:hAnsi="Calibri"/>
          <w:i/>
        </w:rPr>
        <w:t xml:space="preserve">Presently associated with </w:t>
      </w:r>
      <w:r w:rsidRPr="006D72F6">
        <w:rPr>
          <w:rFonts w:ascii="Calibri" w:hAnsi="Calibri"/>
          <w:b/>
          <w:i/>
        </w:rPr>
        <w:t>JBM Group</w:t>
      </w:r>
      <w:r w:rsidRPr="00291349">
        <w:rPr>
          <w:rFonts w:ascii="Calibri" w:hAnsi="Calibri"/>
          <w:i/>
        </w:rPr>
        <w:t xml:space="preserve"> as</w:t>
      </w:r>
      <w:r w:rsidRPr="006D72F6">
        <w:rPr>
          <w:rFonts w:ascii="Calibri" w:hAnsi="Calibri"/>
          <w:b/>
          <w:i/>
        </w:rPr>
        <w:t xml:space="preserve"> Senior Executive-</w:t>
      </w:r>
      <w:r w:rsidR="00C05694" w:rsidRPr="00291349">
        <w:rPr>
          <w:rFonts w:ascii="Calibri" w:hAnsi="Calibri"/>
          <w:i/>
        </w:rPr>
        <w:t xml:space="preserve"> </w:t>
      </w:r>
      <w:r w:rsidR="00480231" w:rsidRPr="00480231">
        <w:rPr>
          <w:rFonts w:ascii="Calibri" w:hAnsi="Calibri"/>
          <w:b/>
          <w:i/>
        </w:rPr>
        <w:t xml:space="preserve">Group </w:t>
      </w:r>
      <w:r w:rsidR="00C05694" w:rsidRPr="006D72F6">
        <w:rPr>
          <w:rFonts w:ascii="Calibri" w:hAnsi="Calibri"/>
          <w:b/>
          <w:i/>
        </w:rPr>
        <w:t xml:space="preserve">Corporate </w:t>
      </w:r>
      <w:r w:rsidR="00480231">
        <w:rPr>
          <w:rFonts w:ascii="Calibri" w:hAnsi="Calibri"/>
          <w:b/>
          <w:i/>
        </w:rPr>
        <w:t>HR</w:t>
      </w:r>
      <w:r w:rsidR="00C50C49">
        <w:rPr>
          <w:rFonts w:ascii="Calibri" w:hAnsi="Calibri"/>
          <w:b/>
          <w:i/>
        </w:rPr>
        <w:t xml:space="preserve"> (Talent- Acquisition</w:t>
      </w:r>
      <w:r w:rsidR="002271BB">
        <w:rPr>
          <w:rFonts w:ascii="Calibri" w:hAnsi="Calibri"/>
          <w:b/>
          <w:i/>
        </w:rPr>
        <w:t xml:space="preserve"> &amp; Employee Engagement</w:t>
      </w:r>
      <w:r w:rsidR="00C50C49">
        <w:rPr>
          <w:rFonts w:ascii="Calibri" w:hAnsi="Calibri"/>
          <w:b/>
          <w:i/>
        </w:rPr>
        <w:t>)</w:t>
      </w:r>
      <w:r w:rsidR="00CF5978">
        <w:rPr>
          <w:rFonts w:ascii="Calibri" w:hAnsi="Calibri"/>
          <w:b/>
          <w:i/>
        </w:rPr>
        <w:t xml:space="preserve"> </w:t>
      </w:r>
      <w:r w:rsidR="00CF5978" w:rsidRPr="00CF5978">
        <w:rPr>
          <w:rFonts w:ascii="Calibri" w:hAnsi="Calibri"/>
          <w:i/>
        </w:rPr>
        <w:t>since June 2018.</w:t>
      </w:r>
    </w:p>
    <w:p w:rsidR="006D0D2D" w:rsidRPr="003F61A9" w:rsidRDefault="007756A4" w:rsidP="003F61A9">
      <w:pPr>
        <w:numPr>
          <w:ilvl w:val="0"/>
          <w:numId w:val="15"/>
        </w:numPr>
        <w:jc w:val="both"/>
        <w:rPr>
          <w:rFonts w:ascii="Calibri" w:hAnsi="Calibri"/>
          <w:i/>
        </w:rPr>
      </w:pPr>
      <w:r w:rsidRPr="003F61A9">
        <w:rPr>
          <w:rFonts w:ascii="Calibri" w:hAnsi="Calibri"/>
          <w:i/>
        </w:rPr>
        <w:t xml:space="preserve">Previously Associated with </w:t>
      </w:r>
      <w:r w:rsidRPr="003F61A9">
        <w:rPr>
          <w:rFonts w:ascii="Calibri" w:hAnsi="Calibri"/>
          <w:b/>
          <w:i/>
        </w:rPr>
        <w:t>Bench marker Solutions</w:t>
      </w:r>
      <w:r w:rsidRPr="003F61A9">
        <w:rPr>
          <w:rFonts w:ascii="Calibri" w:hAnsi="Calibri"/>
          <w:i/>
        </w:rPr>
        <w:t xml:space="preserve"> as </w:t>
      </w:r>
      <w:r w:rsidRPr="003F61A9">
        <w:rPr>
          <w:rFonts w:ascii="Calibri" w:hAnsi="Calibri"/>
          <w:b/>
          <w:i/>
        </w:rPr>
        <w:t>Senior Managing Consultant</w:t>
      </w:r>
      <w:r w:rsidR="00480231">
        <w:rPr>
          <w:rFonts w:ascii="Calibri" w:hAnsi="Calibri"/>
          <w:b/>
          <w:i/>
        </w:rPr>
        <w:t>-TA &amp;</w:t>
      </w:r>
      <w:r w:rsidR="00647BFD">
        <w:rPr>
          <w:rFonts w:ascii="Calibri" w:hAnsi="Calibri"/>
          <w:b/>
          <w:i/>
        </w:rPr>
        <w:t xml:space="preserve"> Employee Engagement</w:t>
      </w:r>
      <w:r w:rsidRPr="003F61A9">
        <w:rPr>
          <w:rFonts w:ascii="Calibri" w:hAnsi="Calibri"/>
          <w:i/>
        </w:rPr>
        <w:t>*Since October’15 to June 2018</w:t>
      </w:r>
      <w:r w:rsidR="00CF5978">
        <w:rPr>
          <w:rFonts w:ascii="Calibri" w:hAnsi="Calibri"/>
          <w:i/>
        </w:rPr>
        <w:t>.</w:t>
      </w:r>
    </w:p>
    <w:p w:rsidR="006D0D2D" w:rsidRPr="003F61A9" w:rsidRDefault="007756A4" w:rsidP="003F61A9">
      <w:pPr>
        <w:numPr>
          <w:ilvl w:val="0"/>
          <w:numId w:val="15"/>
        </w:numPr>
        <w:jc w:val="both"/>
        <w:rPr>
          <w:rFonts w:ascii="Calibri" w:hAnsi="Calibri"/>
          <w:i/>
        </w:rPr>
      </w:pPr>
      <w:r w:rsidRPr="003F61A9">
        <w:rPr>
          <w:rFonts w:ascii="Calibri" w:hAnsi="Calibri"/>
          <w:b/>
          <w:i/>
        </w:rPr>
        <w:t>Fusion Microfinance Pvt Ltd</w:t>
      </w:r>
      <w:r w:rsidRPr="003F61A9">
        <w:rPr>
          <w:rFonts w:ascii="Calibri" w:hAnsi="Calibri"/>
          <w:i/>
        </w:rPr>
        <w:t xml:space="preserve"> as</w:t>
      </w:r>
      <w:r w:rsidR="00647BFD">
        <w:rPr>
          <w:rFonts w:ascii="Calibri" w:hAnsi="Calibri"/>
          <w:b/>
          <w:i/>
        </w:rPr>
        <w:t xml:space="preserve"> Executive-Corporate HR</w:t>
      </w:r>
      <w:r w:rsidRPr="003F61A9">
        <w:rPr>
          <w:rFonts w:ascii="Calibri" w:hAnsi="Calibri"/>
          <w:i/>
        </w:rPr>
        <w:t xml:space="preserve"> </w:t>
      </w:r>
      <w:r w:rsidR="003F61A9" w:rsidRPr="003F61A9">
        <w:rPr>
          <w:rFonts w:ascii="Calibri" w:hAnsi="Calibri"/>
          <w:i/>
        </w:rPr>
        <w:t>*Since August’ 14 to</w:t>
      </w:r>
      <w:r w:rsidR="003F61A9">
        <w:rPr>
          <w:rFonts w:ascii="Calibri" w:hAnsi="Calibri"/>
          <w:i/>
        </w:rPr>
        <w:t xml:space="preserve"> Sep </w:t>
      </w:r>
      <w:r w:rsidR="003F61A9" w:rsidRPr="003F61A9">
        <w:rPr>
          <w:rFonts w:ascii="Calibri" w:hAnsi="Calibri"/>
          <w:i/>
        </w:rPr>
        <w:t>2015</w:t>
      </w:r>
      <w:r w:rsidR="00CF5978">
        <w:rPr>
          <w:rFonts w:ascii="Calibri" w:hAnsi="Calibri"/>
          <w:i/>
        </w:rPr>
        <w:t>.</w:t>
      </w:r>
    </w:p>
    <w:p w:rsidR="006D0D2D" w:rsidRPr="006D0D2D" w:rsidRDefault="006D0D2D" w:rsidP="006D0D2D">
      <w:pPr>
        <w:jc w:val="both"/>
        <w:rPr>
          <w:rFonts w:ascii="Calibri" w:hAnsi="Calibri"/>
          <w:b/>
          <w:i/>
          <w:color w:val="1F497D"/>
        </w:rPr>
      </w:pPr>
    </w:p>
    <w:p w:rsidR="006D0D2D" w:rsidRPr="003F61A9" w:rsidRDefault="007756A4" w:rsidP="000D5EB4">
      <w:pPr>
        <w:jc w:val="both"/>
        <w:rPr>
          <w:noProof/>
          <w:lang w:val="en-US"/>
        </w:rPr>
      </w:pPr>
      <w:r>
        <w:rPr>
          <w:rFonts w:ascii="Calibri" w:hAnsi="Calibri"/>
          <w:b/>
          <w:i/>
          <w:color w:val="1F497D"/>
          <w:u w:val="single"/>
        </w:rPr>
        <w:t xml:space="preserve">   </w:t>
      </w:r>
      <w:r>
        <w:rPr>
          <w:noProof/>
          <w:lang w:val="en-US"/>
        </w:rPr>
        <w:t xml:space="preserve">                                   </w:t>
      </w:r>
      <w:r w:rsidR="003F61A9">
        <w:rPr>
          <w:noProof/>
          <w:lang w:val="en-US"/>
        </w:rPr>
        <w:t xml:space="preserve">                               </w:t>
      </w:r>
      <w:r>
        <w:rPr>
          <w:rFonts w:ascii="Calibri" w:hAnsi="Calibri"/>
          <w:b/>
          <w:i/>
          <w:color w:val="1F497D"/>
          <w:u w:val="single"/>
        </w:rPr>
        <w:t xml:space="preserve">                                    </w:t>
      </w:r>
      <w:r w:rsidR="003F61A9">
        <w:rPr>
          <w:rFonts w:ascii="Calibri" w:hAnsi="Calibri"/>
          <w:b/>
          <w:i/>
          <w:color w:val="1F497D"/>
          <w:u w:val="single"/>
        </w:rPr>
        <w:t xml:space="preserve">                           </w:t>
      </w:r>
    </w:p>
    <w:p w:rsidR="000C1E01" w:rsidRPr="00291349" w:rsidRDefault="007756A4" w:rsidP="002C7931">
      <w:pPr>
        <w:pBdr>
          <w:top w:val="thinThickThinSmallGap" w:sz="24" w:space="0" w:color="auto"/>
          <w:bottom w:val="double" w:sz="4" w:space="0" w:color="auto"/>
        </w:pBdr>
        <w:jc w:val="center"/>
        <w:rPr>
          <w:rFonts w:ascii="Verdana" w:hAnsi="Verdana"/>
          <w:b/>
          <w:i/>
          <w:sz w:val="20"/>
          <w:szCs w:val="18"/>
        </w:rPr>
      </w:pPr>
      <w:r w:rsidRPr="00291349">
        <w:rPr>
          <w:rFonts w:ascii="Verdana" w:hAnsi="Verdana"/>
          <w:b/>
          <w:i/>
          <w:sz w:val="20"/>
          <w:szCs w:val="18"/>
        </w:rPr>
        <w:t>Areas of Expertise</w:t>
      </w:r>
    </w:p>
    <w:p w:rsidR="00C4345F" w:rsidRPr="00291349" w:rsidRDefault="00C4345F" w:rsidP="009807C1">
      <w:pPr>
        <w:jc w:val="both"/>
        <w:rPr>
          <w:rFonts w:ascii="Verdana" w:hAnsi="Verdana"/>
          <w:b/>
          <w:i/>
          <w:sz w:val="18"/>
          <w:szCs w:val="18"/>
          <w:u w:val="single"/>
        </w:rPr>
      </w:pPr>
    </w:p>
    <w:p w:rsidR="00C4345F" w:rsidRPr="002627F7" w:rsidRDefault="007756A4" w:rsidP="00C4345F">
      <w:pPr>
        <w:jc w:val="both"/>
        <w:rPr>
          <w:rFonts w:ascii="Verdana" w:hAnsi="Verdana"/>
          <w:b/>
          <w:i/>
          <w:sz w:val="18"/>
          <w:szCs w:val="18"/>
          <w:u w:val="single"/>
        </w:rPr>
      </w:pPr>
      <w:r w:rsidRPr="002627F7">
        <w:rPr>
          <w:rFonts w:ascii="Verdana" w:hAnsi="Verdana"/>
          <w:b/>
          <w:i/>
          <w:sz w:val="18"/>
          <w:szCs w:val="18"/>
          <w:u w:val="single"/>
        </w:rPr>
        <w:t>Talent Acquisition</w:t>
      </w:r>
    </w:p>
    <w:p w:rsidR="00C4345F" w:rsidRPr="00291349" w:rsidRDefault="00C4345F" w:rsidP="00C4345F">
      <w:pPr>
        <w:jc w:val="both"/>
        <w:rPr>
          <w:rFonts w:ascii="Verdana" w:hAnsi="Verdana"/>
          <w:b/>
          <w:i/>
          <w:sz w:val="18"/>
          <w:szCs w:val="18"/>
          <w:u w:val="single"/>
        </w:rPr>
      </w:pPr>
    </w:p>
    <w:p w:rsidR="00C4345F" w:rsidRPr="00291349" w:rsidRDefault="007756A4" w:rsidP="00C4345F">
      <w:pPr>
        <w:numPr>
          <w:ilvl w:val="0"/>
          <w:numId w:val="15"/>
        </w:numPr>
        <w:jc w:val="both"/>
        <w:rPr>
          <w:rFonts w:ascii="Calibri" w:hAnsi="Calibri"/>
          <w:i/>
        </w:rPr>
      </w:pPr>
      <w:r w:rsidRPr="00291349">
        <w:rPr>
          <w:rFonts w:ascii="Calibri" w:hAnsi="Calibri"/>
          <w:i/>
        </w:rPr>
        <w:t xml:space="preserve">As a </w:t>
      </w:r>
      <w:r w:rsidRPr="003459E8">
        <w:rPr>
          <w:rFonts w:ascii="Calibri" w:hAnsi="Calibri"/>
          <w:i/>
        </w:rPr>
        <w:t xml:space="preserve">Talent Acquisition </w:t>
      </w:r>
      <w:r w:rsidRPr="003459E8">
        <w:rPr>
          <w:rFonts w:ascii="Calibri" w:hAnsi="Calibri"/>
          <w:i/>
        </w:rPr>
        <w:t>Specialist</w:t>
      </w:r>
      <w:r w:rsidRPr="00291349">
        <w:rPr>
          <w:rFonts w:ascii="Calibri" w:hAnsi="Calibri"/>
          <w:i/>
        </w:rPr>
        <w:t xml:space="preserve"> working very closely with the business to understand talent needs and develop a comprehensive hiring approach by levels by utilizing mix of channels (internal &amp; external) to ensure timely closures in a </w:t>
      </w:r>
      <w:r w:rsidR="00D324FE">
        <w:rPr>
          <w:rFonts w:ascii="Calibri" w:hAnsi="Calibri"/>
          <w:b/>
          <w:i/>
        </w:rPr>
        <w:t>Cost E</w:t>
      </w:r>
      <w:r w:rsidRPr="00D324FE">
        <w:rPr>
          <w:rFonts w:ascii="Calibri" w:hAnsi="Calibri"/>
          <w:b/>
          <w:i/>
        </w:rPr>
        <w:t>ffective</w:t>
      </w:r>
      <w:r w:rsidRPr="00291349">
        <w:rPr>
          <w:rFonts w:ascii="Calibri" w:hAnsi="Calibri"/>
          <w:i/>
        </w:rPr>
        <w:t xml:space="preserve"> and efficient manner. </w:t>
      </w:r>
    </w:p>
    <w:p w:rsidR="00845297" w:rsidRPr="00845297" w:rsidRDefault="007756A4" w:rsidP="00845297">
      <w:pPr>
        <w:numPr>
          <w:ilvl w:val="0"/>
          <w:numId w:val="15"/>
        </w:numPr>
        <w:jc w:val="both"/>
        <w:rPr>
          <w:rFonts w:ascii="Calibri" w:hAnsi="Calibri"/>
          <w:i/>
        </w:rPr>
      </w:pPr>
      <w:r w:rsidRPr="00291349">
        <w:rPr>
          <w:rFonts w:ascii="Calibri" w:hAnsi="Calibri"/>
          <w:i/>
        </w:rPr>
        <w:t>Devel</w:t>
      </w:r>
      <w:r w:rsidRPr="00291349">
        <w:rPr>
          <w:rFonts w:ascii="Calibri" w:hAnsi="Calibri"/>
          <w:i/>
        </w:rPr>
        <w:t xml:space="preserve">ops </w:t>
      </w:r>
      <w:r w:rsidR="002627F7">
        <w:rPr>
          <w:rFonts w:ascii="Calibri" w:hAnsi="Calibri"/>
          <w:b/>
          <w:i/>
        </w:rPr>
        <w:t>T</w:t>
      </w:r>
      <w:r w:rsidRPr="006D72F6">
        <w:rPr>
          <w:rFonts w:ascii="Calibri" w:hAnsi="Calibri"/>
          <w:b/>
          <w:i/>
        </w:rPr>
        <w:t>alent pools and pipelines for critical positions</w:t>
      </w:r>
      <w:r w:rsidRPr="00291349">
        <w:rPr>
          <w:rFonts w:ascii="Calibri" w:hAnsi="Calibri"/>
          <w:i/>
        </w:rPr>
        <w:t>.</w:t>
      </w:r>
    </w:p>
    <w:p w:rsidR="006D72F6" w:rsidRDefault="007756A4" w:rsidP="006D72F6">
      <w:pPr>
        <w:numPr>
          <w:ilvl w:val="0"/>
          <w:numId w:val="15"/>
        </w:numPr>
        <w:jc w:val="both"/>
        <w:rPr>
          <w:rFonts w:ascii="Calibri" w:hAnsi="Calibri"/>
          <w:i/>
        </w:rPr>
      </w:pPr>
      <w:r w:rsidRPr="006D72F6">
        <w:rPr>
          <w:rFonts w:ascii="Calibri" w:hAnsi="Calibri"/>
          <w:i/>
        </w:rPr>
        <w:t xml:space="preserve">Develops appropriate systems, processes, tools and mechanisms to ensure quick </w:t>
      </w:r>
      <w:r w:rsidR="00C05694">
        <w:rPr>
          <w:rFonts w:ascii="Calibri" w:hAnsi="Calibri"/>
          <w:b/>
          <w:i/>
        </w:rPr>
        <w:t>T</w:t>
      </w:r>
      <w:r w:rsidRPr="006D72F6">
        <w:rPr>
          <w:rFonts w:ascii="Calibri" w:hAnsi="Calibri"/>
          <w:b/>
          <w:i/>
        </w:rPr>
        <w:t>urn</w:t>
      </w:r>
      <w:r w:rsidR="00C05694">
        <w:rPr>
          <w:rFonts w:ascii="Calibri" w:hAnsi="Calibri"/>
          <w:b/>
          <w:i/>
        </w:rPr>
        <w:t>around T</w:t>
      </w:r>
      <w:r w:rsidRPr="006D72F6">
        <w:rPr>
          <w:rFonts w:ascii="Calibri" w:hAnsi="Calibri"/>
          <w:b/>
          <w:i/>
        </w:rPr>
        <w:t>ime (TAT)</w:t>
      </w:r>
      <w:r w:rsidRPr="006D72F6">
        <w:rPr>
          <w:rFonts w:ascii="Calibri" w:hAnsi="Calibri"/>
          <w:i/>
        </w:rPr>
        <w:t xml:space="preserve"> and enhance visibility to hiring operations (MIS) across business.</w:t>
      </w:r>
    </w:p>
    <w:p w:rsidR="00C4345F" w:rsidRPr="006D72F6" w:rsidRDefault="007756A4" w:rsidP="006D72F6">
      <w:pPr>
        <w:numPr>
          <w:ilvl w:val="0"/>
          <w:numId w:val="15"/>
        </w:numPr>
        <w:jc w:val="both"/>
        <w:rPr>
          <w:rFonts w:ascii="Calibri" w:hAnsi="Calibri"/>
          <w:i/>
        </w:rPr>
      </w:pPr>
      <w:r w:rsidRPr="006D72F6">
        <w:rPr>
          <w:rFonts w:ascii="Calibri" w:hAnsi="Calibri"/>
          <w:i/>
        </w:rPr>
        <w:t xml:space="preserve">Develops consistent and effective </w:t>
      </w:r>
      <w:r w:rsidRPr="006D72F6">
        <w:rPr>
          <w:rFonts w:ascii="Calibri" w:hAnsi="Calibri"/>
          <w:i/>
        </w:rPr>
        <w:t xml:space="preserve">employer branding to attract talent. </w:t>
      </w:r>
    </w:p>
    <w:p w:rsidR="00C4345F" w:rsidRDefault="007756A4" w:rsidP="00C4345F">
      <w:pPr>
        <w:numPr>
          <w:ilvl w:val="0"/>
          <w:numId w:val="15"/>
        </w:numPr>
        <w:jc w:val="both"/>
        <w:rPr>
          <w:rFonts w:ascii="Calibri" w:hAnsi="Calibri"/>
          <w:i/>
        </w:rPr>
      </w:pPr>
      <w:r w:rsidRPr="00291349">
        <w:rPr>
          <w:rFonts w:ascii="Calibri" w:hAnsi="Calibri"/>
          <w:i/>
        </w:rPr>
        <w:t xml:space="preserve">Designs selection mechanisms and related tool kits to ensure rigorous and consistent hiring across the organization. The - best fit- individual </w:t>
      </w:r>
      <w:proofErr w:type="gramStart"/>
      <w:r w:rsidRPr="00291349">
        <w:rPr>
          <w:rFonts w:ascii="Calibri" w:hAnsi="Calibri"/>
          <w:i/>
        </w:rPr>
        <w:t>is expected</w:t>
      </w:r>
      <w:proofErr w:type="gramEnd"/>
      <w:r w:rsidRPr="00291349">
        <w:rPr>
          <w:rFonts w:ascii="Calibri" w:hAnsi="Calibri"/>
          <w:i/>
        </w:rPr>
        <w:t xml:space="preserve"> to be passionate about solving business's talent needs and sou</w:t>
      </w:r>
      <w:r w:rsidRPr="00291349">
        <w:rPr>
          <w:rFonts w:ascii="Calibri" w:hAnsi="Calibri"/>
          <w:i/>
        </w:rPr>
        <w:t xml:space="preserve">rcing excellent candidates. </w:t>
      </w:r>
    </w:p>
    <w:p w:rsidR="00C4345F" w:rsidRPr="000D5EB4" w:rsidRDefault="007756A4" w:rsidP="000D5EB4">
      <w:pPr>
        <w:numPr>
          <w:ilvl w:val="0"/>
          <w:numId w:val="15"/>
        </w:numPr>
        <w:jc w:val="both"/>
        <w:rPr>
          <w:rFonts w:ascii="Calibri" w:hAnsi="Calibri"/>
          <w:i/>
        </w:rPr>
      </w:pPr>
      <w:r w:rsidRPr="000D5EB4">
        <w:rPr>
          <w:rFonts w:ascii="Calibri" w:hAnsi="Calibri"/>
          <w:i/>
        </w:rPr>
        <w:t>Hands on experience on “</w:t>
      </w:r>
      <w:r w:rsidRPr="000D5EB4">
        <w:rPr>
          <w:rFonts w:ascii="Calibri" w:hAnsi="Calibri"/>
          <w:b/>
          <w:i/>
        </w:rPr>
        <w:t>Boolean</w:t>
      </w:r>
      <w:r w:rsidRPr="000D5EB4">
        <w:rPr>
          <w:rFonts w:ascii="Calibri" w:hAnsi="Calibri"/>
          <w:i/>
        </w:rPr>
        <w:t xml:space="preserve">” searches and other unconventional methods for IT &amp; Non IT Hiring. </w:t>
      </w:r>
    </w:p>
    <w:p w:rsidR="002C7931" w:rsidRPr="002C7931" w:rsidRDefault="007756A4" w:rsidP="002C7931">
      <w:pPr>
        <w:numPr>
          <w:ilvl w:val="0"/>
          <w:numId w:val="15"/>
        </w:numPr>
        <w:jc w:val="both"/>
        <w:rPr>
          <w:rFonts w:ascii="Calibri" w:hAnsi="Calibri"/>
          <w:i/>
        </w:rPr>
      </w:pPr>
      <w:r w:rsidRPr="00E40318">
        <w:rPr>
          <w:rFonts w:ascii="Calibri" w:hAnsi="Calibri"/>
          <w:b/>
          <w:i/>
        </w:rPr>
        <w:t>Talent Acquisition cycle</w:t>
      </w:r>
      <w:r w:rsidRPr="00291349">
        <w:rPr>
          <w:rFonts w:ascii="Calibri" w:hAnsi="Calibri"/>
          <w:i/>
        </w:rPr>
        <w:t xml:space="preserve"> – </w:t>
      </w:r>
      <w:r w:rsidRPr="006D72F6">
        <w:rPr>
          <w:rFonts w:ascii="Calibri" w:hAnsi="Calibri"/>
          <w:b/>
          <w:i/>
        </w:rPr>
        <w:t>JD formulation, sourcing profiles, candidate assessment and short listing, managing candidate discus</w:t>
      </w:r>
      <w:r w:rsidRPr="006D72F6">
        <w:rPr>
          <w:rFonts w:ascii="Calibri" w:hAnsi="Calibri"/>
          <w:b/>
          <w:i/>
        </w:rPr>
        <w:t>sions with business, CTC fitment and negotiations, reference checks, medical check-up, offer letter rollout, on boarding and induction planning of candidates.</w:t>
      </w:r>
    </w:p>
    <w:p w:rsidR="00C4345F" w:rsidRPr="002C7931" w:rsidRDefault="007756A4" w:rsidP="002C7931">
      <w:pPr>
        <w:numPr>
          <w:ilvl w:val="0"/>
          <w:numId w:val="15"/>
        </w:numPr>
        <w:jc w:val="both"/>
        <w:rPr>
          <w:rFonts w:ascii="Calibri" w:hAnsi="Calibri"/>
          <w:i/>
        </w:rPr>
      </w:pPr>
      <w:r w:rsidRPr="002C7931">
        <w:rPr>
          <w:rFonts w:ascii="Calibri" w:hAnsi="Calibri"/>
          <w:i/>
        </w:rPr>
        <w:lastRenderedPageBreak/>
        <w:t xml:space="preserve">Building an active </w:t>
      </w:r>
      <w:r w:rsidR="006D72F6" w:rsidRPr="002C7931">
        <w:rPr>
          <w:rFonts w:ascii="Calibri" w:hAnsi="Calibri"/>
          <w:b/>
          <w:i/>
        </w:rPr>
        <w:t>T</w:t>
      </w:r>
      <w:r w:rsidRPr="002C7931">
        <w:rPr>
          <w:rFonts w:ascii="Calibri" w:hAnsi="Calibri"/>
          <w:b/>
          <w:i/>
        </w:rPr>
        <w:t>alent pipeline</w:t>
      </w:r>
      <w:r w:rsidRPr="002C7931">
        <w:rPr>
          <w:rFonts w:ascii="Calibri" w:hAnsi="Calibri"/>
          <w:i/>
        </w:rPr>
        <w:t xml:space="preserve"> and interacting with relevant passive candidates on an </w:t>
      </w:r>
      <w:r w:rsidR="00C8724C" w:rsidRPr="002C7931">
        <w:rPr>
          <w:rFonts w:ascii="Calibri" w:hAnsi="Calibri"/>
          <w:i/>
        </w:rPr>
        <w:t>on-going</w:t>
      </w:r>
      <w:r w:rsidRPr="002C7931">
        <w:rPr>
          <w:rFonts w:ascii="Calibri" w:hAnsi="Calibri"/>
          <w:i/>
        </w:rPr>
        <w:t xml:space="preserve"> basis </w:t>
      </w:r>
    </w:p>
    <w:p w:rsidR="000472D7" w:rsidRDefault="007756A4" w:rsidP="000472D7">
      <w:pPr>
        <w:numPr>
          <w:ilvl w:val="0"/>
          <w:numId w:val="15"/>
        </w:numPr>
        <w:jc w:val="both"/>
        <w:rPr>
          <w:rFonts w:ascii="Calibri" w:hAnsi="Calibri"/>
          <w:i/>
        </w:rPr>
      </w:pPr>
      <w:r w:rsidRPr="00291349">
        <w:rPr>
          <w:rFonts w:ascii="Calibri" w:hAnsi="Calibri"/>
          <w:i/>
        </w:rPr>
        <w:t xml:space="preserve">Handling </w:t>
      </w:r>
      <w:r w:rsidRPr="00845297">
        <w:rPr>
          <w:rFonts w:ascii="Calibri" w:hAnsi="Calibri"/>
          <w:b/>
          <w:i/>
        </w:rPr>
        <w:t>mid to senior level of hiring</w:t>
      </w:r>
      <w:r w:rsidRPr="00291349">
        <w:rPr>
          <w:rFonts w:ascii="Calibri" w:hAnsi="Calibri"/>
          <w:i/>
        </w:rPr>
        <w:t>.</w:t>
      </w:r>
    </w:p>
    <w:p w:rsidR="000472D7" w:rsidRPr="00291349" w:rsidRDefault="007756A4" w:rsidP="000472D7">
      <w:pPr>
        <w:numPr>
          <w:ilvl w:val="0"/>
          <w:numId w:val="15"/>
        </w:numPr>
        <w:jc w:val="both"/>
        <w:rPr>
          <w:rFonts w:ascii="Calibri" w:hAnsi="Calibri"/>
          <w:i/>
        </w:rPr>
      </w:pPr>
      <w:r w:rsidRPr="00291349">
        <w:rPr>
          <w:rFonts w:ascii="Calibri" w:hAnsi="Calibri"/>
          <w:i/>
        </w:rPr>
        <w:t>Develop sourcing strategies by position and levels. Network internally and externally to source profiles. Identify emerging sources and be an early adopter.</w:t>
      </w:r>
    </w:p>
    <w:p w:rsidR="000472D7" w:rsidRPr="00291349" w:rsidRDefault="000472D7" w:rsidP="002240E5">
      <w:pPr>
        <w:ind w:left="284"/>
        <w:jc w:val="both"/>
        <w:rPr>
          <w:rFonts w:ascii="Calibri" w:hAnsi="Calibri"/>
          <w:i/>
        </w:rPr>
      </w:pPr>
    </w:p>
    <w:p w:rsidR="000472D7" w:rsidRDefault="000472D7" w:rsidP="002240E5">
      <w:pPr>
        <w:pStyle w:val="ListBullet2"/>
        <w:widowControl/>
        <w:numPr>
          <w:ilvl w:val="0"/>
          <w:numId w:val="0"/>
        </w:numPr>
        <w:suppressAutoHyphens w:val="0"/>
        <w:ind w:left="284" w:right="212"/>
        <w:contextualSpacing w:val="0"/>
        <w:jc w:val="both"/>
        <w:rPr>
          <w:rFonts w:ascii="Calibri" w:eastAsia="Times New Roman" w:hAnsi="Calibri"/>
          <w:i/>
          <w:kern w:val="0"/>
          <w:lang w:val="en-GB"/>
        </w:rPr>
      </w:pPr>
    </w:p>
    <w:p w:rsidR="00B57B13" w:rsidRPr="00291349" w:rsidRDefault="007756A4" w:rsidP="00B57B13">
      <w:pPr>
        <w:jc w:val="both"/>
        <w:rPr>
          <w:rFonts w:ascii="Verdana" w:hAnsi="Verdana"/>
          <w:b/>
          <w:i/>
          <w:sz w:val="18"/>
          <w:szCs w:val="18"/>
          <w:u w:val="single"/>
        </w:rPr>
      </w:pPr>
      <w:r w:rsidRPr="00291349">
        <w:rPr>
          <w:rFonts w:ascii="Verdana" w:hAnsi="Verdana"/>
          <w:b/>
          <w:i/>
          <w:sz w:val="18"/>
          <w:szCs w:val="18"/>
          <w:u w:val="single"/>
        </w:rPr>
        <w:t>Training &amp; Development</w:t>
      </w:r>
    </w:p>
    <w:p w:rsidR="008F645E" w:rsidRPr="00291349" w:rsidRDefault="008F645E" w:rsidP="00B57B13">
      <w:pPr>
        <w:jc w:val="both"/>
        <w:rPr>
          <w:rFonts w:ascii="Verdana" w:hAnsi="Verdana"/>
          <w:b/>
          <w:i/>
          <w:sz w:val="18"/>
          <w:szCs w:val="18"/>
          <w:u w:val="single"/>
        </w:rPr>
      </w:pPr>
    </w:p>
    <w:p w:rsidR="00B57B13" w:rsidRPr="00291349" w:rsidRDefault="007756A4" w:rsidP="00B57B13">
      <w:pPr>
        <w:numPr>
          <w:ilvl w:val="0"/>
          <w:numId w:val="15"/>
        </w:numPr>
        <w:jc w:val="both"/>
        <w:rPr>
          <w:rFonts w:ascii="Calibri" w:hAnsi="Calibri"/>
          <w:i/>
        </w:rPr>
      </w:pPr>
      <w:r w:rsidRPr="00291349">
        <w:rPr>
          <w:rFonts w:ascii="Calibri" w:hAnsi="Calibri"/>
          <w:i/>
        </w:rPr>
        <w:t xml:space="preserve"> Coordinator and </w:t>
      </w:r>
      <w:r w:rsidRPr="00907163">
        <w:rPr>
          <w:rFonts w:ascii="Calibri" w:hAnsi="Calibri"/>
          <w:b/>
          <w:i/>
        </w:rPr>
        <w:t>In-house Trainer</w:t>
      </w:r>
      <w:r w:rsidRPr="00291349">
        <w:rPr>
          <w:rFonts w:ascii="Calibri" w:hAnsi="Calibri"/>
          <w:i/>
        </w:rPr>
        <w:t xml:space="preserve"> </w:t>
      </w:r>
    </w:p>
    <w:p w:rsidR="00B57B13" w:rsidRPr="00291349" w:rsidRDefault="007756A4" w:rsidP="00B57B13">
      <w:pPr>
        <w:numPr>
          <w:ilvl w:val="0"/>
          <w:numId w:val="15"/>
        </w:numPr>
        <w:jc w:val="both"/>
        <w:rPr>
          <w:rFonts w:ascii="Calibri" w:hAnsi="Calibri"/>
          <w:i/>
        </w:rPr>
      </w:pPr>
      <w:r w:rsidRPr="00291349">
        <w:rPr>
          <w:rFonts w:ascii="Calibri" w:hAnsi="Calibri"/>
          <w:i/>
        </w:rPr>
        <w:t xml:space="preserve"> Implementation of </w:t>
      </w:r>
      <w:r w:rsidRPr="00907163">
        <w:rPr>
          <w:rFonts w:ascii="Calibri" w:hAnsi="Calibri"/>
          <w:b/>
          <w:i/>
        </w:rPr>
        <w:t>Training Calendar</w:t>
      </w:r>
      <w:r w:rsidRPr="00291349">
        <w:rPr>
          <w:rFonts w:ascii="Calibri" w:hAnsi="Calibri"/>
          <w:i/>
        </w:rPr>
        <w:t xml:space="preserve"> with L&amp;D Head </w:t>
      </w:r>
    </w:p>
    <w:p w:rsidR="00B57B13" w:rsidRPr="00291349" w:rsidRDefault="007756A4" w:rsidP="00B57B13">
      <w:pPr>
        <w:numPr>
          <w:ilvl w:val="0"/>
          <w:numId w:val="15"/>
        </w:numPr>
        <w:jc w:val="both"/>
        <w:rPr>
          <w:rFonts w:ascii="Calibri" w:hAnsi="Calibri"/>
          <w:i/>
        </w:rPr>
      </w:pPr>
      <w:r w:rsidRPr="00291349">
        <w:rPr>
          <w:rFonts w:ascii="Calibri" w:hAnsi="Calibri"/>
          <w:i/>
        </w:rPr>
        <w:t xml:space="preserve"> Coordinating in Conduct of </w:t>
      </w:r>
      <w:r w:rsidRPr="00907163">
        <w:rPr>
          <w:rFonts w:ascii="Calibri" w:hAnsi="Calibri"/>
          <w:b/>
          <w:i/>
        </w:rPr>
        <w:t>Management Development Programs</w:t>
      </w:r>
      <w:r w:rsidRPr="00291349">
        <w:rPr>
          <w:rFonts w:ascii="Calibri" w:hAnsi="Calibri"/>
          <w:i/>
        </w:rPr>
        <w:t xml:space="preserve"> </w:t>
      </w:r>
    </w:p>
    <w:p w:rsidR="00B57B13" w:rsidRPr="00291349" w:rsidRDefault="007756A4" w:rsidP="00B57B13">
      <w:pPr>
        <w:numPr>
          <w:ilvl w:val="0"/>
          <w:numId w:val="15"/>
        </w:numPr>
        <w:jc w:val="both"/>
        <w:rPr>
          <w:rFonts w:ascii="Calibri" w:hAnsi="Calibri"/>
          <w:i/>
        </w:rPr>
      </w:pPr>
      <w:r w:rsidRPr="00291349">
        <w:rPr>
          <w:rFonts w:ascii="Calibri" w:hAnsi="Calibri"/>
          <w:i/>
        </w:rPr>
        <w:t xml:space="preserve"> Preparation of </w:t>
      </w:r>
      <w:r w:rsidRPr="0095192E">
        <w:rPr>
          <w:rFonts w:ascii="Calibri" w:hAnsi="Calibri"/>
          <w:b/>
          <w:i/>
        </w:rPr>
        <w:t>MIS and reports</w:t>
      </w:r>
      <w:r w:rsidRPr="00291349">
        <w:rPr>
          <w:rFonts w:ascii="Calibri" w:hAnsi="Calibri"/>
          <w:i/>
        </w:rPr>
        <w:t xml:space="preserve"> for Training's conducted at JBM Group </w:t>
      </w:r>
    </w:p>
    <w:p w:rsidR="00B57B13" w:rsidRPr="00291349" w:rsidRDefault="007756A4" w:rsidP="00B57B13">
      <w:pPr>
        <w:numPr>
          <w:ilvl w:val="0"/>
          <w:numId w:val="15"/>
        </w:numPr>
        <w:jc w:val="both"/>
        <w:rPr>
          <w:rFonts w:ascii="Calibri" w:hAnsi="Calibri"/>
          <w:i/>
        </w:rPr>
      </w:pPr>
      <w:r w:rsidRPr="00291349">
        <w:rPr>
          <w:rFonts w:ascii="Calibri" w:hAnsi="Calibri"/>
          <w:i/>
        </w:rPr>
        <w:t xml:space="preserve"> Responsible for end to end coordination for training programs </w:t>
      </w:r>
    </w:p>
    <w:p w:rsidR="00B57B13" w:rsidRPr="00907163" w:rsidRDefault="007756A4" w:rsidP="00B57B13">
      <w:pPr>
        <w:numPr>
          <w:ilvl w:val="0"/>
          <w:numId w:val="15"/>
        </w:numPr>
        <w:jc w:val="both"/>
        <w:rPr>
          <w:rFonts w:ascii="Calibri" w:hAnsi="Calibri"/>
          <w:b/>
          <w:i/>
        </w:rPr>
      </w:pPr>
      <w:r w:rsidRPr="00291349">
        <w:rPr>
          <w:rFonts w:ascii="Calibri" w:hAnsi="Calibri"/>
          <w:i/>
        </w:rPr>
        <w:t xml:space="preserve"> </w:t>
      </w:r>
      <w:r w:rsidRPr="00907163">
        <w:rPr>
          <w:rFonts w:ascii="Calibri" w:hAnsi="Calibri"/>
          <w:b/>
          <w:i/>
        </w:rPr>
        <w:t xml:space="preserve">Measuring Training Effectiveness </w:t>
      </w:r>
    </w:p>
    <w:p w:rsidR="00B57B13" w:rsidRPr="00291349" w:rsidRDefault="007756A4" w:rsidP="00B57B13">
      <w:pPr>
        <w:numPr>
          <w:ilvl w:val="0"/>
          <w:numId w:val="15"/>
        </w:numPr>
        <w:jc w:val="both"/>
        <w:rPr>
          <w:rFonts w:ascii="Calibri" w:hAnsi="Calibri"/>
          <w:i/>
        </w:rPr>
      </w:pPr>
      <w:r w:rsidRPr="00291349">
        <w:rPr>
          <w:rFonts w:ascii="Calibri" w:hAnsi="Calibri"/>
          <w:i/>
        </w:rPr>
        <w:t xml:space="preserve"> Co-ordination with department heads for </w:t>
      </w:r>
      <w:r w:rsidRPr="00907163">
        <w:rPr>
          <w:rFonts w:ascii="Calibri" w:hAnsi="Calibri"/>
          <w:b/>
          <w:i/>
        </w:rPr>
        <w:t>Nominations</w:t>
      </w:r>
      <w:r w:rsidRPr="00291349">
        <w:rPr>
          <w:rFonts w:ascii="Calibri" w:hAnsi="Calibri"/>
          <w:i/>
        </w:rPr>
        <w:t xml:space="preserve"> across India </w:t>
      </w:r>
    </w:p>
    <w:p w:rsidR="00B57B13" w:rsidRDefault="007756A4" w:rsidP="00B57B13">
      <w:pPr>
        <w:numPr>
          <w:ilvl w:val="0"/>
          <w:numId w:val="15"/>
        </w:numPr>
        <w:jc w:val="both"/>
        <w:rPr>
          <w:rFonts w:ascii="Calibri" w:hAnsi="Calibri"/>
          <w:i/>
        </w:rPr>
      </w:pPr>
      <w:r w:rsidRPr="00291349">
        <w:rPr>
          <w:rFonts w:ascii="Calibri" w:hAnsi="Calibri"/>
          <w:i/>
        </w:rPr>
        <w:t xml:space="preserve"> Co-ordination with External and Internal Trainers </w:t>
      </w:r>
    </w:p>
    <w:p w:rsidR="002240E5" w:rsidRPr="00291349" w:rsidRDefault="007756A4" w:rsidP="002240E5">
      <w:pPr>
        <w:numPr>
          <w:ilvl w:val="0"/>
          <w:numId w:val="15"/>
        </w:numPr>
        <w:jc w:val="both"/>
        <w:rPr>
          <w:rFonts w:ascii="Calibri" w:hAnsi="Calibri"/>
          <w:i/>
        </w:rPr>
      </w:pPr>
      <w:r w:rsidRPr="00291349">
        <w:rPr>
          <w:rFonts w:ascii="Calibri" w:hAnsi="Calibri"/>
          <w:i/>
        </w:rPr>
        <w:t>Pivotal in initiating an ‘</w:t>
      </w:r>
      <w:r w:rsidRPr="00A80882">
        <w:rPr>
          <w:rFonts w:ascii="Calibri" w:hAnsi="Calibri"/>
          <w:b/>
          <w:i/>
        </w:rPr>
        <w:t>Employee Apt</w:t>
      </w:r>
      <w:r w:rsidRPr="00A80882">
        <w:rPr>
          <w:rFonts w:ascii="Calibri" w:hAnsi="Calibri"/>
          <w:b/>
          <w:i/>
        </w:rPr>
        <w:t>itude Development Program’</w:t>
      </w:r>
      <w:r w:rsidRPr="00291349">
        <w:rPr>
          <w:rFonts w:ascii="Calibri" w:hAnsi="Calibri"/>
          <w:i/>
        </w:rPr>
        <w:t xml:space="preserve"> </w:t>
      </w:r>
    </w:p>
    <w:p w:rsidR="002240E5" w:rsidRPr="00291349" w:rsidRDefault="007756A4" w:rsidP="002240E5">
      <w:pPr>
        <w:numPr>
          <w:ilvl w:val="0"/>
          <w:numId w:val="15"/>
        </w:numPr>
        <w:jc w:val="both"/>
        <w:rPr>
          <w:rFonts w:ascii="Calibri" w:hAnsi="Calibri"/>
          <w:i/>
        </w:rPr>
      </w:pPr>
      <w:r w:rsidRPr="00291349">
        <w:rPr>
          <w:rFonts w:ascii="Calibri" w:hAnsi="Calibri"/>
          <w:i/>
        </w:rPr>
        <w:t xml:space="preserve">Played a pivotal role in starting a project named </w:t>
      </w:r>
      <w:r w:rsidRPr="00A80882">
        <w:rPr>
          <w:rFonts w:ascii="Calibri" w:hAnsi="Calibri"/>
          <w:b/>
          <w:i/>
        </w:rPr>
        <w:t>GEM (Grooming Excellence in Managers</w:t>
      </w:r>
      <w:r>
        <w:rPr>
          <w:rFonts w:ascii="Calibri" w:hAnsi="Calibri"/>
          <w:b/>
          <w:i/>
        </w:rPr>
        <w:t>)</w:t>
      </w:r>
    </w:p>
    <w:p w:rsidR="00C4345F" w:rsidRPr="00291349" w:rsidRDefault="00C4345F" w:rsidP="00C4345F">
      <w:pPr>
        <w:pStyle w:val="ListBullet2"/>
        <w:widowControl/>
        <w:numPr>
          <w:ilvl w:val="0"/>
          <w:numId w:val="0"/>
        </w:numPr>
        <w:suppressAutoHyphens w:val="0"/>
        <w:ind w:left="284" w:right="212"/>
        <w:contextualSpacing w:val="0"/>
        <w:jc w:val="both"/>
        <w:rPr>
          <w:rFonts w:ascii="Calibri" w:eastAsia="Times New Roman" w:hAnsi="Calibri"/>
          <w:i/>
          <w:kern w:val="0"/>
          <w:lang w:val="en-GB"/>
        </w:rPr>
      </w:pPr>
    </w:p>
    <w:p w:rsidR="00B15D23" w:rsidRPr="00CF5978" w:rsidRDefault="007756A4" w:rsidP="00C4345F">
      <w:pPr>
        <w:jc w:val="both"/>
        <w:rPr>
          <w:rFonts w:ascii="Verdana" w:hAnsi="Verdana"/>
          <w:b/>
          <w:i/>
          <w:sz w:val="18"/>
          <w:szCs w:val="18"/>
          <w:u w:val="single"/>
        </w:rPr>
      </w:pPr>
      <w:r w:rsidRPr="00CF5978">
        <w:rPr>
          <w:rFonts w:ascii="Verdana" w:hAnsi="Verdana"/>
          <w:b/>
          <w:i/>
          <w:sz w:val="18"/>
          <w:szCs w:val="18"/>
          <w:u w:val="single"/>
        </w:rPr>
        <w:t>Employee Engagement</w:t>
      </w:r>
    </w:p>
    <w:p w:rsidR="00B15D23" w:rsidRPr="00291349" w:rsidRDefault="00B15D23" w:rsidP="00C4345F">
      <w:pPr>
        <w:ind w:left="284"/>
        <w:jc w:val="both"/>
        <w:rPr>
          <w:rFonts w:ascii="Calibri" w:hAnsi="Calibri"/>
          <w:i/>
        </w:rPr>
      </w:pPr>
    </w:p>
    <w:p w:rsidR="00B15D23" w:rsidRPr="00291349" w:rsidRDefault="007756A4" w:rsidP="00C4345F">
      <w:pPr>
        <w:numPr>
          <w:ilvl w:val="0"/>
          <w:numId w:val="15"/>
        </w:numPr>
        <w:jc w:val="both"/>
        <w:rPr>
          <w:rFonts w:ascii="Calibri" w:hAnsi="Calibri"/>
          <w:i/>
        </w:rPr>
      </w:pPr>
      <w:r w:rsidRPr="00291349">
        <w:rPr>
          <w:rFonts w:ascii="Calibri" w:hAnsi="Calibri"/>
          <w:i/>
        </w:rPr>
        <w:t xml:space="preserve">Conducting </w:t>
      </w:r>
      <w:r w:rsidRPr="00907163">
        <w:rPr>
          <w:rFonts w:ascii="Calibri" w:hAnsi="Calibri"/>
          <w:b/>
          <w:i/>
        </w:rPr>
        <w:t>rewards and recognition programmes</w:t>
      </w:r>
      <w:r w:rsidRPr="00291349">
        <w:rPr>
          <w:rFonts w:ascii="Calibri" w:hAnsi="Calibri"/>
          <w:i/>
        </w:rPr>
        <w:t xml:space="preserve"> </w:t>
      </w:r>
    </w:p>
    <w:p w:rsidR="00B15D23" w:rsidRPr="00291349" w:rsidRDefault="007756A4" w:rsidP="00C4345F">
      <w:pPr>
        <w:numPr>
          <w:ilvl w:val="0"/>
          <w:numId w:val="15"/>
        </w:numPr>
        <w:jc w:val="both"/>
        <w:rPr>
          <w:rFonts w:ascii="Calibri" w:hAnsi="Calibri"/>
          <w:i/>
        </w:rPr>
      </w:pPr>
      <w:r w:rsidRPr="00291349">
        <w:rPr>
          <w:rFonts w:ascii="Calibri" w:hAnsi="Calibri"/>
          <w:i/>
        </w:rPr>
        <w:t xml:space="preserve">Conducting </w:t>
      </w:r>
      <w:r w:rsidRPr="00907163">
        <w:rPr>
          <w:rFonts w:ascii="Calibri" w:hAnsi="Calibri"/>
          <w:b/>
          <w:i/>
        </w:rPr>
        <w:t>one on one in the team</w:t>
      </w:r>
    </w:p>
    <w:p w:rsidR="004A47E6" w:rsidRPr="00291349" w:rsidRDefault="007756A4" w:rsidP="00C4345F">
      <w:pPr>
        <w:numPr>
          <w:ilvl w:val="0"/>
          <w:numId w:val="15"/>
        </w:numPr>
        <w:jc w:val="both"/>
        <w:rPr>
          <w:rFonts w:ascii="Calibri" w:hAnsi="Calibri"/>
          <w:i/>
        </w:rPr>
      </w:pPr>
      <w:r w:rsidRPr="00291349">
        <w:rPr>
          <w:rFonts w:ascii="Calibri" w:hAnsi="Calibri"/>
          <w:i/>
        </w:rPr>
        <w:t>Running al</w:t>
      </w:r>
      <w:r w:rsidR="0036550C" w:rsidRPr="00291349">
        <w:rPr>
          <w:rFonts w:ascii="Calibri" w:hAnsi="Calibri"/>
          <w:i/>
        </w:rPr>
        <w:t xml:space="preserve">l the </w:t>
      </w:r>
      <w:r w:rsidR="0036550C" w:rsidRPr="00907163">
        <w:rPr>
          <w:rFonts w:ascii="Calibri" w:hAnsi="Calibri"/>
          <w:b/>
          <w:i/>
        </w:rPr>
        <w:t>retention programmes</w:t>
      </w:r>
      <w:r w:rsidR="0036550C" w:rsidRPr="00291349">
        <w:rPr>
          <w:rFonts w:ascii="Calibri" w:hAnsi="Calibri"/>
          <w:i/>
        </w:rPr>
        <w:t xml:space="preserve"> for every client.</w:t>
      </w:r>
    </w:p>
    <w:p w:rsidR="00B15D23" w:rsidRPr="002240E5" w:rsidRDefault="007756A4" w:rsidP="002240E5">
      <w:pPr>
        <w:numPr>
          <w:ilvl w:val="0"/>
          <w:numId w:val="15"/>
        </w:numPr>
        <w:jc w:val="both"/>
        <w:rPr>
          <w:rFonts w:ascii="Calibri" w:hAnsi="Calibri"/>
          <w:i/>
        </w:rPr>
      </w:pPr>
      <w:r w:rsidRPr="00291349">
        <w:rPr>
          <w:rFonts w:ascii="Calibri" w:hAnsi="Calibri"/>
          <w:i/>
        </w:rPr>
        <w:t xml:space="preserve">Instrumental in conducting the </w:t>
      </w:r>
      <w:r w:rsidRPr="00907163">
        <w:rPr>
          <w:rFonts w:ascii="Calibri" w:hAnsi="Calibri"/>
          <w:b/>
          <w:i/>
        </w:rPr>
        <w:t>Skip meetings</w:t>
      </w:r>
    </w:p>
    <w:p w:rsidR="00B15D23" w:rsidRPr="00291349" w:rsidRDefault="007756A4" w:rsidP="00C4345F">
      <w:pPr>
        <w:numPr>
          <w:ilvl w:val="0"/>
          <w:numId w:val="15"/>
        </w:numPr>
        <w:jc w:val="both"/>
        <w:rPr>
          <w:rFonts w:ascii="Calibri" w:hAnsi="Calibri"/>
          <w:i/>
        </w:rPr>
      </w:pPr>
      <w:r w:rsidRPr="00291349">
        <w:rPr>
          <w:rFonts w:ascii="Calibri" w:hAnsi="Calibri"/>
          <w:i/>
        </w:rPr>
        <w:t>Initiated the ‘</w:t>
      </w:r>
      <w:r w:rsidRPr="00907163">
        <w:rPr>
          <w:rFonts w:ascii="Calibri" w:hAnsi="Calibri"/>
          <w:b/>
          <w:i/>
        </w:rPr>
        <w:t>Brain Wave Idea’</w:t>
      </w:r>
    </w:p>
    <w:p w:rsidR="00B15D23" w:rsidRPr="00291349" w:rsidRDefault="007756A4" w:rsidP="00C4345F">
      <w:pPr>
        <w:numPr>
          <w:ilvl w:val="0"/>
          <w:numId w:val="15"/>
        </w:numPr>
        <w:jc w:val="both"/>
        <w:rPr>
          <w:rFonts w:ascii="Calibri" w:hAnsi="Calibri"/>
          <w:i/>
        </w:rPr>
      </w:pPr>
      <w:r w:rsidRPr="00291349">
        <w:rPr>
          <w:rFonts w:ascii="Calibri" w:hAnsi="Calibri"/>
          <w:i/>
        </w:rPr>
        <w:t xml:space="preserve">Stabilised the </w:t>
      </w:r>
      <w:r w:rsidRPr="00907163">
        <w:rPr>
          <w:rFonts w:ascii="Calibri" w:hAnsi="Calibri"/>
          <w:b/>
          <w:i/>
        </w:rPr>
        <w:t>Fun Activity</w:t>
      </w:r>
      <w:r w:rsidRPr="00291349">
        <w:rPr>
          <w:rFonts w:ascii="Calibri" w:hAnsi="Calibri"/>
          <w:i/>
        </w:rPr>
        <w:t xml:space="preserve"> in the various processes</w:t>
      </w:r>
    </w:p>
    <w:p w:rsidR="00B15D23" w:rsidRPr="00291349" w:rsidRDefault="007756A4" w:rsidP="00C4345F">
      <w:pPr>
        <w:numPr>
          <w:ilvl w:val="0"/>
          <w:numId w:val="15"/>
        </w:numPr>
        <w:jc w:val="both"/>
        <w:rPr>
          <w:rFonts w:ascii="Calibri" w:hAnsi="Calibri"/>
          <w:i/>
        </w:rPr>
      </w:pPr>
      <w:r w:rsidRPr="00291349">
        <w:rPr>
          <w:rFonts w:ascii="Calibri" w:hAnsi="Calibri"/>
          <w:i/>
        </w:rPr>
        <w:t xml:space="preserve">Instrumental in </w:t>
      </w:r>
      <w:r w:rsidRPr="00907163">
        <w:rPr>
          <w:rFonts w:ascii="Calibri" w:hAnsi="Calibri"/>
          <w:b/>
          <w:i/>
        </w:rPr>
        <w:t>Employee Satisfaction Survey</w:t>
      </w:r>
    </w:p>
    <w:p w:rsidR="00B15D23" w:rsidRDefault="007756A4" w:rsidP="00C4345F">
      <w:pPr>
        <w:numPr>
          <w:ilvl w:val="0"/>
          <w:numId w:val="15"/>
        </w:numPr>
        <w:jc w:val="both"/>
        <w:rPr>
          <w:rFonts w:ascii="Calibri" w:hAnsi="Calibri"/>
          <w:i/>
        </w:rPr>
      </w:pPr>
      <w:r w:rsidRPr="00291349">
        <w:rPr>
          <w:rFonts w:ascii="Calibri" w:hAnsi="Calibri"/>
          <w:i/>
        </w:rPr>
        <w:t>Devised and initiated</w:t>
      </w:r>
      <w:r w:rsidRPr="00291349">
        <w:rPr>
          <w:rFonts w:ascii="Verdana" w:hAnsi="Verdana"/>
          <w:i/>
          <w:sz w:val="18"/>
          <w:szCs w:val="18"/>
        </w:rPr>
        <w:t xml:space="preserve"> the </w:t>
      </w:r>
      <w:r w:rsidRPr="00907163">
        <w:rPr>
          <w:rFonts w:ascii="Calibri" w:hAnsi="Calibri"/>
          <w:b/>
          <w:i/>
        </w:rPr>
        <w:t>‘Policy Hero Quiz’</w:t>
      </w:r>
      <w:r w:rsidRPr="002240E5">
        <w:rPr>
          <w:rFonts w:ascii="Calibri" w:hAnsi="Calibri"/>
          <w:i/>
        </w:rPr>
        <w:t xml:space="preserve"> in various proces</w:t>
      </w:r>
      <w:r w:rsidRPr="002240E5">
        <w:rPr>
          <w:rFonts w:ascii="Calibri" w:hAnsi="Calibri"/>
          <w:i/>
        </w:rPr>
        <w:t>s</w:t>
      </w:r>
    </w:p>
    <w:p w:rsidR="003459E8" w:rsidRPr="002240E5" w:rsidRDefault="007756A4" w:rsidP="00C4345F">
      <w:pPr>
        <w:numPr>
          <w:ilvl w:val="0"/>
          <w:numId w:val="15"/>
        </w:numPr>
        <w:jc w:val="both"/>
        <w:rPr>
          <w:rFonts w:ascii="Calibri" w:hAnsi="Calibri"/>
          <w:i/>
        </w:rPr>
      </w:pPr>
      <w:r>
        <w:rPr>
          <w:rFonts w:ascii="Calibri" w:hAnsi="Calibri"/>
          <w:i/>
        </w:rPr>
        <w:t xml:space="preserve">Initiating &amp; implementing innovative Engagement policies like (love your eyes, </w:t>
      </w:r>
      <w:proofErr w:type="spellStart"/>
      <w:r>
        <w:rPr>
          <w:rFonts w:ascii="Calibri" w:hAnsi="Calibri"/>
          <w:i/>
        </w:rPr>
        <w:t>Moocs</w:t>
      </w:r>
      <w:proofErr w:type="spellEnd"/>
      <w:r>
        <w:rPr>
          <w:rFonts w:ascii="Calibri" w:hAnsi="Calibri"/>
          <w:i/>
        </w:rPr>
        <w:t xml:space="preserve"> for inductions </w:t>
      </w:r>
      <w:proofErr w:type="gramStart"/>
      <w:r>
        <w:rPr>
          <w:rFonts w:ascii="Calibri" w:hAnsi="Calibri"/>
          <w:i/>
        </w:rPr>
        <w:t>&amp; policies Etc</w:t>
      </w:r>
      <w:proofErr w:type="gramEnd"/>
      <w:r>
        <w:rPr>
          <w:rFonts w:ascii="Calibri" w:hAnsi="Calibri"/>
          <w:i/>
        </w:rPr>
        <w:t xml:space="preserve">.)  </w:t>
      </w:r>
    </w:p>
    <w:p w:rsidR="00F03BF9" w:rsidRPr="00291349" w:rsidRDefault="00F03BF9" w:rsidP="006F0E14">
      <w:pPr>
        <w:spacing w:before="20" w:after="20"/>
        <w:jc w:val="both"/>
        <w:rPr>
          <w:rFonts w:ascii="Verdana" w:hAnsi="Verdana"/>
          <w:i/>
          <w:sz w:val="18"/>
          <w:szCs w:val="18"/>
        </w:rPr>
      </w:pPr>
    </w:p>
    <w:p w:rsidR="00B474E7" w:rsidRPr="00291349" w:rsidRDefault="00B474E7" w:rsidP="000C1E01">
      <w:pPr>
        <w:jc w:val="both"/>
        <w:rPr>
          <w:rFonts w:ascii="Verdana" w:hAnsi="Verdana"/>
          <w:b/>
          <w:i/>
          <w:sz w:val="18"/>
          <w:szCs w:val="18"/>
          <w:u w:val="single"/>
        </w:rPr>
      </w:pPr>
    </w:p>
    <w:p w:rsidR="000C1E01" w:rsidRPr="00291349" w:rsidRDefault="007756A4" w:rsidP="000C1E01">
      <w:pPr>
        <w:jc w:val="both"/>
        <w:rPr>
          <w:rFonts w:ascii="Verdana" w:hAnsi="Verdana"/>
          <w:b/>
          <w:i/>
          <w:sz w:val="18"/>
          <w:szCs w:val="18"/>
          <w:u w:val="single"/>
        </w:rPr>
      </w:pPr>
      <w:r w:rsidRPr="00291349">
        <w:rPr>
          <w:rFonts w:ascii="Verdana" w:hAnsi="Verdana"/>
          <w:b/>
          <w:i/>
          <w:sz w:val="18"/>
          <w:szCs w:val="18"/>
          <w:u w:val="single"/>
        </w:rPr>
        <w:t>People Management</w:t>
      </w:r>
    </w:p>
    <w:p w:rsidR="008F645E" w:rsidRPr="00291349" w:rsidRDefault="008F645E" w:rsidP="000C1E01">
      <w:pPr>
        <w:jc w:val="both"/>
        <w:rPr>
          <w:rFonts w:ascii="Verdana" w:hAnsi="Verdana"/>
          <w:b/>
          <w:i/>
          <w:sz w:val="18"/>
          <w:szCs w:val="18"/>
          <w:u w:val="single"/>
        </w:rPr>
      </w:pPr>
    </w:p>
    <w:p w:rsidR="000C1E01" w:rsidRPr="00291349" w:rsidRDefault="007756A4" w:rsidP="00C4345F">
      <w:pPr>
        <w:numPr>
          <w:ilvl w:val="0"/>
          <w:numId w:val="15"/>
        </w:numPr>
        <w:jc w:val="both"/>
        <w:rPr>
          <w:rFonts w:ascii="Calibri" w:hAnsi="Calibri"/>
          <w:i/>
        </w:rPr>
      </w:pPr>
      <w:r w:rsidRPr="00291349">
        <w:rPr>
          <w:rFonts w:ascii="Calibri" w:hAnsi="Calibri"/>
          <w:i/>
        </w:rPr>
        <w:t xml:space="preserve">Identifying </w:t>
      </w:r>
      <w:r w:rsidRPr="00907163">
        <w:rPr>
          <w:rFonts w:ascii="Calibri" w:hAnsi="Calibri"/>
          <w:b/>
          <w:i/>
        </w:rPr>
        <w:t>performance gaps</w:t>
      </w:r>
      <w:r w:rsidRPr="00291349">
        <w:rPr>
          <w:rFonts w:ascii="Calibri" w:hAnsi="Calibri"/>
          <w:i/>
        </w:rPr>
        <w:t xml:space="preserve">; updating on process related information; conducting suitable training programs to </w:t>
      </w:r>
      <w:r w:rsidRPr="00291349">
        <w:rPr>
          <w:rFonts w:ascii="Calibri" w:hAnsi="Calibri"/>
          <w:i/>
        </w:rPr>
        <w:t>enhance operational efficiencies.</w:t>
      </w:r>
    </w:p>
    <w:p w:rsidR="000C1E01" w:rsidRPr="00291349" w:rsidRDefault="007756A4" w:rsidP="00C4345F">
      <w:pPr>
        <w:numPr>
          <w:ilvl w:val="0"/>
          <w:numId w:val="15"/>
        </w:numPr>
        <w:jc w:val="both"/>
        <w:rPr>
          <w:rFonts w:ascii="Calibri" w:hAnsi="Calibri"/>
          <w:i/>
        </w:rPr>
      </w:pPr>
      <w:r w:rsidRPr="00291349">
        <w:rPr>
          <w:rFonts w:ascii="Calibri" w:hAnsi="Calibri"/>
          <w:i/>
        </w:rPr>
        <w:t>Mentoring and motivating team members individually and during team meets to enhance service standards, customer satisfaction &amp; team development.</w:t>
      </w:r>
    </w:p>
    <w:p w:rsidR="002240E5" w:rsidRDefault="007756A4" w:rsidP="002240E5">
      <w:pPr>
        <w:numPr>
          <w:ilvl w:val="0"/>
          <w:numId w:val="15"/>
        </w:numPr>
        <w:jc w:val="both"/>
        <w:rPr>
          <w:rFonts w:ascii="Calibri" w:hAnsi="Calibri"/>
          <w:i/>
        </w:rPr>
      </w:pPr>
      <w:r w:rsidRPr="00291349">
        <w:rPr>
          <w:rFonts w:ascii="Calibri" w:hAnsi="Calibri"/>
          <w:i/>
        </w:rPr>
        <w:t>Bringing motivation amongst the team members while showing them the way to gr</w:t>
      </w:r>
      <w:r w:rsidRPr="00291349">
        <w:rPr>
          <w:rFonts w:ascii="Calibri" w:hAnsi="Calibri"/>
          <w:i/>
        </w:rPr>
        <w:t>ow and in turn increasing their concentration.</w:t>
      </w:r>
    </w:p>
    <w:p w:rsidR="002240E5" w:rsidRPr="002240E5" w:rsidRDefault="007756A4" w:rsidP="002240E5">
      <w:pPr>
        <w:numPr>
          <w:ilvl w:val="0"/>
          <w:numId w:val="15"/>
        </w:numPr>
        <w:jc w:val="both"/>
        <w:rPr>
          <w:rFonts w:ascii="Calibri" w:hAnsi="Calibri"/>
          <w:i/>
        </w:rPr>
      </w:pPr>
      <w:r w:rsidRPr="00291349">
        <w:rPr>
          <w:rFonts w:ascii="Calibri" w:hAnsi="Calibri"/>
          <w:i/>
        </w:rPr>
        <w:t xml:space="preserve">Designed and executed the </w:t>
      </w:r>
      <w:r w:rsidRPr="002240E5">
        <w:rPr>
          <w:rFonts w:ascii="Calibri" w:hAnsi="Calibri"/>
          <w:b/>
          <w:i/>
        </w:rPr>
        <w:t>EWS (Early Warning System)</w:t>
      </w:r>
      <w:r w:rsidRPr="00291349">
        <w:rPr>
          <w:rFonts w:ascii="Calibri" w:hAnsi="Calibri"/>
          <w:i/>
        </w:rPr>
        <w:t xml:space="preserve"> in different processes</w:t>
      </w:r>
    </w:p>
    <w:p w:rsidR="002240E5" w:rsidRDefault="007756A4" w:rsidP="002240E5">
      <w:pPr>
        <w:numPr>
          <w:ilvl w:val="0"/>
          <w:numId w:val="15"/>
        </w:numPr>
        <w:jc w:val="both"/>
        <w:rPr>
          <w:rFonts w:ascii="Calibri" w:hAnsi="Calibri"/>
          <w:i/>
        </w:rPr>
      </w:pPr>
      <w:r w:rsidRPr="00291349">
        <w:rPr>
          <w:rFonts w:ascii="Calibri" w:hAnsi="Calibri"/>
          <w:i/>
        </w:rPr>
        <w:t>Played a pivotal role in designing the course material for the trainees after completion of project named ‘</w:t>
      </w:r>
      <w:r w:rsidRPr="00A80882">
        <w:rPr>
          <w:rFonts w:ascii="Calibri" w:hAnsi="Calibri"/>
          <w:b/>
          <w:i/>
        </w:rPr>
        <w:t>AIM’ (All Ideas Matter)</w:t>
      </w:r>
      <w:r w:rsidRPr="00291349">
        <w:rPr>
          <w:rFonts w:ascii="Calibri" w:hAnsi="Calibri"/>
          <w:i/>
        </w:rPr>
        <w:t xml:space="preserve"> with continuous analysis of the performance and requirement of various Lines of Business</w:t>
      </w:r>
    </w:p>
    <w:p w:rsidR="00C8724C" w:rsidRPr="00907163" w:rsidRDefault="00C8724C" w:rsidP="00907163">
      <w:pPr>
        <w:spacing w:before="20" w:after="20"/>
        <w:jc w:val="both"/>
        <w:rPr>
          <w:rFonts w:ascii="Verdana" w:hAnsi="Verdana"/>
          <w:b/>
          <w:i/>
          <w:sz w:val="18"/>
          <w:szCs w:val="18"/>
          <w:u w:val="single"/>
        </w:rPr>
      </w:pPr>
    </w:p>
    <w:p w:rsidR="002627F7" w:rsidRPr="00907163" w:rsidRDefault="007756A4" w:rsidP="002627F7">
      <w:pPr>
        <w:jc w:val="both"/>
        <w:rPr>
          <w:rFonts w:ascii="Calibri" w:hAnsi="Calibri"/>
          <w:b/>
          <w:i/>
          <w:color w:val="1F497D"/>
        </w:rPr>
      </w:pPr>
      <w:r>
        <w:rPr>
          <w:rFonts w:ascii="Calibri" w:hAnsi="Calibri"/>
          <w:b/>
          <w:i/>
          <w:color w:val="1F497D"/>
        </w:rPr>
        <w:t xml:space="preserve">                                                                                        </w:t>
      </w:r>
      <w:r w:rsidR="00BE2463">
        <w:rPr>
          <w:rFonts w:ascii="Calibri" w:hAnsi="Calibri"/>
          <w:b/>
          <w:i/>
          <w:color w:val="1F497D"/>
        </w:rPr>
        <w:t xml:space="preserve">                                   </w:t>
      </w:r>
      <w:r>
        <w:rPr>
          <w:rFonts w:ascii="Calibri" w:hAnsi="Calibri"/>
          <w:b/>
          <w:i/>
          <w:color w:val="1F497D"/>
        </w:rPr>
        <w:t xml:space="preserve">                        </w:t>
      </w:r>
      <w:r w:rsidR="00907163">
        <w:rPr>
          <w:rFonts w:ascii="Calibri" w:hAnsi="Calibri"/>
          <w:b/>
          <w:i/>
          <w:color w:val="1F497D"/>
        </w:rPr>
        <w:t xml:space="preserve">                                 </w:t>
      </w:r>
      <w:r w:rsidR="00C8724C">
        <w:rPr>
          <w:rFonts w:ascii="Calibri" w:hAnsi="Calibri"/>
          <w:b/>
          <w:i/>
          <w:color w:val="1F497D"/>
        </w:rPr>
        <w:t xml:space="preserve">                                                                                      </w:t>
      </w:r>
    </w:p>
    <w:p w:rsidR="000D5EB4" w:rsidRDefault="007756A4" w:rsidP="000D5EB4">
      <w:pPr>
        <w:jc w:val="both"/>
        <w:rPr>
          <w:rFonts w:ascii="Calibri" w:hAnsi="Calibri"/>
          <w:b/>
          <w:i/>
          <w:u w:val="single"/>
        </w:rPr>
      </w:pPr>
      <w:r w:rsidRPr="00291349">
        <w:rPr>
          <w:rFonts w:ascii="Calibri" w:hAnsi="Calibri"/>
          <w:b/>
          <w:i/>
          <w:u w:val="single"/>
        </w:rPr>
        <w:t>Achievements:</w:t>
      </w:r>
    </w:p>
    <w:p w:rsidR="00907163" w:rsidRPr="00907163" w:rsidRDefault="00907163" w:rsidP="000D5EB4">
      <w:pPr>
        <w:jc w:val="both"/>
        <w:rPr>
          <w:rFonts w:ascii="Calibri" w:hAnsi="Calibri"/>
          <w:i/>
        </w:rPr>
      </w:pPr>
    </w:p>
    <w:p w:rsidR="00B7379A" w:rsidRDefault="007756A4" w:rsidP="000D5EB4">
      <w:pPr>
        <w:numPr>
          <w:ilvl w:val="0"/>
          <w:numId w:val="15"/>
        </w:numPr>
        <w:jc w:val="both"/>
        <w:rPr>
          <w:rFonts w:ascii="Calibri" w:hAnsi="Calibri"/>
          <w:i/>
        </w:rPr>
      </w:pPr>
      <w:r w:rsidRPr="00291349">
        <w:rPr>
          <w:rFonts w:ascii="Calibri" w:hAnsi="Calibri"/>
          <w:i/>
        </w:rPr>
        <w:t>Awarded as the ‘</w:t>
      </w:r>
      <w:r w:rsidRPr="006D72F6">
        <w:rPr>
          <w:rFonts w:ascii="Calibri" w:hAnsi="Calibri"/>
          <w:b/>
          <w:i/>
        </w:rPr>
        <w:t>Most Innovative Employee of the year’</w:t>
      </w:r>
      <w:r w:rsidRPr="00291349">
        <w:rPr>
          <w:rFonts w:ascii="Calibri" w:hAnsi="Calibri"/>
          <w:i/>
        </w:rPr>
        <w:t xml:space="preserve"> in the current organisation </w:t>
      </w:r>
    </w:p>
    <w:p w:rsidR="000D5EB4" w:rsidRPr="00291349" w:rsidRDefault="007756A4" w:rsidP="000D5EB4">
      <w:pPr>
        <w:numPr>
          <w:ilvl w:val="0"/>
          <w:numId w:val="15"/>
        </w:numPr>
        <w:jc w:val="both"/>
        <w:rPr>
          <w:rFonts w:ascii="Calibri" w:hAnsi="Calibri"/>
          <w:i/>
        </w:rPr>
      </w:pPr>
      <w:r w:rsidRPr="00291349">
        <w:rPr>
          <w:rFonts w:ascii="Calibri" w:hAnsi="Calibri"/>
          <w:i/>
        </w:rPr>
        <w:t xml:space="preserve">Successfully closed </w:t>
      </w:r>
      <w:r w:rsidRPr="00061CB8">
        <w:rPr>
          <w:rFonts w:ascii="Calibri" w:hAnsi="Calibri"/>
          <w:b/>
          <w:i/>
        </w:rPr>
        <w:t xml:space="preserve">25+ critical senior leadership </w:t>
      </w:r>
      <w:r w:rsidRPr="00061CB8">
        <w:rPr>
          <w:rFonts w:ascii="Calibri" w:hAnsi="Calibri"/>
          <w:b/>
          <w:i/>
        </w:rPr>
        <w:t>positions</w:t>
      </w:r>
    </w:p>
    <w:p w:rsidR="000D5EB4" w:rsidRPr="00061CB8" w:rsidRDefault="007756A4" w:rsidP="000D5EB4">
      <w:pPr>
        <w:numPr>
          <w:ilvl w:val="0"/>
          <w:numId w:val="15"/>
        </w:numPr>
        <w:jc w:val="both"/>
        <w:rPr>
          <w:rFonts w:ascii="Calibri" w:hAnsi="Calibri"/>
          <w:b/>
          <w:i/>
        </w:rPr>
      </w:pPr>
      <w:r w:rsidRPr="00291349">
        <w:rPr>
          <w:rFonts w:ascii="Calibri" w:hAnsi="Calibri"/>
          <w:i/>
        </w:rPr>
        <w:t xml:space="preserve">Successfully closed </w:t>
      </w:r>
      <w:r w:rsidRPr="00061CB8">
        <w:rPr>
          <w:rFonts w:ascii="Calibri" w:hAnsi="Calibri"/>
          <w:b/>
          <w:i/>
        </w:rPr>
        <w:t xml:space="preserve">40+ positions at mid to senior levels </w:t>
      </w:r>
    </w:p>
    <w:p w:rsidR="000D5EB4" w:rsidRPr="00845297" w:rsidRDefault="007756A4" w:rsidP="000D5EB4">
      <w:pPr>
        <w:numPr>
          <w:ilvl w:val="0"/>
          <w:numId w:val="15"/>
        </w:numPr>
        <w:jc w:val="both"/>
        <w:rPr>
          <w:rFonts w:ascii="Calibri" w:hAnsi="Calibri"/>
          <w:i/>
        </w:rPr>
      </w:pPr>
      <w:r w:rsidRPr="00291349">
        <w:rPr>
          <w:rFonts w:ascii="Calibri" w:hAnsi="Calibri"/>
          <w:i/>
        </w:rPr>
        <w:t xml:space="preserve">Successfully closed </w:t>
      </w:r>
      <w:r w:rsidRPr="00061CB8">
        <w:rPr>
          <w:rFonts w:ascii="Calibri" w:hAnsi="Calibri"/>
          <w:b/>
          <w:i/>
        </w:rPr>
        <w:t xml:space="preserve">100+ positions at Junior level </w:t>
      </w:r>
    </w:p>
    <w:p w:rsidR="00845297" w:rsidRPr="00291349" w:rsidRDefault="007756A4" w:rsidP="000D5EB4">
      <w:pPr>
        <w:numPr>
          <w:ilvl w:val="0"/>
          <w:numId w:val="15"/>
        </w:numPr>
        <w:jc w:val="both"/>
        <w:rPr>
          <w:rFonts w:ascii="Calibri" w:hAnsi="Calibri"/>
          <w:i/>
        </w:rPr>
      </w:pPr>
      <w:r w:rsidRPr="00D1798C">
        <w:rPr>
          <w:rFonts w:ascii="Calibri" w:hAnsi="Calibri"/>
          <w:i/>
        </w:rPr>
        <w:t>Successfully designed &amp; Implemented “</w:t>
      </w:r>
      <w:r w:rsidRPr="00D1798C">
        <w:rPr>
          <w:rFonts w:ascii="Calibri" w:hAnsi="Calibri"/>
          <w:b/>
          <w:i/>
        </w:rPr>
        <w:t>Survey on Employee Satisfaction”</w:t>
      </w:r>
      <w:r w:rsidRPr="00D1798C">
        <w:rPr>
          <w:rFonts w:ascii="Calibri" w:hAnsi="Calibri"/>
          <w:i/>
        </w:rPr>
        <w:t xml:space="preserve"> to enhance employees and majorly client performance with their sa</w:t>
      </w:r>
      <w:r w:rsidRPr="00D1798C">
        <w:rPr>
          <w:rFonts w:ascii="Calibri" w:hAnsi="Calibri"/>
          <w:i/>
        </w:rPr>
        <w:t xml:space="preserve">tisfaction which was 4 days programme held in Narayan Medical College &amp; Hospital, </w:t>
      </w:r>
      <w:proofErr w:type="spellStart"/>
      <w:r w:rsidRPr="00D1798C">
        <w:rPr>
          <w:rFonts w:ascii="Calibri" w:hAnsi="Calibri"/>
          <w:i/>
        </w:rPr>
        <w:t>Sasaram</w:t>
      </w:r>
      <w:proofErr w:type="spellEnd"/>
      <w:r w:rsidRPr="00D1798C">
        <w:rPr>
          <w:rFonts w:ascii="Calibri" w:hAnsi="Calibri"/>
          <w:i/>
        </w:rPr>
        <w:t xml:space="preserve"> &amp; Surveyed around </w:t>
      </w:r>
      <w:r w:rsidRPr="00D1798C">
        <w:rPr>
          <w:rFonts w:ascii="Calibri" w:hAnsi="Calibri"/>
          <w:b/>
          <w:i/>
        </w:rPr>
        <w:t xml:space="preserve">1000 Employees </w:t>
      </w:r>
      <w:r w:rsidRPr="00D1798C">
        <w:rPr>
          <w:rFonts w:ascii="Calibri" w:hAnsi="Calibri"/>
          <w:i/>
        </w:rPr>
        <w:t>from bottom to Top</w:t>
      </w:r>
    </w:p>
    <w:p w:rsidR="00B7379A" w:rsidRPr="00B7379A" w:rsidRDefault="00B7379A" w:rsidP="00B7379A">
      <w:pPr>
        <w:ind w:left="284"/>
        <w:jc w:val="both"/>
        <w:rPr>
          <w:rFonts w:ascii="Calibri" w:hAnsi="Calibri"/>
          <w:i/>
        </w:rPr>
      </w:pPr>
    </w:p>
    <w:p w:rsidR="000D5EB4" w:rsidRPr="00291349" w:rsidRDefault="000D5EB4" w:rsidP="000D5EB4">
      <w:pPr>
        <w:jc w:val="both"/>
        <w:rPr>
          <w:rFonts w:ascii="Calibri" w:hAnsi="Calibri"/>
          <w:i/>
        </w:rPr>
      </w:pPr>
    </w:p>
    <w:p w:rsidR="00EB3D90" w:rsidRPr="00291349" w:rsidRDefault="00EB3D90" w:rsidP="000C1E01">
      <w:pPr>
        <w:jc w:val="both"/>
        <w:rPr>
          <w:rFonts w:ascii="Verdana" w:hAnsi="Verdana"/>
          <w:b/>
          <w:i/>
          <w:sz w:val="18"/>
          <w:szCs w:val="18"/>
        </w:rPr>
      </w:pPr>
    </w:p>
    <w:p w:rsidR="00EB3D90" w:rsidRDefault="007756A4" w:rsidP="000C1E01">
      <w:pPr>
        <w:jc w:val="both"/>
        <w:rPr>
          <w:rFonts w:ascii="Calibri" w:hAnsi="Calibri"/>
          <w:b/>
          <w:i/>
          <w:u w:val="single"/>
        </w:rPr>
      </w:pPr>
      <w:r w:rsidRPr="00291349">
        <w:rPr>
          <w:rFonts w:ascii="Calibri" w:hAnsi="Calibri"/>
          <w:b/>
          <w:i/>
          <w:u w:val="single"/>
        </w:rPr>
        <w:t>Major Training &amp; Workshops:</w:t>
      </w:r>
    </w:p>
    <w:p w:rsidR="00061CB8" w:rsidRDefault="00061CB8" w:rsidP="000C1E01">
      <w:pPr>
        <w:jc w:val="both"/>
        <w:rPr>
          <w:rFonts w:ascii="Calibri" w:hAnsi="Calibri"/>
          <w:b/>
          <w:i/>
          <w:u w:val="single"/>
        </w:rPr>
      </w:pPr>
    </w:p>
    <w:p w:rsidR="00AF06F8" w:rsidRPr="00845297" w:rsidRDefault="007756A4" w:rsidP="00845297">
      <w:pPr>
        <w:numPr>
          <w:ilvl w:val="0"/>
          <w:numId w:val="15"/>
        </w:numPr>
        <w:jc w:val="both"/>
        <w:rPr>
          <w:rFonts w:ascii="Calibri" w:hAnsi="Calibri"/>
          <w:i/>
        </w:rPr>
      </w:pPr>
      <w:r>
        <w:rPr>
          <w:rFonts w:ascii="Calibri" w:hAnsi="Calibri"/>
          <w:i/>
        </w:rPr>
        <w:t xml:space="preserve">Got the training on </w:t>
      </w:r>
      <w:r w:rsidR="00D1798C" w:rsidRPr="00D1798C">
        <w:rPr>
          <w:rFonts w:ascii="Calibri" w:hAnsi="Calibri"/>
          <w:b/>
          <w:i/>
        </w:rPr>
        <w:t>“</w:t>
      </w:r>
      <w:r w:rsidRPr="00D1798C">
        <w:rPr>
          <w:rFonts w:ascii="Calibri" w:hAnsi="Calibri"/>
          <w:b/>
          <w:i/>
        </w:rPr>
        <w:t>7 Habits of Effective People</w:t>
      </w:r>
      <w:r w:rsidR="00D1798C">
        <w:rPr>
          <w:rFonts w:ascii="Calibri" w:hAnsi="Calibri"/>
          <w:i/>
        </w:rPr>
        <w:t xml:space="preserve">” </w:t>
      </w:r>
      <w:r>
        <w:rPr>
          <w:rFonts w:ascii="Calibri" w:hAnsi="Calibri"/>
          <w:i/>
        </w:rPr>
        <w:t xml:space="preserve"> from </w:t>
      </w:r>
      <w:r w:rsidRPr="00D1798C">
        <w:rPr>
          <w:rFonts w:ascii="Calibri" w:hAnsi="Calibri"/>
          <w:b/>
          <w:i/>
        </w:rPr>
        <w:t>MACE</w:t>
      </w:r>
      <w:r>
        <w:rPr>
          <w:rFonts w:ascii="Calibri" w:hAnsi="Calibri"/>
          <w:i/>
        </w:rPr>
        <w:t xml:space="preserve"> (</w:t>
      </w:r>
      <w:proofErr w:type="spellStart"/>
      <w:r w:rsidRPr="00D1798C">
        <w:rPr>
          <w:rFonts w:ascii="Calibri" w:hAnsi="Calibri"/>
          <w:b/>
          <w:i/>
        </w:rPr>
        <w:t>Maruti</w:t>
      </w:r>
      <w:proofErr w:type="spellEnd"/>
      <w:r w:rsidRPr="00D1798C">
        <w:rPr>
          <w:rFonts w:ascii="Calibri" w:hAnsi="Calibri"/>
          <w:b/>
          <w:i/>
        </w:rPr>
        <w:t xml:space="preserve"> Centre of </w:t>
      </w:r>
      <w:r w:rsidRPr="00D1798C">
        <w:rPr>
          <w:rFonts w:ascii="Calibri" w:hAnsi="Calibri"/>
          <w:b/>
          <w:i/>
        </w:rPr>
        <w:t>Excellence</w:t>
      </w:r>
      <w:r>
        <w:rPr>
          <w:rFonts w:ascii="Calibri" w:hAnsi="Calibri"/>
          <w:i/>
        </w:rPr>
        <w:t>) &amp; Delivered the same to AM &amp; Above in JBM GROUP (Corporate Office)</w:t>
      </w:r>
    </w:p>
    <w:p w:rsidR="00042D4C" w:rsidRDefault="007756A4" w:rsidP="008F645E">
      <w:pPr>
        <w:numPr>
          <w:ilvl w:val="0"/>
          <w:numId w:val="15"/>
        </w:numPr>
        <w:jc w:val="both"/>
        <w:rPr>
          <w:rFonts w:ascii="Calibri" w:hAnsi="Calibri"/>
          <w:i/>
        </w:rPr>
      </w:pPr>
      <w:r w:rsidRPr="00291349">
        <w:rPr>
          <w:rFonts w:ascii="Calibri" w:hAnsi="Calibri"/>
          <w:i/>
        </w:rPr>
        <w:t xml:space="preserve">Conducted 2 days training on </w:t>
      </w:r>
      <w:r w:rsidRPr="00291349">
        <w:rPr>
          <w:rFonts w:ascii="Calibri" w:hAnsi="Calibri"/>
          <w:b/>
          <w:i/>
        </w:rPr>
        <w:t>“Ethics &amp; Integrity Certification Programme”</w:t>
      </w:r>
      <w:r w:rsidRPr="00291349">
        <w:rPr>
          <w:rFonts w:ascii="Calibri" w:hAnsi="Calibri"/>
          <w:i/>
        </w:rPr>
        <w:t xml:space="preserve"> organized in Narayan Medical College and Hospital, </w:t>
      </w:r>
      <w:proofErr w:type="spellStart"/>
      <w:r w:rsidRPr="00291349">
        <w:rPr>
          <w:rFonts w:ascii="Calibri" w:hAnsi="Calibri"/>
          <w:i/>
        </w:rPr>
        <w:t>Sasaram</w:t>
      </w:r>
      <w:proofErr w:type="spellEnd"/>
      <w:r w:rsidRPr="00291349">
        <w:rPr>
          <w:rFonts w:ascii="Calibri" w:hAnsi="Calibri"/>
          <w:i/>
        </w:rPr>
        <w:t>, October 2016</w:t>
      </w:r>
    </w:p>
    <w:p w:rsidR="00845297" w:rsidRPr="00845297" w:rsidRDefault="007756A4" w:rsidP="00845297">
      <w:pPr>
        <w:numPr>
          <w:ilvl w:val="0"/>
          <w:numId w:val="15"/>
        </w:numPr>
        <w:jc w:val="both"/>
        <w:rPr>
          <w:rFonts w:ascii="Calibri" w:hAnsi="Calibri"/>
          <w:i/>
        </w:rPr>
      </w:pPr>
      <w:r w:rsidRPr="00291349">
        <w:rPr>
          <w:rFonts w:ascii="Calibri" w:hAnsi="Calibri"/>
          <w:i/>
        </w:rPr>
        <w:t xml:space="preserve">Successfully launched Campaign of </w:t>
      </w:r>
      <w:r w:rsidRPr="007D2ED2">
        <w:rPr>
          <w:rFonts w:ascii="Calibri" w:hAnsi="Calibri"/>
          <w:b/>
          <w:i/>
        </w:rPr>
        <w:t>Swatch Yamuna</w:t>
      </w:r>
      <w:r w:rsidRPr="00291349">
        <w:rPr>
          <w:rFonts w:ascii="Calibri" w:hAnsi="Calibri"/>
          <w:i/>
        </w:rPr>
        <w:t xml:space="preserve"> (Based on Mathura Bank) at Yamuna Bank Mathura which leads to team management</w:t>
      </w:r>
    </w:p>
    <w:p w:rsidR="00042D4C" w:rsidRPr="00291349" w:rsidRDefault="007756A4" w:rsidP="008F645E">
      <w:pPr>
        <w:numPr>
          <w:ilvl w:val="0"/>
          <w:numId w:val="15"/>
        </w:numPr>
        <w:jc w:val="both"/>
        <w:rPr>
          <w:rFonts w:ascii="Calibri" w:hAnsi="Calibri"/>
          <w:i/>
        </w:rPr>
      </w:pPr>
      <w:r w:rsidRPr="00291349">
        <w:rPr>
          <w:rFonts w:ascii="Calibri" w:hAnsi="Calibri"/>
          <w:i/>
        </w:rPr>
        <w:t>Certified for participation in “</w:t>
      </w:r>
      <w:r w:rsidRPr="00291349">
        <w:rPr>
          <w:rFonts w:ascii="Calibri" w:hAnsi="Calibri"/>
          <w:b/>
          <w:i/>
        </w:rPr>
        <w:t>Yamuna Action Plan Phase-2”,</w:t>
      </w:r>
      <w:r w:rsidRPr="00291349">
        <w:rPr>
          <w:rFonts w:ascii="Calibri" w:hAnsi="Calibri"/>
          <w:i/>
        </w:rPr>
        <w:t xml:space="preserve"> sponsored by “</w:t>
      </w:r>
      <w:r w:rsidRPr="00291349">
        <w:rPr>
          <w:rFonts w:ascii="Calibri" w:hAnsi="Calibri"/>
          <w:b/>
          <w:i/>
        </w:rPr>
        <w:t>JBIC”</w:t>
      </w:r>
    </w:p>
    <w:p w:rsidR="00042D4C" w:rsidRPr="00291349" w:rsidRDefault="007756A4" w:rsidP="008F645E">
      <w:pPr>
        <w:numPr>
          <w:ilvl w:val="0"/>
          <w:numId w:val="15"/>
        </w:numPr>
        <w:jc w:val="both"/>
        <w:rPr>
          <w:rFonts w:ascii="Calibri" w:hAnsi="Calibri"/>
          <w:i/>
        </w:rPr>
      </w:pPr>
      <w:r w:rsidRPr="00291349">
        <w:rPr>
          <w:rFonts w:ascii="Calibri" w:hAnsi="Calibri"/>
          <w:i/>
        </w:rPr>
        <w:t>Certified for participation in “</w:t>
      </w:r>
      <w:r w:rsidRPr="00291349">
        <w:rPr>
          <w:rFonts w:ascii="Calibri" w:hAnsi="Calibri"/>
          <w:b/>
          <w:i/>
        </w:rPr>
        <w:t>National Integrat</w:t>
      </w:r>
      <w:r w:rsidRPr="00291349">
        <w:rPr>
          <w:rFonts w:ascii="Calibri" w:hAnsi="Calibri"/>
          <w:b/>
          <w:i/>
        </w:rPr>
        <w:t>ion Camp’’</w:t>
      </w:r>
      <w:r w:rsidRPr="00291349">
        <w:rPr>
          <w:rFonts w:ascii="Calibri" w:hAnsi="Calibri"/>
          <w:i/>
        </w:rPr>
        <w:t>, sponsored by Govt</w:t>
      </w:r>
      <w:r w:rsidR="00291349" w:rsidRPr="00291349">
        <w:rPr>
          <w:rFonts w:ascii="Calibri" w:hAnsi="Calibri"/>
          <w:i/>
        </w:rPr>
        <w:t>.</w:t>
      </w:r>
      <w:r w:rsidRPr="00291349">
        <w:rPr>
          <w:rFonts w:ascii="Calibri" w:hAnsi="Calibri"/>
          <w:i/>
        </w:rPr>
        <w:t xml:space="preserve"> Of India (Ministry of Youth Affairs &amp; Sports)</w:t>
      </w:r>
    </w:p>
    <w:p w:rsidR="005D0616" w:rsidRPr="00291349" w:rsidRDefault="005D0616" w:rsidP="005D0616">
      <w:pPr>
        <w:ind w:left="1440"/>
        <w:jc w:val="both"/>
        <w:rPr>
          <w:rFonts w:ascii="Verdana" w:hAnsi="Verdana"/>
          <w:b/>
          <w:i/>
          <w:sz w:val="18"/>
          <w:szCs w:val="18"/>
        </w:rPr>
      </w:pPr>
    </w:p>
    <w:p w:rsidR="000C1E01" w:rsidRPr="00291349" w:rsidRDefault="007756A4" w:rsidP="000C1E01">
      <w:pPr>
        <w:pBdr>
          <w:top w:val="thinThickThinSmallGap" w:sz="24" w:space="1" w:color="auto"/>
          <w:bottom w:val="double" w:sz="4" w:space="1" w:color="auto"/>
        </w:pBdr>
        <w:jc w:val="center"/>
        <w:rPr>
          <w:rFonts w:ascii="Verdana" w:hAnsi="Verdana"/>
          <w:b/>
          <w:i/>
          <w:sz w:val="18"/>
          <w:szCs w:val="18"/>
        </w:rPr>
      </w:pPr>
      <w:r w:rsidRPr="00291349">
        <w:rPr>
          <w:rFonts w:ascii="Verdana" w:hAnsi="Verdana"/>
          <w:b/>
          <w:i/>
          <w:sz w:val="18"/>
          <w:szCs w:val="18"/>
        </w:rPr>
        <w:t>Academia</w:t>
      </w:r>
    </w:p>
    <w:p w:rsidR="000C1E01" w:rsidRPr="00291349" w:rsidRDefault="000C1E01" w:rsidP="000C1E01">
      <w:pPr>
        <w:jc w:val="both"/>
        <w:rPr>
          <w:rFonts w:ascii="Verdana" w:hAnsi="Verdana"/>
          <w:i/>
          <w:sz w:val="18"/>
          <w:szCs w:val="18"/>
        </w:rPr>
      </w:pPr>
    </w:p>
    <w:p w:rsidR="000C1E01" w:rsidRPr="00436D7B" w:rsidRDefault="007756A4" w:rsidP="000C1E01">
      <w:pPr>
        <w:numPr>
          <w:ilvl w:val="0"/>
          <w:numId w:val="1"/>
        </w:numPr>
        <w:jc w:val="both"/>
        <w:rPr>
          <w:rFonts w:ascii="Calibri" w:hAnsi="Calibri"/>
          <w:b/>
          <w:i/>
        </w:rPr>
      </w:pPr>
      <w:r w:rsidRPr="00436D7B">
        <w:rPr>
          <w:rFonts w:ascii="Calibri" w:hAnsi="Calibri"/>
          <w:b/>
          <w:i/>
        </w:rPr>
        <w:t>MBA</w:t>
      </w:r>
      <w:r w:rsidR="00436D7B" w:rsidRPr="00436D7B">
        <w:rPr>
          <w:rFonts w:ascii="Calibri" w:hAnsi="Calibri"/>
          <w:b/>
          <w:i/>
        </w:rPr>
        <w:t>-Human Resource</w:t>
      </w:r>
      <w:r w:rsidR="00436D7B">
        <w:rPr>
          <w:rFonts w:ascii="Calibri" w:hAnsi="Calibri"/>
          <w:i/>
        </w:rPr>
        <w:t xml:space="preserve"> (Regular)</w:t>
      </w:r>
      <w:r w:rsidRPr="00291349">
        <w:rPr>
          <w:rFonts w:ascii="Calibri" w:hAnsi="Calibri"/>
          <w:i/>
        </w:rPr>
        <w:t xml:space="preserve"> from </w:t>
      </w:r>
      <w:r w:rsidRPr="00436D7B">
        <w:rPr>
          <w:rFonts w:ascii="Calibri" w:hAnsi="Calibri"/>
          <w:b/>
          <w:i/>
        </w:rPr>
        <w:t>GLA University</w:t>
      </w:r>
      <w:r w:rsidR="00436D7B" w:rsidRPr="00436D7B">
        <w:rPr>
          <w:rFonts w:ascii="Calibri" w:hAnsi="Calibri"/>
          <w:b/>
          <w:i/>
        </w:rPr>
        <w:t>-</w:t>
      </w:r>
      <w:r w:rsidRPr="00436D7B">
        <w:rPr>
          <w:rFonts w:ascii="Calibri" w:hAnsi="Calibri"/>
          <w:b/>
          <w:i/>
        </w:rPr>
        <w:t xml:space="preserve"> Mathura</w:t>
      </w:r>
      <w:r w:rsidR="00436D7B" w:rsidRPr="00436D7B">
        <w:rPr>
          <w:rFonts w:ascii="Calibri" w:hAnsi="Calibri"/>
          <w:b/>
          <w:i/>
        </w:rPr>
        <w:t xml:space="preserve"> (India’s Top 3</w:t>
      </w:r>
      <w:r w:rsidR="00436D7B" w:rsidRPr="00436D7B">
        <w:rPr>
          <w:rFonts w:ascii="Calibri" w:hAnsi="Calibri"/>
          <w:b/>
          <w:i/>
          <w:vertAlign w:val="superscript"/>
        </w:rPr>
        <w:t>rd</w:t>
      </w:r>
      <w:r w:rsidR="00436D7B">
        <w:rPr>
          <w:rFonts w:ascii="Calibri" w:hAnsi="Calibri"/>
          <w:b/>
          <w:i/>
        </w:rPr>
        <w:t xml:space="preserve"> Ranked </w:t>
      </w:r>
      <w:proofErr w:type="spellStart"/>
      <w:r w:rsidR="00436D7B">
        <w:rPr>
          <w:rFonts w:ascii="Calibri" w:hAnsi="Calibri"/>
          <w:b/>
          <w:i/>
        </w:rPr>
        <w:t>Pvt.</w:t>
      </w:r>
      <w:proofErr w:type="spellEnd"/>
      <w:r w:rsidR="00436D7B" w:rsidRPr="00436D7B">
        <w:rPr>
          <w:rFonts w:ascii="Calibri" w:hAnsi="Calibri"/>
          <w:b/>
          <w:i/>
        </w:rPr>
        <w:t xml:space="preserve"> University)</w:t>
      </w:r>
    </w:p>
    <w:p w:rsidR="00381CC4" w:rsidRPr="00291349" w:rsidRDefault="007756A4" w:rsidP="000C1E01">
      <w:pPr>
        <w:numPr>
          <w:ilvl w:val="0"/>
          <w:numId w:val="1"/>
        </w:numPr>
        <w:jc w:val="both"/>
        <w:rPr>
          <w:rFonts w:ascii="Calibri" w:hAnsi="Calibri"/>
          <w:i/>
        </w:rPr>
      </w:pPr>
      <w:r w:rsidRPr="00436D7B">
        <w:rPr>
          <w:rFonts w:ascii="Calibri" w:hAnsi="Calibri"/>
          <w:b/>
          <w:i/>
        </w:rPr>
        <w:t>B.A, LL.B</w:t>
      </w:r>
      <w:r w:rsidRPr="00291349">
        <w:rPr>
          <w:rFonts w:ascii="Calibri" w:hAnsi="Calibri"/>
          <w:i/>
        </w:rPr>
        <w:t xml:space="preserve"> from Agra University Agra</w:t>
      </w:r>
    </w:p>
    <w:p w:rsidR="00381CC4" w:rsidRPr="00291349" w:rsidRDefault="00381CC4" w:rsidP="000C1E01">
      <w:pPr>
        <w:jc w:val="both"/>
        <w:rPr>
          <w:rFonts w:ascii="Verdana" w:hAnsi="Verdana"/>
          <w:i/>
          <w:sz w:val="18"/>
          <w:szCs w:val="18"/>
        </w:rPr>
      </w:pPr>
    </w:p>
    <w:p w:rsidR="000C1E01" w:rsidRPr="00291349" w:rsidRDefault="007756A4" w:rsidP="000C1E01">
      <w:pPr>
        <w:pBdr>
          <w:top w:val="thinThickThinSmallGap" w:sz="24" w:space="1" w:color="auto"/>
          <w:bottom w:val="double" w:sz="4" w:space="1" w:color="auto"/>
        </w:pBdr>
        <w:jc w:val="center"/>
        <w:rPr>
          <w:rFonts w:ascii="Verdana" w:hAnsi="Verdana"/>
          <w:b/>
          <w:i/>
          <w:sz w:val="18"/>
          <w:szCs w:val="18"/>
        </w:rPr>
      </w:pPr>
      <w:r w:rsidRPr="00291349">
        <w:rPr>
          <w:rFonts w:ascii="Verdana" w:hAnsi="Verdana"/>
          <w:b/>
          <w:i/>
          <w:sz w:val="18"/>
          <w:szCs w:val="18"/>
        </w:rPr>
        <w:t>IT S</w:t>
      </w:r>
      <w:r w:rsidR="00A2225C" w:rsidRPr="00291349">
        <w:rPr>
          <w:rFonts w:ascii="Verdana" w:hAnsi="Verdana"/>
          <w:b/>
          <w:i/>
          <w:sz w:val="18"/>
          <w:szCs w:val="18"/>
        </w:rPr>
        <w:t>kills:</w:t>
      </w:r>
      <w:r w:rsidR="00A2225C" w:rsidRPr="00291349">
        <w:rPr>
          <w:rFonts w:ascii="Verdana" w:hAnsi="Verdana"/>
          <w:b/>
          <w:i/>
          <w:sz w:val="18"/>
          <w:szCs w:val="18"/>
        </w:rPr>
        <w:tab/>
        <w:t>MS office</w:t>
      </w:r>
      <w:r w:rsidR="00845297">
        <w:rPr>
          <w:rFonts w:ascii="Verdana" w:hAnsi="Verdana"/>
          <w:b/>
          <w:i/>
          <w:sz w:val="18"/>
          <w:szCs w:val="18"/>
        </w:rPr>
        <w:t>, Talent-Recruit (</w:t>
      </w:r>
      <w:r w:rsidR="00F206F9">
        <w:rPr>
          <w:rFonts w:ascii="Verdana" w:hAnsi="Verdana"/>
          <w:b/>
          <w:i/>
          <w:sz w:val="18"/>
          <w:szCs w:val="18"/>
        </w:rPr>
        <w:t xml:space="preserve">Software for Talent </w:t>
      </w:r>
      <w:proofErr w:type="spellStart"/>
      <w:r w:rsidR="00F206F9">
        <w:rPr>
          <w:rFonts w:ascii="Verdana" w:hAnsi="Verdana"/>
          <w:b/>
          <w:i/>
          <w:sz w:val="18"/>
          <w:szCs w:val="18"/>
        </w:rPr>
        <w:t>Aquisition</w:t>
      </w:r>
      <w:proofErr w:type="spellEnd"/>
      <w:r w:rsidR="00F206F9">
        <w:rPr>
          <w:rFonts w:ascii="Verdana" w:hAnsi="Verdana"/>
          <w:b/>
          <w:i/>
          <w:sz w:val="18"/>
          <w:szCs w:val="18"/>
        </w:rPr>
        <w:t>)</w:t>
      </w:r>
    </w:p>
    <w:p w:rsidR="000C1E01" w:rsidRPr="00291349" w:rsidRDefault="000C1E01" w:rsidP="000C1E01">
      <w:pPr>
        <w:jc w:val="both"/>
        <w:rPr>
          <w:rFonts w:ascii="Verdana" w:hAnsi="Verdana"/>
          <w:i/>
          <w:sz w:val="18"/>
          <w:szCs w:val="18"/>
        </w:rPr>
      </w:pPr>
    </w:p>
    <w:p w:rsidR="000C1E01" w:rsidRPr="00291349" w:rsidRDefault="007756A4" w:rsidP="000C1E01">
      <w:pPr>
        <w:pBdr>
          <w:top w:val="thinThickThinSmallGap" w:sz="24" w:space="1" w:color="auto"/>
          <w:bottom w:val="double" w:sz="4" w:space="1" w:color="auto"/>
        </w:pBdr>
        <w:jc w:val="center"/>
        <w:rPr>
          <w:rFonts w:ascii="Verdana" w:hAnsi="Verdana"/>
          <w:b/>
          <w:i/>
          <w:sz w:val="18"/>
          <w:szCs w:val="18"/>
        </w:rPr>
      </w:pPr>
      <w:r w:rsidRPr="00291349">
        <w:rPr>
          <w:rFonts w:ascii="Verdana" w:hAnsi="Verdana"/>
          <w:b/>
          <w:i/>
          <w:sz w:val="18"/>
          <w:szCs w:val="18"/>
        </w:rPr>
        <w:t>Personal Vitae</w:t>
      </w:r>
    </w:p>
    <w:p w:rsidR="000C1E01" w:rsidRPr="00291349" w:rsidRDefault="000C1E01" w:rsidP="000C1E01">
      <w:pPr>
        <w:jc w:val="both"/>
        <w:rPr>
          <w:rFonts w:ascii="Calibri" w:hAnsi="Calibri"/>
          <w:i/>
        </w:rPr>
      </w:pPr>
    </w:p>
    <w:p w:rsidR="000C1E01" w:rsidRPr="00291349" w:rsidRDefault="007756A4" w:rsidP="000C1E01">
      <w:pPr>
        <w:jc w:val="both"/>
        <w:rPr>
          <w:rFonts w:ascii="Calibri" w:hAnsi="Calibri"/>
          <w:i/>
        </w:rPr>
      </w:pPr>
      <w:r w:rsidRPr="00291349">
        <w:rPr>
          <w:rFonts w:ascii="Calibri" w:hAnsi="Calibri"/>
          <w:i/>
        </w:rPr>
        <w:t>Date of Birth:</w:t>
      </w:r>
      <w:r w:rsidRPr="00291349">
        <w:rPr>
          <w:rFonts w:ascii="Calibri" w:hAnsi="Calibri"/>
          <w:i/>
        </w:rPr>
        <w:tab/>
      </w:r>
      <w:r w:rsidRPr="00291349">
        <w:rPr>
          <w:rFonts w:ascii="Calibri" w:hAnsi="Calibri"/>
          <w:i/>
        </w:rPr>
        <w:tab/>
      </w:r>
      <w:r w:rsidR="00381CC4" w:rsidRPr="00291349">
        <w:rPr>
          <w:rFonts w:ascii="Calibri" w:hAnsi="Calibri"/>
          <w:i/>
        </w:rPr>
        <w:t>8</w:t>
      </w:r>
      <w:r w:rsidR="008F645E" w:rsidRPr="00291349">
        <w:rPr>
          <w:rFonts w:ascii="Calibri" w:hAnsi="Calibri"/>
          <w:i/>
          <w:vertAlign w:val="superscript"/>
        </w:rPr>
        <w:t>th</w:t>
      </w:r>
      <w:r w:rsidR="008F645E" w:rsidRPr="00291349">
        <w:rPr>
          <w:rFonts w:ascii="Calibri" w:hAnsi="Calibri"/>
          <w:i/>
        </w:rPr>
        <w:t xml:space="preserve"> </w:t>
      </w:r>
      <w:r w:rsidR="00381CC4" w:rsidRPr="00291349">
        <w:rPr>
          <w:rFonts w:ascii="Calibri" w:hAnsi="Calibri"/>
          <w:i/>
        </w:rPr>
        <w:t>Apr. 1987</w:t>
      </w:r>
    </w:p>
    <w:p w:rsidR="00D225F6" w:rsidRDefault="007756A4" w:rsidP="000C1E01">
      <w:pPr>
        <w:jc w:val="both"/>
        <w:rPr>
          <w:rFonts w:ascii="Calibri" w:hAnsi="Calibri"/>
          <w:i/>
        </w:rPr>
      </w:pPr>
      <w:r w:rsidRPr="00291349">
        <w:rPr>
          <w:rFonts w:ascii="Calibri" w:hAnsi="Calibri"/>
          <w:i/>
        </w:rPr>
        <w:t xml:space="preserve">Address:                        </w:t>
      </w:r>
      <w:r w:rsidR="00B260E8" w:rsidRPr="00291349">
        <w:rPr>
          <w:rFonts w:ascii="Calibri" w:hAnsi="Calibri"/>
          <w:i/>
        </w:rPr>
        <w:t>Plot-144, Malibu Town,</w:t>
      </w:r>
      <w:r w:rsidRPr="00291349">
        <w:rPr>
          <w:rFonts w:ascii="Calibri" w:hAnsi="Calibri"/>
          <w:i/>
        </w:rPr>
        <w:t xml:space="preserve"> </w:t>
      </w:r>
      <w:r w:rsidR="00B260E8" w:rsidRPr="00291349">
        <w:rPr>
          <w:rFonts w:ascii="Calibri" w:hAnsi="Calibri"/>
          <w:i/>
        </w:rPr>
        <w:t xml:space="preserve">Sec-49, </w:t>
      </w:r>
      <w:r w:rsidR="00B260E8" w:rsidRPr="00A87F72">
        <w:rPr>
          <w:rFonts w:ascii="Calibri" w:hAnsi="Calibri"/>
          <w:b/>
          <w:i/>
        </w:rPr>
        <w:t>Gurgaon</w:t>
      </w:r>
      <w:r>
        <w:rPr>
          <w:rFonts w:ascii="Calibri" w:hAnsi="Calibri"/>
          <w:b/>
          <w:i/>
        </w:rPr>
        <w:t>-Ha</w:t>
      </w:r>
      <w:r w:rsidR="00942A40">
        <w:rPr>
          <w:rFonts w:ascii="Calibri" w:hAnsi="Calibri"/>
          <w:b/>
          <w:i/>
        </w:rPr>
        <w:t>r</w:t>
      </w:r>
      <w:r>
        <w:rPr>
          <w:rFonts w:ascii="Calibri" w:hAnsi="Calibri"/>
          <w:b/>
          <w:i/>
        </w:rPr>
        <w:t>yana</w:t>
      </w:r>
      <w:r w:rsidR="000C1E01" w:rsidRPr="00291349">
        <w:rPr>
          <w:rFonts w:ascii="Calibri" w:hAnsi="Calibri"/>
          <w:i/>
        </w:rPr>
        <w:tab/>
      </w:r>
    </w:p>
    <w:p w:rsidR="000C1E01" w:rsidRPr="00291349" w:rsidRDefault="007756A4" w:rsidP="000C1E01">
      <w:pPr>
        <w:jc w:val="both"/>
        <w:rPr>
          <w:rFonts w:ascii="Calibri" w:hAnsi="Calibri"/>
          <w:i/>
        </w:rPr>
      </w:pPr>
      <w:r>
        <w:rPr>
          <w:rFonts w:ascii="Calibri" w:hAnsi="Calibri"/>
          <w:i/>
        </w:rPr>
        <w:t>Preferred Location-</w:t>
      </w:r>
      <w:r w:rsidRPr="00291349">
        <w:rPr>
          <w:rFonts w:ascii="Calibri" w:hAnsi="Calibri"/>
          <w:i/>
        </w:rPr>
        <w:tab/>
      </w:r>
      <w:r w:rsidRPr="00D225F6">
        <w:rPr>
          <w:rFonts w:ascii="Calibri" w:hAnsi="Calibri"/>
          <w:b/>
          <w:i/>
        </w:rPr>
        <w:t>Delhi-NCR</w:t>
      </w:r>
      <w:r w:rsidRPr="00291349">
        <w:rPr>
          <w:rFonts w:ascii="Calibri" w:hAnsi="Calibri"/>
          <w:i/>
        </w:rPr>
        <w:tab/>
      </w:r>
    </w:p>
    <w:p w:rsidR="000C1E01" w:rsidRPr="00291349" w:rsidRDefault="007756A4" w:rsidP="000C1E01">
      <w:pPr>
        <w:jc w:val="both"/>
        <w:rPr>
          <w:rFonts w:ascii="Calibri" w:hAnsi="Calibri"/>
          <w:i/>
        </w:rPr>
      </w:pPr>
      <w:r w:rsidRPr="00291349">
        <w:rPr>
          <w:rFonts w:ascii="Calibri" w:hAnsi="Calibri"/>
          <w:i/>
        </w:rPr>
        <w:t xml:space="preserve">Languages known: </w:t>
      </w:r>
      <w:r w:rsidRPr="00291349">
        <w:rPr>
          <w:rFonts w:ascii="Calibri" w:hAnsi="Calibri"/>
          <w:i/>
        </w:rPr>
        <w:tab/>
        <w:t>English, Hindi, can understand</w:t>
      </w:r>
      <w:r w:rsidR="00381CC4" w:rsidRPr="00291349">
        <w:rPr>
          <w:rFonts w:ascii="Calibri" w:hAnsi="Calibri"/>
          <w:i/>
        </w:rPr>
        <w:t xml:space="preserve"> Punjabi</w:t>
      </w:r>
    </w:p>
    <w:p w:rsidR="000C1E01" w:rsidRPr="00291349" w:rsidRDefault="000C1E01" w:rsidP="000C1E01">
      <w:pPr>
        <w:rPr>
          <w:i/>
        </w:rPr>
      </w:pPr>
    </w:p>
    <w:p w:rsidR="00976050" w:rsidRDefault="00976050"/>
    <w:p w:rsidR="000D5EB4" w:rsidRDefault="000D5EB4"/>
    <w:p w:rsidR="000D5EB4" w:rsidRDefault="007756A4">
      <w:r>
        <w:pict>
          <v:shape id="_x0000_s1026" type="#_x0000_t75" style="position:absolute;margin-left:0;margin-top:0;width:1pt;height:1pt;z-index:251658240">
            <v:imagedata r:id="rId6"/>
          </v:shape>
        </w:pict>
      </w:r>
    </w:p>
    <w:sectPr w:rsidR="000D5EB4" w:rsidSect="00932FFA">
      <w:pgSz w:w="11906" w:h="16838" w:code="9"/>
      <w:pgMar w:top="1440" w:right="1440" w:bottom="1440" w:left="1440" w:header="0" w:footer="0" w:gutter="57"/>
      <w:pgBorders w:offsetFrom="page">
        <w:top w:val="thinThickThinMediumGap" w:sz="24" w:space="24" w:color="808080"/>
        <w:left w:val="thinThickThinMediumGap" w:sz="24" w:space="24" w:color="808080"/>
        <w:bottom w:val="thinThickThinMediumGap" w:sz="24" w:space="24" w:color="808080"/>
        <w:right w:val="thinThickThinMediumGap" w:sz="24" w:space="24" w:color="8080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"/>
      </v:shape>
    </w:pict>
  </w:numPicBullet>
  <w:abstractNum w:abstractNumId="0" w15:restartNumberingAfterBreak="0">
    <w:nsid w:val="FFFFFF83"/>
    <w:multiLevelType w:val="singleLevel"/>
    <w:tmpl w:val="BBAC249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4A26D40"/>
    <w:multiLevelType w:val="hybridMultilevel"/>
    <w:tmpl w:val="E78EE6B4"/>
    <w:lvl w:ilvl="0" w:tplc="4AFC1738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26667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F8A1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528C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CAED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506F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D03B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568A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A896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E1481"/>
    <w:multiLevelType w:val="hybridMultilevel"/>
    <w:tmpl w:val="93D4A9B6"/>
    <w:lvl w:ilvl="0" w:tplc="DB96A422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438006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483A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8A72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5661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52DC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AFE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420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2C08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52286"/>
    <w:multiLevelType w:val="hybridMultilevel"/>
    <w:tmpl w:val="310C15D6"/>
    <w:lvl w:ilvl="0" w:tplc="B5DC4DE4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1CCF80C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79FE6A34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D68684E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8344306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239802A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A6A47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28E537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24C6A1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" w15:restartNumberingAfterBreak="0">
    <w:nsid w:val="155F0052"/>
    <w:multiLevelType w:val="hybridMultilevel"/>
    <w:tmpl w:val="E940EB3E"/>
    <w:lvl w:ilvl="0" w:tplc="8C94975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4372F6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E0F3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3850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8004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2262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2C92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1EC9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D0ED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41813"/>
    <w:multiLevelType w:val="hybridMultilevel"/>
    <w:tmpl w:val="A830C2AE"/>
    <w:lvl w:ilvl="0" w:tplc="9918C7A2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7284760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87E4CB0C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A28222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E70AFB0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ABAEAA1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6801D9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A8A2F22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1E76DFB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6" w15:restartNumberingAfterBreak="0">
    <w:nsid w:val="1B997332"/>
    <w:multiLevelType w:val="hybridMultilevel"/>
    <w:tmpl w:val="1AD49D28"/>
    <w:lvl w:ilvl="0" w:tplc="5F883DF2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E29869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6C95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2C21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56B0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10C7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580D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54AE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B838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976F6"/>
    <w:multiLevelType w:val="hybridMultilevel"/>
    <w:tmpl w:val="24CACD7C"/>
    <w:lvl w:ilvl="0" w:tplc="83E8C97E">
      <w:start w:val="1"/>
      <w:numFmt w:val="bullet"/>
      <w:lvlText w:val="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sz w:val="18"/>
        <w:szCs w:val="18"/>
      </w:rPr>
    </w:lvl>
    <w:lvl w:ilvl="1" w:tplc="6D5A9E94" w:tentative="1">
      <w:start w:val="1"/>
      <w:numFmt w:val="bullet"/>
      <w:lvlText w:val="o"/>
      <w:lvlJc w:val="left"/>
      <w:pPr>
        <w:tabs>
          <w:tab w:val="num" w:pos="-270"/>
        </w:tabs>
        <w:ind w:left="-270" w:hanging="360"/>
      </w:pPr>
      <w:rPr>
        <w:rFonts w:ascii="Courier New" w:hAnsi="Courier New" w:cs="Courier New" w:hint="default"/>
      </w:rPr>
    </w:lvl>
    <w:lvl w:ilvl="2" w:tplc="05283FC2" w:tentative="1">
      <w:start w:val="1"/>
      <w:numFmt w:val="bullet"/>
      <w:lvlText w:val="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3" w:tplc="7682FA80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4" w:tplc="9814DDD8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5" w:tplc="6110FF4A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6" w:tplc="480C7A76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7" w:tplc="5ED44954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8" w:tplc="6906989C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</w:abstractNum>
  <w:abstractNum w:abstractNumId="8" w15:restartNumberingAfterBreak="0">
    <w:nsid w:val="264F6518"/>
    <w:multiLevelType w:val="hybridMultilevel"/>
    <w:tmpl w:val="3F609E40"/>
    <w:lvl w:ilvl="0" w:tplc="73028E02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881AEA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027D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E7D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720A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493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867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EA2C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38AC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FA0D49"/>
    <w:multiLevelType w:val="multilevel"/>
    <w:tmpl w:val="68A27188"/>
    <w:lvl w:ilvl="0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F2F00"/>
    <w:multiLevelType w:val="hybridMultilevel"/>
    <w:tmpl w:val="7FF0A4CE"/>
    <w:lvl w:ilvl="0" w:tplc="04C66D38">
      <w:start w:val="1"/>
      <w:numFmt w:val="bullet"/>
      <w:lvlText w:val=""/>
      <w:lvlJc w:val="left"/>
      <w:pPr>
        <w:ind w:left="1440" w:hanging="360"/>
      </w:pPr>
      <w:rPr>
        <w:rFonts w:ascii="Wingdings" w:hAnsi="Wingdings" w:hint="default"/>
      </w:rPr>
    </w:lvl>
    <w:lvl w:ilvl="1" w:tplc="855C81B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264D79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842948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5DCE57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DFC95E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F67F2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1F05E5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CECF3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577EF2"/>
    <w:multiLevelType w:val="hybridMultilevel"/>
    <w:tmpl w:val="BB82211C"/>
    <w:lvl w:ilvl="0" w:tplc="72524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C871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A8BC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8AE6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C74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3EDF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8A01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FAAE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C648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C4679"/>
    <w:multiLevelType w:val="hybridMultilevel"/>
    <w:tmpl w:val="AB86C600"/>
    <w:lvl w:ilvl="0" w:tplc="7C1CC016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9E84B8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52C6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FF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6AEC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B62A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36B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BE5F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22B9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2689B"/>
    <w:multiLevelType w:val="hybridMultilevel"/>
    <w:tmpl w:val="97588F5E"/>
    <w:lvl w:ilvl="0" w:tplc="080E7B16">
      <w:start w:val="1"/>
      <w:numFmt w:val="bullet"/>
      <w:lvlText w:val=""/>
      <w:lvlJc w:val="left"/>
      <w:pPr>
        <w:ind w:left="1440" w:hanging="360"/>
      </w:pPr>
      <w:rPr>
        <w:rFonts w:ascii="Wingdings" w:hAnsi="Wingdings" w:hint="default"/>
      </w:rPr>
    </w:lvl>
    <w:lvl w:ilvl="1" w:tplc="75C80B3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14ED77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250000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3E43DD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834210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620D7E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324259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C877D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60783E"/>
    <w:multiLevelType w:val="hybridMultilevel"/>
    <w:tmpl w:val="24F41262"/>
    <w:lvl w:ilvl="0" w:tplc="213ECB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DAF214C8" w:tentative="1">
      <w:start w:val="1"/>
      <w:numFmt w:val="lowerLetter"/>
      <w:lvlText w:val="%2."/>
      <w:lvlJc w:val="left"/>
      <w:pPr>
        <w:ind w:left="1440" w:hanging="360"/>
      </w:pPr>
    </w:lvl>
    <w:lvl w:ilvl="2" w:tplc="8DF20200" w:tentative="1">
      <w:start w:val="1"/>
      <w:numFmt w:val="lowerRoman"/>
      <w:lvlText w:val="%3."/>
      <w:lvlJc w:val="right"/>
      <w:pPr>
        <w:ind w:left="2160" w:hanging="180"/>
      </w:pPr>
    </w:lvl>
    <w:lvl w:ilvl="3" w:tplc="3306C37A" w:tentative="1">
      <w:start w:val="1"/>
      <w:numFmt w:val="decimal"/>
      <w:lvlText w:val="%4."/>
      <w:lvlJc w:val="left"/>
      <w:pPr>
        <w:ind w:left="2880" w:hanging="360"/>
      </w:pPr>
    </w:lvl>
    <w:lvl w:ilvl="4" w:tplc="B6489368" w:tentative="1">
      <w:start w:val="1"/>
      <w:numFmt w:val="lowerLetter"/>
      <w:lvlText w:val="%5."/>
      <w:lvlJc w:val="left"/>
      <w:pPr>
        <w:ind w:left="3600" w:hanging="360"/>
      </w:pPr>
    </w:lvl>
    <w:lvl w:ilvl="5" w:tplc="9E4C4E18" w:tentative="1">
      <w:start w:val="1"/>
      <w:numFmt w:val="lowerRoman"/>
      <w:lvlText w:val="%6."/>
      <w:lvlJc w:val="right"/>
      <w:pPr>
        <w:ind w:left="4320" w:hanging="180"/>
      </w:pPr>
    </w:lvl>
    <w:lvl w:ilvl="6" w:tplc="42BCA1BC" w:tentative="1">
      <w:start w:val="1"/>
      <w:numFmt w:val="decimal"/>
      <w:lvlText w:val="%7."/>
      <w:lvlJc w:val="left"/>
      <w:pPr>
        <w:ind w:left="5040" w:hanging="360"/>
      </w:pPr>
    </w:lvl>
    <w:lvl w:ilvl="7" w:tplc="3CC25BDC" w:tentative="1">
      <w:start w:val="1"/>
      <w:numFmt w:val="lowerLetter"/>
      <w:lvlText w:val="%8."/>
      <w:lvlJc w:val="left"/>
      <w:pPr>
        <w:ind w:left="5760" w:hanging="360"/>
      </w:pPr>
    </w:lvl>
    <w:lvl w:ilvl="8" w:tplc="9294C0D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A5366"/>
    <w:multiLevelType w:val="hybridMultilevel"/>
    <w:tmpl w:val="67AEFA26"/>
    <w:lvl w:ilvl="0" w:tplc="C3D4402A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BDC1FAE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BE1CE014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E6920BB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8C5ABED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FB349EA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C55004C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839220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E162152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7"/>
  </w:num>
  <w:num w:numId="5">
    <w:abstractNumId w:val="11"/>
  </w:num>
  <w:num w:numId="6">
    <w:abstractNumId w:val="1"/>
  </w:num>
  <w:num w:numId="7">
    <w:abstractNumId w:val="12"/>
  </w:num>
  <w:num w:numId="8">
    <w:abstractNumId w:val="8"/>
  </w:num>
  <w:num w:numId="9">
    <w:abstractNumId w:val="6"/>
  </w:num>
  <w:num w:numId="10">
    <w:abstractNumId w:val="14"/>
  </w:num>
  <w:num w:numId="11">
    <w:abstractNumId w:val="10"/>
  </w:num>
  <w:num w:numId="12">
    <w:abstractNumId w:val="13"/>
  </w:num>
  <w:num w:numId="13">
    <w:abstractNumId w:val="2"/>
  </w:num>
  <w:num w:numId="14">
    <w:abstractNumId w:val="4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01"/>
    <w:rsid w:val="00002EDA"/>
    <w:rsid w:val="000115D4"/>
    <w:rsid w:val="00042D4C"/>
    <w:rsid w:val="000472D7"/>
    <w:rsid w:val="00061CB8"/>
    <w:rsid w:val="00063CDA"/>
    <w:rsid w:val="00082661"/>
    <w:rsid w:val="000A223D"/>
    <w:rsid w:val="000B56F6"/>
    <w:rsid w:val="000C1E01"/>
    <w:rsid w:val="000C71A7"/>
    <w:rsid w:val="000D5EB4"/>
    <w:rsid w:val="000E1897"/>
    <w:rsid w:val="000E4305"/>
    <w:rsid w:val="00115F1A"/>
    <w:rsid w:val="00133CE1"/>
    <w:rsid w:val="00133E39"/>
    <w:rsid w:val="00137F9D"/>
    <w:rsid w:val="00140169"/>
    <w:rsid w:val="00160960"/>
    <w:rsid w:val="001615DF"/>
    <w:rsid w:val="00186CBD"/>
    <w:rsid w:val="001947EA"/>
    <w:rsid w:val="00196E5F"/>
    <w:rsid w:val="001A05C6"/>
    <w:rsid w:val="001D4D2F"/>
    <w:rsid w:val="001D525D"/>
    <w:rsid w:val="001E1B3D"/>
    <w:rsid w:val="00202612"/>
    <w:rsid w:val="002240E5"/>
    <w:rsid w:val="002271BB"/>
    <w:rsid w:val="00233D62"/>
    <w:rsid w:val="00233E41"/>
    <w:rsid w:val="00253120"/>
    <w:rsid w:val="002547CA"/>
    <w:rsid w:val="002627F7"/>
    <w:rsid w:val="00273145"/>
    <w:rsid w:val="002836BF"/>
    <w:rsid w:val="00291349"/>
    <w:rsid w:val="002950F4"/>
    <w:rsid w:val="002A7CAC"/>
    <w:rsid w:val="002B061D"/>
    <w:rsid w:val="002C23EA"/>
    <w:rsid w:val="002C2E38"/>
    <w:rsid w:val="002C7931"/>
    <w:rsid w:val="00303596"/>
    <w:rsid w:val="0031640B"/>
    <w:rsid w:val="0032199C"/>
    <w:rsid w:val="0032761E"/>
    <w:rsid w:val="003342FF"/>
    <w:rsid w:val="003449D6"/>
    <w:rsid w:val="003459E8"/>
    <w:rsid w:val="0035322B"/>
    <w:rsid w:val="00353265"/>
    <w:rsid w:val="00354AA5"/>
    <w:rsid w:val="0036550C"/>
    <w:rsid w:val="0037154D"/>
    <w:rsid w:val="00376C87"/>
    <w:rsid w:val="00381CC4"/>
    <w:rsid w:val="00392074"/>
    <w:rsid w:val="003A16FC"/>
    <w:rsid w:val="003A3BEB"/>
    <w:rsid w:val="003A5384"/>
    <w:rsid w:val="003C0A44"/>
    <w:rsid w:val="003F61A9"/>
    <w:rsid w:val="004038DE"/>
    <w:rsid w:val="0041044C"/>
    <w:rsid w:val="004270DD"/>
    <w:rsid w:val="00436CCE"/>
    <w:rsid w:val="00436D7B"/>
    <w:rsid w:val="00442328"/>
    <w:rsid w:val="004543F1"/>
    <w:rsid w:val="00460B85"/>
    <w:rsid w:val="004775C0"/>
    <w:rsid w:val="00480231"/>
    <w:rsid w:val="004A47E6"/>
    <w:rsid w:val="004B0CB0"/>
    <w:rsid w:val="004B4E03"/>
    <w:rsid w:val="004C24CE"/>
    <w:rsid w:val="004E3CBF"/>
    <w:rsid w:val="004F3E31"/>
    <w:rsid w:val="004F4195"/>
    <w:rsid w:val="00521CE9"/>
    <w:rsid w:val="005249DB"/>
    <w:rsid w:val="005349E8"/>
    <w:rsid w:val="00575451"/>
    <w:rsid w:val="00593468"/>
    <w:rsid w:val="00595F4D"/>
    <w:rsid w:val="00596426"/>
    <w:rsid w:val="00597AE8"/>
    <w:rsid w:val="005A0EA2"/>
    <w:rsid w:val="005A1C77"/>
    <w:rsid w:val="005B0EC4"/>
    <w:rsid w:val="005B2FA9"/>
    <w:rsid w:val="005D0616"/>
    <w:rsid w:val="005D65BF"/>
    <w:rsid w:val="005E0409"/>
    <w:rsid w:val="005E5141"/>
    <w:rsid w:val="005E5378"/>
    <w:rsid w:val="005E626D"/>
    <w:rsid w:val="005F751D"/>
    <w:rsid w:val="00613E9A"/>
    <w:rsid w:val="00621781"/>
    <w:rsid w:val="00626EBF"/>
    <w:rsid w:val="00630803"/>
    <w:rsid w:val="00632895"/>
    <w:rsid w:val="00647BFD"/>
    <w:rsid w:val="00667CF5"/>
    <w:rsid w:val="00682AA0"/>
    <w:rsid w:val="00686778"/>
    <w:rsid w:val="00692D21"/>
    <w:rsid w:val="006C4129"/>
    <w:rsid w:val="006D0D2D"/>
    <w:rsid w:val="006D45D5"/>
    <w:rsid w:val="006D72F6"/>
    <w:rsid w:val="006E2035"/>
    <w:rsid w:val="006E5693"/>
    <w:rsid w:val="006F0E14"/>
    <w:rsid w:val="006F2EDC"/>
    <w:rsid w:val="006F631C"/>
    <w:rsid w:val="00701DC8"/>
    <w:rsid w:val="00712042"/>
    <w:rsid w:val="00722AEC"/>
    <w:rsid w:val="0072402F"/>
    <w:rsid w:val="00727337"/>
    <w:rsid w:val="00745536"/>
    <w:rsid w:val="00761193"/>
    <w:rsid w:val="007631C2"/>
    <w:rsid w:val="007643B4"/>
    <w:rsid w:val="00773E9F"/>
    <w:rsid w:val="007756A4"/>
    <w:rsid w:val="00785470"/>
    <w:rsid w:val="007A0913"/>
    <w:rsid w:val="007C269D"/>
    <w:rsid w:val="007D2230"/>
    <w:rsid w:val="007D2ED2"/>
    <w:rsid w:val="007D4D0C"/>
    <w:rsid w:val="007E442A"/>
    <w:rsid w:val="007F6C55"/>
    <w:rsid w:val="007F710A"/>
    <w:rsid w:val="00800043"/>
    <w:rsid w:val="00807145"/>
    <w:rsid w:val="00811FA8"/>
    <w:rsid w:val="00835539"/>
    <w:rsid w:val="00841FBC"/>
    <w:rsid w:val="008440C1"/>
    <w:rsid w:val="00845297"/>
    <w:rsid w:val="00861907"/>
    <w:rsid w:val="008670EC"/>
    <w:rsid w:val="0086774F"/>
    <w:rsid w:val="00885ABA"/>
    <w:rsid w:val="008A256C"/>
    <w:rsid w:val="008A36FA"/>
    <w:rsid w:val="008B03E5"/>
    <w:rsid w:val="008D1615"/>
    <w:rsid w:val="008E5A10"/>
    <w:rsid w:val="008E7D23"/>
    <w:rsid w:val="008F24DC"/>
    <w:rsid w:val="008F645E"/>
    <w:rsid w:val="0090520C"/>
    <w:rsid w:val="0090599A"/>
    <w:rsid w:val="00907163"/>
    <w:rsid w:val="00917B25"/>
    <w:rsid w:val="00932FFA"/>
    <w:rsid w:val="00933710"/>
    <w:rsid w:val="0093492F"/>
    <w:rsid w:val="00942A40"/>
    <w:rsid w:val="0095192E"/>
    <w:rsid w:val="00970E15"/>
    <w:rsid w:val="009742EE"/>
    <w:rsid w:val="00976050"/>
    <w:rsid w:val="009807C1"/>
    <w:rsid w:val="00981AC6"/>
    <w:rsid w:val="00990D12"/>
    <w:rsid w:val="0099214B"/>
    <w:rsid w:val="00996996"/>
    <w:rsid w:val="009B0917"/>
    <w:rsid w:val="009C6BF0"/>
    <w:rsid w:val="009C7D6B"/>
    <w:rsid w:val="009F5205"/>
    <w:rsid w:val="00A134FA"/>
    <w:rsid w:val="00A162BF"/>
    <w:rsid w:val="00A2225C"/>
    <w:rsid w:val="00A24F0D"/>
    <w:rsid w:val="00A35E63"/>
    <w:rsid w:val="00A36459"/>
    <w:rsid w:val="00A41FEF"/>
    <w:rsid w:val="00A45538"/>
    <w:rsid w:val="00A45599"/>
    <w:rsid w:val="00A80882"/>
    <w:rsid w:val="00A835EA"/>
    <w:rsid w:val="00A87F09"/>
    <w:rsid w:val="00A87F72"/>
    <w:rsid w:val="00AA4666"/>
    <w:rsid w:val="00AB0A9F"/>
    <w:rsid w:val="00AB67E2"/>
    <w:rsid w:val="00AB74D1"/>
    <w:rsid w:val="00AC2037"/>
    <w:rsid w:val="00AD155D"/>
    <w:rsid w:val="00AD4722"/>
    <w:rsid w:val="00AF06F8"/>
    <w:rsid w:val="00B02127"/>
    <w:rsid w:val="00B1537C"/>
    <w:rsid w:val="00B15D23"/>
    <w:rsid w:val="00B25D81"/>
    <w:rsid w:val="00B260E8"/>
    <w:rsid w:val="00B30920"/>
    <w:rsid w:val="00B474E7"/>
    <w:rsid w:val="00B47A5D"/>
    <w:rsid w:val="00B5650C"/>
    <w:rsid w:val="00B57199"/>
    <w:rsid w:val="00B57B13"/>
    <w:rsid w:val="00B71082"/>
    <w:rsid w:val="00B7379A"/>
    <w:rsid w:val="00B817E9"/>
    <w:rsid w:val="00B87899"/>
    <w:rsid w:val="00B934F3"/>
    <w:rsid w:val="00BB18BB"/>
    <w:rsid w:val="00BC70A9"/>
    <w:rsid w:val="00BD4699"/>
    <w:rsid w:val="00BE076D"/>
    <w:rsid w:val="00BE2463"/>
    <w:rsid w:val="00BE7AB5"/>
    <w:rsid w:val="00BF6991"/>
    <w:rsid w:val="00C05694"/>
    <w:rsid w:val="00C057AD"/>
    <w:rsid w:val="00C0724E"/>
    <w:rsid w:val="00C11B5A"/>
    <w:rsid w:val="00C26048"/>
    <w:rsid w:val="00C40CBA"/>
    <w:rsid w:val="00C4208A"/>
    <w:rsid w:val="00C423C5"/>
    <w:rsid w:val="00C4345F"/>
    <w:rsid w:val="00C50C49"/>
    <w:rsid w:val="00C571F4"/>
    <w:rsid w:val="00C65530"/>
    <w:rsid w:val="00C72994"/>
    <w:rsid w:val="00C76C4F"/>
    <w:rsid w:val="00C8724C"/>
    <w:rsid w:val="00C92F00"/>
    <w:rsid w:val="00C9576E"/>
    <w:rsid w:val="00CA3FF9"/>
    <w:rsid w:val="00CC1A1F"/>
    <w:rsid w:val="00CC37B9"/>
    <w:rsid w:val="00CD2044"/>
    <w:rsid w:val="00CE40BF"/>
    <w:rsid w:val="00CE5B49"/>
    <w:rsid w:val="00CF0055"/>
    <w:rsid w:val="00CF548A"/>
    <w:rsid w:val="00CF5978"/>
    <w:rsid w:val="00D1032A"/>
    <w:rsid w:val="00D13989"/>
    <w:rsid w:val="00D1798C"/>
    <w:rsid w:val="00D225F6"/>
    <w:rsid w:val="00D23EC8"/>
    <w:rsid w:val="00D324FE"/>
    <w:rsid w:val="00D37460"/>
    <w:rsid w:val="00D5562C"/>
    <w:rsid w:val="00D6306C"/>
    <w:rsid w:val="00D93B39"/>
    <w:rsid w:val="00D94405"/>
    <w:rsid w:val="00DB4DF1"/>
    <w:rsid w:val="00DE73BD"/>
    <w:rsid w:val="00DF394C"/>
    <w:rsid w:val="00E03915"/>
    <w:rsid w:val="00E049F0"/>
    <w:rsid w:val="00E05B18"/>
    <w:rsid w:val="00E05FFB"/>
    <w:rsid w:val="00E251DA"/>
    <w:rsid w:val="00E25ED6"/>
    <w:rsid w:val="00E40318"/>
    <w:rsid w:val="00E71E9B"/>
    <w:rsid w:val="00E76307"/>
    <w:rsid w:val="00E83B54"/>
    <w:rsid w:val="00E90FA9"/>
    <w:rsid w:val="00E90FF3"/>
    <w:rsid w:val="00E919DD"/>
    <w:rsid w:val="00EA4106"/>
    <w:rsid w:val="00EA5A26"/>
    <w:rsid w:val="00EB3D90"/>
    <w:rsid w:val="00EB5C71"/>
    <w:rsid w:val="00ED0014"/>
    <w:rsid w:val="00ED6C27"/>
    <w:rsid w:val="00F03BF9"/>
    <w:rsid w:val="00F2015B"/>
    <w:rsid w:val="00F206F9"/>
    <w:rsid w:val="00F2478B"/>
    <w:rsid w:val="00F30F27"/>
    <w:rsid w:val="00F40FEA"/>
    <w:rsid w:val="00F441E3"/>
    <w:rsid w:val="00F445E1"/>
    <w:rsid w:val="00F50E49"/>
    <w:rsid w:val="00F82073"/>
    <w:rsid w:val="00FA07BD"/>
    <w:rsid w:val="00FA19D9"/>
    <w:rsid w:val="00FA77D8"/>
    <w:rsid w:val="00FB18D0"/>
    <w:rsid w:val="00FB3000"/>
    <w:rsid w:val="00FB7068"/>
    <w:rsid w:val="00FC646A"/>
    <w:rsid w:val="00FC74D6"/>
    <w:rsid w:val="00FD1FBD"/>
    <w:rsid w:val="00FE4A9F"/>
    <w:rsid w:val="00FF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C0F5E551-EEFD-4B1F-ABB8-9C7D83EE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E01"/>
    <w:rPr>
      <w:rFonts w:ascii="Times New Roman" w:eastAsia="Times New Roman" w:hAnsi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5E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C1E01"/>
    <w:pPr>
      <w:keepNext/>
      <w:outlineLvl w:val="1"/>
    </w:pPr>
    <w:rPr>
      <w:rFonts w:ascii="Trebuchet MS" w:hAnsi="Trebuchet MS"/>
      <w:i/>
      <w:color w:val="000000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C1E01"/>
    <w:rPr>
      <w:rFonts w:ascii="Trebuchet MS" w:eastAsia="Times New Roman" w:hAnsi="Trebuchet MS" w:cs="Times New Roman"/>
      <w:i/>
      <w:color w:val="000000"/>
      <w:sz w:val="20"/>
      <w:szCs w:val="20"/>
      <w:u w:val="single"/>
      <w:lang w:val="en-GB"/>
    </w:rPr>
  </w:style>
  <w:style w:type="paragraph" w:styleId="HTMLPreformatted">
    <w:name w:val="HTML Preformatted"/>
    <w:basedOn w:val="Normal"/>
    <w:link w:val="HTMLPreformattedChar"/>
    <w:rsid w:val="000C1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0C1E01"/>
    <w:rPr>
      <w:rFonts w:ascii="Courier New" w:eastAsia="Times New Roman" w:hAnsi="Courier New" w:cs="Courier New"/>
      <w:sz w:val="24"/>
      <w:szCs w:val="24"/>
    </w:rPr>
  </w:style>
  <w:style w:type="character" w:styleId="HTMLTypewriter">
    <w:name w:val="HTML Typewriter"/>
    <w:basedOn w:val="DefaultParagraphFont"/>
    <w:rsid w:val="000C1E0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C1E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59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599A"/>
    <w:rPr>
      <w:rFonts w:ascii="Times New Roman" w:eastAsia="Times New Roman" w:hAnsi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059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599A"/>
    <w:rPr>
      <w:rFonts w:ascii="Times New Roman" w:eastAsia="Times New Roman" w:hAnsi="Times New Roman"/>
      <w:sz w:val="24"/>
      <w:szCs w:val="24"/>
      <w:lang w:val="en-GB"/>
    </w:rPr>
  </w:style>
  <w:style w:type="paragraph" w:styleId="NoSpacing">
    <w:name w:val="No Spacing"/>
    <w:uiPriority w:val="1"/>
    <w:qFormat/>
    <w:rsid w:val="00233D62"/>
    <w:rPr>
      <w:rFonts w:ascii="Palatino Linotype" w:hAnsi="Palatino Linotype"/>
      <w:lang w:val="en-IN" w:eastAsia="en-IN"/>
    </w:rPr>
  </w:style>
  <w:style w:type="paragraph" w:styleId="ListBullet2">
    <w:name w:val="List Bullet 2"/>
    <w:basedOn w:val="Normal"/>
    <w:uiPriority w:val="99"/>
    <w:unhideWhenUsed/>
    <w:rsid w:val="00233D62"/>
    <w:pPr>
      <w:widowControl w:val="0"/>
      <w:numPr>
        <w:numId w:val="16"/>
      </w:numPr>
      <w:suppressAutoHyphens/>
      <w:contextualSpacing/>
    </w:pPr>
    <w:rPr>
      <w:rFonts w:eastAsia="Lucida Sans Unicode"/>
      <w:kern w:val="1"/>
      <w:lang w:val="en-US"/>
    </w:rPr>
  </w:style>
  <w:style w:type="paragraph" w:customStyle="1" w:styleId="Default">
    <w:name w:val="Default"/>
    <w:rsid w:val="00B57B1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2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24C"/>
    <w:rPr>
      <w:rFonts w:ascii="Tahoma" w:eastAsia="Times New Roman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D5EB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50f7f27e871b1981f5c8c317ec5415a8134f4b0419514c4847440321091b5b581108110419444a411b091351504f54671e1a4f030f0f4f550d11421e051d580f036a5d030903495c550d58580f1b4b5c43220d085204086a5d030903405a59095843150a16110d531b045d4340011b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D9747-0135-494C-A38F-F91073E31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LALIT K MISHRA</vt:lpstr>
    </vt:vector>
  </TitlesOfParts>
  <Company>Hewlett-Packard Company</Company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LALIT K MISHRA</dc:title>
  <dc:creator>Lalit</dc:creator>
  <cp:lastModifiedBy>ADMIN</cp:lastModifiedBy>
  <cp:revision>2</cp:revision>
  <cp:lastPrinted>2020-01-08T11:56:00Z</cp:lastPrinted>
  <dcterms:created xsi:type="dcterms:W3CDTF">2024-02-24T04:10:00Z</dcterms:created>
  <dcterms:modified xsi:type="dcterms:W3CDTF">2024-02-24T04:10:00Z</dcterms:modified>
</cp:coreProperties>
</file>