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C9DD" w14:textId="1D809E20" w:rsidR="00C5688B" w:rsidRPr="00315AD4" w:rsidRDefault="0069435F" w:rsidP="0069435F">
      <w:pPr>
        <w:jc w:val="center"/>
        <w:rPr>
          <w:rFonts w:asciiTheme="minorHAnsi" w:hAnsiTheme="minorHAnsi"/>
          <w:b/>
          <w:bCs/>
          <w:sz w:val="22"/>
          <w:szCs w:val="22"/>
        </w:rPr>
      </w:pPr>
      <w:r w:rsidRPr="00315AD4">
        <w:rPr>
          <w:rFonts w:asciiTheme="minorHAnsi" w:hAnsiTheme="minorHAnsi"/>
          <w:b/>
          <w:bCs/>
          <w:sz w:val="22"/>
          <w:szCs w:val="22"/>
        </w:rPr>
        <w:t>HW 1</w:t>
      </w:r>
    </w:p>
    <w:p w14:paraId="6A3EE2B3" w14:textId="664C1233" w:rsidR="0069435F" w:rsidRPr="00315AD4" w:rsidRDefault="0069435F" w:rsidP="0069435F">
      <w:pPr>
        <w:rPr>
          <w:rFonts w:asciiTheme="minorHAnsi" w:hAnsiTheme="minorHAnsi"/>
          <w:sz w:val="22"/>
          <w:szCs w:val="22"/>
        </w:rPr>
      </w:pPr>
      <w:r w:rsidRPr="00315AD4">
        <w:rPr>
          <w:rFonts w:asciiTheme="minorHAnsi" w:hAnsiTheme="minorHAnsi"/>
          <w:sz w:val="22"/>
          <w:szCs w:val="22"/>
        </w:rPr>
        <w:t xml:space="preserve">Name: </w:t>
      </w:r>
      <w:proofErr w:type="spellStart"/>
      <w:r w:rsidRPr="00315AD4">
        <w:rPr>
          <w:rFonts w:asciiTheme="minorHAnsi" w:hAnsiTheme="minorHAnsi"/>
          <w:sz w:val="22"/>
          <w:szCs w:val="22"/>
        </w:rPr>
        <w:t>Dishant</w:t>
      </w:r>
      <w:proofErr w:type="spellEnd"/>
      <w:r w:rsidRPr="00315AD4">
        <w:rPr>
          <w:rFonts w:asciiTheme="minorHAnsi" w:hAnsiTheme="minorHAnsi"/>
          <w:sz w:val="22"/>
          <w:szCs w:val="22"/>
        </w:rPr>
        <w:t xml:space="preserve"> Naik</w:t>
      </w:r>
    </w:p>
    <w:p w14:paraId="0F631076" w14:textId="48C6E6D8" w:rsidR="0069435F" w:rsidRPr="00315AD4" w:rsidRDefault="0069435F" w:rsidP="0069435F">
      <w:pPr>
        <w:pBdr>
          <w:bottom w:val="single" w:sz="6" w:space="1" w:color="auto"/>
        </w:pBdr>
        <w:rPr>
          <w:rFonts w:asciiTheme="minorHAnsi" w:hAnsiTheme="minorHAnsi"/>
          <w:sz w:val="22"/>
          <w:szCs w:val="22"/>
        </w:rPr>
      </w:pPr>
      <w:r w:rsidRPr="00315AD4">
        <w:rPr>
          <w:rFonts w:asciiTheme="minorHAnsi" w:hAnsiTheme="minorHAnsi"/>
          <w:sz w:val="22"/>
          <w:szCs w:val="22"/>
        </w:rPr>
        <w:t>CWID: 10454341</w:t>
      </w:r>
    </w:p>
    <w:p w14:paraId="5A9241C2" w14:textId="37F194EE" w:rsidR="0069435F" w:rsidRDefault="0069435F" w:rsidP="0069435F">
      <w:pPr>
        <w:rPr>
          <w:sz w:val="22"/>
          <w:szCs w:val="22"/>
        </w:rPr>
      </w:pPr>
    </w:p>
    <w:p w14:paraId="49EB460D" w14:textId="5BC480D7" w:rsidR="0069435F" w:rsidRPr="00C25ED0" w:rsidRDefault="0069435F" w:rsidP="0069435F">
      <w:pPr>
        <w:jc w:val="center"/>
        <w:rPr>
          <w:b/>
          <w:bCs/>
          <w:sz w:val="22"/>
          <w:szCs w:val="22"/>
        </w:rPr>
      </w:pPr>
      <w:r w:rsidRPr="00C25ED0">
        <w:rPr>
          <w:b/>
          <w:bCs/>
          <w:sz w:val="22"/>
          <w:szCs w:val="22"/>
        </w:rPr>
        <w:t>Question 1</w:t>
      </w:r>
    </w:p>
    <w:p w14:paraId="1638B776" w14:textId="3766EF8E" w:rsidR="0069435F" w:rsidRDefault="0069435F" w:rsidP="0069435F">
      <w:pPr>
        <w:rPr>
          <w:rFonts w:ascii="Calibri" w:hAnsi="Calibri" w:cs="Calibri"/>
          <w:color w:val="000000"/>
          <w:sz w:val="22"/>
          <w:szCs w:val="22"/>
        </w:rPr>
      </w:pPr>
      <w:r w:rsidRPr="0069435F">
        <w:rPr>
          <w:rFonts w:ascii="Calibri" w:hAnsi="Calibri" w:cs="Calibri"/>
          <w:b/>
          <w:bCs/>
          <w:color w:val="000000"/>
          <w:sz w:val="22"/>
          <w:szCs w:val="22"/>
        </w:rPr>
        <w:t>What is the number of possible English words that consist of four different letters? For</w:t>
      </w:r>
      <w:r w:rsidRPr="00C25ED0">
        <w:rPr>
          <w:rFonts w:ascii="Calibri" w:hAnsi="Calibri" w:cs="Calibri"/>
          <w:b/>
          <w:bCs/>
          <w:color w:val="000000"/>
          <w:sz w:val="22"/>
          <w:szCs w:val="22"/>
        </w:rPr>
        <w:t xml:space="preserve"> </w:t>
      </w:r>
      <w:r w:rsidRPr="0069435F">
        <w:rPr>
          <w:rFonts w:ascii="Calibri" w:hAnsi="Calibri" w:cs="Calibri"/>
          <w:b/>
          <w:bCs/>
          <w:color w:val="000000"/>
          <w:sz w:val="22"/>
          <w:szCs w:val="22"/>
        </w:rPr>
        <w:t xml:space="preserve">example: </w:t>
      </w:r>
      <w:proofErr w:type="spellStart"/>
      <w:r w:rsidRPr="0069435F">
        <w:rPr>
          <w:rFonts w:ascii="Calibri" w:hAnsi="Calibri" w:cs="Calibri"/>
          <w:b/>
          <w:bCs/>
          <w:color w:val="000000"/>
          <w:sz w:val="22"/>
          <w:szCs w:val="22"/>
        </w:rPr>
        <w:t>abcd</w:t>
      </w:r>
      <w:proofErr w:type="spellEnd"/>
      <w:r w:rsidRPr="0069435F">
        <w:rPr>
          <w:rFonts w:ascii="Calibri" w:hAnsi="Calibri" w:cs="Calibri"/>
          <w:b/>
          <w:bCs/>
          <w:color w:val="000000"/>
          <w:sz w:val="22"/>
          <w:szCs w:val="22"/>
        </w:rPr>
        <w:t xml:space="preserve">, </w:t>
      </w:r>
      <w:proofErr w:type="spellStart"/>
      <w:r w:rsidRPr="0069435F">
        <w:rPr>
          <w:rFonts w:ascii="Calibri" w:hAnsi="Calibri" w:cs="Calibri"/>
          <w:b/>
          <w:bCs/>
          <w:color w:val="000000"/>
          <w:sz w:val="22"/>
          <w:szCs w:val="22"/>
        </w:rPr>
        <w:t>dxgy</w:t>
      </w:r>
      <w:proofErr w:type="spellEnd"/>
      <w:r w:rsidRPr="0069435F">
        <w:rPr>
          <w:rFonts w:ascii="Calibri" w:hAnsi="Calibri" w:cs="Calibri"/>
          <w:b/>
          <w:bCs/>
          <w:color w:val="000000"/>
          <w:sz w:val="22"/>
          <w:szCs w:val="22"/>
        </w:rPr>
        <w:t xml:space="preserve">, </w:t>
      </w:r>
      <w:proofErr w:type="spellStart"/>
      <w:r w:rsidRPr="0069435F">
        <w:rPr>
          <w:rFonts w:ascii="Calibri" w:hAnsi="Calibri" w:cs="Calibri"/>
          <w:b/>
          <w:bCs/>
          <w:color w:val="000000"/>
          <w:sz w:val="22"/>
          <w:szCs w:val="22"/>
        </w:rPr>
        <w:t>nhau</w:t>
      </w:r>
      <w:proofErr w:type="spellEnd"/>
      <w:r w:rsidRPr="0069435F">
        <w:rPr>
          <w:rFonts w:ascii="Calibri" w:hAnsi="Calibri" w:cs="Calibri"/>
          <w:b/>
          <w:bCs/>
          <w:color w:val="000000"/>
          <w:sz w:val="22"/>
          <w:szCs w:val="22"/>
        </w:rPr>
        <w:t>...</w:t>
      </w:r>
    </w:p>
    <w:p w14:paraId="0300EDE9" w14:textId="55B3B685" w:rsidR="0069435F" w:rsidRDefault="0069435F" w:rsidP="0069435F">
      <w:pPr>
        <w:rPr>
          <w:rFonts w:ascii="Calibri" w:hAnsi="Calibri" w:cs="Calibri"/>
          <w:color w:val="000000"/>
          <w:sz w:val="22"/>
          <w:szCs w:val="22"/>
        </w:rPr>
      </w:pPr>
    </w:p>
    <w:p w14:paraId="6A6DF2F8" w14:textId="6C3C7DD0" w:rsidR="0069435F" w:rsidRDefault="0069435F" w:rsidP="0069435F">
      <w:pPr>
        <w:rPr>
          <w:rFonts w:ascii="Calibri" w:hAnsi="Calibri" w:cs="Calibri"/>
          <w:color w:val="000000"/>
          <w:sz w:val="22"/>
          <w:szCs w:val="22"/>
        </w:rPr>
      </w:pPr>
      <w:r>
        <w:rPr>
          <w:rFonts w:ascii="Calibri" w:hAnsi="Calibri" w:cs="Calibri"/>
          <w:color w:val="000000"/>
          <w:sz w:val="22"/>
          <w:szCs w:val="22"/>
        </w:rPr>
        <w:t>Here we have to find the number of possibilities a word consist of 4 different letters can have using 26 alphabets.</w:t>
      </w:r>
    </w:p>
    <w:p w14:paraId="1C8F99F7" w14:textId="27A1F677" w:rsidR="0069435F" w:rsidRDefault="00C25ED0" w:rsidP="0069435F">
      <w:pPr>
        <w:rPr>
          <w:rFonts w:ascii="Calibri" w:hAnsi="Calibri" w:cs="Calibri"/>
          <w:color w:val="000000"/>
          <w:sz w:val="22"/>
          <w:szCs w:val="22"/>
        </w:rPr>
      </w:pPr>
      <w:r>
        <w:rPr>
          <w:rFonts w:ascii="Calibri" w:hAnsi="Calibri" w:cs="Calibri"/>
          <w:color w:val="000000"/>
          <w:sz w:val="22"/>
          <w:szCs w:val="22"/>
        </w:rPr>
        <w:t>So,</w:t>
      </w:r>
      <w:r w:rsidR="0069435F">
        <w:rPr>
          <w:rFonts w:ascii="Calibri" w:hAnsi="Calibri" w:cs="Calibri"/>
          <w:color w:val="000000"/>
          <w:sz w:val="22"/>
          <w:szCs w:val="22"/>
        </w:rPr>
        <w:t xml:space="preserve"> we can approach this question by multiplying number of possible inputs we can have up to 4 spaces.</w:t>
      </w:r>
    </w:p>
    <w:p w14:paraId="74E7B099" w14:textId="46F47ADF" w:rsidR="0069435F" w:rsidRDefault="0069435F" w:rsidP="0069435F">
      <w:pPr>
        <w:rPr>
          <w:rFonts w:ascii="Calibri" w:hAnsi="Calibri" w:cs="Calibri"/>
          <w:color w:val="000000"/>
          <w:sz w:val="22"/>
          <w:szCs w:val="22"/>
        </w:rPr>
      </w:pPr>
      <w:r>
        <w:rPr>
          <w:rFonts w:ascii="Calibri" w:hAnsi="Calibri" w:cs="Calibri"/>
          <w:color w:val="000000"/>
          <w:sz w:val="22"/>
          <w:szCs w:val="22"/>
        </w:rPr>
        <w:t>At first space we have 26 unique options</w:t>
      </w:r>
    </w:p>
    <w:p w14:paraId="2C1A8D90" w14:textId="3C63FC70" w:rsidR="0069435F" w:rsidRDefault="0069435F" w:rsidP="0069435F">
      <w:pPr>
        <w:rPr>
          <w:rFonts w:ascii="Calibri" w:hAnsi="Calibri" w:cs="Calibri"/>
          <w:color w:val="000000"/>
          <w:sz w:val="22"/>
          <w:szCs w:val="22"/>
        </w:rPr>
      </w:pPr>
      <w:r>
        <w:rPr>
          <w:rFonts w:ascii="Calibri" w:hAnsi="Calibri" w:cs="Calibri"/>
          <w:color w:val="000000"/>
          <w:sz w:val="22"/>
          <w:szCs w:val="22"/>
        </w:rPr>
        <w:t>At second space we have 25 unique</w:t>
      </w:r>
      <w:r w:rsidR="00C25ED0">
        <w:rPr>
          <w:rFonts w:ascii="Calibri" w:hAnsi="Calibri" w:cs="Calibri"/>
          <w:color w:val="000000"/>
          <w:sz w:val="22"/>
          <w:szCs w:val="22"/>
        </w:rPr>
        <w:t xml:space="preserve"> options as we already have used 1 unique letter for 1</w:t>
      </w:r>
      <w:r w:rsidR="00C25ED0" w:rsidRPr="00C25ED0">
        <w:rPr>
          <w:rFonts w:ascii="Calibri" w:hAnsi="Calibri" w:cs="Calibri"/>
          <w:color w:val="000000"/>
          <w:sz w:val="22"/>
          <w:szCs w:val="22"/>
          <w:vertAlign w:val="superscript"/>
        </w:rPr>
        <w:t>st</w:t>
      </w:r>
      <w:r w:rsidR="00C25ED0">
        <w:rPr>
          <w:rFonts w:ascii="Calibri" w:hAnsi="Calibri" w:cs="Calibri"/>
          <w:color w:val="000000"/>
          <w:sz w:val="22"/>
          <w:szCs w:val="22"/>
        </w:rPr>
        <w:t xml:space="preserve"> space</w:t>
      </w:r>
    </w:p>
    <w:p w14:paraId="4A85A033" w14:textId="2047082A" w:rsidR="00C25ED0" w:rsidRDefault="00C25ED0" w:rsidP="00C25ED0">
      <w:pPr>
        <w:rPr>
          <w:rFonts w:ascii="Calibri" w:hAnsi="Calibri" w:cs="Calibri"/>
          <w:color w:val="000000"/>
          <w:sz w:val="22"/>
          <w:szCs w:val="22"/>
        </w:rPr>
      </w:pPr>
      <w:r>
        <w:rPr>
          <w:rFonts w:ascii="Calibri" w:hAnsi="Calibri" w:cs="Calibri"/>
          <w:color w:val="000000"/>
          <w:sz w:val="22"/>
          <w:szCs w:val="22"/>
        </w:rPr>
        <w:t>At third space we have 24 unique options as we already have used 2 unique letters for 1</w:t>
      </w:r>
      <w:r w:rsidRPr="00C25ED0">
        <w:rPr>
          <w:rFonts w:ascii="Calibri" w:hAnsi="Calibri" w:cs="Calibri"/>
          <w:color w:val="000000"/>
          <w:sz w:val="22"/>
          <w:szCs w:val="22"/>
          <w:vertAlign w:val="superscript"/>
        </w:rPr>
        <w:t>st</w:t>
      </w:r>
      <w:r>
        <w:rPr>
          <w:rFonts w:ascii="Calibri" w:hAnsi="Calibri" w:cs="Calibri"/>
          <w:color w:val="000000"/>
          <w:sz w:val="22"/>
          <w:szCs w:val="22"/>
          <w:vertAlign w:val="superscript"/>
        </w:rPr>
        <w:t xml:space="preserve"> </w:t>
      </w:r>
      <w:r>
        <w:rPr>
          <w:rFonts w:ascii="Calibri" w:hAnsi="Calibri" w:cs="Calibri"/>
          <w:color w:val="000000"/>
          <w:sz w:val="22"/>
          <w:szCs w:val="22"/>
        </w:rPr>
        <w:t>and 2</w:t>
      </w:r>
      <w:r w:rsidRPr="00C25ED0">
        <w:rPr>
          <w:rFonts w:ascii="Calibri" w:hAnsi="Calibri" w:cs="Calibri"/>
          <w:color w:val="000000"/>
          <w:sz w:val="22"/>
          <w:szCs w:val="22"/>
          <w:vertAlign w:val="superscript"/>
        </w:rPr>
        <w:t>nd</w:t>
      </w:r>
      <w:r>
        <w:rPr>
          <w:rFonts w:ascii="Calibri" w:hAnsi="Calibri" w:cs="Calibri"/>
          <w:color w:val="000000"/>
          <w:sz w:val="22"/>
          <w:szCs w:val="22"/>
        </w:rPr>
        <w:t xml:space="preserve"> spaces</w:t>
      </w:r>
    </w:p>
    <w:p w14:paraId="035F92E8" w14:textId="6F2D60E2" w:rsidR="00C25ED0" w:rsidRDefault="00C25ED0" w:rsidP="00C25ED0">
      <w:pPr>
        <w:rPr>
          <w:rFonts w:ascii="Calibri" w:hAnsi="Calibri" w:cs="Calibri"/>
          <w:color w:val="000000"/>
          <w:sz w:val="22"/>
          <w:szCs w:val="22"/>
        </w:rPr>
      </w:pPr>
      <w:r>
        <w:rPr>
          <w:rFonts w:ascii="Calibri" w:hAnsi="Calibri" w:cs="Calibri"/>
          <w:color w:val="000000"/>
          <w:sz w:val="22"/>
          <w:szCs w:val="22"/>
        </w:rPr>
        <w:t>At fourth space we have 23 unique as we already have used 3 unique letters for 1</w:t>
      </w:r>
      <w:r w:rsidRPr="00C25ED0">
        <w:rPr>
          <w:rFonts w:ascii="Calibri" w:hAnsi="Calibri" w:cs="Calibri"/>
          <w:color w:val="000000"/>
          <w:sz w:val="22"/>
          <w:szCs w:val="22"/>
          <w:vertAlign w:val="superscript"/>
        </w:rPr>
        <w:t>st</w:t>
      </w:r>
      <w:r>
        <w:rPr>
          <w:rFonts w:ascii="Calibri" w:hAnsi="Calibri" w:cs="Calibri"/>
          <w:color w:val="000000"/>
          <w:sz w:val="22"/>
          <w:szCs w:val="22"/>
        </w:rPr>
        <w:t xml:space="preserve"> 2</w:t>
      </w:r>
      <w:r w:rsidRPr="00C25ED0">
        <w:rPr>
          <w:rFonts w:ascii="Calibri" w:hAnsi="Calibri" w:cs="Calibri"/>
          <w:color w:val="000000"/>
          <w:sz w:val="22"/>
          <w:szCs w:val="22"/>
          <w:vertAlign w:val="superscript"/>
        </w:rPr>
        <w:t>nd</w:t>
      </w:r>
      <w:r>
        <w:rPr>
          <w:rFonts w:ascii="Calibri" w:hAnsi="Calibri" w:cs="Calibri"/>
          <w:color w:val="000000"/>
          <w:sz w:val="22"/>
          <w:szCs w:val="22"/>
        </w:rPr>
        <w:t xml:space="preserve"> and 3</w:t>
      </w:r>
      <w:r w:rsidRPr="00C25ED0">
        <w:rPr>
          <w:rFonts w:ascii="Calibri" w:hAnsi="Calibri" w:cs="Calibri"/>
          <w:color w:val="000000"/>
          <w:sz w:val="22"/>
          <w:szCs w:val="22"/>
          <w:vertAlign w:val="superscript"/>
        </w:rPr>
        <w:t>rd</w:t>
      </w:r>
      <w:r>
        <w:rPr>
          <w:rFonts w:ascii="Calibri" w:hAnsi="Calibri" w:cs="Calibri"/>
          <w:color w:val="000000"/>
          <w:sz w:val="22"/>
          <w:szCs w:val="22"/>
        </w:rPr>
        <w:t xml:space="preserve"> spaces</w:t>
      </w:r>
    </w:p>
    <w:p w14:paraId="3AEABD55" w14:textId="5A6E29D6" w:rsidR="00C25ED0" w:rsidRDefault="00C25ED0" w:rsidP="00C25ED0">
      <w:pPr>
        <w:rPr>
          <w:rFonts w:ascii="Calibri" w:hAnsi="Calibri" w:cs="Calibri"/>
          <w:color w:val="000000"/>
          <w:sz w:val="22"/>
          <w:szCs w:val="22"/>
        </w:rPr>
      </w:pPr>
    </w:p>
    <w:p w14:paraId="4F47ED47" w14:textId="0B1B1E7C" w:rsidR="00C25ED0" w:rsidRDefault="00C25ED0" w:rsidP="00C25ED0">
      <w:pPr>
        <w:rPr>
          <w:rFonts w:ascii="Calibri" w:hAnsi="Calibri" w:cs="Calibri"/>
          <w:b/>
          <w:bCs/>
          <w:color w:val="000000"/>
          <w:sz w:val="22"/>
          <w:szCs w:val="22"/>
        </w:rPr>
      </w:pPr>
      <w:r>
        <w:rPr>
          <w:rFonts w:ascii="Calibri" w:hAnsi="Calibri" w:cs="Calibri"/>
          <w:color w:val="000000"/>
          <w:sz w:val="22"/>
          <w:szCs w:val="22"/>
        </w:rPr>
        <w:t xml:space="preserve">Finally answer = 26 * 25 * 24 * 23 = </w:t>
      </w:r>
      <w:r w:rsidRPr="00C25ED0">
        <w:rPr>
          <w:rFonts w:ascii="Calibri" w:hAnsi="Calibri" w:cs="Calibri"/>
          <w:b/>
          <w:bCs/>
          <w:color w:val="000000"/>
          <w:sz w:val="22"/>
          <w:szCs w:val="22"/>
        </w:rPr>
        <w:t>358,800 unique words</w:t>
      </w:r>
    </w:p>
    <w:p w14:paraId="2A6D2D7A" w14:textId="39765E2A" w:rsidR="00C25ED0" w:rsidRDefault="00C25ED0" w:rsidP="00C25ED0">
      <w:pPr>
        <w:rPr>
          <w:rFonts w:ascii="Calibri" w:hAnsi="Calibri" w:cs="Calibri"/>
          <w:b/>
          <w:bCs/>
          <w:color w:val="000000"/>
          <w:sz w:val="22"/>
          <w:szCs w:val="22"/>
        </w:rPr>
      </w:pPr>
    </w:p>
    <w:p w14:paraId="0D07379E" w14:textId="6CE0B954" w:rsidR="00C25ED0" w:rsidRDefault="00C25ED0" w:rsidP="00C25ED0">
      <w:pPr>
        <w:jc w:val="center"/>
        <w:rPr>
          <w:rFonts w:ascii="Calibri" w:hAnsi="Calibri" w:cs="Calibri"/>
          <w:b/>
          <w:bCs/>
          <w:color w:val="000000"/>
          <w:sz w:val="22"/>
          <w:szCs w:val="22"/>
        </w:rPr>
      </w:pPr>
      <w:r>
        <w:rPr>
          <w:rFonts w:ascii="Calibri" w:hAnsi="Calibri" w:cs="Calibri"/>
          <w:b/>
          <w:bCs/>
          <w:color w:val="000000"/>
          <w:sz w:val="22"/>
          <w:szCs w:val="22"/>
        </w:rPr>
        <w:t>Question 2</w:t>
      </w:r>
    </w:p>
    <w:p w14:paraId="388F3098" w14:textId="30FC1D22" w:rsidR="00C25ED0" w:rsidRDefault="00C25ED0" w:rsidP="00C25ED0">
      <w:pPr>
        <w:rPr>
          <w:rFonts w:ascii="Calibri" w:hAnsi="Calibri" w:cs="Calibri"/>
          <w:b/>
          <w:bCs/>
          <w:color w:val="000000"/>
          <w:sz w:val="22"/>
          <w:szCs w:val="22"/>
        </w:rPr>
      </w:pPr>
      <w:r w:rsidRPr="00C25ED0">
        <w:rPr>
          <w:rFonts w:ascii="Calibri" w:hAnsi="Calibri" w:cs="Calibri"/>
          <w:b/>
          <w:bCs/>
          <w:color w:val="000000"/>
          <w:sz w:val="22"/>
          <w:szCs w:val="22"/>
        </w:rPr>
        <w:t>Two events are independent, and their probability are 0.75 and 0.25 respectively. What is the probability that exactly one of the two events, not both, occur?</w:t>
      </w:r>
    </w:p>
    <w:p w14:paraId="52F679B1" w14:textId="54A75B0F" w:rsidR="00C25ED0" w:rsidRDefault="00C25ED0" w:rsidP="00C25ED0">
      <w:pPr>
        <w:rPr>
          <w:rFonts w:ascii="Calibri" w:hAnsi="Calibri" w:cs="Calibri"/>
          <w:b/>
          <w:bCs/>
          <w:color w:val="000000"/>
          <w:sz w:val="22"/>
          <w:szCs w:val="22"/>
        </w:rPr>
      </w:pPr>
    </w:p>
    <w:p w14:paraId="335D2D89" w14:textId="2888B236" w:rsidR="00C25ED0" w:rsidRDefault="00C25ED0" w:rsidP="00C25ED0">
      <w:pPr>
        <w:rPr>
          <w:rFonts w:ascii="Calibri" w:hAnsi="Calibri" w:cs="Calibri"/>
          <w:color w:val="000000"/>
          <w:sz w:val="22"/>
          <w:szCs w:val="22"/>
        </w:rPr>
      </w:pPr>
      <w:r>
        <w:rPr>
          <w:rFonts w:ascii="Calibri" w:hAnsi="Calibri" w:cs="Calibri"/>
          <w:color w:val="000000"/>
          <w:sz w:val="22"/>
          <w:szCs w:val="22"/>
        </w:rPr>
        <w:t>Suppose two independent events are A and B.</w:t>
      </w:r>
    </w:p>
    <w:p w14:paraId="1F298701" w14:textId="635D4890" w:rsidR="00C25ED0" w:rsidRDefault="00C25ED0" w:rsidP="00C25ED0">
      <w:pPr>
        <w:rPr>
          <w:rFonts w:ascii="Calibri" w:hAnsi="Calibri" w:cs="Calibri"/>
          <w:color w:val="000000"/>
          <w:sz w:val="22"/>
          <w:szCs w:val="22"/>
        </w:rPr>
      </w:pPr>
      <w:r>
        <w:rPr>
          <w:rFonts w:ascii="Calibri" w:hAnsi="Calibri" w:cs="Calibri"/>
          <w:color w:val="000000"/>
          <w:sz w:val="22"/>
          <w:szCs w:val="22"/>
        </w:rPr>
        <w:t>And we are given that p(A) = 0.75 and p(B) = 0.25</w:t>
      </w:r>
    </w:p>
    <w:p w14:paraId="0CB5AC69" w14:textId="30A3E16E" w:rsidR="00C25ED0" w:rsidRDefault="00C25ED0" w:rsidP="00C25ED0">
      <w:pPr>
        <w:rPr>
          <w:rFonts w:ascii="Calibri" w:hAnsi="Calibri" w:cs="Calibri"/>
          <w:color w:val="000000"/>
          <w:sz w:val="22"/>
          <w:szCs w:val="22"/>
        </w:rPr>
      </w:pPr>
    </w:p>
    <w:p w14:paraId="1A0C1606" w14:textId="33CE49F8" w:rsidR="00C25ED0" w:rsidRDefault="00C25ED0" w:rsidP="00C25ED0">
      <w:pPr>
        <w:rPr>
          <w:rFonts w:ascii="Calibri" w:hAnsi="Calibri" w:cs="Calibri"/>
          <w:color w:val="000000"/>
          <w:sz w:val="22"/>
          <w:szCs w:val="22"/>
        </w:rPr>
      </w:pPr>
      <w:r>
        <w:rPr>
          <w:rFonts w:ascii="Calibri" w:hAnsi="Calibri" w:cs="Calibri"/>
          <w:color w:val="000000"/>
          <w:sz w:val="22"/>
          <w:szCs w:val="22"/>
        </w:rPr>
        <w:t xml:space="preserve">First </w:t>
      </w:r>
      <w:r w:rsidR="00676A54">
        <w:rPr>
          <w:rFonts w:ascii="Calibri" w:hAnsi="Calibri" w:cs="Calibri"/>
          <w:color w:val="000000"/>
          <w:sz w:val="22"/>
          <w:szCs w:val="22"/>
        </w:rPr>
        <w:t>let’s</w:t>
      </w:r>
      <w:r>
        <w:rPr>
          <w:rFonts w:ascii="Calibri" w:hAnsi="Calibri" w:cs="Calibri"/>
          <w:color w:val="000000"/>
          <w:sz w:val="22"/>
          <w:szCs w:val="22"/>
        </w:rPr>
        <w:t xml:space="preserve"> find out probability of both </w:t>
      </w:r>
      <w:r w:rsidR="00676A54">
        <w:rPr>
          <w:rFonts w:ascii="Calibri" w:hAnsi="Calibri" w:cs="Calibri"/>
          <w:color w:val="000000"/>
          <w:sz w:val="22"/>
          <w:szCs w:val="22"/>
        </w:rPr>
        <w:t>events</w:t>
      </w:r>
      <w:r>
        <w:rPr>
          <w:rFonts w:ascii="Calibri" w:hAnsi="Calibri" w:cs="Calibri"/>
          <w:color w:val="000000"/>
          <w:sz w:val="22"/>
          <w:szCs w:val="22"/>
        </w:rPr>
        <w:t xml:space="preserve"> occurring </w:t>
      </w:r>
    </w:p>
    <w:p w14:paraId="2ECE1760" w14:textId="128D79FD" w:rsidR="00C25ED0" w:rsidRDefault="00C25ED0" w:rsidP="00C25ED0">
      <w:pPr>
        <w:rPr>
          <w:rFonts w:ascii="Calibri" w:hAnsi="Calibri" w:cs="Calibri"/>
          <w:color w:val="000000"/>
          <w:sz w:val="22"/>
          <w:szCs w:val="22"/>
        </w:rPr>
      </w:pPr>
      <w:r>
        <w:rPr>
          <w:rFonts w:ascii="Calibri" w:hAnsi="Calibri" w:cs="Calibri"/>
          <w:color w:val="000000"/>
          <w:sz w:val="22"/>
          <w:szCs w:val="22"/>
        </w:rPr>
        <w:t>As we already know both events are independent</w:t>
      </w:r>
    </w:p>
    <w:p w14:paraId="43279843" w14:textId="68686A62" w:rsidR="00970762" w:rsidRDefault="00C25ED0" w:rsidP="00C25ED0">
      <w:pPr>
        <w:rPr>
          <w:rFonts w:ascii="Calibri" w:hAnsi="Calibri" w:cs="Calibri"/>
          <w:color w:val="000000"/>
          <w:sz w:val="22"/>
          <w:szCs w:val="22"/>
        </w:rPr>
      </w:pPr>
      <w:r>
        <w:rPr>
          <w:rFonts w:ascii="Calibri" w:hAnsi="Calibri" w:cs="Calibri"/>
          <w:color w:val="000000"/>
          <w:sz w:val="22"/>
          <w:szCs w:val="22"/>
        </w:rPr>
        <w:t>p(AB) = p(A) * p(</w:t>
      </w:r>
      <w:r w:rsidR="00676A54">
        <w:rPr>
          <w:rFonts w:ascii="Calibri" w:hAnsi="Calibri" w:cs="Calibri"/>
          <w:color w:val="000000"/>
          <w:sz w:val="22"/>
          <w:szCs w:val="22"/>
        </w:rPr>
        <w:t>B</w:t>
      </w:r>
      <w:r>
        <w:rPr>
          <w:rFonts w:ascii="Calibri" w:hAnsi="Calibri" w:cs="Calibri"/>
          <w:color w:val="000000"/>
          <w:sz w:val="22"/>
          <w:szCs w:val="22"/>
        </w:rPr>
        <w:t>)</w:t>
      </w:r>
      <w:r w:rsidR="00970762">
        <w:rPr>
          <w:rFonts w:ascii="Calibri" w:hAnsi="Calibri" w:cs="Calibri"/>
          <w:color w:val="000000"/>
          <w:sz w:val="22"/>
          <w:szCs w:val="22"/>
        </w:rPr>
        <w:t xml:space="preserve"> =0.75 * 0.25 = </w:t>
      </w:r>
      <w:r w:rsidR="00676A54">
        <w:rPr>
          <w:rFonts w:ascii="Calibri" w:hAnsi="Calibri" w:cs="Calibri"/>
          <w:color w:val="000000"/>
          <w:sz w:val="22"/>
          <w:szCs w:val="22"/>
        </w:rPr>
        <w:t>0.1875</w:t>
      </w:r>
    </w:p>
    <w:p w14:paraId="4FC995D9" w14:textId="03867EC7" w:rsidR="00676A54" w:rsidRDefault="00676A54" w:rsidP="00C25ED0">
      <w:pPr>
        <w:rPr>
          <w:rFonts w:ascii="Calibri" w:hAnsi="Calibri" w:cs="Calibri"/>
          <w:color w:val="000000"/>
          <w:sz w:val="22"/>
          <w:szCs w:val="22"/>
        </w:rPr>
      </w:pPr>
    </w:p>
    <w:p w14:paraId="4D2B16AB" w14:textId="1E53A4EC" w:rsidR="00676A54" w:rsidRDefault="00676A54" w:rsidP="00C25ED0">
      <w:pPr>
        <w:rPr>
          <w:rFonts w:ascii="Calibri" w:hAnsi="Calibri" w:cs="Calibri"/>
          <w:color w:val="000000"/>
          <w:sz w:val="22"/>
          <w:szCs w:val="22"/>
        </w:rPr>
      </w:pPr>
      <w:r>
        <w:rPr>
          <w:rFonts w:ascii="Calibri" w:hAnsi="Calibri" w:cs="Calibri"/>
          <w:color w:val="000000"/>
          <w:sz w:val="22"/>
          <w:szCs w:val="22"/>
        </w:rPr>
        <w:t>Now we know that probability of any event occurring is 1 so we can subtract p(AB) from 1 to find probability of exactly one of A and B occurring.</w:t>
      </w:r>
    </w:p>
    <w:p w14:paraId="0B188B8D" w14:textId="77777777" w:rsidR="00676A54" w:rsidRDefault="00676A54" w:rsidP="00C25ED0">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or B) = 1 – p(AB) = 1 – 0.1875 = </w:t>
      </w:r>
      <w:r w:rsidRPr="00676A54">
        <w:rPr>
          <w:rFonts w:ascii="Calibri" w:hAnsi="Calibri" w:cs="Calibri"/>
          <w:b/>
          <w:bCs/>
          <w:color w:val="000000"/>
          <w:sz w:val="22"/>
          <w:szCs w:val="22"/>
        </w:rPr>
        <w:t>0.8125</w:t>
      </w:r>
    </w:p>
    <w:p w14:paraId="04525CC6" w14:textId="77777777" w:rsidR="00676A54" w:rsidRDefault="00676A54" w:rsidP="00C25ED0">
      <w:pPr>
        <w:rPr>
          <w:rFonts w:ascii="Calibri" w:hAnsi="Calibri" w:cs="Calibri"/>
          <w:color w:val="000000"/>
          <w:sz w:val="22"/>
          <w:szCs w:val="22"/>
        </w:rPr>
      </w:pPr>
    </w:p>
    <w:p w14:paraId="59BA3CB5" w14:textId="383C8C38" w:rsidR="00676A54" w:rsidRDefault="00676A54" w:rsidP="00676A54">
      <w:pPr>
        <w:jc w:val="center"/>
        <w:rPr>
          <w:rFonts w:ascii="Calibri" w:hAnsi="Calibri" w:cs="Calibri"/>
          <w:b/>
          <w:bCs/>
          <w:color w:val="000000"/>
          <w:sz w:val="22"/>
          <w:szCs w:val="22"/>
        </w:rPr>
      </w:pPr>
      <w:r>
        <w:rPr>
          <w:rFonts w:ascii="Calibri" w:hAnsi="Calibri" w:cs="Calibri"/>
          <w:b/>
          <w:bCs/>
          <w:color w:val="000000"/>
          <w:sz w:val="22"/>
          <w:szCs w:val="22"/>
        </w:rPr>
        <w:t>Question 3</w:t>
      </w:r>
    </w:p>
    <w:p w14:paraId="0F96776C" w14:textId="009D95FE" w:rsidR="00676A54" w:rsidRDefault="00676A54" w:rsidP="00676A54">
      <w:pPr>
        <w:rPr>
          <w:rFonts w:ascii="Calibri" w:hAnsi="Calibri" w:cs="Calibri"/>
          <w:b/>
          <w:bCs/>
          <w:color w:val="000000"/>
          <w:sz w:val="22"/>
          <w:szCs w:val="22"/>
        </w:rPr>
      </w:pPr>
      <w:r w:rsidRPr="00676A54">
        <w:rPr>
          <w:rFonts w:ascii="Calibri" w:hAnsi="Calibri" w:cs="Calibri"/>
          <w:b/>
          <w:bCs/>
          <w:color w:val="000000"/>
          <w:sz w:val="22"/>
          <w:szCs w:val="22"/>
        </w:rPr>
        <w:t xml:space="preserve">The probability that visiting a particular doctor results in neither blood draw nor X-ray is 35%. Of all patients visiting that doctor, 30% took X-ray and 40% require blood draw. Calculate the probability that a visit needs both X-ray and blood draw. </w:t>
      </w:r>
    </w:p>
    <w:p w14:paraId="388FEF8A" w14:textId="04E558CE" w:rsidR="00676A54" w:rsidRDefault="00676A54" w:rsidP="00676A54">
      <w:pPr>
        <w:rPr>
          <w:rFonts w:ascii="Calibri" w:hAnsi="Calibri" w:cs="Calibri"/>
          <w:b/>
          <w:bCs/>
          <w:color w:val="000000"/>
          <w:sz w:val="22"/>
          <w:szCs w:val="22"/>
        </w:rPr>
      </w:pPr>
    </w:p>
    <w:p w14:paraId="6D8C8357" w14:textId="3A6A76FC" w:rsidR="00676A54" w:rsidRDefault="00676A54" w:rsidP="00676A54">
      <w:pPr>
        <w:rPr>
          <w:rFonts w:ascii="Calibri" w:hAnsi="Calibri" w:cs="Calibri"/>
          <w:color w:val="000000"/>
          <w:sz w:val="22"/>
          <w:szCs w:val="22"/>
        </w:rPr>
      </w:pPr>
      <w:r>
        <w:rPr>
          <w:rFonts w:ascii="Calibri" w:hAnsi="Calibri" w:cs="Calibri"/>
          <w:color w:val="000000"/>
          <w:sz w:val="22"/>
          <w:szCs w:val="22"/>
        </w:rPr>
        <w:t>Let’s first assign an identifier to our events</w:t>
      </w:r>
    </w:p>
    <w:p w14:paraId="193E1A73" w14:textId="2C09BD4D" w:rsidR="00676A54" w:rsidRDefault="00676A54" w:rsidP="00676A54">
      <w:pPr>
        <w:rPr>
          <w:rFonts w:ascii="Calibri" w:hAnsi="Calibri" w:cs="Calibri"/>
          <w:color w:val="000000"/>
          <w:sz w:val="22"/>
          <w:szCs w:val="22"/>
        </w:rPr>
      </w:pPr>
      <w:r>
        <w:rPr>
          <w:rFonts w:ascii="Calibri" w:hAnsi="Calibri" w:cs="Calibri"/>
          <w:color w:val="000000"/>
          <w:sz w:val="22"/>
          <w:szCs w:val="22"/>
        </w:rPr>
        <w:t>A = X-ray</w:t>
      </w:r>
    </w:p>
    <w:p w14:paraId="0CB00A0B" w14:textId="75159DFF" w:rsidR="00676A54" w:rsidRDefault="00676A54" w:rsidP="00676A54">
      <w:pPr>
        <w:rPr>
          <w:rFonts w:ascii="Calibri" w:hAnsi="Calibri" w:cs="Calibri"/>
          <w:color w:val="000000"/>
          <w:sz w:val="22"/>
          <w:szCs w:val="22"/>
        </w:rPr>
      </w:pPr>
      <w:r>
        <w:rPr>
          <w:rFonts w:ascii="Calibri" w:hAnsi="Calibri" w:cs="Calibri"/>
          <w:color w:val="000000"/>
          <w:sz w:val="22"/>
          <w:szCs w:val="22"/>
        </w:rPr>
        <w:t>B = Blood draw</w:t>
      </w:r>
    </w:p>
    <w:p w14:paraId="595B3CB1" w14:textId="1C343249" w:rsidR="00BB22BD" w:rsidRDefault="00BB22BD" w:rsidP="00676A54">
      <w:pPr>
        <w:rPr>
          <w:rFonts w:ascii="Calibri" w:hAnsi="Calibri" w:cs="Calibri"/>
          <w:color w:val="000000"/>
          <w:sz w:val="22"/>
          <w:szCs w:val="22"/>
        </w:rPr>
      </w:pPr>
    </w:p>
    <w:p w14:paraId="1979E826" w14:textId="2C6F929E" w:rsidR="00BB22BD" w:rsidRDefault="00BB22BD" w:rsidP="00676A54">
      <w:pPr>
        <w:rPr>
          <w:rFonts w:ascii="Calibri" w:hAnsi="Calibri" w:cs="Calibri"/>
          <w:color w:val="000000"/>
          <w:sz w:val="22"/>
          <w:szCs w:val="22"/>
        </w:rPr>
      </w:pPr>
      <w:r>
        <w:rPr>
          <w:rFonts w:ascii="Calibri" w:hAnsi="Calibri" w:cs="Calibri"/>
          <w:color w:val="000000"/>
          <w:sz w:val="22"/>
          <w:szCs w:val="22"/>
        </w:rPr>
        <w:t>Now we are given following probabilities</w:t>
      </w:r>
    </w:p>
    <w:p w14:paraId="4F58883F" w14:textId="64766B63" w:rsidR="00BB22BD" w:rsidRDefault="00BB22BD" w:rsidP="00676A54">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No A nor B) = 0.35</w:t>
      </w:r>
    </w:p>
    <w:p w14:paraId="2E02B192" w14:textId="6A05BAE1" w:rsidR="00BB22BD" w:rsidRDefault="00BB22BD" w:rsidP="00676A54">
      <w:pPr>
        <w:rPr>
          <w:rFonts w:ascii="Calibri" w:hAnsi="Calibri" w:cs="Calibri"/>
          <w:color w:val="000000"/>
          <w:sz w:val="22"/>
          <w:szCs w:val="22"/>
        </w:rPr>
      </w:pPr>
      <w:r>
        <w:rPr>
          <w:rFonts w:ascii="Calibri" w:hAnsi="Calibri" w:cs="Calibri"/>
          <w:color w:val="000000"/>
          <w:sz w:val="22"/>
          <w:szCs w:val="22"/>
        </w:rPr>
        <w:t>p(A) = 0.30</w:t>
      </w:r>
    </w:p>
    <w:p w14:paraId="78DF388E" w14:textId="6A713D21" w:rsidR="00BB22BD" w:rsidRDefault="00BB22BD" w:rsidP="00676A54">
      <w:pPr>
        <w:rPr>
          <w:rFonts w:ascii="Calibri" w:hAnsi="Calibri" w:cs="Calibri"/>
          <w:color w:val="000000"/>
          <w:sz w:val="22"/>
          <w:szCs w:val="22"/>
        </w:rPr>
      </w:pPr>
      <w:r>
        <w:rPr>
          <w:rFonts w:ascii="Calibri" w:hAnsi="Calibri" w:cs="Calibri"/>
          <w:color w:val="000000"/>
          <w:sz w:val="22"/>
          <w:szCs w:val="22"/>
        </w:rPr>
        <w:t>p(B) = 0.40</w:t>
      </w:r>
    </w:p>
    <w:p w14:paraId="667FBA46" w14:textId="77777777" w:rsidR="00BB22BD" w:rsidRDefault="00BB22BD" w:rsidP="00676A54">
      <w:pPr>
        <w:rPr>
          <w:rFonts w:ascii="Calibri" w:hAnsi="Calibri" w:cs="Calibri"/>
          <w:color w:val="000000"/>
          <w:sz w:val="22"/>
          <w:szCs w:val="22"/>
        </w:rPr>
      </w:pPr>
    </w:p>
    <w:p w14:paraId="15431A12" w14:textId="4D217E16" w:rsidR="00BB22BD" w:rsidRDefault="00BB22BD" w:rsidP="00676A54">
      <w:pPr>
        <w:rPr>
          <w:rFonts w:ascii="Calibri" w:hAnsi="Calibri" w:cs="Calibri"/>
          <w:color w:val="000000"/>
          <w:sz w:val="22"/>
          <w:szCs w:val="22"/>
        </w:rPr>
      </w:pPr>
      <w:r>
        <w:rPr>
          <w:rFonts w:ascii="Calibri" w:hAnsi="Calibri" w:cs="Calibri"/>
          <w:color w:val="000000"/>
          <w:sz w:val="22"/>
          <w:szCs w:val="22"/>
        </w:rPr>
        <w:t>We can derive following probability from given ones</w:t>
      </w:r>
    </w:p>
    <w:p w14:paraId="18EEFECA" w14:textId="369BA0A4" w:rsidR="00BB22BD" w:rsidRDefault="00BB22BD" w:rsidP="00676A54">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Both A and B happened) = p(A </w:t>
      </w:r>
      <w:r w:rsidR="002723AB">
        <w:rPr>
          <w:rFonts w:ascii="Calibri" w:hAnsi="Calibri" w:cs="Calibri"/>
          <w:color w:val="000000"/>
          <w:sz w:val="22"/>
          <w:szCs w:val="22"/>
        </w:rPr>
        <w:sym w:font="Symbol" w:char="F0C8"/>
      </w:r>
      <w:r>
        <w:rPr>
          <w:rFonts w:ascii="Calibri" w:hAnsi="Calibri" w:cs="Calibri"/>
          <w:color w:val="000000"/>
          <w:sz w:val="22"/>
          <w:szCs w:val="22"/>
        </w:rPr>
        <w:t xml:space="preserve"> B) = 1 – p(No A nor B)</w:t>
      </w:r>
    </w:p>
    <w:p w14:paraId="43C9C39F" w14:textId="65D2A978" w:rsidR="00BB22BD" w:rsidRDefault="00BB22BD" w:rsidP="00676A54">
      <w:pPr>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 1 – 0.35</w:t>
      </w:r>
    </w:p>
    <w:p w14:paraId="5DBC48F8" w14:textId="1D08D573" w:rsidR="00BB22BD" w:rsidRDefault="00BB22BD" w:rsidP="00676A54">
      <w:pPr>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 0.65</w:t>
      </w:r>
    </w:p>
    <w:p w14:paraId="76F16D9F" w14:textId="27076C97" w:rsidR="002723AB" w:rsidRDefault="002723AB" w:rsidP="00676A54">
      <w:pPr>
        <w:rPr>
          <w:rFonts w:ascii="Calibri" w:hAnsi="Calibri" w:cs="Calibri"/>
          <w:color w:val="000000"/>
          <w:sz w:val="22"/>
          <w:szCs w:val="22"/>
        </w:rPr>
      </w:pPr>
    </w:p>
    <w:p w14:paraId="62DDB232" w14:textId="43374C5D" w:rsidR="002723AB" w:rsidRDefault="002723AB" w:rsidP="00676A54">
      <w:pPr>
        <w:rPr>
          <w:rFonts w:ascii="Calibri" w:hAnsi="Calibri" w:cs="Calibri"/>
          <w:color w:val="000000"/>
          <w:sz w:val="22"/>
          <w:szCs w:val="22"/>
        </w:rPr>
      </w:pPr>
      <w:r>
        <w:rPr>
          <w:rFonts w:ascii="Calibri" w:hAnsi="Calibri" w:cs="Calibri"/>
          <w:color w:val="000000"/>
          <w:sz w:val="22"/>
          <w:szCs w:val="22"/>
        </w:rPr>
        <w:t xml:space="preserve">Now to find probability that a visit need both X-ray and blood draw which is </w:t>
      </w: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w:t>
      </w:r>
      <w:r>
        <w:rPr>
          <w:rFonts w:ascii="Calibri" w:hAnsi="Calibri" w:cs="Calibri"/>
          <w:color w:val="000000"/>
          <w:sz w:val="22"/>
          <w:szCs w:val="22"/>
        </w:rPr>
        <w:sym w:font="Symbol" w:char="F0C7"/>
      </w:r>
      <w:r>
        <w:rPr>
          <w:rFonts w:ascii="Calibri" w:hAnsi="Calibri" w:cs="Calibri"/>
          <w:color w:val="000000"/>
          <w:sz w:val="22"/>
          <w:szCs w:val="22"/>
        </w:rPr>
        <w:t xml:space="preserve"> B), we can use probability rule</w:t>
      </w:r>
    </w:p>
    <w:p w14:paraId="05DC06B5" w14:textId="507E59CC" w:rsidR="00676A54" w:rsidRDefault="002723AB" w:rsidP="00676A54">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w:t>
      </w:r>
      <w:r>
        <w:rPr>
          <w:rFonts w:ascii="Calibri" w:hAnsi="Calibri" w:cs="Calibri"/>
          <w:color w:val="000000"/>
          <w:sz w:val="22"/>
          <w:szCs w:val="22"/>
        </w:rPr>
        <w:sym w:font="Symbol" w:char="F0C8"/>
      </w:r>
      <w:r>
        <w:rPr>
          <w:rFonts w:ascii="Calibri" w:hAnsi="Calibri" w:cs="Calibri"/>
          <w:color w:val="000000"/>
          <w:sz w:val="22"/>
          <w:szCs w:val="22"/>
        </w:rPr>
        <w:t xml:space="preserve"> B) = p(A) + p(B) – p(A </w:t>
      </w:r>
      <w:r>
        <w:rPr>
          <w:rFonts w:ascii="Calibri" w:hAnsi="Calibri" w:cs="Calibri"/>
          <w:color w:val="000000"/>
          <w:sz w:val="22"/>
          <w:szCs w:val="22"/>
        </w:rPr>
        <w:sym w:font="Symbol" w:char="F0C7"/>
      </w:r>
      <w:r>
        <w:rPr>
          <w:rFonts w:ascii="Calibri" w:hAnsi="Calibri" w:cs="Calibri"/>
          <w:color w:val="000000"/>
          <w:sz w:val="22"/>
          <w:szCs w:val="22"/>
        </w:rPr>
        <w:t xml:space="preserve"> B)</w:t>
      </w:r>
    </w:p>
    <w:p w14:paraId="1A47C167" w14:textId="10FF2B5E" w:rsidR="002723AB" w:rsidRDefault="002723AB" w:rsidP="00676A54">
      <w:pPr>
        <w:rPr>
          <w:rFonts w:ascii="Calibri" w:hAnsi="Calibri" w:cs="Calibri"/>
          <w:color w:val="000000"/>
          <w:sz w:val="22"/>
          <w:szCs w:val="22"/>
        </w:rPr>
      </w:pPr>
      <w:r>
        <w:rPr>
          <w:rFonts w:ascii="Calibri" w:hAnsi="Calibri" w:cs="Calibri"/>
          <w:color w:val="000000"/>
          <w:sz w:val="22"/>
          <w:szCs w:val="22"/>
        </w:rPr>
        <w:t xml:space="preserve">Let’s plugin the values </w:t>
      </w:r>
    </w:p>
    <w:p w14:paraId="271B224B" w14:textId="1AA64BF6" w:rsidR="002723AB" w:rsidRDefault="002723AB" w:rsidP="00676A54">
      <w:pPr>
        <w:rPr>
          <w:rFonts w:ascii="Calibri" w:hAnsi="Calibri" w:cs="Calibri"/>
          <w:color w:val="000000"/>
          <w:sz w:val="22"/>
          <w:szCs w:val="22"/>
        </w:rPr>
      </w:pPr>
      <w:r>
        <w:rPr>
          <w:rFonts w:ascii="Calibri" w:hAnsi="Calibri" w:cs="Calibri"/>
          <w:color w:val="000000"/>
          <w:sz w:val="22"/>
          <w:szCs w:val="22"/>
        </w:rPr>
        <w:lastRenderedPageBreak/>
        <w:t xml:space="preserve">0.65 = 0.30 + 0.40 – </w:t>
      </w: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w:t>
      </w:r>
      <w:r>
        <w:rPr>
          <w:rFonts w:ascii="Calibri" w:hAnsi="Calibri" w:cs="Calibri"/>
          <w:color w:val="000000"/>
          <w:sz w:val="22"/>
          <w:szCs w:val="22"/>
        </w:rPr>
        <w:sym w:font="Symbol" w:char="F0C7"/>
      </w:r>
      <w:r>
        <w:rPr>
          <w:rFonts w:ascii="Calibri" w:hAnsi="Calibri" w:cs="Calibri"/>
          <w:color w:val="000000"/>
          <w:sz w:val="22"/>
          <w:szCs w:val="22"/>
        </w:rPr>
        <w:t xml:space="preserve"> B)</w:t>
      </w:r>
    </w:p>
    <w:p w14:paraId="78BCD60F" w14:textId="24EDBDD3" w:rsidR="002723AB" w:rsidRDefault="00AC3FD8" w:rsidP="00676A54">
      <w:pPr>
        <w:rPr>
          <w:rFonts w:ascii="Calibri" w:hAnsi="Calibri" w:cs="Calibri"/>
          <w:color w:val="000000"/>
          <w:sz w:val="22"/>
          <w:szCs w:val="22"/>
        </w:rPr>
      </w:pPr>
      <w:r>
        <w:rPr>
          <w:rFonts w:ascii="Calibri" w:hAnsi="Calibri" w:cs="Calibri"/>
          <w:color w:val="000000"/>
          <w:sz w:val="22"/>
          <w:szCs w:val="22"/>
        </w:rPr>
        <w:t xml:space="preserve">0.65 = 0.70 – </w:t>
      </w: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w:t>
      </w:r>
      <w:r>
        <w:rPr>
          <w:rFonts w:ascii="Calibri" w:hAnsi="Calibri" w:cs="Calibri"/>
          <w:color w:val="000000"/>
          <w:sz w:val="22"/>
          <w:szCs w:val="22"/>
        </w:rPr>
        <w:sym w:font="Symbol" w:char="F0C7"/>
      </w:r>
      <w:r>
        <w:rPr>
          <w:rFonts w:ascii="Calibri" w:hAnsi="Calibri" w:cs="Calibri"/>
          <w:color w:val="000000"/>
          <w:sz w:val="22"/>
          <w:szCs w:val="22"/>
        </w:rPr>
        <w:t xml:space="preserve"> B)</w:t>
      </w:r>
    </w:p>
    <w:p w14:paraId="4F9801F2" w14:textId="4D752335" w:rsidR="00AC3FD8" w:rsidRDefault="00AC3FD8" w:rsidP="00676A54">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A </w:t>
      </w:r>
      <w:r>
        <w:rPr>
          <w:rFonts w:ascii="Calibri" w:hAnsi="Calibri" w:cs="Calibri"/>
          <w:color w:val="000000"/>
          <w:sz w:val="22"/>
          <w:szCs w:val="22"/>
        </w:rPr>
        <w:sym w:font="Symbol" w:char="F0C7"/>
      </w:r>
      <w:r>
        <w:rPr>
          <w:rFonts w:ascii="Calibri" w:hAnsi="Calibri" w:cs="Calibri"/>
          <w:color w:val="000000"/>
          <w:sz w:val="22"/>
          <w:szCs w:val="22"/>
        </w:rPr>
        <w:t xml:space="preserve"> B) = 0.70 – 0.65 = 0.05</w:t>
      </w:r>
    </w:p>
    <w:p w14:paraId="21D4922B" w14:textId="72F8389C" w:rsidR="00AC3FD8" w:rsidRDefault="00AC3FD8" w:rsidP="00676A54">
      <w:pPr>
        <w:rPr>
          <w:rFonts w:ascii="Calibri" w:hAnsi="Calibri" w:cs="Calibri"/>
          <w:color w:val="000000"/>
          <w:sz w:val="22"/>
          <w:szCs w:val="22"/>
        </w:rPr>
      </w:pPr>
    </w:p>
    <w:p w14:paraId="37A0B355" w14:textId="3C3641C8" w:rsidR="00AC3FD8" w:rsidRDefault="00AC3FD8" w:rsidP="00676A54">
      <w:pPr>
        <w:rPr>
          <w:rFonts w:ascii="Calibri" w:hAnsi="Calibri" w:cs="Calibri"/>
          <w:color w:val="000000"/>
          <w:sz w:val="22"/>
          <w:szCs w:val="22"/>
        </w:rPr>
      </w:pPr>
      <w:proofErr w:type="gramStart"/>
      <w:r>
        <w:rPr>
          <w:rFonts w:ascii="Calibri" w:hAnsi="Calibri" w:cs="Calibri"/>
          <w:color w:val="000000"/>
          <w:sz w:val="22"/>
          <w:szCs w:val="22"/>
        </w:rPr>
        <w:t>So</w:t>
      </w:r>
      <w:proofErr w:type="gramEnd"/>
      <w:r>
        <w:rPr>
          <w:rFonts w:ascii="Calibri" w:hAnsi="Calibri" w:cs="Calibri"/>
          <w:color w:val="000000"/>
          <w:sz w:val="22"/>
          <w:szCs w:val="22"/>
        </w:rPr>
        <w:t xml:space="preserve"> there is 5% or 0.05 probability that a visit needs both x-ray and Blood draw.</w:t>
      </w:r>
    </w:p>
    <w:p w14:paraId="088673EB" w14:textId="2919C52E" w:rsidR="00910CB2" w:rsidRDefault="00910CB2" w:rsidP="00676A54">
      <w:pPr>
        <w:rPr>
          <w:rFonts w:ascii="Calibri" w:hAnsi="Calibri" w:cs="Calibri"/>
          <w:color w:val="000000"/>
          <w:sz w:val="22"/>
          <w:szCs w:val="22"/>
        </w:rPr>
      </w:pPr>
    </w:p>
    <w:p w14:paraId="0AF55E1A" w14:textId="77777777" w:rsidR="00910CB2" w:rsidRDefault="00910CB2" w:rsidP="00910CB2">
      <w:pPr>
        <w:jc w:val="center"/>
        <w:rPr>
          <w:rFonts w:ascii="Calibri" w:hAnsi="Calibri" w:cs="Calibri"/>
          <w:b/>
          <w:bCs/>
          <w:color w:val="000000"/>
          <w:sz w:val="22"/>
          <w:szCs w:val="22"/>
        </w:rPr>
      </w:pPr>
      <w:r>
        <w:rPr>
          <w:rFonts w:ascii="Calibri" w:hAnsi="Calibri" w:cs="Calibri"/>
          <w:b/>
          <w:bCs/>
          <w:color w:val="000000"/>
          <w:sz w:val="22"/>
          <w:szCs w:val="22"/>
        </w:rPr>
        <w:t>Question 4</w:t>
      </w:r>
    </w:p>
    <w:p w14:paraId="5DA67B80" w14:textId="0227D1CF" w:rsidR="00910CB2" w:rsidRDefault="00910CB2" w:rsidP="00910CB2">
      <w:pPr>
        <w:rPr>
          <w:rFonts w:ascii="Calibri" w:hAnsi="Calibri" w:cs="Calibri"/>
          <w:b/>
          <w:bCs/>
          <w:color w:val="000000"/>
          <w:sz w:val="22"/>
          <w:szCs w:val="22"/>
        </w:rPr>
      </w:pPr>
      <w:r w:rsidRPr="00910CB2">
        <w:rPr>
          <w:rFonts w:ascii="Calibri" w:hAnsi="Calibri" w:cs="Calibri"/>
          <w:b/>
          <w:bCs/>
          <w:color w:val="000000"/>
          <w:sz w:val="22"/>
          <w:szCs w:val="22"/>
        </w:rPr>
        <w:t>A paper bag contains three dice. Dice A’s faces are numbered 1, 2, 3, 4, 5, 6; Dice B’s faces are numbered 2, 2, 4, 6, 6, and 6; and Dice C has all six faces numbered 6. You draw a dice from the bag and roll it twice. What is the probability that you get 6 both times?</w:t>
      </w:r>
    </w:p>
    <w:p w14:paraId="4CA894D1" w14:textId="5DDE9ABA" w:rsidR="00910CB2" w:rsidRDefault="00910CB2" w:rsidP="00910CB2">
      <w:pPr>
        <w:rPr>
          <w:rFonts w:ascii="Calibri" w:hAnsi="Calibri" w:cs="Calibri"/>
          <w:b/>
          <w:bCs/>
          <w:color w:val="000000"/>
          <w:sz w:val="22"/>
          <w:szCs w:val="22"/>
        </w:rPr>
      </w:pPr>
    </w:p>
    <w:p w14:paraId="3FE2BE37" w14:textId="6782CD3B" w:rsidR="00910CB2" w:rsidRDefault="00910CB2" w:rsidP="00910CB2">
      <w:pPr>
        <w:rPr>
          <w:rFonts w:ascii="Calibri" w:hAnsi="Calibri" w:cs="Calibri"/>
          <w:color w:val="000000"/>
          <w:sz w:val="22"/>
          <w:szCs w:val="22"/>
        </w:rPr>
      </w:pPr>
      <w:r>
        <w:rPr>
          <w:rFonts w:ascii="Calibri" w:hAnsi="Calibri" w:cs="Calibri"/>
          <w:color w:val="000000"/>
          <w:sz w:val="22"/>
          <w:szCs w:val="22"/>
        </w:rPr>
        <w:t>Here we will have to calculate 3 probability for 3 different dices</w:t>
      </w:r>
    </w:p>
    <w:p w14:paraId="20084C38" w14:textId="4FF7B4F8" w:rsidR="00910CB2" w:rsidRPr="00910CB2" w:rsidRDefault="004B0063" w:rsidP="00910CB2">
      <w:pPr>
        <w:rPr>
          <w:rFonts w:ascii="Calibri" w:hAnsi="Calibri" w:cs="Calibri"/>
          <w:color w:val="000000"/>
          <w:sz w:val="22"/>
          <w:szCs w:val="22"/>
        </w:rPr>
      </w:pPr>
      <w:r>
        <w:rPr>
          <w:rFonts w:ascii="Calibri" w:hAnsi="Calibri" w:cs="Calibri"/>
          <w:color w:val="000000"/>
          <w:sz w:val="22"/>
          <w:szCs w:val="22"/>
        </w:rPr>
        <w:t>Also,</w:t>
      </w:r>
      <w:r w:rsidR="00910CB2">
        <w:rPr>
          <w:rFonts w:ascii="Calibri" w:hAnsi="Calibri" w:cs="Calibri"/>
          <w:color w:val="000000"/>
          <w:sz w:val="22"/>
          <w:szCs w:val="22"/>
        </w:rPr>
        <w:t xml:space="preserve"> here event of rolling dice one time </w:t>
      </w:r>
      <w:r w:rsidR="00466BF2">
        <w:rPr>
          <w:rFonts w:ascii="Calibri" w:hAnsi="Calibri" w:cs="Calibri"/>
          <w:color w:val="000000"/>
          <w:sz w:val="22"/>
          <w:szCs w:val="22"/>
        </w:rPr>
        <w:t>and then</w:t>
      </w:r>
      <w:r w:rsidR="00910CB2">
        <w:rPr>
          <w:rFonts w:ascii="Calibri" w:hAnsi="Calibri" w:cs="Calibri"/>
          <w:color w:val="000000"/>
          <w:sz w:val="22"/>
          <w:szCs w:val="22"/>
        </w:rPr>
        <w:t xml:space="preserve"> rolling it again are independent </w:t>
      </w:r>
      <w:r w:rsidR="00466BF2">
        <w:rPr>
          <w:rFonts w:ascii="Calibri" w:hAnsi="Calibri" w:cs="Calibri"/>
          <w:color w:val="000000"/>
          <w:sz w:val="22"/>
          <w:szCs w:val="22"/>
        </w:rPr>
        <w:t>events so we can multiply the probity as well</w:t>
      </w:r>
    </w:p>
    <w:p w14:paraId="391F93C1" w14:textId="6C6418A2" w:rsidR="00466BF2" w:rsidRDefault="00466BF2" w:rsidP="00910CB2">
      <w:pPr>
        <w:rPr>
          <w:rFonts w:ascii="Calibri" w:hAnsi="Calibri" w:cs="Calibri"/>
          <w:color w:val="000000"/>
          <w:sz w:val="22"/>
          <w:szCs w:val="22"/>
        </w:rPr>
      </w:pPr>
    </w:p>
    <w:p w14:paraId="73ED9A03" w14:textId="49576737" w:rsidR="00466BF2" w:rsidRDefault="00466BF2" w:rsidP="00910CB2">
      <w:pPr>
        <w:rPr>
          <w:rFonts w:ascii="Calibri" w:hAnsi="Calibri" w:cs="Calibri"/>
          <w:color w:val="000000"/>
          <w:sz w:val="22"/>
          <w:szCs w:val="22"/>
        </w:rPr>
      </w:pPr>
      <w:r>
        <w:rPr>
          <w:rFonts w:ascii="Calibri" w:hAnsi="Calibri" w:cs="Calibri"/>
          <w:color w:val="000000"/>
          <w:sz w:val="22"/>
          <w:szCs w:val="22"/>
        </w:rPr>
        <w:t>Now let’s calculate probability picking dice A from the bag and rolling it twice and getting 6 both time</w:t>
      </w:r>
    </w:p>
    <w:p w14:paraId="54359EF0" w14:textId="602E77B7" w:rsidR="00466BF2" w:rsidRDefault="00466BF2" w:rsidP="00910CB2">
      <w:pPr>
        <w:rPr>
          <w:rFonts w:ascii="Calibri" w:hAnsi="Calibri" w:cs="Calibri"/>
          <w:color w:val="000000"/>
          <w:sz w:val="22"/>
          <w:szCs w:val="22"/>
        </w:rPr>
      </w:pPr>
      <w:r>
        <w:rPr>
          <w:rFonts w:ascii="Calibri" w:hAnsi="Calibri" w:cs="Calibri"/>
          <w:color w:val="000000"/>
          <w:sz w:val="22"/>
          <w:szCs w:val="22"/>
        </w:rPr>
        <w:t xml:space="preserve">For dice A we only have 1 ‘6’ on dice so probability of rolling it and getting 6 is </w:t>
      </w:r>
      <m:oMath>
        <m:r>
          <w:rPr>
            <w:rFonts w:ascii="Cambria Math" w:hAnsi="Cambria Math" w:cs="Calibri"/>
            <w:color w:val="000000"/>
            <w:sz w:val="22"/>
            <w:szCs w:val="22"/>
          </w:rPr>
          <m:t>1/6</m:t>
        </m:r>
      </m:oMath>
    </w:p>
    <w:p w14:paraId="5AA48553" w14:textId="77777777" w:rsidR="004B0063" w:rsidRDefault="004B0063" w:rsidP="00910CB2">
      <w:pPr>
        <w:rPr>
          <w:rFonts w:ascii="Calibri" w:hAnsi="Calibri" w:cs="Calibri"/>
          <w:color w:val="000000"/>
          <w:sz w:val="22"/>
          <w:szCs w:val="22"/>
        </w:rPr>
      </w:pPr>
    </w:p>
    <w:p w14:paraId="75F2D540" w14:textId="24BBFB4D" w:rsidR="00910CB2" w:rsidRPr="00C25ED0" w:rsidRDefault="004B0063" w:rsidP="00910CB2">
      <w:pPr>
        <w:rPr>
          <w:rFonts w:ascii="Cambria Math" w:hAnsi="Cambria Math" w:cs="Calibri"/>
          <w:color w:val="000000"/>
          <w:sz w:val="22"/>
          <w:szCs w:val="22"/>
          <w:oMath/>
        </w:rPr>
      </w:pPr>
      <m:oMathPara>
        <m:oMath>
          <m:r>
            <w:rPr>
              <w:rFonts w:ascii="Cambria Math" w:hAnsi="Cambria Math" w:cs="Calibri"/>
              <w:color w:val="000000"/>
              <w:sz w:val="22"/>
              <w:szCs w:val="22"/>
            </w:rPr>
            <m:t>p(Drawing A from the bag and rolling it twice and getting 6) = 1/6 * 1/6</m:t>
          </m:r>
          <m:r>
            <m:rPr>
              <m:sty m:val="bi"/>
            </m:rPr>
            <w:rPr>
              <w:rFonts w:ascii="Cambria Math" w:hAnsi="Cambria Math" w:cs="Calibri"/>
              <w:color w:val="000000"/>
              <w:sz w:val="22"/>
              <w:szCs w:val="22"/>
            </w:rPr>
            <m:t xml:space="preserve"> </m:t>
          </m:r>
        </m:oMath>
      </m:oMathPara>
    </w:p>
    <w:p w14:paraId="0432CB92" w14:textId="593EEC3E" w:rsidR="00C25ED0" w:rsidRDefault="004B0063" w:rsidP="00C25ED0">
      <w:pPr>
        <w:rPr>
          <w:rFonts w:ascii="Calibri" w:hAnsi="Calibri" w:cs="Calibri"/>
          <w:color w:val="000000"/>
          <w:sz w:val="22"/>
          <w:szCs w:val="22"/>
        </w:rPr>
      </w:pPr>
      <m:oMathPara>
        <m:oMath>
          <m:r>
            <m:rPr>
              <m:sty m:val="bi"/>
            </m:rPr>
            <w:rPr>
              <w:rFonts w:ascii="Cambria Math" w:hAnsi="Cambria Math" w:cs="Calibri"/>
              <w:color w:val="000000"/>
              <w:sz w:val="22"/>
              <w:szCs w:val="22"/>
            </w:rPr>
            <m:t xml:space="preserve">        </m:t>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w:rPr>
              <w:rFonts w:ascii="Cambria Math" w:hAnsi="Cambria Math" w:cs="Calibri"/>
              <w:color w:val="000000"/>
              <w:sz w:val="22"/>
              <w:szCs w:val="22"/>
            </w:rPr>
            <m:t>= 0.0277</m:t>
          </m:r>
        </m:oMath>
      </m:oMathPara>
    </w:p>
    <w:p w14:paraId="202EE553" w14:textId="422069D5" w:rsidR="00466BF2" w:rsidRDefault="00466BF2" w:rsidP="00C25ED0">
      <w:pPr>
        <w:rPr>
          <w:rFonts w:ascii="Calibri" w:hAnsi="Calibri" w:cs="Calibri"/>
          <w:color w:val="000000"/>
          <w:sz w:val="22"/>
          <w:szCs w:val="22"/>
        </w:rPr>
      </w:pPr>
    </w:p>
    <w:p w14:paraId="50A7EB57" w14:textId="13B9485B" w:rsidR="00466BF2" w:rsidRDefault="00466BF2" w:rsidP="00466BF2">
      <w:pPr>
        <w:rPr>
          <w:rFonts w:ascii="Calibri" w:hAnsi="Calibri" w:cs="Calibri"/>
          <w:color w:val="000000"/>
          <w:sz w:val="22"/>
          <w:szCs w:val="22"/>
        </w:rPr>
      </w:pPr>
      <w:r>
        <w:rPr>
          <w:rFonts w:ascii="Calibri" w:hAnsi="Calibri" w:cs="Calibri"/>
          <w:color w:val="000000"/>
          <w:sz w:val="22"/>
          <w:szCs w:val="22"/>
        </w:rPr>
        <w:t>Now let’s calculate probability picking dice B from the bag and rolling it twice and getting 6 both time</w:t>
      </w:r>
    </w:p>
    <w:p w14:paraId="54FC5420" w14:textId="034421F8" w:rsidR="00466BF2" w:rsidRDefault="00466BF2" w:rsidP="00466BF2">
      <w:pPr>
        <w:rPr>
          <w:rFonts w:ascii="Calibri" w:hAnsi="Calibri" w:cs="Calibri"/>
          <w:color w:val="000000"/>
          <w:sz w:val="22"/>
          <w:szCs w:val="22"/>
        </w:rPr>
      </w:pPr>
      <w:r>
        <w:rPr>
          <w:rFonts w:ascii="Calibri" w:hAnsi="Calibri" w:cs="Calibri"/>
          <w:color w:val="000000"/>
          <w:sz w:val="22"/>
          <w:szCs w:val="22"/>
        </w:rPr>
        <w:t xml:space="preserve">For dice </w:t>
      </w:r>
      <w:r w:rsidR="003E02FE">
        <w:rPr>
          <w:rFonts w:ascii="Calibri" w:hAnsi="Calibri" w:cs="Calibri"/>
          <w:color w:val="000000"/>
          <w:sz w:val="22"/>
          <w:szCs w:val="22"/>
        </w:rPr>
        <w:t>B</w:t>
      </w:r>
      <w:r>
        <w:rPr>
          <w:rFonts w:ascii="Calibri" w:hAnsi="Calibri" w:cs="Calibri"/>
          <w:color w:val="000000"/>
          <w:sz w:val="22"/>
          <w:szCs w:val="22"/>
        </w:rPr>
        <w:t xml:space="preserve"> we have 3 ‘6s’ on dice so probability of rolling it and getting 6 is </w:t>
      </w:r>
      <m:oMath>
        <m:r>
          <w:rPr>
            <w:rFonts w:ascii="Cambria Math" w:hAnsi="Cambria Math" w:cs="Calibri"/>
            <w:color w:val="000000"/>
            <w:sz w:val="22"/>
            <w:szCs w:val="22"/>
          </w:rPr>
          <m:t>3</m:t>
        </m:r>
        <m:r>
          <w:rPr>
            <w:rFonts w:ascii="Cambria Math" w:hAnsi="Cambria Math" w:cs="Calibri"/>
            <w:color w:val="000000"/>
            <w:sz w:val="22"/>
            <w:szCs w:val="22"/>
          </w:rPr>
          <m:t>/6</m:t>
        </m:r>
      </m:oMath>
      <w:r>
        <w:rPr>
          <w:rFonts w:ascii="Calibri" w:hAnsi="Calibri" w:cs="Calibri"/>
          <w:color w:val="000000"/>
          <w:sz w:val="22"/>
          <w:szCs w:val="22"/>
        </w:rPr>
        <w:t xml:space="preserve"> = </w:t>
      </w:r>
      <m:oMath>
        <m:r>
          <w:rPr>
            <w:rFonts w:ascii="Cambria Math" w:hAnsi="Cambria Math" w:cs="Calibri"/>
            <w:color w:val="000000"/>
            <w:sz w:val="22"/>
            <w:szCs w:val="22"/>
          </w:rPr>
          <m:t>1/2</m:t>
        </m:r>
      </m:oMath>
    </w:p>
    <w:p w14:paraId="6F344290" w14:textId="77777777" w:rsidR="00466BF2" w:rsidRDefault="00466BF2" w:rsidP="00466BF2">
      <w:pPr>
        <w:rPr>
          <w:rFonts w:ascii="Calibri" w:hAnsi="Calibri" w:cs="Calibri"/>
          <w:color w:val="000000"/>
          <w:sz w:val="22"/>
          <w:szCs w:val="22"/>
        </w:rPr>
      </w:pPr>
    </w:p>
    <w:p w14:paraId="10957703" w14:textId="0FFFE7C5" w:rsidR="004B0063" w:rsidRPr="00C25ED0" w:rsidRDefault="004B0063" w:rsidP="004B0063">
      <w:pPr>
        <w:rPr>
          <w:rFonts w:ascii="Cambria Math" w:hAnsi="Cambria Math" w:cs="Calibri"/>
          <w:color w:val="000000"/>
          <w:sz w:val="22"/>
          <w:szCs w:val="22"/>
          <w:oMath/>
        </w:rPr>
      </w:pPr>
      <m:oMathPara>
        <m:oMath>
          <m:r>
            <w:rPr>
              <w:rFonts w:ascii="Cambria Math" w:hAnsi="Cambria Math" w:cs="Calibri"/>
              <w:color w:val="000000"/>
              <w:sz w:val="22"/>
              <w:szCs w:val="22"/>
            </w:rPr>
            <m:t xml:space="preserve">p(Drawing </m:t>
          </m:r>
          <m:r>
            <w:rPr>
              <w:rFonts w:ascii="Cambria Math" w:hAnsi="Cambria Math" w:cs="Calibri"/>
              <w:color w:val="000000"/>
              <w:sz w:val="22"/>
              <w:szCs w:val="22"/>
            </w:rPr>
            <m:t>B</m:t>
          </m:r>
          <m:r>
            <w:rPr>
              <w:rFonts w:ascii="Cambria Math" w:hAnsi="Cambria Math" w:cs="Calibri"/>
              <w:color w:val="000000"/>
              <w:sz w:val="22"/>
              <w:szCs w:val="22"/>
            </w:rPr>
            <m:t xml:space="preserve"> from the bag and rolling it twice and getting 6) = 1/</m:t>
          </m:r>
          <m:r>
            <w:rPr>
              <w:rFonts w:ascii="Cambria Math" w:hAnsi="Cambria Math" w:cs="Calibri"/>
              <w:color w:val="000000"/>
              <w:sz w:val="22"/>
              <w:szCs w:val="22"/>
            </w:rPr>
            <m:t>2</m:t>
          </m:r>
          <m:r>
            <w:rPr>
              <w:rFonts w:ascii="Cambria Math" w:hAnsi="Cambria Math" w:cs="Calibri"/>
              <w:color w:val="000000"/>
              <w:sz w:val="22"/>
              <w:szCs w:val="22"/>
            </w:rPr>
            <m:t xml:space="preserve"> * 1/</m:t>
          </m:r>
          <m:r>
            <w:rPr>
              <w:rFonts w:ascii="Cambria Math" w:hAnsi="Cambria Math" w:cs="Calibri"/>
              <w:color w:val="000000"/>
              <w:sz w:val="22"/>
              <w:szCs w:val="22"/>
            </w:rPr>
            <m:t>2</m:t>
          </m:r>
          <m:r>
            <m:rPr>
              <m:sty m:val="bi"/>
            </m:rPr>
            <w:rPr>
              <w:rFonts w:ascii="Cambria Math" w:hAnsi="Cambria Math" w:cs="Calibri"/>
              <w:color w:val="000000"/>
              <w:sz w:val="22"/>
              <w:szCs w:val="22"/>
            </w:rPr>
            <m:t xml:space="preserve"> </m:t>
          </m:r>
        </m:oMath>
      </m:oMathPara>
    </w:p>
    <w:p w14:paraId="51036E9A" w14:textId="2AC0CC11" w:rsidR="004B0063" w:rsidRDefault="004B0063" w:rsidP="004B0063">
      <w:pPr>
        <w:rPr>
          <w:rFonts w:ascii="Calibri" w:hAnsi="Calibri" w:cs="Calibri"/>
          <w:color w:val="000000"/>
          <w:sz w:val="22"/>
          <w:szCs w:val="22"/>
        </w:rPr>
      </w:pPr>
      <m:oMathPara>
        <m:oMath>
          <m:r>
            <m:rPr>
              <m:sty m:val="bi"/>
            </m:rPr>
            <w:rPr>
              <w:rFonts w:ascii="Cambria Math" w:hAnsi="Cambria Math" w:cs="Calibri"/>
              <w:color w:val="000000"/>
              <w:sz w:val="22"/>
              <w:szCs w:val="22"/>
            </w:rPr>
            <m:t xml:space="preserve">        </m:t>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w:tab/>
          </m:r>
          <m:r>
            <m:rPr>
              <m:sty m:val="bi"/>
            </m:rPr>
            <w:rPr>
              <w:rFonts w:ascii="Cambria Math" w:hAnsi="Cambria Math" w:cs="Calibri"/>
              <w:color w:val="000000"/>
              <w:sz w:val="22"/>
              <w:szCs w:val="22"/>
            </w:rPr>
            <m:t xml:space="preserve">                                                                                    </m:t>
          </m:r>
          <m:r>
            <w:rPr>
              <w:rFonts w:ascii="Cambria Math" w:hAnsi="Cambria Math" w:cs="Calibri"/>
              <w:color w:val="000000"/>
              <w:sz w:val="22"/>
              <w:szCs w:val="22"/>
            </w:rPr>
            <m:t>= 0.</m:t>
          </m:r>
          <m:r>
            <w:rPr>
              <w:rFonts w:ascii="Cambria Math" w:hAnsi="Cambria Math" w:cs="Calibri"/>
              <w:color w:val="000000"/>
              <w:sz w:val="22"/>
              <w:szCs w:val="22"/>
            </w:rPr>
            <m:t>25</m:t>
          </m:r>
        </m:oMath>
      </m:oMathPara>
    </w:p>
    <w:p w14:paraId="7088F18F" w14:textId="5E94E156" w:rsidR="00466BF2" w:rsidRDefault="00466BF2" w:rsidP="00466BF2">
      <w:pPr>
        <w:rPr>
          <w:rFonts w:ascii="Calibri" w:hAnsi="Calibri" w:cs="Calibri"/>
          <w:color w:val="000000"/>
          <w:sz w:val="22"/>
          <w:szCs w:val="22"/>
        </w:rPr>
      </w:pPr>
    </w:p>
    <w:p w14:paraId="4154CCFA" w14:textId="6D487499" w:rsidR="00466BF2" w:rsidRDefault="00466BF2" w:rsidP="00466BF2">
      <w:pPr>
        <w:rPr>
          <w:rFonts w:ascii="Calibri" w:hAnsi="Calibri" w:cs="Calibri"/>
          <w:color w:val="000000"/>
          <w:sz w:val="22"/>
          <w:szCs w:val="22"/>
        </w:rPr>
      </w:pPr>
    </w:p>
    <w:p w14:paraId="24297AFA" w14:textId="282DEEF9" w:rsidR="00466BF2" w:rsidRDefault="00466BF2" w:rsidP="00466BF2">
      <w:pPr>
        <w:rPr>
          <w:rFonts w:ascii="Calibri" w:hAnsi="Calibri" w:cs="Calibri"/>
          <w:color w:val="000000"/>
          <w:sz w:val="22"/>
          <w:szCs w:val="22"/>
        </w:rPr>
      </w:pPr>
      <w:r>
        <w:rPr>
          <w:rFonts w:ascii="Calibri" w:hAnsi="Calibri" w:cs="Calibri"/>
          <w:color w:val="000000"/>
          <w:sz w:val="22"/>
          <w:szCs w:val="22"/>
        </w:rPr>
        <w:t xml:space="preserve">Now let’s calculate probability picking dice </w:t>
      </w:r>
      <w:r w:rsidR="004B0063">
        <w:rPr>
          <w:rFonts w:ascii="Calibri" w:hAnsi="Calibri" w:cs="Calibri"/>
          <w:color w:val="000000"/>
          <w:sz w:val="22"/>
          <w:szCs w:val="22"/>
        </w:rPr>
        <w:t>C</w:t>
      </w:r>
      <w:r>
        <w:rPr>
          <w:rFonts w:ascii="Calibri" w:hAnsi="Calibri" w:cs="Calibri"/>
          <w:color w:val="000000"/>
          <w:sz w:val="22"/>
          <w:szCs w:val="22"/>
        </w:rPr>
        <w:t xml:space="preserve"> from the bag and rolling it twice and getting 6 both time</w:t>
      </w:r>
    </w:p>
    <w:p w14:paraId="0FAE135C" w14:textId="5DD7D0FF" w:rsidR="00466BF2" w:rsidRDefault="004B0063" w:rsidP="00466BF2">
      <w:pPr>
        <w:rPr>
          <w:rFonts w:ascii="Calibri" w:hAnsi="Calibri" w:cs="Calibri"/>
          <w:color w:val="000000"/>
          <w:sz w:val="22"/>
          <w:szCs w:val="22"/>
        </w:rPr>
      </w:pPr>
      <w:r>
        <w:rPr>
          <w:rFonts w:ascii="Calibri" w:hAnsi="Calibri" w:cs="Calibri"/>
          <w:color w:val="000000"/>
          <w:sz w:val="22"/>
          <w:szCs w:val="22"/>
        </w:rPr>
        <w:t>Here dice</w:t>
      </w:r>
      <w:r w:rsidR="003E02FE">
        <w:rPr>
          <w:rFonts w:ascii="Calibri" w:hAnsi="Calibri" w:cs="Calibri"/>
          <w:color w:val="000000"/>
          <w:sz w:val="22"/>
          <w:szCs w:val="22"/>
        </w:rPr>
        <w:t xml:space="preserve"> C</w:t>
      </w:r>
      <w:r>
        <w:rPr>
          <w:rFonts w:ascii="Calibri" w:hAnsi="Calibri" w:cs="Calibri"/>
          <w:color w:val="000000"/>
          <w:sz w:val="22"/>
          <w:szCs w:val="22"/>
        </w:rPr>
        <w:t xml:space="preserve"> have 6 on all of its faces so rolling it and getting 6 is always 1</w:t>
      </w:r>
    </w:p>
    <w:p w14:paraId="54C79AEC" w14:textId="1F2456FF" w:rsidR="004B0063" w:rsidRDefault="004B0063" w:rsidP="00466BF2">
      <w:pPr>
        <w:rPr>
          <w:rFonts w:ascii="Calibri" w:hAnsi="Calibri" w:cs="Calibri"/>
          <w:color w:val="000000"/>
          <w:sz w:val="22"/>
          <w:szCs w:val="22"/>
        </w:rPr>
      </w:pPr>
      <w:r>
        <w:rPr>
          <w:rFonts w:ascii="Calibri" w:hAnsi="Calibri" w:cs="Calibri"/>
          <w:color w:val="000000"/>
          <w:sz w:val="22"/>
          <w:szCs w:val="22"/>
        </w:rPr>
        <w:t>Hence,</w:t>
      </w:r>
    </w:p>
    <w:p w14:paraId="7EF813AF" w14:textId="2E06F7CF" w:rsidR="004B0063" w:rsidRPr="00C25ED0" w:rsidRDefault="004B0063" w:rsidP="004B0063">
      <w:pPr>
        <w:rPr>
          <w:rFonts w:ascii="Cambria Math" w:hAnsi="Cambria Math" w:cs="Calibri"/>
          <w:color w:val="000000"/>
          <w:sz w:val="22"/>
          <w:szCs w:val="22"/>
          <w:oMath/>
        </w:rPr>
      </w:pPr>
      <m:oMathPara>
        <m:oMath>
          <m:r>
            <w:rPr>
              <w:rFonts w:ascii="Cambria Math" w:hAnsi="Cambria Math" w:cs="Calibri"/>
              <w:color w:val="000000"/>
              <w:sz w:val="22"/>
              <w:szCs w:val="22"/>
            </w:rPr>
            <m:t xml:space="preserve">p(Drawing </m:t>
          </m:r>
          <m:r>
            <w:rPr>
              <w:rFonts w:ascii="Cambria Math" w:hAnsi="Cambria Math" w:cs="Calibri"/>
              <w:color w:val="000000"/>
              <w:sz w:val="22"/>
              <w:szCs w:val="22"/>
            </w:rPr>
            <m:t>C</m:t>
          </m:r>
          <m:r>
            <w:rPr>
              <w:rFonts w:ascii="Cambria Math" w:hAnsi="Cambria Math" w:cs="Calibri"/>
              <w:color w:val="000000"/>
              <w:sz w:val="22"/>
              <w:szCs w:val="22"/>
            </w:rPr>
            <m:t xml:space="preserve"> from the bag and rolling it twice and getting 6) = 1</m:t>
          </m:r>
          <m:r>
            <m:rPr>
              <m:sty m:val="bi"/>
            </m:rPr>
            <w:rPr>
              <w:rFonts w:ascii="Cambria Math" w:hAnsi="Cambria Math" w:cs="Calibri"/>
              <w:color w:val="000000"/>
              <w:sz w:val="22"/>
              <w:szCs w:val="22"/>
            </w:rPr>
            <m:t xml:space="preserve"> </m:t>
          </m:r>
        </m:oMath>
      </m:oMathPara>
    </w:p>
    <w:p w14:paraId="502A39CB" w14:textId="433FD779" w:rsidR="004B0063" w:rsidRDefault="004B0063" w:rsidP="00466BF2">
      <w:pPr>
        <w:rPr>
          <w:rFonts w:ascii="Calibri" w:hAnsi="Calibri" w:cs="Calibri"/>
          <w:color w:val="000000"/>
          <w:sz w:val="22"/>
          <w:szCs w:val="22"/>
        </w:rPr>
      </w:pPr>
    </w:p>
    <w:p w14:paraId="31FA5D79" w14:textId="1CEF90DF" w:rsidR="00C25ED0" w:rsidRDefault="001C6BFA" w:rsidP="00466BF2">
      <w:pPr>
        <w:rPr>
          <w:rFonts w:ascii="Calibri" w:hAnsi="Calibri" w:cs="Calibri"/>
          <w:color w:val="000000"/>
          <w:sz w:val="22"/>
          <w:szCs w:val="22"/>
        </w:rPr>
      </w:pPr>
      <w:r>
        <w:rPr>
          <w:rFonts w:ascii="Calibri" w:hAnsi="Calibri" w:cs="Calibri"/>
          <w:color w:val="000000"/>
          <w:sz w:val="22"/>
          <w:szCs w:val="22"/>
        </w:rPr>
        <w:t>Finally,</w:t>
      </w:r>
      <w:r w:rsidR="004B0063">
        <w:rPr>
          <w:rFonts w:ascii="Calibri" w:hAnsi="Calibri" w:cs="Calibri"/>
          <w:color w:val="000000"/>
          <w:sz w:val="22"/>
          <w:szCs w:val="22"/>
        </w:rPr>
        <w:t xml:space="preserve"> we can calculate probability of drawing a dice from the bag and rolling it twice and getting 6 both times</w:t>
      </w:r>
    </w:p>
    <w:p w14:paraId="6165DD2D" w14:textId="1BE2E11D" w:rsidR="004B0063" w:rsidRDefault="004B0063" w:rsidP="00466BF2">
      <w:pPr>
        <w:rPr>
          <w:rFonts w:ascii="Calibri" w:hAnsi="Calibri" w:cs="Calibri"/>
          <w:color w:val="000000"/>
          <w:sz w:val="22"/>
          <w:szCs w:val="22"/>
        </w:rPr>
      </w:pPr>
    </w:p>
    <w:p w14:paraId="69E2E03D" w14:textId="43FFFB66" w:rsidR="004B0063" w:rsidRPr="004B0063" w:rsidRDefault="004B0063" w:rsidP="00466BF2">
      <w:pPr>
        <w:rPr>
          <w:rFonts w:ascii="Cambria Math" w:hAnsi="Cambria Math" w:cs="Calibri"/>
          <w:color w:val="000000"/>
          <w:sz w:val="22"/>
          <w:szCs w:val="22"/>
          <w:oMath/>
        </w:rPr>
      </w:pPr>
      <m:oMathPara>
        <m:oMath>
          <m:r>
            <w:rPr>
              <w:rFonts w:ascii="Cambria Math" w:hAnsi="Cambria Math" w:cs="Calibri"/>
              <w:color w:val="000000"/>
              <w:sz w:val="22"/>
              <w:szCs w:val="22"/>
            </w:rPr>
            <m:t xml:space="preserve">p(getting 6 both time) = p(Drawing A from the bag and rolling it twice and getting 6) * p(Drawing B from the bag and rolling it twice and getting 6) * p(Drawing B from the bag and rolling it twice and getting 6) </m:t>
          </m:r>
        </m:oMath>
      </m:oMathPara>
    </w:p>
    <w:p w14:paraId="2D8333F5" w14:textId="4700ACE3" w:rsidR="004B0063" w:rsidRPr="004B0063" w:rsidRDefault="004B0063" w:rsidP="00466BF2">
      <w:pPr>
        <w:rPr>
          <w:rFonts w:ascii="Cambria Math" w:hAnsi="Cambria Math" w:cs="Calibri"/>
          <w:color w:val="000000"/>
          <w:sz w:val="22"/>
          <w:szCs w:val="22"/>
          <w:oMath/>
        </w:rPr>
      </w:pPr>
      <m:oMathPara>
        <m:oMath>
          <m:r>
            <w:rPr>
              <w:rFonts w:ascii="Cambria Math" w:hAnsi="Cambria Math" w:cs="Calibri"/>
              <w:color w:val="000000"/>
              <w:sz w:val="22"/>
              <w:szCs w:val="22"/>
            </w:rPr>
            <m:t>= 0.0277 * 0.25 * 1</m:t>
          </m:r>
        </m:oMath>
      </m:oMathPara>
    </w:p>
    <w:p w14:paraId="7EF7F7D0" w14:textId="05818E94" w:rsidR="004B0063" w:rsidRPr="008D0394" w:rsidRDefault="004B0063" w:rsidP="00466BF2">
      <w:pPr>
        <w:rPr>
          <w:rFonts w:ascii="Calibri" w:hAnsi="Calibri" w:cs="Calibri"/>
          <w:b/>
          <w:bCs/>
          <w:color w:val="000000"/>
          <w:sz w:val="22"/>
          <w:szCs w:val="22"/>
        </w:rPr>
      </w:pPr>
      <m:oMathPara>
        <m:oMath>
          <m:r>
            <m:rPr>
              <m:sty m:val="bi"/>
            </m:rPr>
            <w:rPr>
              <w:rFonts w:ascii="Cambria Math" w:hAnsi="Cambria Math" w:cs="Calibri"/>
              <w:color w:val="000000"/>
              <w:sz w:val="22"/>
              <w:szCs w:val="22"/>
            </w:rPr>
            <m:t>=0.0069</m:t>
          </m:r>
        </m:oMath>
      </m:oMathPara>
    </w:p>
    <w:p w14:paraId="56478314" w14:textId="107C82C4" w:rsidR="008D0394" w:rsidRDefault="008D0394" w:rsidP="00466BF2">
      <w:pPr>
        <w:rPr>
          <w:rFonts w:ascii="Calibri" w:hAnsi="Calibri" w:cs="Calibri"/>
          <w:b/>
          <w:bCs/>
          <w:color w:val="000000"/>
          <w:sz w:val="22"/>
          <w:szCs w:val="22"/>
        </w:rPr>
      </w:pPr>
    </w:p>
    <w:p w14:paraId="6B9339F8" w14:textId="77777777" w:rsidR="00AE05F5" w:rsidRDefault="00AE05F5" w:rsidP="008D0394">
      <w:pPr>
        <w:jc w:val="center"/>
        <w:rPr>
          <w:rFonts w:ascii="Calibri" w:hAnsi="Calibri" w:cs="Calibri"/>
          <w:b/>
          <w:bCs/>
          <w:color w:val="000000"/>
          <w:sz w:val="22"/>
          <w:szCs w:val="22"/>
        </w:rPr>
      </w:pPr>
    </w:p>
    <w:p w14:paraId="1B5D0DD4" w14:textId="77777777" w:rsidR="00AE05F5" w:rsidRDefault="00AE05F5" w:rsidP="008D0394">
      <w:pPr>
        <w:jc w:val="center"/>
        <w:rPr>
          <w:rFonts w:ascii="Calibri" w:hAnsi="Calibri" w:cs="Calibri"/>
          <w:b/>
          <w:bCs/>
          <w:color w:val="000000"/>
          <w:sz w:val="22"/>
          <w:szCs w:val="22"/>
        </w:rPr>
      </w:pPr>
    </w:p>
    <w:p w14:paraId="75C26050" w14:textId="77777777" w:rsidR="00AE05F5" w:rsidRDefault="00AE05F5" w:rsidP="008D0394">
      <w:pPr>
        <w:jc w:val="center"/>
        <w:rPr>
          <w:rFonts w:ascii="Calibri" w:hAnsi="Calibri" w:cs="Calibri"/>
          <w:b/>
          <w:bCs/>
          <w:color w:val="000000"/>
          <w:sz w:val="22"/>
          <w:szCs w:val="22"/>
        </w:rPr>
      </w:pPr>
    </w:p>
    <w:p w14:paraId="3E86F36A" w14:textId="77777777" w:rsidR="00AE05F5" w:rsidRDefault="00AE05F5" w:rsidP="008D0394">
      <w:pPr>
        <w:jc w:val="center"/>
        <w:rPr>
          <w:rFonts w:ascii="Calibri" w:hAnsi="Calibri" w:cs="Calibri"/>
          <w:b/>
          <w:bCs/>
          <w:color w:val="000000"/>
          <w:sz w:val="22"/>
          <w:szCs w:val="22"/>
        </w:rPr>
      </w:pPr>
    </w:p>
    <w:p w14:paraId="3E416557" w14:textId="77777777" w:rsidR="00AE05F5" w:rsidRDefault="00AE05F5" w:rsidP="008D0394">
      <w:pPr>
        <w:jc w:val="center"/>
        <w:rPr>
          <w:rFonts w:ascii="Calibri" w:hAnsi="Calibri" w:cs="Calibri"/>
          <w:b/>
          <w:bCs/>
          <w:color w:val="000000"/>
          <w:sz w:val="22"/>
          <w:szCs w:val="22"/>
        </w:rPr>
      </w:pPr>
    </w:p>
    <w:p w14:paraId="50937A67" w14:textId="77777777" w:rsidR="00AE05F5" w:rsidRDefault="00AE05F5" w:rsidP="008D0394">
      <w:pPr>
        <w:jc w:val="center"/>
        <w:rPr>
          <w:rFonts w:ascii="Calibri" w:hAnsi="Calibri" w:cs="Calibri"/>
          <w:b/>
          <w:bCs/>
          <w:color w:val="000000"/>
          <w:sz w:val="22"/>
          <w:szCs w:val="22"/>
        </w:rPr>
      </w:pPr>
    </w:p>
    <w:p w14:paraId="52D37BDA" w14:textId="77777777" w:rsidR="00AE05F5" w:rsidRDefault="00AE05F5" w:rsidP="008D0394">
      <w:pPr>
        <w:jc w:val="center"/>
        <w:rPr>
          <w:rFonts w:ascii="Calibri" w:hAnsi="Calibri" w:cs="Calibri"/>
          <w:b/>
          <w:bCs/>
          <w:color w:val="000000"/>
          <w:sz w:val="22"/>
          <w:szCs w:val="22"/>
        </w:rPr>
      </w:pPr>
    </w:p>
    <w:p w14:paraId="2F1E21AE" w14:textId="77777777" w:rsidR="00AE05F5" w:rsidRDefault="00AE05F5" w:rsidP="008D0394">
      <w:pPr>
        <w:jc w:val="center"/>
        <w:rPr>
          <w:rFonts w:ascii="Calibri" w:hAnsi="Calibri" w:cs="Calibri"/>
          <w:b/>
          <w:bCs/>
          <w:color w:val="000000"/>
          <w:sz w:val="22"/>
          <w:szCs w:val="22"/>
        </w:rPr>
      </w:pPr>
    </w:p>
    <w:p w14:paraId="17E4EEBF" w14:textId="77777777" w:rsidR="00AE05F5" w:rsidRDefault="00AE05F5" w:rsidP="008D0394">
      <w:pPr>
        <w:jc w:val="center"/>
        <w:rPr>
          <w:rFonts w:ascii="Calibri" w:hAnsi="Calibri" w:cs="Calibri"/>
          <w:b/>
          <w:bCs/>
          <w:color w:val="000000"/>
          <w:sz w:val="22"/>
          <w:szCs w:val="22"/>
        </w:rPr>
      </w:pPr>
    </w:p>
    <w:p w14:paraId="76B73697" w14:textId="77777777" w:rsidR="00AE05F5" w:rsidRDefault="00AE05F5" w:rsidP="008D0394">
      <w:pPr>
        <w:jc w:val="center"/>
        <w:rPr>
          <w:rFonts w:ascii="Calibri" w:hAnsi="Calibri" w:cs="Calibri"/>
          <w:b/>
          <w:bCs/>
          <w:color w:val="000000"/>
          <w:sz w:val="22"/>
          <w:szCs w:val="22"/>
        </w:rPr>
      </w:pPr>
    </w:p>
    <w:p w14:paraId="7F70A44D" w14:textId="77777777" w:rsidR="00AE05F5" w:rsidRDefault="00AE05F5" w:rsidP="008D0394">
      <w:pPr>
        <w:jc w:val="center"/>
        <w:rPr>
          <w:rFonts w:ascii="Calibri" w:hAnsi="Calibri" w:cs="Calibri"/>
          <w:b/>
          <w:bCs/>
          <w:color w:val="000000"/>
          <w:sz w:val="22"/>
          <w:szCs w:val="22"/>
        </w:rPr>
      </w:pPr>
    </w:p>
    <w:p w14:paraId="13B14D48" w14:textId="6DB6232F" w:rsidR="008D0394" w:rsidRDefault="008D0394" w:rsidP="008D0394">
      <w:pPr>
        <w:jc w:val="center"/>
        <w:rPr>
          <w:rFonts w:ascii="Calibri" w:hAnsi="Calibri" w:cs="Calibri"/>
          <w:b/>
          <w:bCs/>
          <w:color w:val="000000"/>
          <w:sz w:val="22"/>
          <w:szCs w:val="22"/>
        </w:rPr>
      </w:pPr>
      <w:r>
        <w:rPr>
          <w:rFonts w:ascii="Calibri" w:hAnsi="Calibri" w:cs="Calibri"/>
          <w:b/>
          <w:bCs/>
          <w:color w:val="000000"/>
          <w:sz w:val="22"/>
          <w:szCs w:val="22"/>
        </w:rPr>
        <w:lastRenderedPageBreak/>
        <w:t>Question 5</w:t>
      </w:r>
    </w:p>
    <w:p w14:paraId="0221FF62" w14:textId="68E17C42" w:rsidR="008D0394" w:rsidRDefault="008D0394" w:rsidP="008D0394">
      <w:pPr>
        <w:rPr>
          <w:rFonts w:ascii="Calibri" w:hAnsi="Calibri" w:cs="Calibri"/>
          <w:b/>
          <w:bCs/>
          <w:color w:val="000000"/>
          <w:sz w:val="22"/>
          <w:szCs w:val="22"/>
        </w:rPr>
      </w:pPr>
      <w:r w:rsidRPr="008D0394">
        <w:rPr>
          <w:rFonts w:ascii="Calibri" w:hAnsi="Calibri" w:cs="Calibri"/>
          <w:b/>
          <w:bCs/>
          <w:color w:val="000000"/>
          <w:sz w:val="22"/>
          <w:szCs w:val="22"/>
        </w:rPr>
        <w:t>Stevens Registrar’s Office answers 60% of the calls from students immediately. Of the 40% calls that are not answered immediately, 75% or the caller receive a follow up call the same day, and 25% receive a follow up call the next day. Of those students whose calls are answered immediately, 80% have schedule related issues. Of those students who were followed up the same day, 60% have schedule related issues. Of those students who were followed up the next day, 40% have schedule related issues. Given that a student has schedule related issues, what is the probability that the call is answered immediately?</w:t>
      </w:r>
    </w:p>
    <w:p w14:paraId="2D68DD99" w14:textId="5B8E30C7" w:rsidR="008D0394" w:rsidRDefault="008D0394" w:rsidP="008D0394">
      <w:pPr>
        <w:rPr>
          <w:rFonts w:ascii="Calibri" w:hAnsi="Calibri" w:cs="Calibri"/>
          <w:b/>
          <w:bCs/>
          <w:color w:val="000000"/>
          <w:sz w:val="22"/>
          <w:szCs w:val="22"/>
        </w:rPr>
      </w:pPr>
    </w:p>
    <w:p w14:paraId="78F2214D" w14:textId="4BFE7B56" w:rsidR="00AE05F5" w:rsidRDefault="00AE05F5" w:rsidP="008D0394">
      <w:pPr>
        <w:rPr>
          <w:rFonts w:ascii="Calibri" w:hAnsi="Calibri" w:cs="Calibri"/>
          <w:color w:val="000000"/>
          <w:sz w:val="22"/>
          <w:szCs w:val="22"/>
        </w:rPr>
      </w:pPr>
      <w:r>
        <w:rPr>
          <w:rFonts w:ascii="Calibri" w:hAnsi="Calibri" w:cs="Calibri"/>
          <w:color w:val="000000"/>
          <w:sz w:val="22"/>
          <w:szCs w:val="22"/>
        </w:rPr>
        <w:t>Here given probability can be better interpreted if given in tree</w:t>
      </w:r>
    </w:p>
    <w:p w14:paraId="7CCE755E" w14:textId="662F2635" w:rsidR="00AE05F5" w:rsidRPr="00AE05F5" w:rsidRDefault="00AE05F5" w:rsidP="008D0394">
      <w:pPr>
        <w:rPr>
          <w:rFonts w:ascii="Calibri" w:hAnsi="Calibri" w:cs="Calibri"/>
          <w:color w:val="000000"/>
          <w:sz w:val="22"/>
          <w:szCs w:val="22"/>
        </w:rPr>
      </w:pPr>
      <w:r>
        <w:rPr>
          <w:rFonts w:ascii="Calibri" w:hAnsi="Calibri" w:cs="Calibri"/>
          <w:noProof/>
          <w:color w:val="000000"/>
          <w:sz w:val="22"/>
          <w:szCs w:val="22"/>
        </w:rPr>
        <w:drawing>
          <wp:inline distT="0" distB="0" distL="0" distR="0" wp14:anchorId="34F158E5" wp14:editId="01FBD3AC">
            <wp:extent cx="2602523" cy="1934308"/>
            <wp:effectExtent l="0" t="0" r="6477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F703B1">
        <w:rPr>
          <w:rFonts w:ascii="Calibri" w:hAnsi="Calibri" w:cs="Calibri"/>
          <w:color w:val="000000"/>
          <w:sz w:val="22"/>
          <w:szCs w:val="22"/>
        </w:rPr>
        <w:t xml:space="preserve">                    </w:t>
      </w:r>
      <w:r>
        <w:rPr>
          <w:rFonts w:ascii="Calibri" w:hAnsi="Calibri" w:cs="Calibri"/>
          <w:noProof/>
          <w:color w:val="000000"/>
          <w:sz w:val="22"/>
          <w:szCs w:val="22"/>
        </w:rPr>
        <w:drawing>
          <wp:inline distT="0" distB="0" distL="0" distR="0" wp14:anchorId="566DE7BD" wp14:editId="5A1878D4">
            <wp:extent cx="3530991" cy="2082019"/>
            <wp:effectExtent l="0" t="0" r="12700" b="12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5C0AFD4" w14:textId="6EE69BFC" w:rsidR="00161203" w:rsidRDefault="00F703B1" w:rsidP="00F703B1">
      <w:pPr>
        <w:rPr>
          <w:rFonts w:ascii="Calibri" w:hAnsi="Calibri" w:cs="Calibri"/>
          <w:color w:val="000000"/>
          <w:sz w:val="22"/>
          <w:szCs w:val="22"/>
        </w:rPr>
      </w:pPr>
      <w:r>
        <w:rPr>
          <w:rFonts w:ascii="Calibri" w:hAnsi="Calibri" w:cs="Calibri"/>
          <w:color w:val="000000"/>
          <w:sz w:val="22"/>
          <w:szCs w:val="22"/>
        </w:rPr>
        <w:t>Now we can use Bayes formula to answer our question</w:t>
      </w:r>
    </w:p>
    <w:p w14:paraId="1FFB0D6E" w14:textId="04F8BDBE" w:rsidR="00F703B1" w:rsidRDefault="00F703B1" w:rsidP="00F703B1">
      <w:pPr>
        <w:rPr>
          <w:rFonts w:ascii="Calibri" w:hAnsi="Calibri" w:cs="Calibri"/>
          <w:color w:val="000000"/>
          <w:sz w:val="22"/>
          <w:szCs w:val="22"/>
        </w:rPr>
      </w:pPr>
      <w:r>
        <w:rPr>
          <w:rFonts w:ascii="Calibri" w:hAnsi="Calibri" w:cs="Calibri"/>
          <w:color w:val="000000"/>
          <w:sz w:val="22"/>
          <w:szCs w:val="22"/>
        </w:rPr>
        <w:t>Suppose A = Call answered immediately</w:t>
      </w:r>
    </w:p>
    <w:p w14:paraId="5593CB9C" w14:textId="383732BF" w:rsidR="00F703B1" w:rsidRDefault="00F703B1" w:rsidP="00F703B1">
      <w:pPr>
        <w:ind w:firstLine="720"/>
        <w:rPr>
          <w:rFonts w:ascii="Calibri" w:hAnsi="Calibri" w:cs="Calibri"/>
          <w:color w:val="000000"/>
          <w:sz w:val="22"/>
          <w:szCs w:val="22"/>
        </w:rPr>
      </w:pPr>
      <w:r>
        <w:rPr>
          <w:rFonts w:ascii="Calibri" w:hAnsi="Calibri" w:cs="Calibri"/>
          <w:color w:val="000000"/>
          <w:sz w:val="22"/>
          <w:szCs w:val="22"/>
        </w:rPr>
        <w:t xml:space="preserve">  B = Schedule related issue</w:t>
      </w:r>
    </w:p>
    <w:p w14:paraId="73E99015" w14:textId="38A2985D" w:rsidR="00F703B1" w:rsidRDefault="00F703B1" w:rsidP="00F703B1">
      <w:pPr>
        <w:rPr>
          <w:rFonts w:ascii="Calibri" w:hAnsi="Calibri" w:cs="Calibri"/>
          <w:color w:val="000000"/>
          <w:sz w:val="22"/>
          <w:szCs w:val="22"/>
        </w:rPr>
      </w:pPr>
    </w:p>
    <w:p w14:paraId="50BBEC7E" w14:textId="10DBED98" w:rsidR="00F703B1" w:rsidRDefault="00F703B1" w:rsidP="00F703B1">
      <w:pPr>
        <w:rPr>
          <w:rFonts w:ascii="Calibri" w:hAnsi="Calibri" w:cs="Calibri"/>
          <w:color w:val="000000"/>
          <w:sz w:val="22"/>
          <w:szCs w:val="22"/>
        </w:rPr>
      </w:pPr>
      <w:r>
        <w:rPr>
          <w:rFonts w:ascii="Calibri" w:hAnsi="Calibri" w:cs="Calibri"/>
          <w:color w:val="000000"/>
          <w:sz w:val="22"/>
          <w:szCs w:val="22"/>
        </w:rPr>
        <w:t xml:space="preserve">p(A|B) = </w:t>
      </w:r>
      <m:oMath>
        <m:f>
          <m:fPr>
            <m:ctrlPr>
              <w:rPr>
                <w:rFonts w:ascii="Cambria Math" w:hAnsi="Cambria Math" w:cs="Calibri"/>
                <w:i/>
                <w:color w:val="000000"/>
                <w:sz w:val="22"/>
                <w:szCs w:val="22"/>
              </w:rPr>
            </m:ctrlPr>
          </m:fPr>
          <m:num>
            <m:r>
              <m:rPr>
                <m:sty m:val="p"/>
              </m:rPr>
              <w:rPr>
                <w:rFonts w:ascii="Cambria Math" w:hAnsi="Cambria Math" w:cs="Calibri"/>
                <w:color w:val="000000"/>
                <w:sz w:val="22"/>
                <w:szCs w:val="22"/>
              </w:rPr>
              <m:t>p</m:t>
            </m:r>
            <m:r>
              <m:rPr>
                <m:sty m:val="p"/>
              </m:rPr>
              <w:rPr>
                <w:rFonts w:ascii="Cambria Math" w:hAnsi="Cambria Math" w:cs="Calibri"/>
                <w:color w:val="000000"/>
                <w:sz w:val="22"/>
                <w:szCs w:val="22"/>
              </w:rPr>
              <m:t>(</m:t>
            </m:r>
            <m:r>
              <m:rPr>
                <m:sty m:val="p"/>
              </m:rPr>
              <w:rPr>
                <w:rFonts w:ascii="Cambria Math" w:hAnsi="Cambria Math" w:cs="Calibri"/>
                <w:color w:val="000000"/>
                <w:sz w:val="22"/>
                <w:szCs w:val="22"/>
              </w:rPr>
              <m:t>B</m:t>
            </m:r>
            <m:r>
              <m:rPr>
                <m:sty m:val="p"/>
              </m:rPr>
              <w:rPr>
                <w:rFonts w:ascii="Cambria Math" w:hAnsi="Cambria Math" w:cs="Calibri"/>
                <w:color w:val="000000"/>
                <w:sz w:val="22"/>
                <w:szCs w:val="22"/>
              </w:rPr>
              <m:t>|A) * p(A)</m:t>
            </m:r>
          </m:num>
          <m:den>
            <m:r>
              <m:rPr>
                <m:sty m:val="p"/>
              </m:rPr>
              <w:rPr>
                <w:rFonts w:ascii="Cambria Math" w:hAnsi="Cambria Math" w:cs="Calibri"/>
                <w:color w:val="000000"/>
                <w:sz w:val="22"/>
                <w:szCs w:val="22"/>
              </w:rPr>
              <m:t>p(</m:t>
            </m:r>
            <m:r>
              <m:rPr>
                <m:sty m:val="p"/>
              </m:rPr>
              <w:rPr>
                <w:rFonts w:ascii="Cambria Math" w:hAnsi="Cambria Math" w:cs="Calibri"/>
                <w:color w:val="000000"/>
                <w:sz w:val="22"/>
                <w:szCs w:val="22"/>
              </w:rPr>
              <m:t>B</m:t>
            </m:r>
            <m:r>
              <m:rPr>
                <m:sty m:val="p"/>
              </m:rPr>
              <w:rPr>
                <w:rFonts w:ascii="Cambria Math" w:hAnsi="Cambria Math" w:cs="Calibri"/>
                <w:color w:val="000000"/>
                <w:sz w:val="22"/>
                <w:szCs w:val="22"/>
              </w:rPr>
              <m:t>)</m:t>
            </m:r>
          </m:den>
        </m:f>
      </m:oMath>
      <w:r>
        <w:rPr>
          <w:rFonts w:ascii="Calibri" w:hAnsi="Calibri" w:cs="Calibri"/>
          <w:color w:val="000000"/>
          <w:sz w:val="22"/>
          <w:szCs w:val="22"/>
        </w:rPr>
        <w:t xml:space="preserve">    ------------------------[1]</w:t>
      </w:r>
    </w:p>
    <w:p w14:paraId="6036AAC5" w14:textId="2C423D81" w:rsidR="00F703B1" w:rsidRDefault="00F703B1" w:rsidP="00F703B1">
      <w:pPr>
        <w:rPr>
          <w:rFonts w:ascii="Calibri" w:hAnsi="Calibri" w:cs="Calibri"/>
          <w:color w:val="000000"/>
          <w:sz w:val="22"/>
          <w:szCs w:val="22"/>
        </w:rPr>
      </w:pPr>
    </w:p>
    <w:p w14:paraId="043E53F6" w14:textId="73BB0F62" w:rsidR="00F703B1" w:rsidRDefault="00F703B1" w:rsidP="00F703B1">
      <w:pPr>
        <w:rPr>
          <w:rFonts w:ascii="Calibri" w:hAnsi="Calibri" w:cs="Calibri"/>
          <w:color w:val="000000"/>
          <w:sz w:val="22"/>
          <w:szCs w:val="22"/>
        </w:rPr>
      </w:pPr>
      <w:r>
        <w:rPr>
          <w:rFonts w:ascii="Calibri" w:hAnsi="Calibri" w:cs="Calibri"/>
          <w:color w:val="000000"/>
          <w:sz w:val="22"/>
          <w:szCs w:val="22"/>
        </w:rPr>
        <w:t>From the tree we can derive all the required probability for [1]</w:t>
      </w:r>
    </w:p>
    <w:p w14:paraId="6A4A2666" w14:textId="41691D5F" w:rsidR="00F703B1" w:rsidRDefault="00F703B1" w:rsidP="00F703B1">
      <w:pPr>
        <w:rPr>
          <w:rFonts w:ascii="Calibri" w:hAnsi="Calibri" w:cs="Calibri"/>
          <w:color w:val="000000"/>
          <w:sz w:val="22"/>
          <w:szCs w:val="22"/>
        </w:rPr>
      </w:pPr>
      <w:r>
        <w:rPr>
          <w:rFonts w:ascii="Calibri" w:hAnsi="Calibri" w:cs="Calibri"/>
          <w:color w:val="000000"/>
          <w:sz w:val="22"/>
          <w:szCs w:val="22"/>
        </w:rPr>
        <w:t>p(B|A) = 0.48</w:t>
      </w:r>
    </w:p>
    <w:p w14:paraId="78988E30" w14:textId="5CC9C3F2" w:rsidR="00F703B1" w:rsidRDefault="00F703B1" w:rsidP="00F703B1">
      <w:pPr>
        <w:rPr>
          <w:rFonts w:ascii="Calibri" w:hAnsi="Calibri" w:cs="Calibri"/>
          <w:color w:val="000000"/>
          <w:sz w:val="22"/>
          <w:szCs w:val="22"/>
        </w:rPr>
      </w:pPr>
      <w:r>
        <w:rPr>
          <w:rFonts w:ascii="Calibri" w:hAnsi="Calibri" w:cs="Calibri"/>
          <w:color w:val="000000"/>
          <w:sz w:val="22"/>
          <w:szCs w:val="22"/>
        </w:rPr>
        <w:t>p(A) = 0.60</w:t>
      </w:r>
    </w:p>
    <w:p w14:paraId="427071B8" w14:textId="12E9DF34" w:rsidR="00F703B1" w:rsidRDefault="00F703B1" w:rsidP="00F703B1">
      <w:pPr>
        <w:rPr>
          <w:rFonts w:ascii="Calibri" w:hAnsi="Calibri" w:cs="Calibri"/>
          <w:color w:val="000000"/>
          <w:sz w:val="22"/>
          <w:szCs w:val="22"/>
        </w:rPr>
      </w:pPr>
      <w:r>
        <w:rPr>
          <w:rFonts w:ascii="Calibri" w:hAnsi="Calibri" w:cs="Calibri"/>
          <w:color w:val="000000"/>
          <w:sz w:val="22"/>
          <w:szCs w:val="22"/>
        </w:rPr>
        <w:t>p(B) = 0.48 + 0.18 + 0.04 = 0.7</w:t>
      </w:r>
    </w:p>
    <w:p w14:paraId="50520245" w14:textId="752E0281" w:rsidR="00F703B1" w:rsidRDefault="00F703B1" w:rsidP="00F703B1">
      <w:pPr>
        <w:rPr>
          <w:rFonts w:ascii="Calibri" w:hAnsi="Calibri" w:cs="Calibri"/>
          <w:color w:val="000000"/>
          <w:sz w:val="22"/>
          <w:szCs w:val="22"/>
        </w:rPr>
      </w:pPr>
    </w:p>
    <w:p w14:paraId="01230F38" w14:textId="78F00EB4" w:rsidR="00F703B1" w:rsidRDefault="00F703B1" w:rsidP="00F703B1">
      <w:pPr>
        <w:rPr>
          <w:rFonts w:ascii="Calibri" w:hAnsi="Calibri" w:cs="Calibri"/>
          <w:color w:val="000000"/>
          <w:sz w:val="22"/>
          <w:szCs w:val="22"/>
        </w:rPr>
      </w:pPr>
      <w:r>
        <w:rPr>
          <w:rFonts w:ascii="Calibri" w:hAnsi="Calibri" w:cs="Calibri"/>
          <w:color w:val="000000"/>
          <w:sz w:val="22"/>
          <w:szCs w:val="22"/>
        </w:rPr>
        <w:t>Finally plug in all the values in [1]</w:t>
      </w:r>
    </w:p>
    <w:p w14:paraId="2C711AAF" w14:textId="0A1978D4" w:rsidR="00F703B1" w:rsidRDefault="00F703B1" w:rsidP="00F703B1">
      <w:pPr>
        <w:rPr>
          <w:rFonts w:ascii="Calibri" w:hAnsi="Calibri" w:cs="Calibri"/>
          <w:color w:val="000000"/>
          <w:sz w:val="22"/>
          <w:szCs w:val="22"/>
        </w:rPr>
      </w:pPr>
    </w:p>
    <w:p w14:paraId="0E3D1AE9" w14:textId="31247B39" w:rsidR="00F703B1" w:rsidRDefault="00F703B1" w:rsidP="00F703B1">
      <w:pPr>
        <w:rPr>
          <w:rFonts w:ascii="Calibri" w:hAnsi="Calibri" w:cs="Calibri"/>
          <w:color w:val="000000"/>
          <w:sz w:val="22"/>
          <w:szCs w:val="22"/>
        </w:rPr>
      </w:pPr>
      <w:r>
        <w:rPr>
          <w:rFonts w:ascii="Calibri" w:hAnsi="Calibri" w:cs="Calibri"/>
          <w:color w:val="000000"/>
          <w:sz w:val="22"/>
          <w:szCs w:val="22"/>
        </w:rPr>
        <w:t xml:space="preserve">p(A|B) = </w:t>
      </w:r>
      <m:oMath>
        <m:f>
          <m:fPr>
            <m:ctrlPr>
              <w:rPr>
                <w:rFonts w:ascii="Cambria Math" w:hAnsi="Cambria Math" w:cs="Calibri"/>
                <w:i/>
                <w:color w:val="000000"/>
                <w:sz w:val="22"/>
                <w:szCs w:val="22"/>
              </w:rPr>
            </m:ctrlPr>
          </m:fPr>
          <m:num>
            <m:r>
              <m:rPr>
                <m:sty m:val="p"/>
              </m:rPr>
              <w:rPr>
                <w:rFonts w:ascii="Cambria Math" w:hAnsi="Cambria Math" w:cs="Calibri"/>
                <w:color w:val="000000"/>
                <w:sz w:val="22"/>
                <w:szCs w:val="22"/>
              </w:rPr>
              <m:t>0.48</m:t>
            </m:r>
            <m:r>
              <m:rPr>
                <m:sty m:val="p"/>
              </m:rPr>
              <w:rPr>
                <w:rFonts w:ascii="Cambria Math" w:hAnsi="Cambria Math" w:cs="Calibri"/>
                <w:color w:val="000000"/>
                <w:sz w:val="22"/>
                <w:szCs w:val="22"/>
              </w:rPr>
              <m:t xml:space="preserve"> * </m:t>
            </m:r>
            <m:r>
              <m:rPr>
                <m:sty m:val="p"/>
              </m:rPr>
              <w:rPr>
                <w:rFonts w:ascii="Cambria Math" w:hAnsi="Cambria Math" w:cs="Calibri"/>
                <w:color w:val="000000"/>
                <w:sz w:val="22"/>
                <w:szCs w:val="22"/>
              </w:rPr>
              <m:t>0.60</m:t>
            </m:r>
          </m:num>
          <m:den>
            <m:r>
              <m:rPr>
                <m:sty m:val="p"/>
              </m:rPr>
              <w:rPr>
                <w:rFonts w:ascii="Cambria Math" w:hAnsi="Cambria Math" w:cs="Calibri"/>
                <w:color w:val="000000"/>
                <w:sz w:val="22"/>
                <w:szCs w:val="22"/>
              </w:rPr>
              <m:t>0.70</m:t>
            </m:r>
          </m:den>
        </m:f>
      </m:oMath>
    </w:p>
    <w:p w14:paraId="5F980F6C" w14:textId="615B5D6D" w:rsidR="00F703B1" w:rsidRPr="00F703B1" w:rsidRDefault="00F703B1" w:rsidP="00F703B1">
      <w:pPr>
        <w:rPr>
          <w:rFonts w:ascii="Calibri" w:hAnsi="Calibri" w:cs="Calibri"/>
          <w:color w:val="000000"/>
          <w:sz w:val="22"/>
          <w:szCs w:val="22"/>
        </w:rPr>
      </w:pPr>
      <w:r>
        <w:rPr>
          <w:rFonts w:ascii="Calibri" w:hAnsi="Calibri" w:cs="Calibri"/>
          <w:color w:val="000000"/>
          <w:sz w:val="22"/>
          <w:szCs w:val="22"/>
        </w:rPr>
        <w:t xml:space="preserve">            = </w:t>
      </w:r>
      <w:r w:rsidRPr="00F703B1">
        <w:rPr>
          <w:rFonts w:ascii="Calibri" w:hAnsi="Calibri" w:cs="Calibri"/>
          <w:b/>
          <w:bCs/>
          <w:color w:val="000000"/>
          <w:sz w:val="22"/>
          <w:szCs w:val="22"/>
        </w:rPr>
        <w:t>0.4114</w:t>
      </w:r>
    </w:p>
    <w:p w14:paraId="6BAD65C5" w14:textId="77777777" w:rsidR="00161203" w:rsidRDefault="00161203" w:rsidP="00161203">
      <w:pPr>
        <w:jc w:val="center"/>
        <w:rPr>
          <w:rFonts w:ascii="Calibri" w:hAnsi="Calibri" w:cs="Calibri"/>
          <w:b/>
          <w:bCs/>
          <w:color w:val="000000"/>
          <w:sz w:val="22"/>
          <w:szCs w:val="22"/>
        </w:rPr>
      </w:pPr>
    </w:p>
    <w:p w14:paraId="2FF69902" w14:textId="77777777" w:rsidR="00161203" w:rsidRDefault="00161203" w:rsidP="00161203">
      <w:pPr>
        <w:jc w:val="center"/>
        <w:rPr>
          <w:rFonts w:ascii="Calibri" w:hAnsi="Calibri" w:cs="Calibri"/>
          <w:b/>
          <w:bCs/>
          <w:color w:val="000000"/>
          <w:sz w:val="22"/>
          <w:szCs w:val="22"/>
        </w:rPr>
      </w:pPr>
    </w:p>
    <w:p w14:paraId="2CC1ED4D" w14:textId="77777777" w:rsidR="00AE05F5" w:rsidRDefault="00AE05F5" w:rsidP="00161203">
      <w:pPr>
        <w:jc w:val="center"/>
        <w:rPr>
          <w:rFonts w:ascii="Calibri" w:hAnsi="Calibri" w:cs="Calibri"/>
          <w:b/>
          <w:bCs/>
          <w:color w:val="000000"/>
          <w:sz w:val="22"/>
          <w:szCs w:val="22"/>
        </w:rPr>
      </w:pPr>
    </w:p>
    <w:p w14:paraId="342FB229" w14:textId="77777777" w:rsidR="00AE05F5" w:rsidRDefault="00AE05F5" w:rsidP="00161203">
      <w:pPr>
        <w:jc w:val="center"/>
        <w:rPr>
          <w:rFonts w:ascii="Calibri" w:hAnsi="Calibri" w:cs="Calibri"/>
          <w:b/>
          <w:bCs/>
          <w:color w:val="000000"/>
          <w:sz w:val="22"/>
          <w:szCs w:val="22"/>
        </w:rPr>
      </w:pPr>
    </w:p>
    <w:p w14:paraId="3D2D8DAC" w14:textId="77777777" w:rsidR="00AE05F5" w:rsidRDefault="00AE05F5" w:rsidP="00161203">
      <w:pPr>
        <w:jc w:val="center"/>
        <w:rPr>
          <w:rFonts w:ascii="Calibri" w:hAnsi="Calibri" w:cs="Calibri"/>
          <w:b/>
          <w:bCs/>
          <w:color w:val="000000"/>
          <w:sz w:val="22"/>
          <w:szCs w:val="22"/>
        </w:rPr>
      </w:pPr>
    </w:p>
    <w:p w14:paraId="108D3907" w14:textId="77777777" w:rsidR="00AE05F5" w:rsidRDefault="00AE05F5" w:rsidP="00161203">
      <w:pPr>
        <w:jc w:val="center"/>
        <w:rPr>
          <w:rFonts w:ascii="Calibri" w:hAnsi="Calibri" w:cs="Calibri"/>
          <w:b/>
          <w:bCs/>
          <w:color w:val="000000"/>
          <w:sz w:val="22"/>
          <w:szCs w:val="22"/>
        </w:rPr>
      </w:pPr>
    </w:p>
    <w:p w14:paraId="4171FEC6" w14:textId="77777777" w:rsidR="00AE05F5" w:rsidRDefault="00AE05F5" w:rsidP="00161203">
      <w:pPr>
        <w:jc w:val="center"/>
        <w:rPr>
          <w:rFonts w:ascii="Calibri" w:hAnsi="Calibri" w:cs="Calibri"/>
          <w:b/>
          <w:bCs/>
          <w:color w:val="000000"/>
          <w:sz w:val="22"/>
          <w:szCs w:val="22"/>
        </w:rPr>
      </w:pPr>
    </w:p>
    <w:p w14:paraId="577DA96F" w14:textId="77777777" w:rsidR="00AE05F5" w:rsidRDefault="00AE05F5" w:rsidP="00161203">
      <w:pPr>
        <w:jc w:val="center"/>
        <w:rPr>
          <w:rFonts w:ascii="Calibri" w:hAnsi="Calibri" w:cs="Calibri"/>
          <w:b/>
          <w:bCs/>
          <w:color w:val="000000"/>
          <w:sz w:val="22"/>
          <w:szCs w:val="22"/>
        </w:rPr>
      </w:pPr>
    </w:p>
    <w:p w14:paraId="65A82285" w14:textId="77777777" w:rsidR="00AE05F5" w:rsidRDefault="00AE05F5" w:rsidP="00161203">
      <w:pPr>
        <w:jc w:val="center"/>
        <w:rPr>
          <w:rFonts w:ascii="Calibri" w:hAnsi="Calibri" w:cs="Calibri"/>
          <w:b/>
          <w:bCs/>
          <w:color w:val="000000"/>
          <w:sz w:val="22"/>
          <w:szCs w:val="22"/>
        </w:rPr>
      </w:pPr>
    </w:p>
    <w:p w14:paraId="26EA261F" w14:textId="77777777" w:rsidR="00AE05F5" w:rsidRDefault="00AE05F5" w:rsidP="00161203">
      <w:pPr>
        <w:jc w:val="center"/>
        <w:rPr>
          <w:rFonts w:ascii="Calibri" w:hAnsi="Calibri" w:cs="Calibri"/>
          <w:b/>
          <w:bCs/>
          <w:color w:val="000000"/>
          <w:sz w:val="22"/>
          <w:szCs w:val="22"/>
        </w:rPr>
      </w:pPr>
    </w:p>
    <w:p w14:paraId="4F486ED3" w14:textId="77777777" w:rsidR="00AE05F5" w:rsidRDefault="00AE05F5" w:rsidP="00161203">
      <w:pPr>
        <w:jc w:val="center"/>
        <w:rPr>
          <w:rFonts w:ascii="Calibri" w:hAnsi="Calibri" w:cs="Calibri"/>
          <w:b/>
          <w:bCs/>
          <w:color w:val="000000"/>
          <w:sz w:val="22"/>
          <w:szCs w:val="22"/>
        </w:rPr>
      </w:pPr>
    </w:p>
    <w:p w14:paraId="5EAD2F22" w14:textId="77777777" w:rsidR="00AE05F5" w:rsidRDefault="00AE05F5" w:rsidP="00161203">
      <w:pPr>
        <w:jc w:val="center"/>
        <w:rPr>
          <w:rFonts w:ascii="Calibri" w:hAnsi="Calibri" w:cs="Calibri"/>
          <w:b/>
          <w:bCs/>
          <w:color w:val="000000"/>
          <w:sz w:val="22"/>
          <w:szCs w:val="22"/>
        </w:rPr>
      </w:pPr>
    </w:p>
    <w:p w14:paraId="614E0B23" w14:textId="77777777" w:rsidR="00AE05F5" w:rsidRDefault="00AE05F5" w:rsidP="00161203">
      <w:pPr>
        <w:jc w:val="center"/>
        <w:rPr>
          <w:rFonts w:ascii="Calibri" w:hAnsi="Calibri" w:cs="Calibri"/>
          <w:b/>
          <w:bCs/>
          <w:color w:val="000000"/>
          <w:sz w:val="22"/>
          <w:szCs w:val="22"/>
        </w:rPr>
      </w:pPr>
    </w:p>
    <w:p w14:paraId="5D8747C5" w14:textId="77777777" w:rsidR="00AE05F5" w:rsidRDefault="00AE05F5" w:rsidP="00161203">
      <w:pPr>
        <w:jc w:val="center"/>
        <w:rPr>
          <w:rFonts w:ascii="Calibri" w:hAnsi="Calibri" w:cs="Calibri"/>
          <w:b/>
          <w:bCs/>
          <w:color w:val="000000"/>
          <w:sz w:val="22"/>
          <w:szCs w:val="22"/>
        </w:rPr>
      </w:pPr>
    </w:p>
    <w:p w14:paraId="0B706721" w14:textId="77777777" w:rsidR="00AE05F5" w:rsidRDefault="00AE05F5" w:rsidP="00161203">
      <w:pPr>
        <w:jc w:val="center"/>
        <w:rPr>
          <w:rFonts w:ascii="Calibri" w:hAnsi="Calibri" w:cs="Calibri"/>
          <w:b/>
          <w:bCs/>
          <w:color w:val="000000"/>
          <w:sz w:val="22"/>
          <w:szCs w:val="22"/>
        </w:rPr>
      </w:pPr>
    </w:p>
    <w:p w14:paraId="10EB944D" w14:textId="77777777" w:rsidR="00F703B1" w:rsidRDefault="00F703B1" w:rsidP="00F703B1">
      <w:pPr>
        <w:rPr>
          <w:rFonts w:ascii="Calibri" w:hAnsi="Calibri" w:cs="Calibri"/>
          <w:b/>
          <w:bCs/>
          <w:color w:val="000000"/>
          <w:sz w:val="22"/>
          <w:szCs w:val="22"/>
        </w:rPr>
      </w:pPr>
    </w:p>
    <w:p w14:paraId="3AA6821B" w14:textId="091BF751" w:rsidR="008D0394" w:rsidRDefault="00161203" w:rsidP="00F703B1">
      <w:pPr>
        <w:jc w:val="center"/>
        <w:rPr>
          <w:rFonts w:ascii="Calibri" w:hAnsi="Calibri" w:cs="Calibri"/>
          <w:b/>
          <w:bCs/>
          <w:color w:val="000000"/>
          <w:sz w:val="22"/>
          <w:szCs w:val="22"/>
        </w:rPr>
      </w:pPr>
      <w:r>
        <w:rPr>
          <w:rFonts w:ascii="Calibri" w:hAnsi="Calibri" w:cs="Calibri"/>
          <w:b/>
          <w:bCs/>
          <w:color w:val="000000"/>
          <w:sz w:val="22"/>
          <w:szCs w:val="22"/>
        </w:rPr>
        <w:lastRenderedPageBreak/>
        <w:t>Question 6</w:t>
      </w:r>
    </w:p>
    <w:p w14:paraId="7D688AD7" w14:textId="77777777" w:rsidR="00161203" w:rsidRPr="00161203" w:rsidRDefault="00161203" w:rsidP="00161203">
      <w:pPr>
        <w:rPr>
          <w:b/>
          <w:bCs/>
        </w:rPr>
      </w:pPr>
      <w:r w:rsidRPr="00161203">
        <w:rPr>
          <w:rFonts w:ascii="Calibri" w:hAnsi="Calibri" w:cs="Calibri"/>
          <w:b/>
          <w:bCs/>
          <w:color w:val="000000"/>
          <w:sz w:val="22"/>
          <w:szCs w:val="22"/>
        </w:rPr>
        <w:t xml:space="preserve">A university has found there is a 3% probability that an application contains an error. Assume applications are </w:t>
      </w:r>
    </w:p>
    <w:p w14:paraId="2EA351B1" w14:textId="77777777" w:rsidR="00161203" w:rsidRPr="00161203" w:rsidRDefault="00161203" w:rsidP="00161203">
      <w:pPr>
        <w:rPr>
          <w:b/>
          <w:bCs/>
        </w:rPr>
      </w:pPr>
      <w:r w:rsidRPr="00161203">
        <w:rPr>
          <w:rFonts w:ascii="Calibri" w:hAnsi="Calibri" w:cs="Calibri"/>
          <w:b/>
          <w:bCs/>
          <w:color w:val="000000"/>
          <w:sz w:val="22"/>
          <w:szCs w:val="22"/>
        </w:rPr>
        <w:t xml:space="preserve">mutually independent. An officer randomly selects 100 applications, what is the probability that 95% or less of the </w:t>
      </w:r>
    </w:p>
    <w:p w14:paraId="4A81C93E" w14:textId="2258B4AD" w:rsidR="00161203" w:rsidRDefault="00161203" w:rsidP="00161203">
      <w:pPr>
        <w:rPr>
          <w:rFonts w:ascii="Calibri" w:hAnsi="Calibri" w:cs="Calibri"/>
          <w:b/>
          <w:bCs/>
          <w:color w:val="000000"/>
          <w:sz w:val="22"/>
          <w:szCs w:val="22"/>
        </w:rPr>
      </w:pPr>
      <w:r w:rsidRPr="00161203">
        <w:rPr>
          <w:rFonts w:ascii="Calibri" w:hAnsi="Calibri" w:cs="Calibri"/>
          <w:b/>
          <w:bCs/>
          <w:color w:val="000000"/>
          <w:sz w:val="22"/>
          <w:szCs w:val="22"/>
        </w:rPr>
        <w:t>selected applications have no error?</w:t>
      </w:r>
    </w:p>
    <w:p w14:paraId="4018073F" w14:textId="74DAD0C7" w:rsidR="00161203" w:rsidRDefault="00161203" w:rsidP="00161203">
      <w:pPr>
        <w:rPr>
          <w:rFonts w:ascii="Calibri" w:hAnsi="Calibri" w:cs="Calibri"/>
          <w:b/>
          <w:bCs/>
          <w:color w:val="000000"/>
          <w:sz w:val="22"/>
          <w:szCs w:val="22"/>
        </w:rPr>
      </w:pPr>
    </w:p>
    <w:p w14:paraId="09885AC8" w14:textId="6EFE9998" w:rsidR="00161203" w:rsidRDefault="00161203" w:rsidP="00161203">
      <w:pPr>
        <w:rPr>
          <w:rFonts w:ascii="Calibri" w:hAnsi="Calibri" w:cs="Calibri"/>
          <w:color w:val="000000"/>
          <w:sz w:val="22"/>
          <w:szCs w:val="22"/>
        </w:rPr>
      </w:pPr>
      <w:r>
        <w:rPr>
          <w:rFonts w:ascii="Calibri" w:hAnsi="Calibri" w:cs="Calibri"/>
          <w:color w:val="000000"/>
          <w:sz w:val="22"/>
          <w:szCs w:val="22"/>
        </w:rPr>
        <w:t>We can solve this problem using Bernoulli Trials formula</w:t>
      </w:r>
    </w:p>
    <w:p w14:paraId="38574831" w14:textId="344CC819" w:rsidR="00C5688B" w:rsidRDefault="009666CB" w:rsidP="00161203">
      <w:pPr>
        <w:rPr>
          <w:rFonts w:ascii="Calibri" w:hAnsi="Calibri" w:cs="Calibri"/>
          <w:color w:val="000000"/>
          <w:sz w:val="22"/>
          <w:szCs w:val="22"/>
        </w:rPr>
      </w:pPr>
      <w:r>
        <w:rPr>
          <w:rFonts w:ascii="Calibri" w:hAnsi="Calibri" w:cs="Calibri"/>
          <w:color w:val="000000"/>
          <w:sz w:val="22"/>
          <w:szCs w:val="22"/>
        </w:rPr>
        <w:t xml:space="preserve">p(success) = </w:t>
      </w:r>
      <w:proofErr w:type="spellStart"/>
      <w:r w:rsidRPr="009666CB">
        <w:rPr>
          <w:rFonts w:ascii="Calibri" w:hAnsi="Calibri" w:cs="Calibri"/>
          <w:color w:val="000000"/>
          <w:sz w:val="22"/>
          <w:szCs w:val="22"/>
          <w:vertAlign w:val="superscript"/>
        </w:rPr>
        <w:t>n</w:t>
      </w:r>
      <w:r>
        <w:rPr>
          <w:rFonts w:ascii="Calibri" w:hAnsi="Calibri" w:cs="Calibri"/>
          <w:color w:val="000000"/>
          <w:sz w:val="22"/>
          <w:szCs w:val="22"/>
        </w:rPr>
        <w:t>C</w:t>
      </w:r>
      <w:r w:rsidRPr="009666CB">
        <w:rPr>
          <w:rFonts w:ascii="Calibri" w:hAnsi="Calibri" w:cs="Calibri"/>
          <w:color w:val="000000"/>
          <w:sz w:val="22"/>
          <w:szCs w:val="22"/>
          <w:vertAlign w:val="subscript"/>
        </w:rPr>
        <w:t>k</w:t>
      </w:r>
      <w:proofErr w:type="spellEnd"/>
      <w:r>
        <w:rPr>
          <w:rFonts w:ascii="Calibri" w:hAnsi="Calibri" w:cs="Calibri"/>
          <w:color w:val="000000"/>
          <w:sz w:val="22"/>
          <w:szCs w:val="22"/>
          <w:vertAlign w:val="subscript"/>
        </w:rPr>
        <w:t xml:space="preserve"> </w:t>
      </w:r>
      <w:r>
        <w:rPr>
          <w:rFonts w:ascii="Calibri" w:hAnsi="Calibri" w:cs="Calibri"/>
          <w:color w:val="000000"/>
          <w:sz w:val="22"/>
          <w:szCs w:val="22"/>
        </w:rPr>
        <w:t>* (p)</w:t>
      </w:r>
      <w:proofErr w:type="gramStart"/>
      <w:r w:rsidRPr="009666CB">
        <w:rPr>
          <w:rFonts w:ascii="Calibri" w:hAnsi="Calibri" w:cs="Calibri"/>
          <w:color w:val="000000"/>
          <w:sz w:val="22"/>
          <w:szCs w:val="22"/>
          <w:vertAlign w:val="superscript"/>
        </w:rPr>
        <w:t>k</w:t>
      </w:r>
      <w:r w:rsidR="00633AA6">
        <w:rPr>
          <w:rFonts w:ascii="Calibri" w:hAnsi="Calibri" w:cs="Calibri"/>
          <w:color w:val="000000"/>
          <w:sz w:val="22"/>
          <w:szCs w:val="22"/>
          <w:vertAlign w:val="superscript"/>
        </w:rPr>
        <w:t xml:space="preserve"> </w:t>
      </w:r>
      <w:r w:rsidR="00633AA6">
        <w:rPr>
          <w:rFonts w:ascii="Calibri" w:hAnsi="Calibri" w:cs="Calibri"/>
          <w:color w:val="000000"/>
          <w:sz w:val="22"/>
          <w:szCs w:val="22"/>
        </w:rPr>
        <w:t xml:space="preserve"> *</w:t>
      </w:r>
      <w:proofErr w:type="gramEnd"/>
      <w:r>
        <w:rPr>
          <w:rFonts w:ascii="Calibri" w:hAnsi="Calibri" w:cs="Calibri"/>
          <w:color w:val="000000"/>
          <w:sz w:val="22"/>
          <w:szCs w:val="22"/>
        </w:rPr>
        <w:t xml:space="preserve"> </w:t>
      </w:r>
      <w:r w:rsidR="00633AA6">
        <w:rPr>
          <w:rFonts w:ascii="Calibri" w:hAnsi="Calibri" w:cs="Calibri"/>
          <w:color w:val="000000"/>
          <w:sz w:val="22"/>
          <w:szCs w:val="22"/>
        </w:rPr>
        <w:t xml:space="preserve"> </w:t>
      </w:r>
      <w:r>
        <w:rPr>
          <w:rFonts w:ascii="Calibri" w:hAnsi="Calibri" w:cs="Calibri"/>
          <w:color w:val="000000"/>
          <w:sz w:val="22"/>
          <w:szCs w:val="22"/>
        </w:rPr>
        <w:t>(1 - p)</w:t>
      </w:r>
      <w:r w:rsidRPr="009666CB">
        <w:rPr>
          <w:rFonts w:ascii="Calibri" w:hAnsi="Calibri" w:cs="Calibri"/>
          <w:color w:val="000000"/>
          <w:sz w:val="22"/>
          <w:szCs w:val="22"/>
          <w:vertAlign w:val="superscript"/>
        </w:rPr>
        <w:t>n-k</w:t>
      </w:r>
      <w:r w:rsidR="00620E7C">
        <w:rPr>
          <w:rFonts w:ascii="Calibri" w:hAnsi="Calibri" w:cs="Calibri"/>
          <w:color w:val="000000"/>
          <w:sz w:val="22"/>
          <w:szCs w:val="22"/>
          <w:vertAlign w:val="superscript"/>
        </w:rPr>
        <w:t xml:space="preserve"> </w:t>
      </w:r>
    </w:p>
    <w:p w14:paraId="7091296D" w14:textId="058720F0" w:rsidR="00620E7C" w:rsidRDefault="00620E7C" w:rsidP="00161203">
      <w:pPr>
        <w:rPr>
          <w:rFonts w:ascii="Calibri" w:hAnsi="Calibri" w:cs="Calibri"/>
          <w:color w:val="000000"/>
          <w:sz w:val="22"/>
          <w:szCs w:val="22"/>
        </w:rPr>
      </w:pPr>
      <w:r>
        <w:rPr>
          <w:rFonts w:ascii="Calibri" w:hAnsi="Calibri" w:cs="Calibri"/>
          <w:color w:val="000000"/>
          <w:sz w:val="22"/>
          <w:szCs w:val="22"/>
        </w:rPr>
        <w:t>n: total choice</w:t>
      </w:r>
    </w:p>
    <w:p w14:paraId="2C075382" w14:textId="102B54B9" w:rsidR="00620E7C" w:rsidRDefault="00620E7C" w:rsidP="00161203">
      <w:pPr>
        <w:rPr>
          <w:rFonts w:ascii="Calibri" w:hAnsi="Calibri" w:cs="Calibri"/>
          <w:color w:val="000000"/>
          <w:sz w:val="22"/>
          <w:szCs w:val="22"/>
        </w:rPr>
      </w:pPr>
      <w:r>
        <w:rPr>
          <w:rFonts w:ascii="Calibri" w:hAnsi="Calibri" w:cs="Calibri"/>
          <w:color w:val="000000"/>
          <w:sz w:val="22"/>
          <w:szCs w:val="22"/>
        </w:rPr>
        <w:t>k: picked choice</w:t>
      </w:r>
    </w:p>
    <w:p w14:paraId="36A06773" w14:textId="42AD8377" w:rsidR="00620E7C" w:rsidRDefault="00620E7C" w:rsidP="00161203">
      <w:pPr>
        <w:rPr>
          <w:rFonts w:ascii="Calibri" w:hAnsi="Calibri" w:cs="Calibri"/>
          <w:color w:val="000000"/>
          <w:sz w:val="22"/>
          <w:szCs w:val="22"/>
        </w:rPr>
      </w:pPr>
      <w:r>
        <w:rPr>
          <w:rFonts w:ascii="Calibri" w:hAnsi="Calibri" w:cs="Calibri"/>
          <w:color w:val="000000"/>
          <w:sz w:val="22"/>
          <w:szCs w:val="22"/>
        </w:rPr>
        <w:t>p: prob of success</w:t>
      </w:r>
    </w:p>
    <w:p w14:paraId="02C84DD2" w14:textId="77777777" w:rsidR="009666CB" w:rsidRDefault="009666CB" w:rsidP="00C25ED0">
      <w:pPr>
        <w:rPr>
          <w:rFonts w:asciiTheme="minorHAnsi" w:hAnsiTheme="minorHAnsi" w:cs="Calibri"/>
        </w:rPr>
      </w:pPr>
    </w:p>
    <w:p w14:paraId="7190C8EC" w14:textId="3AF276E7" w:rsidR="002C7FD2" w:rsidRDefault="00C5688B" w:rsidP="00C25ED0">
      <w:pPr>
        <w:rPr>
          <w:rFonts w:asciiTheme="minorHAnsi" w:hAnsiTheme="minorHAnsi" w:cs="Calibri"/>
        </w:rPr>
      </w:pPr>
      <w:r>
        <w:rPr>
          <w:rFonts w:asciiTheme="minorHAnsi" w:hAnsiTheme="minorHAnsi" w:cs="Calibri"/>
        </w:rPr>
        <w:t xml:space="preserve">Here we want probability of 95% or less application being errorless </w:t>
      </w:r>
    </w:p>
    <w:p w14:paraId="4AC63E36" w14:textId="0C8D4BC9" w:rsidR="00C5688B" w:rsidRDefault="00C5688B" w:rsidP="00C25ED0">
      <w:pPr>
        <w:rPr>
          <w:rFonts w:asciiTheme="minorHAnsi" w:hAnsiTheme="minorHAnsi" w:cs="Calibri"/>
        </w:rPr>
      </w:pPr>
      <w:r>
        <w:rPr>
          <w:rFonts w:asciiTheme="minorHAnsi" w:hAnsiTheme="minorHAnsi" w:cs="Calibri"/>
        </w:rPr>
        <w:t xml:space="preserve">So we can first find </w:t>
      </w:r>
      <w:proofErr w:type="gramStart"/>
      <w:r>
        <w:rPr>
          <w:rFonts w:asciiTheme="minorHAnsi" w:hAnsiTheme="minorHAnsi" w:cs="Calibri"/>
        </w:rPr>
        <w:t>p(</w:t>
      </w:r>
      <w:proofErr w:type="gramEnd"/>
      <w:r>
        <w:rPr>
          <w:rFonts w:asciiTheme="minorHAnsi" w:hAnsiTheme="minorHAnsi" w:cs="Calibri"/>
        </w:rPr>
        <w:t>96 % applications being errorless) + p(97 % applications being errorless) + p(98 % applications being errorless) +</w:t>
      </w:r>
      <w:r w:rsidRPr="00C5688B">
        <w:rPr>
          <w:rFonts w:asciiTheme="minorHAnsi" w:hAnsiTheme="minorHAnsi" w:cs="Calibri"/>
        </w:rPr>
        <w:t xml:space="preserve"> </w:t>
      </w:r>
      <w:r>
        <w:rPr>
          <w:rFonts w:asciiTheme="minorHAnsi" w:hAnsiTheme="minorHAnsi" w:cs="Calibri"/>
        </w:rPr>
        <w:t>p(99 % applications being errorless) +</w:t>
      </w:r>
      <w:r w:rsidRPr="00C5688B">
        <w:rPr>
          <w:rFonts w:asciiTheme="minorHAnsi" w:hAnsiTheme="minorHAnsi" w:cs="Calibri"/>
        </w:rPr>
        <w:t xml:space="preserve"> </w:t>
      </w:r>
      <w:r>
        <w:rPr>
          <w:rFonts w:asciiTheme="minorHAnsi" w:hAnsiTheme="minorHAnsi" w:cs="Calibri"/>
        </w:rPr>
        <w:t xml:space="preserve">p(100 % applications being errorless) using Bernoulli trials and finally subtract it from 1 to find desired probability </w:t>
      </w:r>
    </w:p>
    <w:p w14:paraId="23A115C5" w14:textId="75CCDF6F" w:rsidR="00C5688B" w:rsidRDefault="00C5688B" w:rsidP="00C25ED0">
      <w:pPr>
        <w:rPr>
          <w:rFonts w:asciiTheme="minorHAnsi" w:hAnsiTheme="minorHAnsi" w:cs="Calibri"/>
        </w:rPr>
      </w:pPr>
    </w:p>
    <w:p w14:paraId="4FA4A05B" w14:textId="5DE5212A" w:rsidR="00C5688B" w:rsidRDefault="00C5688B" w:rsidP="00C5688B">
      <w:pPr>
        <w:spacing w:line="360" w:lineRule="auto"/>
        <w:rPr>
          <w:rFonts w:asciiTheme="minorHAnsi" w:hAnsiTheme="minorHAnsi" w:cs="Calibri"/>
        </w:rPr>
      </w:pPr>
      <w:r>
        <w:rPr>
          <w:rFonts w:asciiTheme="minorHAnsi" w:hAnsiTheme="minorHAnsi" w:cs="Calibri"/>
        </w:rPr>
        <w:t>First find individual probability for 96%, 97%, 98%, 99%, 100%</w:t>
      </w:r>
    </w:p>
    <w:p w14:paraId="3A363761" w14:textId="4CF74606" w:rsidR="00C5688B" w:rsidRDefault="00C5688B" w:rsidP="00C5688B">
      <w:pPr>
        <w:spacing w:line="360" w:lineRule="auto"/>
        <w:rPr>
          <w:rFonts w:asciiTheme="minorHAnsi" w:hAnsiTheme="minorHAnsi" w:cs="Calibri"/>
        </w:rPr>
      </w:pPr>
    </w:p>
    <w:p w14:paraId="196F6B88" w14:textId="00411E42" w:rsidR="00031A40" w:rsidRDefault="00C5688B" w:rsidP="00C25ED0">
      <w:pPr>
        <w:rPr>
          <w:rFonts w:ascii="Calibri" w:hAnsi="Calibri"/>
          <w:color w:val="000000"/>
        </w:rPr>
      </w:pPr>
      <w:proofErr w:type="gramStart"/>
      <w:r>
        <w:rPr>
          <w:rFonts w:asciiTheme="minorHAnsi" w:hAnsiTheme="minorHAnsi" w:cs="Calibri"/>
        </w:rPr>
        <w:t>p(</w:t>
      </w:r>
      <w:proofErr w:type="gramEnd"/>
      <w:r>
        <w:rPr>
          <w:rFonts w:asciiTheme="minorHAnsi" w:hAnsiTheme="minorHAnsi" w:cs="Calibri"/>
        </w:rPr>
        <w:t xml:space="preserve">96 % applications being errorless) = </w:t>
      </w:r>
      <w:r w:rsidR="00A855AC">
        <w:rPr>
          <w:rFonts w:asciiTheme="minorHAnsi" w:hAnsiTheme="minorHAnsi" w:cs="Calibri"/>
        </w:rPr>
        <w:tab/>
      </w:r>
      <w:r w:rsidRPr="00C5688B">
        <w:rPr>
          <w:rFonts w:asciiTheme="minorHAnsi" w:hAnsiTheme="minorHAnsi" w:cs="Calibri"/>
          <w:vertAlign w:val="superscript"/>
        </w:rPr>
        <w:t>100</w:t>
      </w:r>
      <w:r>
        <w:rPr>
          <w:rFonts w:asciiTheme="minorHAnsi" w:hAnsiTheme="minorHAnsi" w:cs="Calibri"/>
        </w:rPr>
        <w:t>C</w:t>
      </w:r>
      <w:r w:rsidRPr="00C5688B">
        <w:rPr>
          <w:rFonts w:asciiTheme="minorHAnsi" w:hAnsiTheme="minorHAnsi" w:cs="Calibri"/>
          <w:vertAlign w:val="subscript"/>
        </w:rPr>
        <w:t>96</w:t>
      </w:r>
      <w:r>
        <w:rPr>
          <w:rFonts w:asciiTheme="minorHAnsi" w:hAnsiTheme="minorHAnsi" w:cs="Calibri"/>
          <w:vertAlign w:val="subscript"/>
        </w:rPr>
        <w:t xml:space="preserve"> </w:t>
      </w:r>
      <w:r>
        <w:rPr>
          <w:rFonts w:ascii="Calibri" w:hAnsi="Calibri" w:cs="Calibri"/>
        </w:rPr>
        <w:t>* (0.97)</w:t>
      </w:r>
      <w:r w:rsidR="00A855AC" w:rsidRPr="00A855AC">
        <w:rPr>
          <w:rFonts w:ascii="Calibri" w:hAnsi="Calibri" w:cs="Calibri"/>
          <w:vertAlign w:val="superscript"/>
        </w:rPr>
        <w:t>96</w:t>
      </w:r>
      <w:r w:rsidR="00A855AC">
        <w:rPr>
          <w:rFonts w:ascii="Calibri" w:hAnsi="Calibri" w:cs="Calibri"/>
          <w:vertAlign w:val="superscript"/>
        </w:rPr>
        <w:t xml:space="preserve"> </w:t>
      </w:r>
      <w:r w:rsidR="00A855AC">
        <w:rPr>
          <w:rFonts w:ascii="Calibri" w:hAnsi="Calibri" w:cs="Calibri"/>
        </w:rPr>
        <w:t>* (0.03)</w:t>
      </w:r>
      <w:r w:rsidR="00A855AC" w:rsidRPr="00A855AC">
        <w:rPr>
          <w:rFonts w:ascii="Calibri" w:hAnsi="Calibri" w:cs="Calibri"/>
          <w:vertAlign w:val="superscript"/>
        </w:rPr>
        <w:t>4</w:t>
      </w:r>
      <w:r w:rsidR="00A855AC">
        <w:rPr>
          <w:rFonts w:ascii="Calibri" w:hAnsi="Calibri" w:cs="Calibri"/>
          <w:vertAlign w:val="superscript"/>
        </w:rPr>
        <w:t xml:space="preserve"> </w:t>
      </w:r>
      <w:r w:rsidR="00A855AC">
        <w:rPr>
          <w:rFonts w:ascii="Calibri" w:hAnsi="Calibri" w:cs="Calibri"/>
        </w:rPr>
        <w:t xml:space="preserve">= </w:t>
      </w:r>
      <w:r w:rsidR="00A855AC">
        <w:rPr>
          <w:rFonts w:ascii="Calibri" w:hAnsi="Calibri" w:cs="Calibri"/>
        </w:rPr>
        <w:tab/>
      </w:r>
      <w:r w:rsidR="00A855AC">
        <w:rPr>
          <w:rFonts w:ascii="Calibri" w:hAnsi="Calibri"/>
          <w:color w:val="000000"/>
        </w:rPr>
        <w:t>0.1706056</w:t>
      </w:r>
    </w:p>
    <w:p w14:paraId="3343F18D" w14:textId="4FF95E23" w:rsidR="00A855AC" w:rsidRPr="00A855AC" w:rsidRDefault="00A855AC" w:rsidP="00A855AC">
      <w:pPr>
        <w:rPr>
          <w:rFonts w:ascii="Calibri" w:hAnsi="Calibri"/>
          <w:color w:val="000000"/>
        </w:rPr>
      </w:pPr>
      <w:proofErr w:type="gramStart"/>
      <w:r>
        <w:rPr>
          <w:rFonts w:asciiTheme="minorHAnsi" w:hAnsiTheme="minorHAnsi" w:cs="Calibri"/>
        </w:rPr>
        <w:t>p(</w:t>
      </w:r>
      <w:proofErr w:type="gramEnd"/>
      <w:r>
        <w:rPr>
          <w:rFonts w:asciiTheme="minorHAnsi" w:hAnsiTheme="minorHAnsi" w:cs="Calibri"/>
        </w:rPr>
        <w:t>9</w:t>
      </w:r>
      <w:r>
        <w:rPr>
          <w:rFonts w:asciiTheme="minorHAnsi" w:hAnsiTheme="minorHAnsi" w:cs="Calibri"/>
        </w:rPr>
        <w:t>7</w:t>
      </w:r>
      <w:r>
        <w:rPr>
          <w:rFonts w:asciiTheme="minorHAnsi" w:hAnsiTheme="minorHAnsi" w:cs="Calibri"/>
        </w:rPr>
        <w:t xml:space="preserve"> % applications being errorless) = </w:t>
      </w:r>
      <w:r>
        <w:rPr>
          <w:rFonts w:asciiTheme="minorHAnsi" w:hAnsiTheme="minorHAnsi" w:cs="Calibri"/>
        </w:rPr>
        <w:tab/>
      </w:r>
      <w:r w:rsidRPr="00C5688B">
        <w:rPr>
          <w:rFonts w:asciiTheme="minorHAnsi" w:hAnsiTheme="minorHAnsi" w:cs="Calibri"/>
          <w:vertAlign w:val="superscript"/>
        </w:rPr>
        <w:t>100</w:t>
      </w:r>
      <w:r>
        <w:rPr>
          <w:rFonts w:asciiTheme="minorHAnsi" w:hAnsiTheme="minorHAnsi" w:cs="Calibri"/>
        </w:rPr>
        <w:t>C</w:t>
      </w:r>
      <w:r w:rsidRPr="00C5688B">
        <w:rPr>
          <w:rFonts w:asciiTheme="minorHAnsi" w:hAnsiTheme="minorHAnsi" w:cs="Calibri"/>
          <w:vertAlign w:val="subscript"/>
        </w:rPr>
        <w:t>9</w:t>
      </w:r>
      <w:r>
        <w:rPr>
          <w:rFonts w:asciiTheme="minorHAnsi" w:hAnsiTheme="minorHAnsi" w:cs="Calibri"/>
          <w:vertAlign w:val="subscript"/>
        </w:rPr>
        <w:t>7</w:t>
      </w:r>
      <w:r>
        <w:rPr>
          <w:rFonts w:asciiTheme="minorHAnsi" w:hAnsiTheme="minorHAnsi" w:cs="Calibri"/>
          <w:vertAlign w:val="subscript"/>
        </w:rPr>
        <w:t xml:space="preserve"> </w:t>
      </w:r>
      <w:r>
        <w:rPr>
          <w:rFonts w:ascii="Calibri" w:hAnsi="Calibri" w:cs="Calibri"/>
        </w:rPr>
        <w:t>* (0.97)</w:t>
      </w:r>
      <w:r w:rsidRPr="00A855AC">
        <w:rPr>
          <w:rFonts w:ascii="Calibri" w:hAnsi="Calibri" w:cs="Calibri"/>
          <w:vertAlign w:val="superscript"/>
        </w:rPr>
        <w:t>9</w:t>
      </w:r>
      <w:r>
        <w:rPr>
          <w:rFonts w:ascii="Calibri" w:hAnsi="Calibri" w:cs="Calibri"/>
          <w:vertAlign w:val="superscript"/>
        </w:rPr>
        <w:t>7</w:t>
      </w:r>
      <w:r>
        <w:rPr>
          <w:rFonts w:ascii="Calibri" w:hAnsi="Calibri" w:cs="Calibri"/>
          <w:vertAlign w:val="superscript"/>
        </w:rPr>
        <w:t xml:space="preserve"> </w:t>
      </w:r>
      <w:r>
        <w:rPr>
          <w:rFonts w:ascii="Calibri" w:hAnsi="Calibri" w:cs="Calibri"/>
        </w:rPr>
        <w:t>* (0.03)</w:t>
      </w:r>
      <w:r>
        <w:rPr>
          <w:rFonts w:ascii="Calibri" w:hAnsi="Calibri" w:cs="Calibri"/>
          <w:vertAlign w:val="superscript"/>
        </w:rPr>
        <w:t>3</w:t>
      </w:r>
      <w:r>
        <w:rPr>
          <w:rFonts w:ascii="Calibri" w:hAnsi="Calibri" w:cs="Calibri"/>
          <w:vertAlign w:val="superscript"/>
        </w:rPr>
        <w:t xml:space="preserve"> </w:t>
      </w:r>
      <w:r>
        <w:rPr>
          <w:rFonts w:ascii="Calibri" w:hAnsi="Calibri" w:cs="Calibri"/>
        </w:rPr>
        <w:t xml:space="preserve">= </w:t>
      </w:r>
      <w:r>
        <w:rPr>
          <w:rFonts w:ascii="Calibri" w:hAnsi="Calibri" w:cs="Calibri"/>
        </w:rPr>
        <w:tab/>
      </w:r>
      <w:r>
        <w:rPr>
          <w:rFonts w:ascii="Calibri" w:hAnsi="Calibri"/>
          <w:color w:val="000000"/>
        </w:rPr>
        <w:t>0.22747413</w:t>
      </w:r>
    </w:p>
    <w:p w14:paraId="509676FA" w14:textId="4D7AAC40" w:rsidR="00A855AC" w:rsidRPr="00A855AC" w:rsidRDefault="00A855AC" w:rsidP="00A855AC">
      <w:pPr>
        <w:rPr>
          <w:rFonts w:ascii="Calibri" w:hAnsi="Calibri"/>
          <w:color w:val="000000"/>
        </w:rPr>
      </w:pPr>
      <w:proofErr w:type="gramStart"/>
      <w:r>
        <w:rPr>
          <w:rFonts w:asciiTheme="minorHAnsi" w:hAnsiTheme="minorHAnsi" w:cs="Calibri"/>
        </w:rPr>
        <w:t>p(</w:t>
      </w:r>
      <w:proofErr w:type="gramEnd"/>
      <w:r>
        <w:rPr>
          <w:rFonts w:asciiTheme="minorHAnsi" w:hAnsiTheme="minorHAnsi" w:cs="Calibri"/>
        </w:rPr>
        <w:t>9</w:t>
      </w:r>
      <w:r>
        <w:rPr>
          <w:rFonts w:asciiTheme="minorHAnsi" w:hAnsiTheme="minorHAnsi" w:cs="Calibri"/>
        </w:rPr>
        <w:t>8</w:t>
      </w:r>
      <w:r>
        <w:rPr>
          <w:rFonts w:asciiTheme="minorHAnsi" w:hAnsiTheme="minorHAnsi" w:cs="Calibri"/>
        </w:rPr>
        <w:t xml:space="preserve"> % applications being errorless) =</w:t>
      </w:r>
      <w:r>
        <w:rPr>
          <w:rFonts w:asciiTheme="minorHAnsi" w:hAnsiTheme="minorHAnsi" w:cs="Calibri"/>
        </w:rPr>
        <w:tab/>
      </w:r>
      <w:r w:rsidRPr="00C5688B">
        <w:rPr>
          <w:rFonts w:asciiTheme="minorHAnsi" w:hAnsiTheme="minorHAnsi" w:cs="Calibri"/>
          <w:vertAlign w:val="superscript"/>
        </w:rPr>
        <w:t>100</w:t>
      </w:r>
      <w:r>
        <w:rPr>
          <w:rFonts w:asciiTheme="minorHAnsi" w:hAnsiTheme="minorHAnsi" w:cs="Calibri"/>
        </w:rPr>
        <w:t>C</w:t>
      </w:r>
      <w:r w:rsidRPr="00C5688B">
        <w:rPr>
          <w:rFonts w:asciiTheme="minorHAnsi" w:hAnsiTheme="minorHAnsi" w:cs="Calibri"/>
          <w:vertAlign w:val="subscript"/>
        </w:rPr>
        <w:t>9</w:t>
      </w:r>
      <w:r>
        <w:rPr>
          <w:rFonts w:asciiTheme="minorHAnsi" w:hAnsiTheme="minorHAnsi" w:cs="Calibri"/>
          <w:vertAlign w:val="subscript"/>
        </w:rPr>
        <w:t>8</w:t>
      </w:r>
      <w:r>
        <w:rPr>
          <w:rFonts w:asciiTheme="minorHAnsi" w:hAnsiTheme="minorHAnsi" w:cs="Calibri"/>
          <w:vertAlign w:val="subscript"/>
        </w:rPr>
        <w:t xml:space="preserve"> </w:t>
      </w:r>
      <w:r>
        <w:rPr>
          <w:rFonts w:ascii="Calibri" w:hAnsi="Calibri" w:cs="Calibri"/>
        </w:rPr>
        <w:t>* (0.97)</w:t>
      </w:r>
      <w:r w:rsidRPr="00A855AC">
        <w:rPr>
          <w:rFonts w:ascii="Calibri" w:hAnsi="Calibri" w:cs="Calibri"/>
          <w:vertAlign w:val="superscript"/>
        </w:rPr>
        <w:t>9</w:t>
      </w:r>
      <w:r>
        <w:rPr>
          <w:rFonts w:ascii="Calibri" w:hAnsi="Calibri" w:cs="Calibri"/>
          <w:vertAlign w:val="superscript"/>
        </w:rPr>
        <w:t>8</w:t>
      </w:r>
      <w:r>
        <w:rPr>
          <w:rFonts w:ascii="Calibri" w:hAnsi="Calibri" w:cs="Calibri"/>
          <w:vertAlign w:val="superscript"/>
        </w:rPr>
        <w:t xml:space="preserve"> </w:t>
      </w:r>
      <w:r>
        <w:rPr>
          <w:rFonts w:ascii="Calibri" w:hAnsi="Calibri" w:cs="Calibri"/>
        </w:rPr>
        <w:t>* (0.03)</w:t>
      </w:r>
      <w:r>
        <w:rPr>
          <w:rFonts w:ascii="Calibri" w:hAnsi="Calibri" w:cs="Calibri"/>
          <w:vertAlign w:val="superscript"/>
        </w:rPr>
        <w:t>2</w:t>
      </w:r>
      <w:r>
        <w:rPr>
          <w:rFonts w:ascii="Calibri" w:hAnsi="Calibri" w:cs="Calibri"/>
          <w:vertAlign w:val="superscript"/>
        </w:rPr>
        <w:t xml:space="preserve"> </w:t>
      </w:r>
      <w:r>
        <w:rPr>
          <w:rFonts w:ascii="Calibri" w:hAnsi="Calibri" w:cs="Calibri"/>
        </w:rPr>
        <w:t xml:space="preserve">= </w:t>
      </w:r>
      <w:r>
        <w:rPr>
          <w:rFonts w:ascii="Calibri" w:hAnsi="Calibri" w:cs="Calibri"/>
        </w:rPr>
        <w:tab/>
      </w:r>
      <w:r>
        <w:rPr>
          <w:rFonts w:ascii="Calibri" w:hAnsi="Calibri"/>
          <w:color w:val="000000"/>
        </w:rPr>
        <w:t>0.22515296</w:t>
      </w:r>
    </w:p>
    <w:p w14:paraId="375F3CF9" w14:textId="2BB84BA0" w:rsidR="00A855AC" w:rsidRDefault="00A855AC" w:rsidP="00A855AC">
      <w:pPr>
        <w:rPr>
          <w:rFonts w:ascii="Calibri" w:hAnsi="Calibri"/>
          <w:color w:val="000000"/>
        </w:rPr>
      </w:pPr>
      <w:proofErr w:type="gramStart"/>
      <w:r>
        <w:rPr>
          <w:rFonts w:asciiTheme="minorHAnsi" w:hAnsiTheme="minorHAnsi" w:cs="Calibri"/>
        </w:rPr>
        <w:t>p(</w:t>
      </w:r>
      <w:proofErr w:type="gramEnd"/>
      <w:r>
        <w:rPr>
          <w:rFonts w:asciiTheme="minorHAnsi" w:hAnsiTheme="minorHAnsi" w:cs="Calibri"/>
        </w:rPr>
        <w:t>9</w:t>
      </w:r>
      <w:r>
        <w:rPr>
          <w:rFonts w:asciiTheme="minorHAnsi" w:hAnsiTheme="minorHAnsi" w:cs="Calibri"/>
        </w:rPr>
        <w:t>9</w:t>
      </w:r>
      <w:r>
        <w:rPr>
          <w:rFonts w:asciiTheme="minorHAnsi" w:hAnsiTheme="minorHAnsi" w:cs="Calibri"/>
        </w:rPr>
        <w:t xml:space="preserve"> % applications being errorless) = </w:t>
      </w:r>
      <w:r>
        <w:rPr>
          <w:rFonts w:asciiTheme="minorHAnsi" w:hAnsiTheme="minorHAnsi" w:cs="Calibri"/>
        </w:rPr>
        <w:tab/>
      </w:r>
      <w:r w:rsidRPr="00C5688B">
        <w:rPr>
          <w:rFonts w:asciiTheme="minorHAnsi" w:hAnsiTheme="minorHAnsi" w:cs="Calibri"/>
          <w:vertAlign w:val="superscript"/>
        </w:rPr>
        <w:t>100</w:t>
      </w:r>
      <w:r>
        <w:rPr>
          <w:rFonts w:asciiTheme="minorHAnsi" w:hAnsiTheme="minorHAnsi" w:cs="Calibri"/>
        </w:rPr>
        <w:t>C</w:t>
      </w:r>
      <w:r w:rsidRPr="00C5688B">
        <w:rPr>
          <w:rFonts w:asciiTheme="minorHAnsi" w:hAnsiTheme="minorHAnsi" w:cs="Calibri"/>
          <w:vertAlign w:val="subscript"/>
        </w:rPr>
        <w:t>9</w:t>
      </w:r>
      <w:r>
        <w:rPr>
          <w:rFonts w:asciiTheme="minorHAnsi" w:hAnsiTheme="minorHAnsi" w:cs="Calibri"/>
          <w:vertAlign w:val="subscript"/>
        </w:rPr>
        <w:t>9</w:t>
      </w:r>
      <w:r>
        <w:rPr>
          <w:rFonts w:asciiTheme="minorHAnsi" w:hAnsiTheme="minorHAnsi" w:cs="Calibri"/>
          <w:vertAlign w:val="subscript"/>
        </w:rPr>
        <w:t xml:space="preserve"> </w:t>
      </w:r>
      <w:r>
        <w:rPr>
          <w:rFonts w:ascii="Calibri" w:hAnsi="Calibri" w:cs="Calibri"/>
        </w:rPr>
        <w:t>* (0.97)</w:t>
      </w:r>
      <w:r w:rsidRPr="00A855AC">
        <w:rPr>
          <w:rFonts w:ascii="Calibri" w:hAnsi="Calibri" w:cs="Calibri"/>
          <w:vertAlign w:val="superscript"/>
        </w:rPr>
        <w:t>9</w:t>
      </w:r>
      <w:r>
        <w:rPr>
          <w:rFonts w:ascii="Calibri" w:hAnsi="Calibri" w:cs="Calibri"/>
          <w:vertAlign w:val="superscript"/>
        </w:rPr>
        <w:t>9</w:t>
      </w:r>
      <w:r>
        <w:rPr>
          <w:rFonts w:ascii="Calibri" w:hAnsi="Calibri" w:cs="Calibri"/>
          <w:vertAlign w:val="superscript"/>
        </w:rPr>
        <w:t xml:space="preserve"> </w:t>
      </w:r>
      <w:r>
        <w:rPr>
          <w:rFonts w:ascii="Calibri" w:hAnsi="Calibri" w:cs="Calibri"/>
        </w:rPr>
        <w:t>* (0.03)</w:t>
      </w:r>
      <w:r>
        <w:rPr>
          <w:rFonts w:ascii="Calibri" w:hAnsi="Calibri" w:cs="Calibri"/>
          <w:vertAlign w:val="superscript"/>
        </w:rPr>
        <w:t>1</w:t>
      </w:r>
      <w:r>
        <w:rPr>
          <w:rFonts w:ascii="Calibri" w:hAnsi="Calibri" w:cs="Calibri"/>
          <w:vertAlign w:val="superscript"/>
        </w:rPr>
        <w:t xml:space="preserve"> </w:t>
      </w:r>
      <w:r>
        <w:rPr>
          <w:rFonts w:ascii="Calibri" w:hAnsi="Calibri" w:cs="Calibri"/>
        </w:rPr>
        <w:t xml:space="preserve">= </w:t>
      </w:r>
      <w:r>
        <w:rPr>
          <w:rFonts w:ascii="Calibri" w:hAnsi="Calibri" w:cs="Calibri"/>
        </w:rPr>
        <w:tab/>
      </w:r>
      <w:r>
        <w:rPr>
          <w:rFonts w:ascii="Calibri" w:hAnsi="Calibri"/>
          <w:color w:val="000000"/>
        </w:rPr>
        <w:t>0.14706961</w:t>
      </w:r>
    </w:p>
    <w:p w14:paraId="6E268D05" w14:textId="26D5BE80" w:rsidR="00A855AC" w:rsidRDefault="00A855AC" w:rsidP="00A855AC">
      <w:pPr>
        <w:rPr>
          <w:rFonts w:ascii="Calibri" w:hAnsi="Calibri"/>
          <w:color w:val="000000"/>
        </w:rPr>
      </w:pPr>
      <w:proofErr w:type="gramStart"/>
      <w:r>
        <w:rPr>
          <w:rFonts w:asciiTheme="minorHAnsi" w:hAnsiTheme="minorHAnsi" w:cs="Calibri"/>
        </w:rPr>
        <w:t>p(</w:t>
      </w:r>
      <w:proofErr w:type="gramEnd"/>
      <w:r>
        <w:rPr>
          <w:rFonts w:asciiTheme="minorHAnsi" w:hAnsiTheme="minorHAnsi" w:cs="Calibri"/>
        </w:rPr>
        <w:t>100</w:t>
      </w:r>
      <w:r>
        <w:rPr>
          <w:rFonts w:asciiTheme="minorHAnsi" w:hAnsiTheme="minorHAnsi" w:cs="Calibri"/>
        </w:rPr>
        <w:t xml:space="preserve"> % applications being errorless) = </w:t>
      </w:r>
      <w:r>
        <w:rPr>
          <w:rFonts w:asciiTheme="minorHAnsi" w:hAnsiTheme="minorHAnsi" w:cs="Calibri"/>
        </w:rPr>
        <w:tab/>
      </w:r>
      <w:r w:rsidRPr="00C5688B">
        <w:rPr>
          <w:rFonts w:asciiTheme="minorHAnsi" w:hAnsiTheme="minorHAnsi" w:cs="Calibri"/>
          <w:vertAlign w:val="superscript"/>
        </w:rPr>
        <w:t>100</w:t>
      </w:r>
      <w:r>
        <w:rPr>
          <w:rFonts w:asciiTheme="minorHAnsi" w:hAnsiTheme="minorHAnsi" w:cs="Calibri"/>
        </w:rPr>
        <w:t>C</w:t>
      </w:r>
      <w:r>
        <w:rPr>
          <w:rFonts w:asciiTheme="minorHAnsi" w:hAnsiTheme="minorHAnsi" w:cs="Calibri"/>
          <w:vertAlign w:val="subscript"/>
        </w:rPr>
        <w:t>100</w:t>
      </w:r>
      <w:r>
        <w:rPr>
          <w:rFonts w:asciiTheme="minorHAnsi" w:hAnsiTheme="minorHAnsi" w:cs="Calibri"/>
          <w:vertAlign w:val="subscript"/>
        </w:rPr>
        <w:t xml:space="preserve"> </w:t>
      </w:r>
      <w:r>
        <w:rPr>
          <w:rFonts w:ascii="Calibri" w:hAnsi="Calibri" w:cs="Calibri"/>
        </w:rPr>
        <w:t>* (0.97)</w:t>
      </w:r>
      <w:r>
        <w:rPr>
          <w:rFonts w:ascii="Calibri" w:hAnsi="Calibri" w:cs="Calibri"/>
          <w:vertAlign w:val="superscript"/>
        </w:rPr>
        <w:t>100</w:t>
      </w:r>
      <w:r>
        <w:rPr>
          <w:rFonts w:ascii="Calibri" w:hAnsi="Calibri" w:cs="Calibri"/>
          <w:vertAlign w:val="superscript"/>
        </w:rPr>
        <w:t xml:space="preserve"> </w:t>
      </w:r>
      <w:r>
        <w:rPr>
          <w:rFonts w:ascii="Calibri" w:hAnsi="Calibri" w:cs="Calibri"/>
        </w:rPr>
        <w:t>* (0.03)</w:t>
      </w:r>
      <w:r>
        <w:rPr>
          <w:rFonts w:ascii="Calibri" w:hAnsi="Calibri" w:cs="Calibri"/>
          <w:vertAlign w:val="superscript"/>
        </w:rPr>
        <w:t>0</w:t>
      </w:r>
      <w:r>
        <w:rPr>
          <w:rFonts w:ascii="Calibri" w:hAnsi="Calibri" w:cs="Calibri"/>
          <w:vertAlign w:val="superscript"/>
        </w:rPr>
        <w:t xml:space="preserve"> </w:t>
      </w:r>
      <w:r>
        <w:rPr>
          <w:rFonts w:ascii="Calibri" w:hAnsi="Calibri" w:cs="Calibri"/>
        </w:rPr>
        <w:t xml:space="preserve">= </w:t>
      </w:r>
      <w:r>
        <w:rPr>
          <w:rFonts w:ascii="Calibri" w:hAnsi="Calibri" w:cs="Calibri"/>
        </w:rPr>
        <w:tab/>
      </w:r>
      <w:r>
        <w:rPr>
          <w:rFonts w:ascii="Calibri" w:hAnsi="Calibri"/>
          <w:color w:val="000000"/>
        </w:rPr>
        <w:t>0.04755251</w:t>
      </w:r>
    </w:p>
    <w:p w14:paraId="70F9FE3A" w14:textId="307B502F" w:rsidR="00A855AC" w:rsidRDefault="00A855AC" w:rsidP="00A855AC">
      <w:pPr>
        <w:rPr>
          <w:rFonts w:ascii="Calibri" w:hAnsi="Calibri"/>
          <w:color w:val="000000"/>
        </w:rPr>
      </w:pPr>
      <w:r>
        <w:rPr>
          <w:rFonts w:ascii="Calibri" w:hAnsi="Calibri"/>
          <w:color w:val="000000"/>
        </w:rPr>
        <w:t>[Calculation source MS Excel]</w:t>
      </w:r>
    </w:p>
    <w:p w14:paraId="7A6C6B83" w14:textId="77777777" w:rsidR="00A855AC" w:rsidRDefault="00A855AC" w:rsidP="00A855AC">
      <w:pPr>
        <w:rPr>
          <w:rFonts w:ascii="Calibri" w:hAnsi="Calibri"/>
          <w:color w:val="000000"/>
        </w:rPr>
      </w:pPr>
    </w:p>
    <w:p w14:paraId="4C3BC6CE" w14:textId="77777777" w:rsidR="00A855AC" w:rsidRDefault="00A855AC" w:rsidP="00A855AC">
      <w:pPr>
        <w:rPr>
          <w:rFonts w:ascii="Calibri" w:hAnsi="Calibri"/>
          <w:color w:val="000000"/>
        </w:rPr>
      </w:pPr>
      <w:proofErr w:type="gramStart"/>
      <w:r>
        <w:rPr>
          <w:rFonts w:ascii="Calibri" w:hAnsi="Calibri"/>
          <w:color w:val="000000"/>
        </w:rPr>
        <w:t>p(</w:t>
      </w:r>
      <w:proofErr w:type="gramEnd"/>
      <w:r>
        <w:rPr>
          <w:rFonts w:ascii="Calibri" w:hAnsi="Calibri"/>
          <w:color w:val="000000"/>
        </w:rPr>
        <w:t>96% or more application being errorless)</w:t>
      </w:r>
    </w:p>
    <w:p w14:paraId="0777CA56" w14:textId="2212F498" w:rsidR="00A855AC" w:rsidRDefault="00A855AC" w:rsidP="00A855AC">
      <w:pPr>
        <w:rPr>
          <w:rFonts w:ascii="Calibri" w:hAnsi="Calibri"/>
          <w:color w:val="000000"/>
        </w:rPr>
      </w:pPr>
      <w:r>
        <w:rPr>
          <w:rFonts w:ascii="Calibri" w:hAnsi="Calibri"/>
          <w:color w:val="000000"/>
        </w:rPr>
        <w:t xml:space="preserve">= </w:t>
      </w:r>
      <w:r>
        <w:rPr>
          <w:rFonts w:ascii="Calibri" w:hAnsi="Calibri"/>
          <w:color w:val="000000"/>
        </w:rPr>
        <w:t>0.04755251</w:t>
      </w:r>
      <w:r>
        <w:rPr>
          <w:rFonts w:ascii="Calibri" w:hAnsi="Calibri"/>
          <w:color w:val="000000"/>
        </w:rPr>
        <w:t xml:space="preserve"> + </w:t>
      </w:r>
      <w:r>
        <w:rPr>
          <w:rFonts w:ascii="Calibri" w:hAnsi="Calibri"/>
          <w:color w:val="000000"/>
        </w:rPr>
        <w:t>0.22747413</w:t>
      </w:r>
      <w:r>
        <w:rPr>
          <w:rFonts w:ascii="Calibri" w:hAnsi="Calibri"/>
          <w:color w:val="000000"/>
        </w:rPr>
        <w:t xml:space="preserve"> + </w:t>
      </w:r>
      <w:r>
        <w:rPr>
          <w:rFonts w:ascii="Calibri" w:hAnsi="Calibri"/>
          <w:color w:val="000000"/>
        </w:rPr>
        <w:t>0.22515296</w:t>
      </w:r>
      <w:r>
        <w:rPr>
          <w:rFonts w:ascii="Calibri" w:hAnsi="Calibri"/>
          <w:color w:val="000000"/>
        </w:rPr>
        <w:t xml:space="preserve"> + </w:t>
      </w:r>
      <w:r>
        <w:rPr>
          <w:rFonts w:ascii="Calibri" w:hAnsi="Calibri"/>
          <w:color w:val="000000"/>
        </w:rPr>
        <w:t>0.14706961</w:t>
      </w:r>
      <w:r>
        <w:rPr>
          <w:rFonts w:ascii="Calibri" w:hAnsi="Calibri"/>
          <w:color w:val="000000"/>
        </w:rPr>
        <w:t xml:space="preserve"> + </w:t>
      </w:r>
      <w:r>
        <w:rPr>
          <w:rFonts w:ascii="Calibri" w:hAnsi="Calibri"/>
          <w:color w:val="000000"/>
        </w:rPr>
        <w:t>0.04755251</w:t>
      </w:r>
    </w:p>
    <w:p w14:paraId="48754CAB" w14:textId="570B0CAB" w:rsidR="00A855AC" w:rsidRDefault="00A855AC" w:rsidP="00A855AC">
      <w:pPr>
        <w:rPr>
          <w:rFonts w:ascii="Calibri" w:hAnsi="Calibri"/>
          <w:color w:val="000000"/>
        </w:rPr>
      </w:pPr>
      <w:r>
        <w:rPr>
          <w:rFonts w:ascii="Calibri" w:hAnsi="Calibri"/>
          <w:color w:val="000000"/>
        </w:rPr>
        <w:t xml:space="preserve">= </w:t>
      </w:r>
      <w:r>
        <w:rPr>
          <w:rFonts w:ascii="Calibri" w:hAnsi="Calibri"/>
          <w:color w:val="000000"/>
        </w:rPr>
        <w:t>0.81785481</w:t>
      </w:r>
    </w:p>
    <w:p w14:paraId="4C3E1DDF" w14:textId="5DF1E013" w:rsidR="00A855AC" w:rsidRDefault="00A855AC" w:rsidP="00A855AC">
      <w:pPr>
        <w:rPr>
          <w:rFonts w:ascii="Calibri" w:hAnsi="Calibri"/>
          <w:color w:val="000000"/>
        </w:rPr>
      </w:pPr>
    </w:p>
    <w:p w14:paraId="232E1E95" w14:textId="47B29B9E" w:rsidR="00A855AC" w:rsidRDefault="00A855AC" w:rsidP="00A855AC">
      <w:pPr>
        <w:rPr>
          <w:rFonts w:ascii="Calibri" w:hAnsi="Calibri"/>
          <w:color w:val="000000"/>
        </w:rPr>
      </w:pPr>
      <w:r>
        <w:rPr>
          <w:rFonts w:ascii="Calibri" w:hAnsi="Calibri"/>
          <w:color w:val="000000"/>
        </w:rPr>
        <w:t>Finally,</w:t>
      </w:r>
    </w:p>
    <w:p w14:paraId="2A08D33E" w14:textId="30969F7E" w:rsidR="00A855AC" w:rsidRDefault="00A855AC" w:rsidP="00A855AC">
      <w:pPr>
        <w:rPr>
          <w:rFonts w:ascii="Calibri" w:hAnsi="Calibri"/>
          <w:color w:val="000000"/>
        </w:rPr>
      </w:pPr>
      <w:proofErr w:type="gramStart"/>
      <w:r>
        <w:rPr>
          <w:rFonts w:ascii="Calibri" w:hAnsi="Calibri"/>
          <w:color w:val="000000"/>
        </w:rPr>
        <w:t>p(</w:t>
      </w:r>
      <w:proofErr w:type="gramEnd"/>
      <w:r>
        <w:rPr>
          <w:rFonts w:ascii="Calibri" w:hAnsi="Calibri"/>
          <w:color w:val="000000"/>
        </w:rPr>
        <w:t xml:space="preserve">95% or less applications being errorless) = 1 - </w:t>
      </w:r>
      <w:r>
        <w:rPr>
          <w:rFonts w:ascii="Calibri" w:hAnsi="Calibri"/>
          <w:color w:val="000000"/>
        </w:rPr>
        <w:t>p(96% or more application being errorless)</w:t>
      </w:r>
    </w:p>
    <w:p w14:paraId="1D71801D" w14:textId="7B522885" w:rsidR="00A855AC" w:rsidRDefault="00A855AC" w:rsidP="00A855AC">
      <w:pPr>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 xml:space="preserve">          = 1 - </w:t>
      </w:r>
      <w:r>
        <w:rPr>
          <w:rFonts w:ascii="Calibri" w:hAnsi="Calibri"/>
          <w:color w:val="000000"/>
        </w:rPr>
        <w:t>0.81785481</w:t>
      </w:r>
    </w:p>
    <w:p w14:paraId="19E96344" w14:textId="0D94E1B3" w:rsidR="00A855AC" w:rsidRDefault="00A855AC" w:rsidP="00A855AC">
      <w:pPr>
        <w:rPr>
          <w:rFonts w:ascii="Calibri" w:hAnsi="Calibri"/>
          <w:b/>
          <w:bCs/>
          <w:color w:val="000000"/>
        </w:rPr>
      </w:pPr>
      <w:r>
        <w:rPr>
          <w:rFonts w:ascii="Calibri" w:hAnsi="Calibri"/>
          <w:color w:val="000000"/>
        </w:rPr>
        <w:t xml:space="preserve">          </w:t>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tab/>
        <w:t xml:space="preserve">          = </w:t>
      </w:r>
      <w:r w:rsidRPr="00895F8E">
        <w:rPr>
          <w:rFonts w:ascii="Calibri" w:hAnsi="Calibri"/>
          <w:b/>
          <w:bCs/>
          <w:color w:val="000000"/>
        </w:rPr>
        <w:t>0.18214519</w:t>
      </w:r>
    </w:p>
    <w:p w14:paraId="23A34A06" w14:textId="4A5B9249" w:rsidR="00895F8E" w:rsidRDefault="00895F8E" w:rsidP="00A855AC">
      <w:pPr>
        <w:rPr>
          <w:rFonts w:ascii="Calibri" w:hAnsi="Calibri"/>
          <w:b/>
          <w:bCs/>
          <w:color w:val="000000"/>
        </w:rPr>
      </w:pPr>
    </w:p>
    <w:p w14:paraId="0CBA1F66" w14:textId="4552CBE0" w:rsidR="00895F8E" w:rsidRDefault="00A21298" w:rsidP="00A855AC">
      <w:pPr>
        <w:rPr>
          <w:rFonts w:ascii="Calibri" w:hAnsi="Calibri"/>
          <w:color w:val="000000"/>
        </w:rPr>
      </w:pPr>
      <w:r>
        <w:rPr>
          <w:rFonts w:ascii="Calibri" w:hAnsi="Calibri"/>
          <w:color w:val="000000"/>
        </w:rPr>
        <w:t xml:space="preserve">NOTE- </w:t>
      </w:r>
      <w:r w:rsidR="00895F8E">
        <w:rPr>
          <w:rFonts w:ascii="Calibri" w:hAnsi="Calibri"/>
          <w:color w:val="000000"/>
        </w:rPr>
        <w:t>Table created in excel to calculates probabilities:</w:t>
      </w:r>
    </w:p>
    <w:tbl>
      <w:tblPr>
        <w:tblW w:w="6480" w:type="dxa"/>
        <w:tblLook w:val="04A0" w:firstRow="1" w:lastRow="0" w:firstColumn="1" w:lastColumn="0" w:noHBand="0" w:noVBand="1"/>
      </w:tblPr>
      <w:tblGrid>
        <w:gridCol w:w="1300"/>
        <w:gridCol w:w="1372"/>
        <w:gridCol w:w="1372"/>
        <w:gridCol w:w="2540"/>
      </w:tblGrid>
      <w:tr w:rsidR="00895F8E" w:rsidRPr="00895F8E" w14:paraId="1D0B3FF3" w14:textId="77777777" w:rsidTr="00895F8E">
        <w:trPr>
          <w:trHeight w:val="320"/>
        </w:trPr>
        <w:tc>
          <w:tcPr>
            <w:tcW w:w="1300" w:type="dxa"/>
            <w:tcBorders>
              <w:top w:val="nil"/>
              <w:left w:val="nil"/>
              <w:bottom w:val="nil"/>
              <w:right w:val="nil"/>
            </w:tcBorders>
            <w:shd w:val="clear" w:color="auto" w:fill="auto"/>
            <w:noWrap/>
            <w:vAlign w:val="bottom"/>
            <w:hideMark/>
          </w:tcPr>
          <w:p w14:paraId="2858174B" w14:textId="77777777" w:rsidR="00895F8E" w:rsidRPr="00895F8E" w:rsidRDefault="00895F8E" w:rsidP="00895F8E"/>
        </w:tc>
        <w:tc>
          <w:tcPr>
            <w:tcW w:w="1300" w:type="dxa"/>
            <w:tcBorders>
              <w:top w:val="nil"/>
              <w:left w:val="nil"/>
              <w:bottom w:val="nil"/>
              <w:right w:val="nil"/>
            </w:tcBorders>
            <w:shd w:val="clear" w:color="auto" w:fill="auto"/>
            <w:noWrap/>
            <w:vAlign w:val="bottom"/>
            <w:hideMark/>
          </w:tcPr>
          <w:p w14:paraId="365A8849" w14:textId="77777777" w:rsidR="00A21298" w:rsidRDefault="00A21298" w:rsidP="00895F8E">
            <w:pPr>
              <w:jc w:val="right"/>
              <w:rPr>
                <w:rFonts w:ascii="Calibri" w:hAnsi="Calibri"/>
                <w:color w:val="000000"/>
              </w:rPr>
            </w:pPr>
          </w:p>
          <w:p w14:paraId="56826FD6" w14:textId="7D90C821" w:rsidR="00895F8E" w:rsidRPr="00895F8E" w:rsidRDefault="00895F8E" w:rsidP="00895F8E">
            <w:pPr>
              <w:jc w:val="right"/>
              <w:rPr>
                <w:rFonts w:ascii="Calibri" w:hAnsi="Calibri"/>
                <w:color w:val="000000"/>
              </w:rPr>
            </w:pPr>
            <w:r w:rsidRPr="00895F8E">
              <w:rPr>
                <w:rFonts w:ascii="Calibri" w:hAnsi="Calibri"/>
                <w:color w:val="000000"/>
              </w:rPr>
              <w:t>0.97</w:t>
            </w:r>
          </w:p>
        </w:tc>
        <w:tc>
          <w:tcPr>
            <w:tcW w:w="1340" w:type="dxa"/>
            <w:tcBorders>
              <w:top w:val="nil"/>
              <w:left w:val="nil"/>
              <w:bottom w:val="nil"/>
              <w:right w:val="nil"/>
            </w:tcBorders>
            <w:shd w:val="clear" w:color="auto" w:fill="auto"/>
            <w:noWrap/>
            <w:vAlign w:val="bottom"/>
            <w:hideMark/>
          </w:tcPr>
          <w:p w14:paraId="65094B8B" w14:textId="77777777" w:rsidR="00895F8E" w:rsidRPr="00895F8E" w:rsidRDefault="00895F8E" w:rsidP="00895F8E">
            <w:pPr>
              <w:jc w:val="right"/>
              <w:rPr>
                <w:rFonts w:ascii="Calibri" w:hAnsi="Calibri"/>
                <w:color w:val="000000"/>
              </w:rPr>
            </w:pPr>
            <w:r w:rsidRPr="00895F8E">
              <w:rPr>
                <w:rFonts w:ascii="Calibri" w:hAnsi="Calibri"/>
                <w:color w:val="000000"/>
              </w:rPr>
              <w:t>0.03</w:t>
            </w:r>
          </w:p>
        </w:tc>
        <w:tc>
          <w:tcPr>
            <w:tcW w:w="2540" w:type="dxa"/>
            <w:tcBorders>
              <w:top w:val="nil"/>
              <w:left w:val="nil"/>
              <w:bottom w:val="nil"/>
              <w:right w:val="nil"/>
            </w:tcBorders>
            <w:shd w:val="clear" w:color="auto" w:fill="auto"/>
            <w:noWrap/>
            <w:vAlign w:val="bottom"/>
            <w:hideMark/>
          </w:tcPr>
          <w:p w14:paraId="30A3F56E" w14:textId="77777777" w:rsidR="00895F8E" w:rsidRPr="00895F8E" w:rsidRDefault="00895F8E" w:rsidP="00895F8E">
            <w:pPr>
              <w:jc w:val="right"/>
              <w:rPr>
                <w:rFonts w:ascii="Calibri" w:hAnsi="Calibri"/>
                <w:color w:val="000000"/>
              </w:rPr>
            </w:pPr>
          </w:p>
        </w:tc>
      </w:tr>
      <w:tr w:rsidR="00895F8E" w:rsidRPr="00895F8E" w14:paraId="5F1A2679" w14:textId="77777777" w:rsidTr="00895F8E">
        <w:trPr>
          <w:trHeight w:val="320"/>
        </w:trPr>
        <w:tc>
          <w:tcPr>
            <w:tcW w:w="1300" w:type="dxa"/>
            <w:tcBorders>
              <w:top w:val="nil"/>
              <w:left w:val="nil"/>
              <w:bottom w:val="nil"/>
              <w:right w:val="nil"/>
            </w:tcBorders>
            <w:shd w:val="clear" w:color="auto" w:fill="auto"/>
            <w:noWrap/>
            <w:vAlign w:val="bottom"/>
            <w:hideMark/>
          </w:tcPr>
          <w:p w14:paraId="53A10F97" w14:textId="77777777" w:rsidR="00895F8E" w:rsidRPr="00895F8E" w:rsidRDefault="00895F8E" w:rsidP="00895F8E">
            <w:pPr>
              <w:rPr>
                <w:sz w:val="20"/>
                <w:szCs w:val="20"/>
              </w:rPr>
            </w:pPr>
          </w:p>
        </w:tc>
        <w:tc>
          <w:tcPr>
            <w:tcW w:w="1300" w:type="dxa"/>
            <w:tcBorders>
              <w:top w:val="nil"/>
              <w:left w:val="nil"/>
              <w:bottom w:val="nil"/>
              <w:right w:val="nil"/>
            </w:tcBorders>
            <w:shd w:val="clear" w:color="auto" w:fill="auto"/>
            <w:noWrap/>
            <w:vAlign w:val="bottom"/>
            <w:hideMark/>
          </w:tcPr>
          <w:p w14:paraId="64DFE42D" w14:textId="77777777" w:rsidR="00895F8E" w:rsidRPr="00895F8E" w:rsidRDefault="00895F8E" w:rsidP="00895F8E">
            <w:pPr>
              <w:rPr>
                <w:sz w:val="20"/>
                <w:szCs w:val="20"/>
              </w:rPr>
            </w:pPr>
          </w:p>
        </w:tc>
        <w:tc>
          <w:tcPr>
            <w:tcW w:w="1340" w:type="dxa"/>
            <w:tcBorders>
              <w:top w:val="nil"/>
              <w:left w:val="nil"/>
              <w:bottom w:val="nil"/>
              <w:right w:val="nil"/>
            </w:tcBorders>
            <w:shd w:val="clear" w:color="auto" w:fill="auto"/>
            <w:noWrap/>
            <w:vAlign w:val="bottom"/>
            <w:hideMark/>
          </w:tcPr>
          <w:p w14:paraId="7C4187C2" w14:textId="77777777" w:rsidR="00895F8E" w:rsidRPr="00895F8E" w:rsidRDefault="00895F8E" w:rsidP="00895F8E">
            <w:pPr>
              <w:rPr>
                <w:sz w:val="20"/>
                <w:szCs w:val="20"/>
              </w:rPr>
            </w:pPr>
          </w:p>
        </w:tc>
        <w:tc>
          <w:tcPr>
            <w:tcW w:w="2540" w:type="dxa"/>
            <w:tcBorders>
              <w:top w:val="nil"/>
              <w:left w:val="nil"/>
              <w:bottom w:val="nil"/>
              <w:right w:val="nil"/>
            </w:tcBorders>
            <w:shd w:val="clear" w:color="auto" w:fill="auto"/>
            <w:noWrap/>
            <w:vAlign w:val="bottom"/>
            <w:hideMark/>
          </w:tcPr>
          <w:p w14:paraId="79020F84" w14:textId="77777777" w:rsidR="00895F8E" w:rsidRPr="00895F8E" w:rsidRDefault="00895F8E" w:rsidP="00895F8E">
            <w:pPr>
              <w:rPr>
                <w:sz w:val="20"/>
                <w:szCs w:val="20"/>
              </w:rPr>
            </w:pPr>
          </w:p>
        </w:tc>
      </w:tr>
      <w:tr w:rsidR="00895F8E" w:rsidRPr="00895F8E" w14:paraId="01A6CE3B" w14:textId="77777777" w:rsidTr="00895F8E">
        <w:trPr>
          <w:trHeight w:val="320"/>
        </w:trPr>
        <w:tc>
          <w:tcPr>
            <w:tcW w:w="1300" w:type="dxa"/>
            <w:tcBorders>
              <w:top w:val="nil"/>
              <w:left w:val="nil"/>
              <w:bottom w:val="nil"/>
              <w:right w:val="nil"/>
            </w:tcBorders>
            <w:shd w:val="clear" w:color="auto" w:fill="auto"/>
            <w:noWrap/>
            <w:vAlign w:val="bottom"/>
            <w:hideMark/>
          </w:tcPr>
          <w:p w14:paraId="0942E2FA" w14:textId="77777777" w:rsidR="00895F8E" w:rsidRPr="00895F8E" w:rsidRDefault="00895F8E" w:rsidP="00895F8E">
            <w:pPr>
              <w:rPr>
                <w:sz w:val="20"/>
                <w:szCs w:val="20"/>
              </w:rPr>
            </w:pPr>
          </w:p>
        </w:tc>
        <w:tc>
          <w:tcPr>
            <w:tcW w:w="1300" w:type="dxa"/>
            <w:tcBorders>
              <w:top w:val="nil"/>
              <w:left w:val="nil"/>
              <w:bottom w:val="nil"/>
              <w:right w:val="nil"/>
            </w:tcBorders>
            <w:shd w:val="clear" w:color="auto" w:fill="auto"/>
            <w:noWrap/>
            <w:vAlign w:val="bottom"/>
            <w:hideMark/>
          </w:tcPr>
          <w:p w14:paraId="660A3D53" w14:textId="77777777" w:rsidR="00895F8E" w:rsidRPr="00895F8E" w:rsidRDefault="00895F8E" w:rsidP="00895F8E">
            <w:pPr>
              <w:rPr>
                <w:sz w:val="20"/>
                <w:szCs w:val="20"/>
              </w:rPr>
            </w:pPr>
          </w:p>
        </w:tc>
        <w:tc>
          <w:tcPr>
            <w:tcW w:w="1340" w:type="dxa"/>
            <w:tcBorders>
              <w:top w:val="nil"/>
              <w:left w:val="nil"/>
              <w:bottom w:val="nil"/>
              <w:right w:val="nil"/>
            </w:tcBorders>
            <w:shd w:val="clear" w:color="auto" w:fill="auto"/>
            <w:noWrap/>
            <w:vAlign w:val="bottom"/>
            <w:hideMark/>
          </w:tcPr>
          <w:p w14:paraId="31DF954F" w14:textId="77777777" w:rsidR="00895F8E" w:rsidRPr="00895F8E" w:rsidRDefault="00895F8E" w:rsidP="00895F8E">
            <w:pPr>
              <w:rPr>
                <w:sz w:val="20"/>
                <w:szCs w:val="20"/>
              </w:rPr>
            </w:pPr>
          </w:p>
        </w:tc>
        <w:tc>
          <w:tcPr>
            <w:tcW w:w="2540" w:type="dxa"/>
            <w:tcBorders>
              <w:top w:val="nil"/>
              <w:left w:val="nil"/>
              <w:bottom w:val="nil"/>
              <w:right w:val="nil"/>
            </w:tcBorders>
            <w:shd w:val="clear" w:color="auto" w:fill="auto"/>
            <w:noWrap/>
            <w:vAlign w:val="bottom"/>
            <w:hideMark/>
          </w:tcPr>
          <w:p w14:paraId="696FD0B6" w14:textId="77777777" w:rsidR="00895F8E" w:rsidRPr="00895F8E" w:rsidRDefault="00895F8E" w:rsidP="00895F8E">
            <w:pPr>
              <w:rPr>
                <w:sz w:val="20"/>
                <w:szCs w:val="20"/>
              </w:rPr>
            </w:pPr>
          </w:p>
        </w:tc>
      </w:tr>
      <w:tr w:rsidR="00895F8E" w:rsidRPr="00895F8E" w14:paraId="216E7A14"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4472C4" w:fill="4472C4"/>
            <w:noWrap/>
            <w:vAlign w:val="center"/>
            <w:hideMark/>
          </w:tcPr>
          <w:p w14:paraId="7742676D" w14:textId="77777777" w:rsidR="00895F8E" w:rsidRPr="00895F8E" w:rsidRDefault="00895F8E" w:rsidP="00895F8E">
            <w:pPr>
              <w:jc w:val="center"/>
              <w:rPr>
                <w:rFonts w:ascii="Calibri" w:hAnsi="Calibri"/>
                <w:b/>
                <w:bCs/>
                <w:color w:val="FFFFFF"/>
              </w:rPr>
            </w:pPr>
            <w:proofErr w:type="spellStart"/>
            <w:r w:rsidRPr="00895F8E">
              <w:rPr>
                <w:rFonts w:ascii="Calibri" w:hAnsi="Calibri"/>
                <w:b/>
                <w:bCs/>
                <w:color w:val="FFFFFF"/>
              </w:rPr>
              <w:t>nCk</w:t>
            </w:r>
            <w:proofErr w:type="spellEnd"/>
          </w:p>
        </w:tc>
        <w:tc>
          <w:tcPr>
            <w:tcW w:w="1300" w:type="dxa"/>
            <w:tcBorders>
              <w:top w:val="single" w:sz="4" w:space="0" w:color="8EA9DB"/>
              <w:left w:val="nil"/>
              <w:bottom w:val="single" w:sz="4" w:space="0" w:color="8EA9DB"/>
              <w:right w:val="nil"/>
            </w:tcBorders>
            <w:shd w:val="clear" w:color="4472C4" w:fill="4472C4"/>
            <w:noWrap/>
            <w:vAlign w:val="center"/>
            <w:hideMark/>
          </w:tcPr>
          <w:p w14:paraId="4986B111" w14:textId="77777777" w:rsidR="00895F8E" w:rsidRPr="00895F8E" w:rsidRDefault="00895F8E" w:rsidP="00895F8E">
            <w:pPr>
              <w:jc w:val="center"/>
              <w:rPr>
                <w:rFonts w:ascii="Calibri" w:hAnsi="Calibri"/>
                <w:b/>
                <w:bCs/>
                <w:color w:val="FFFFFF"/>
              </w:rPr>
            </w:pPr>
            <w:proofErr w:type="spellStart"/>
            <w:r w:rsidRPr="00895F8E">
              <w:rPr>
                <w:rFonts w:ascii="Calibri" w:hAnsi="Calibri"/>
                <w:b/>
                <w:bCs/>
                <w:color w:val="FFFFFF"/>
              </w:rPr>
              <w:t>p^k</w:t>
            </w:r>
            <w:proofErr w:type="spellEnd"/>
          </w:p>
        </w:tc>
        <w:tc>
          <w:tcPr>
            <w:tcW w:w="1340" w:type="dxa"/>
            <w:tcBorders>
              <w:top w:val="single" w:sz="4" w:space="0" w:color="8EA9DB"/>
              <w:left w:val="nil"/>
              <w:bottom w:val="single" w:sz="4" w:space="0" w:color="8EA9DB"/>
              <w:right w:val="nil"/>
            </w:tcBorders>
            <w:shd w:val="clear" w:color="4472C4" w:fill="4472C4"/>
            <w:noWrap/>
            <w:vAlign w:val="center"/>
            <w:hideMark/>
          </w:tcPr>
          <w:p w14:paraId="4F43B0EB" w14:textId="77777777" w:rsidR="00895F8E" w:rsidRPr="00895F8E" w:rsidRDefault="00895F8E" w:rsidP="00895F8E">
            <w:pPr>
              <w:jc w:val="center"/>
              <w:rPr>
                <w:rFonts w:ascii="Calibri" w:hAnsi="Calibri"/>
                <w:b/>
                <w:bCs/>
                <w:color w:val="FFFFFF"/>
              </w:rPr>
            </w:pPr>
            <w:r w:rsidRPr="00895F8E">
              <w:rPr>
                <w:rFonts w:ascii="Calibri" w:hAnsi="Calibri"/>
                <w:b/>
                <w:bCs/>
                <w:color w:val="FFFFFF"/>
              </w:rPr>
              <w:t>(1-</w:t>
            </w:r>
            <w:proofErr w:type="gramStart"/>
            <w:r w:rsidRPr="00895F8E">
              <w:rPr>
                <w:rFonts w:ascii="Calibri" w:hAnsi="Calibri"/>
                <w:b/>
                <w:bCs/>
                <w:color w:val="FFFFFF"/>
              </w:rPr>
              <w:t>p)^</w:t>
            </w:r>
            <w:proofErr w:type="gramEnd"/>
            <w:r w:rsidRPr="00895F8E">
              <w:rPr>
                <w:rFonts w:ascii="Calibri" w:hAnsi="Calibri"/>
                <w:b/>
                <w:bCs/>
                <w:color w:val="FFFFFF"/>
              </w:rPr>
              <w:t>n-k</w:t>
            </w:r>
          </w:p>
        </w:tc>
        <w:tc>
          <w:tcPr>
            <w:tcW w:w="2540" w:type="dxa"/>
            <w:tcBorders>
              <w:top w:val="single" w:sz="4" w:space="0" w:color="8EA9DB"/>
              <w:left w:val="nil"/>
              <w:bottom w:val="single" w:sz="4" w:space="0" w:color="8EA9DB"/>
              <w:right w:val="single" w:sz="4" w:space="0" w:color="8EA9DB"/>
            </w:tcBorders>
            <w:shd w:val="clear" w:color="4472C4" w:fill="4472C4"/>
            <w:noWrap/>
            <w:vAlign w:val="center"/>
            <w:hideMark/>
          </w:tcPr>
          <w:p w14:paraId="72E6F5BE" w14:textId="77777777" w:rsidR="00895F8E" w:rsidRPr="00895F8E" w:rsidRDefault="00895F8E" w:rsidP="00895F8E">
            <w:pPr>
              <w:jc w:val="center"/>
              <w:rPr>
                <w:rFonts w:ascii="Calibri" w:hAnsi="Calibri"/>
                <w:b/>
                <w:bCs/>
                <w:color w:val="FFFFFF"/>
              </w:rPr>
            </w:pPr>
            <w:proofErr w:type="spellStart"/>
            <w:r w:rsidRPr="00895F8E">
              <w:rPr>
                <w:rFonts w:ascii="Calibri" w:hAnsi="Calibri"/>
                <w:b/>
                <w:bCs/>
                <w:color w:val="FFFFFF"/>
              </w:rPr>
              <w:t>nCk</w:t>
            </w:r>
            <w:proofErr w:type="spellEnd"/>
            <w:r w:rsidRPr="00895F8E">
              <w:rPr>
                <w:rFonts w:ascii="Calibri" w:hAnsi="Calibri"/>
                <w:b/>
                <w:bCs/>
                <w:color w:val="FFFFFF"/>
              </w:rPr>
              <w:t xml:space="preserve"> * </w:t>
            </w:r>
            <w:proofErr w:type="spellStart"/>
            <w:r w:rsidRPr="00895F8E">
              <w:rPr>
                <w:rFonts w:ascii="Calibri" w:hAnsi="Calibri"/>
                <w:b/>
                <w:bCs/>
                <w:color w:val="FFFFFF"/>
              </w:rPr>
              <w:t>p^k</w:t>
            </w:r>
            <w:proofErr w:type="spellEnd"/>
            <w:r w:rsidRPr="00895F8E">
              <w:rPr>
                <w:rFonts w:ascii="Calibri" w:hAnsi="Calibri"/>
                <w:b/>
                <w:bCs/>
                <w:color w:val="FFFFFF"/>
              </w:rPr>
              <w:t xml:space="preserve"> * (1-</w:t>
            </w:r>
            <w:proofErr w:type="gramStart"/>
            <w:r w:rsidRPr="00895F8E">
              <w:rPr>
                <w:rFonts w:ascii="Calibri" w:hAnsi="Calibri"/>
                <w:b/>
                <w:bCs/>
                <w:color w:val="FFFFFF"/>
              </w:rPr>
              <w:t>p)^</w:t>
            </w:r>
            <w:proofErr w:type="gramEnd"/>
            <w:r w:rsidRPr="00895F8E">
              <w:rPr>
                <w:rFonts w:ascii="Calibri" w:hAnsi="Calibri"/>
                <w:b/>
                <w:bCs/>
                <w:color w:val="FFFFFF"/>
              </w:rPr>
              <w:t>n-k</w:t>
            </w:r>
          </w:p>
        </w:tc>
      </w:tr>
      <w:tr w:rsidR="00895F8E" w:rsidRPr="00895F8E" w14:paraId="35A60642"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64E1514" w14:textId="77777777" w:rsidR="00895F8E" w:rsidRPr="00895F8E" w:rsidRDefault="00895F8E" w:rsidP="00895F8E">
            <w:pPr>
              <w:jc w:val="right"/>
              <w:rPr>
                <w:rFonts w:ascii="Calibri" w:hAnsi="Calibri"/>
                <w:color w:val="000000"/>
              </w:rPr>
            </w:pPr>
            <w:r w:rsidRPr="00895F8E">
              <w:rPr>
                <w:rFonts w:ascii="Calibri" w:hAnsi="Calibri"/>
                <w:color w:val="000000"/>
              </w:rPr>
              <w:t>3921225</w:t>
            </w:r>
          </w:p>
        </w:tc>
        <w:tc>
          <w:tcPr>
            <w:tcW w:w="1300" w:type="dxa"/>
            <w:tcBorders>
              <w:top w:val="single" w:sz="4" w:space="0" w:color="8EA9DB"/>
              <w:left w:val="nil"/>
              <w:bottom w:val="single" w:sz="4" w:space="0" w:color="8EA9DB"/>
              <w:right w:val="nil"/>
            </w:tcBorders>
            <w:shd w:val="clear" w:color="D9E1F2" w:fill="D9E1F2"/>
            <w:noWrap/>
            <w:vAlign w:val="bottom"/>
            <w:hideMark/>
          </w:tcPr>
          <w:p w14:paraId="1C8B6281" w14:textId="77777777" w:rsidR="00895F8E" w:rsidRPr="00895F8E" w:rsidRDefault="00895F8E" w:rsidP="00895F8E">
            <w:pPr>
              <w:jc w:val="right"/>
              <w:rPr>
                <w:rFonts w:ascii="Calibri" w:hAnsi="Calibri"/>
                <w:color w:val="000000"/>
              </w:rPr>
            </w:pPr>
            <w:r w:rsidRPr="00895F8E">
              <w:rPr>
                <w:rFonts w:ascii="Calibri" w:hAnsi="Calibri"/>
                <w:color w:val="000000"/>
              </w:rPr>
              <w:t>0.05371388</w:t>
            </w:r>
          </w:p>
        </w:tc>
        <w:tc>
          <w:tcPr>
            <w:tcW w:w="1340" w:type="dxa"/>
            <w:tcBorders>
              <w:top w:val="single" w:sz="4" w:space="0" w:color="8EA9DB"/>
              <w:left w:val="nil"/>
              <w:bottom w:val="single" w:sz="4" w:space="0" w:color="8EA9DB"/>
              <w:right w:val="nil"/>
            </w:tcBorders>
            <w:shd w:val="clear" w:color="D9E1F2" w:fill="D9E1F2"/>
            <w:noWrap/>
            <w:vAlign w:val="bottom"/>
            <w:hideMark/>
          </w:tcPr>
          <w:p w14:paraId="2A4EB838" w14:textId="77777777" w:rsidR="00895F8E" w:rsidRPr="00895F8E" w:rsidRDefault="00895F8E" w:rsidP="00895F8E">
            <w:pPr>
              <w:jc w:val="right"/>
              <w:rPr>
                <w:rFonts w:ascii="Calibri" w:hAnsi="Calibri"/>
                <w:color w:val="000000"/>
              </w:rPr>
            </w:pPr>
            <w:r w:rsidRPr="00895F8E">
              <w:rPr>
                <w:rFonts w:ascii="Calibri" w:hAnsi="Calibri"/>
                <w:color w:val="000000"/>
              </w:rPr>
              <w:t>0.00000081</w:t>
            </w:r>
          </w:p>
        </w:tc>
        <w:tc>
          <w:tcPr>
            <w:tcW w:w="2540" w:type="dxa"/>
            <w:tcBorders>
              <w:top w:val="single" w:sz="4" w:space="0" w:color="8EA9DB"/>
              <w:left w:val="nil"/>
              <w:bottom w:val="single" w:sz="4" w:space="0" w:color="8EA9DB"/>
              <w:right w:val="single" w:sz="4" w:space="0" w:color="8EA9DB"/>
            </w:tcBorders>
            <w:shd w:val="clear" w:color="D9E1F2" w:fill="D9E1F2"/>
            <w:noWrap/>
            <w:vAlign w:val="bottom"/>
            <w:hideMark/>
          </w:tcPr>
          <w:p w14:paraId="28FE0F84" w14:textId="77777777" w:rsidR="00895F8E" w:rsidRPr="00895F8E" w:rsidRDefault="00895F8E" w:rsidP="00895F8E">
            <w:pPr>
              <w:jc w:val="right"/>
              <w:rPr>
                <w:rFonts w:ascii="Calibri" w:hAnsi="Calibri"/>
                <w:color w:val="000000"/>
              </w:rPr>
            </w:pPr>
            <w:r w:rsidRPr="00895F8E">
              <w:rPr>
                <w:rFonts w:ascii="Calibri" w:hAnsi="Calibri"/>
                <w:color w:val="000000"/>
              </w:rPr>
              <w:t>0.170605596</w:t>
            </w:r>
          </w:p>
        </w:tc>
      </w:tr>
      <w:tr w:rsidR="00895F8E" w:rsidRPr="00895F8E" w14:paraId="4EE354D4"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3D4ADA82" w14:textId="77777777" w:rsidR="00895F8E" w:rsidRPr="00895F8E" w:rsidRDefault="00895F8E" w:rsidP="00895F8E">
            <w:pPr>
              <w:jc w:val="right"/>
              <w:rPr>
                <w:rFonts w:ascii="Calibri" w:hAnsi="Calibri"/>
                <w:color w:val="000000"/>
              </w:rPr>
            </w:pPr>
            <w:r w:rsidRPr="00895F8E">
              <w:rPr>
                <w:rFonts w:ascii="Calibri" w:hAnsi="Calibri"/>
                <w:color w:val="000000"/>
              </w:rPr>
              <w:t>161700</w:t>
            </w:r>
          </w:p>
        </w:tc>
        <w:tc>
          <w:tcPr>
            <w:tcW w:w="1300" w:type="dxa"/>
            <w:tcBorders>
              <w:top w:val="single" w:sz="4" w:space="0" w:color="8EA9DB"/>
              <w:left w:val="nil"/>
              <w:bottom w:val="single" w:sz="4" w:space="0" w:color="8EA9DB"/>
              <w:right w:val="nil"/>
            </w:tcBorders>
            <w:shd w:val="clear" w:color="auto" w:fill="auto"/>
            <w:noWrap/>
            <w:vAlign w:val="bottom"/>
            <w:hideMark/>
          </w:tcPr>
          <w:p w14:paraId="7BAD8078" w14:textId="77777777" w:rsidR="00895F8E" w:rsidRPr="00895F8E" w:rsidRDefault="00895F8E" w:rsidP="00895F8E">
            <w:pPr>
              <w:jc w:val="right"/>
              <w:rPr>
                <w:rFonts w:ascii="Calibri" w:hAnsi="Calibri"/>
                <w:color w:val="000000"/>
              </w:rPr>
            </w:pPr>
            <w:r w:rsidRPr="00895F8E">
              <w:rPr>
                <w:rFonts w:ascii="Calibri" w:hAnsi="Calibri"/>
                <w:color w:val="000000"/>
              </w:rPr>
              <w:t>0.05210246</w:t>
            </w:r>
          </w:p>
        </w:tc>
        <w:tc>
          <w:tcPr>
            <w:tcW w:w="1340" w:type="dxa"/>
            <w:tcBorders>
              <w:top w:val="single" w:sz="4" w:space="0" w:color="8EA9DB"/>
              <w:left w:val="nil"/>
              <w:bottom w:val="single" w:sz="4" w:space="0" w:color="8EA9DB"/>
              <w:right w:val="nil"/>
            </w:tcBorders>
            <w:shd w:val="clear" w:color="auto" w:fill="auto"/>
            <w:noWrap/>
            <w:vAlign w:val="bottom"/>
            <w:hideMark/>
          </w:tcPr>
          <w:p w14:paraId="4A26743A" w14:textId="77777777" w:rsidR="00895F8E" w:rsidRPr="00895F8E" w:rsidRDefault="00895F8E" w:rsidP="00895F8E">
            <w:pPr>
              <w:jc w:val="right"/>
              <w:rPr>
                <w:rFonts w:ascii="Calibri" w:hAnsi="Calibri"/>
                <w:color w:val="000000"/>
              </w:rPr>
            </w:pPr>
            <w:r w:rsidRPr="00895F8E">
              <w:rPr>
                <w:rFonts w:ascii="Calibri" w:hAnsi="Calibri"/>
                <w:color w:val="000000"/>
              </w:rPr>
              <w:t>0.000027</w:t>
            </w:r>
          </w:p>
        </w:tc>
        <w:tc>
          <w:tcPr>
            <w:tcW w:w="2540" w:type="dxa"/>
            <w:tcBorders>
              <w:top w:val="single" w:sz="4" w:space="0" w:color="8EA9DB"/>
              <w:left w:val="nil"/>
              <w:bottom w:val="single" w:sz="4" w:space="0" w:color="8EA9DB"/>
              <w:right w:val="single" w:sz="4" w:space="0" w:color="8EA9DB"/>
            </w:tcBorders>
            <w:shd w:val="clear" w:color="auto" w:fill="auto"/>
            <w:noWrap/>
            <w:vAlign w:val="bottom"/>
            <w:hideMark/>
          </w:tcPr>
          <w:p w14:paraId="4045BFFE" w14:textId="77777777" w:rsidR="00895F8E" w:rsidRPr="00895F8E" w:rsidRDefault="00895F8E" w:rsidP="00895F8E">
            <w:pPr>
              <w:jc w:val="right"/>
              <w:rPr>
                <w:rFonts w:ascii="Calibri" w:hAnsi="Calibri"/>
                <w:color w:val="000000"/>
              </w:rPr>
            </w:pPr>
            <w:r w:rsidRPr="00895F8E">
              <w:rPr>
                <w:rFonts w:ascii="Calibri" w:hAnsi="Calibri"/>
                <w:color w:val="000000"/>
              </w:rPr>
              <w:t>0.227474127</w:t>
            </w:r>
          </w:p>
        </w:tc>
      </w:tr>
      <w:tr w:rsidR="00895F8E" w:rsidRPr="00895F8E" w14:paraId="3DB90883"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023A35E4" w14:textId="77777777" w:rsidR="00895F8E" w:rsidRPr="00895F8E" w:rsidRDefault="00895F8E" w:rsidP="00895F8E">
            <w:pPr>
              <w:jc w:val="right"/>
              <w:rPr>
                <w:rFonts w:ascii="Calibri" w:hAnsi="Calibri"/>
                <w:color w:val="000000"/>
              </w:rPr>
            </w:pPr>
            <w:r w:rsidRPr="00895F8E">
              <w:rPr>
                <w:rFonts w:ascii="Calibri" w:hAnsi="Calibri"/>
                <w:color w:val="000000"/>
              </w:rPr>
              <w:t>4950</w:t>
            </w:r>
          </w:p>
        </w:tc>
        <w:tc>
          <w:tcPr>
            <w:tcW w:w="1300" w:type="dxa"/>
            <w:tcBorders>
              <w:top w:val="single" w:sz="4" w:space="0" w:color="8EA9DB"/>
              <w:left w:val="nil"/>
              <w:bottom w:val="single" w:sz="4" w:space="0" w:color="8EA9DB"/>
              <w:right w:val="nil"/>
            </w:tcBorders>
            <w:shd w:val="clear" w:color="D9E1F2" w:fill="D9E1F2"/>
            <w:noWrap/>
            <w:vAlign w:val="bottom"/>
            <w:hideMark/>
          </w:tcPr>
          <w:p w14:paraId="0E321C63" w14:textId="77777777" w:rsidR="00895F8E" w:rsidRPr="00895F8E" w:rsidRDefault="00895F8E" w:rsidP="00895F8E">
            <w:pPr>
              <w:jc w:val="right"/>
              <w:rPr>
                <w:rFonts w:ascii="Calibri" w:hAnsi="Calibri"/>
                <w:color w:val="000000"/>
              </w:rPr>
            </w:pPr>
            <w:r w:rsidRPr="00895F8E">
              <w:rPr>
                <w:rFonts w:ascii="Calibri" w:hAnsi="Calibri"/>
                <w:color w:val="000000"/>
              </w:rPr>
              <w:t>0.05053939</w:t>
            </w:r>
          </w:p>
        </w:tc>
        <w:tc>
          <w:tcPr>
            <w:tcW w:w="1340" w:type="dxa"/>
            <w:tcBorders>
              <w:top w:val="single" w:sz="4" w:space="0" w:color="8EA9DB"/>
              <w:left w:val="nil"/>
              <w:bottom w:val="single" w:sz="4" w:space="0" w:color="8EA9DB"/>
              <w:right w:val="nil"/>
            </w:tcBorders>
            <w:shd w:val="clear" w:color="D9E1F2" w:fill="D9E1F2"/>
            <w:noWrap/>
            <w:vAlign w:val="bottom"/>
            <w:hideMark/>
          </w:tcPr>
          <w:p w14:paraId="3377AA0E" w14:textId="77777777" w:rsidR="00895F8E" w:rsidRPr="00895F8E" w:rsidRDefault="00895F8E" w:rsidP="00895F8E">
            <w:pPr>
              <w:jc w:val="right"/>
              <w:rPr>
                <w:rFonts w:ascii="Calibri" w:hAnsi="Calibri"/>
                <w:color w:val="000000"/>
              </w:rPr>
            </w:pPr>
            <w:r w:rsidRPr="00895F8E">
              <w:rPr>
                <w:rFonts w:ascii="Calibri" w:hAnsi="Calibri"/>
                <w:color w:val="000000"/>
              </w:rPr>
              <w:t>0.0009</w:t>
            </w:r>
          </w:p>
        </w:tc>
        <w:tc>
          <w:tcPr>
            <w:tcW w:w="2540" w:type="dxa"/>
            <w:tcBorders>
              <w:top w:val="single" w:sz="4" w:space="0" w:color="8EA9DB"/>
              <w:left w:val="nil"/>
              <w:bottom w:val="single" w:sz="4" w:space="0" w:color="8EA9DB"/>
              <w:right w:val="single" w:sz="4" w:space="0" w:color="8EA9DB"/>
            </w:tcBorders>
            <w:shd w:val="clear" w:color="D9E1F2" w:fill="D9E1F2"/>
            <w:noWrap/>
            <w:vAlign w:val="bottom"/>
            <w:hideMark/>
          </w:tcPr>
          <w:p w14:paraId="10C3AC63" w14:textId="77777777" w:rsidR="00895F8E" w:rsidRPr="00895F8E" w:rsidRDefault="00895F8E" w:rsidP="00895F8E">
            <w:pPr>
              <w:jc w:val="right"/>
              <w:rPr>
                <w:rFonts w:ascii="Calibri" w:hAnsi="Calibri"/>
                <w:color w:val="000000"/>
              </w:rPr>
            </w:pPr>
            <w:r w:rsidRPr="00895F8E">
              <w:rPr>
                <w:rFonts w:ascii="Calibri" w:hAnsi="Calibri"/>
                <w:color w:val="000000"/>
              </w:rPr>
              <w:t>0.225152963</w:t>
            </w:r>
          </w:p>
        </w:tc>
      </w:tr>
      <w:tr w:rsidR="00895F8E" w:rsidRPr="00895F8E" w14:paraId="3A608590"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E886C6B" w14:textId="77777777" w:rsidR="00895F8E" w:rsidRPr="00895F8E" w:rsidRDefault="00895F8E" w:rsidP="00895F8E">
            <w:pPr>
              <w:jc w:val="right"/>
              <w:rPr>
                <w:rFonts w:ascii="Calibri" w:hAnsi="Calibri"/>
                <w:color w:val="000000"/>
              </w:rPr>
            </w:pPr>
            <w:r w:rsidRPr="00895F8E">
              <w:rPr>
                <w:rFonts w:ascii="Calibri" w:hAnsi="Calibri"/>
                <w:color w:val="000000"/>
              </w:rPr>
              <w:t>100</w:t>
            </w:r>
          </w:p>
        </w:tc>
        <w:tc>
          <w:tcPr>
            <w:tcW w:w="1300" w:type="dxa"/>
            <w:tcBorders>
              <w:top w:val="single" w:sz="4" w:space="0" w:color="8EA9DB"/>
              <w:left w:val="nil"/>
              <w:bottom w:val="single" w:sz="4" w:space="0" w:color="8EA9DB"/>
              <w:right w:val="nil"/>
            </w:tcBorders>
            <w:shd w:val="clear" w:color="auto" w:fill="auto"/>
            <w:noWrap/>
            <w:vAlign w:val="bottom"/>
            <w:hideMark/>
          </w:tcPr>
          <w:p w14:paraId="52B4351D" w14:textId="77777777" w:rsidR="00895F8E" w:rsidRPr="00895F8E" w:rsidRDefault="00895F8E" w:rsidP="00895F8E">
            <w:pPr>
              <w:jc w:val="right"/>
              <w:rPr>
                <w:rFonts w:ascii="Calibri" w:hAnsi="Calibri"/>
                <w:color w:val="000000"/>
              </w:rPr>
            </w:pPr>
            <w:r w:rsidRPr="00895F8E">
              <w:rPr>
                <w:rFonts w:ascii="Calibri" w:hAnsi="Calibri"/>
                <w:color w:val="000000"/>
              </w:rPr>
              <w:t>0.0490232</w:t>
            </w:r>
          </w:p>
        </w:tc>
        <w:tc>
          <w:tcPr>
            <w:tcW w:w="1340" w:type="dxa"/>
            <w:tcBorders>
              <w:top w:val="single" w:sz="4" w:space="0" w:color="8EA9DB"/>
              <w:left w:val="nil"/>
              <w:bottom w:val="single" w:sz="4" w:space="0" w:color="8EA9DB"/>
              <w:right w:val="nil"/>
            </w:tcBorders>
            <w:shd w:val="clear" w:color="auto" w:fill="auto"/>
            <w:noWrap/>
            <w:vAlign w:val="bottom"/>
            <w:hideMark/>
          </w:tcPr>
          <w:p w14:paraId="66667745" w14:textId="77777777" w:rsidR="00895F8E" w:rsidRPr="00895F8E" w:rsidRDefault="00895F8E" w:rsidP="00895F8E">
            <w:pPr>
              <w:jc w:val="right"/>
              <w:rPr>
                <w:rFonts w:ascii="Calibri" w:hAnsi="Calibri"/>
                <w:color w:val="000000"/>
              </w:rPr>
            </w:pPr>
            <w:r w:rsidRPr="00895F8E">
              <w:rPr>
                <w:rFonts w:ascii="Calibri" w:hAnsi="Calibri"/>
                <w:color w:val="000000"/>
              </w:rPr>
              <w:t>0.03</w:t>
            </w:r>
          </w:p>
        </w:tc>
        <w:tc>
          <w:tcPr>
            <w:tcW w:w="2540" w:type="dxa"/>
            <w:tcBorders>
              <w:top w:val="single" w:sz="4" w:space="0" w:color="8EA9DB"/>
              <w:left w:val="nil"/>
              <w:bottom w:val="single" w:sz="4" w:space="0" w:color="8EA9DB"/>
              <w:right w:val="single" w:sz="4" w:space="0" w:color="8EA9DB"/>
            </w:tcBorders>
            <w:shd w:val="clear" w:color="auto" w:fill="auto"/>
            <w:noWrap/>
            <w:vAlign w:val="bottom"/>
            <w:hideMark/>
          </w:tcPr>
          <w:p w14:paraId="03FA74D3" w14:textId="77777777" w:rsidR="00895F8E" w:rsidRPr="00895F8E" w:rsidRDefault="00895F8E" w:rsidP="00895F8E">
            <w:pPr>
              <w:jc w:val="right"/>
              <w:rPr>
                <w:rFonts w:ascii="Calibri" w:hAnsi="Calibri"/>
                <w:color w:val="000000"/>
              </w:rPr>
            </w:pPr>
            <w:r w:rsidRPr="00895F8E">
              <w:rPr>
                <w:rFonts w:ascii="Calibri" w:hAnsi="Calibri"/>
                <w:color w:val="000000"/>
              </w:rPr>
              <w:t>0.147069612</w:t>
            </w:r>
          </w:p>
        </w:tc>
      </w:tr>
      <w:tr w:rsidR="00895F8E" w:rsidRPr="00895F8E" w14:paraId="2D216449"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23F0C705" w14:textId="77777777" w:rsidR="00895F8E" w:rsidRPr="00895F8E" w:rsidRDefault="00895F8E" w:rsidP="00895F8E">
            <w:pPr>
              <w:jc w:val="right"/>
              <w:rPr>
                <w:rFonts w:ascii="Calibri" w:hAnsi="Calibri"/>
                <w:color w:val="000000"/>
              </w:rPr>
            </w:pPr>
            <w:r w:rsidRPr="00895F8E">
              <w:rPr>
                <w:rFonts w:ascii="Calibri" w:hAnsi="Calibri"/>
                <w:color w:val="000000"/>
              </w:rPr>
              <w:t>1</w:t>
            </w:r>
          </w:p>
        </w:tc>
        <w:tc>
          <w:tcPr>
            <w:tcW w:w="1300" w:type="dxa"/>
            <w:tcBorders>
              <w:top w:val="single" w:sz="4" w:space="0" w:color="8EA9DB"/>
              <w:left w:val="nil"/>
              <w:bottom w:val="single" w:sz="4" w:space="0" w:color="8EA9DB"/>
              <w:right w:val="nil"/>
            </w:tcBorders>
            <w:shd w:val="clear" w:color="D9E1F2" w:fill="D9E1F2"/>
            <w:noWrap/>
            <w:vAlign w:val="bottom"/>
            <w:hideMark/>
          </w:tcPr>
          <w:p w14:paraId="670FDF42" w14:textId="77777777" w:rsidR="00895F8E" w:rsidRPr="00895F8E" w:rsidRDefault="00895F8E" w:rsidP="00895F8E">
            <w:pPr>
              <w:jc w:val="right"/>
              <w:rPr>
                <w:rFonts w:ascii="Calibri" w:hAnsi="Calibri"/>
                <w:color w:val="000000"/>
              </w:rPr>
            </w:pPr>
            <w:r w:rsidRPr="00895F8E">
              <w:rPr>
                <w:rFonts w:ascii="Calibri" w:hAnsi="Calibri"/>
                <w:color w:val="000000"/>
              </w:rPr>
              <w:t>0.04755251</w:t>
            </w:r>
          </w:p>
        </w:tc>
        <w:tc>
          <w:tcPr>
            <w:tcW w:w="1340" w:type="dxa"/>
            <w:tcBorders>
              <w:top w:val="single" w:sz="4" w:space="0" w:color="8EA9DB"/>
              <w:left w:val="nil"/>
              <w:bottom w:val="single" w:sz="4" w:space="0" w:color="8EA9DB"/>
              <w:right w:val="nil"/>
            </w:tcBorders>
            <w:shd w:val="clear" w:color="D9E1F2" w:fill="D9E1F2"/>
            <w:noWrap/>
            <w:vAlign w:val="bottom"/>
            <w:hideMark/>
          </w:tcPr>
          <w:p w14:paraId="66F4DC03" w14:textId="77777777" w:rsidR="00895F8E" w:rsidRPr="00895F8E" w:rsidRDefault="00895F8E" w:rsidP="00895F8E">
            <w:pPr>
              <w:jc w:val="right"/>
              <w:rPr>
                <w:rFonts w:ascii="Calibri" w:hAnsi="Calibri"/>
                <w:color w:val="000000"/>
              </w:rPr>
            </w:pPr>
            <w:r w:rsidRPr="00895F8E">
              <w:rPr>
                <w:rFonts w:ascii="Calibri" w:hAnsi="Calibri"/>
                <w:color w:val="000000"/>
              </w:rPr>
              <w:t>1</w:t>
            </w:r>
          </w:p>
        </w:tc>
        <w:tc>
          <w:tcPr>
            <w:tcW w:w="2540" w:type="dxa"/>
            <w:tcBorders>
              <w:top w:val="single" w:sz="4" w:space="0" w:color="8EA9DB"/>
              <w:left w:val="nil"/>
              <w:bottom w:val="single" w:sz="4" w:space="0" w:color="8EA9DB"/>
              <w:right w:val="single" w:sz="4" w:space="0" w:color="8EA9DB"/>
            </w:tcBorders>
            <w:shd w:val="clear" w:color="D9E1F2" w:fill="D9E1F2"/>
            <w:noWrap/>
            <w:vAlign w:val="bottom"/>
            <w:hideMark/>
          </w:tcPr>
          <w:p w14:paraId="5AA954A7" w14:textId="77777777" w:rsidR="00895F8E" w:rsidRPr="00895F8E" w:rsidRDefault="00895F8E" w:rsidP="00895F8E">
            <w:pPr>
              <w:jc w:val="right"/>
              <w:rPr>
                <w:rFonts w:ascii="Calibri" w:hAnsi="Calibri"/>
                <w:color w:val="000000"/>
              </w:rPr>
            </w:pPr>
            <w:r w:rsidRPr="00895F8E">
              <w:rPr>
                <w:rFonts w:ascii="Calibri" w:hAnsi="Calibri"/>
                <w:color w:val="000000"/>
              </w:rPr>
              <w:t>0.047552508</w:t>
            </w:r>
          </w:p>
        </w:tc>
      </w:tr>
      <w:tr w:rsidR="00895F8E" w:rsidRPr="00895F8E" w14:paraId="00CB846C"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auto" w:fill="auto"/>
            <w:noWrap/>
            <w:vAlign w:val="bottom"/>
            <w:hideMark/>
          </w:tcPr>
          <w:p w14:paraId="75110149" w14:textId="77777777" w:rsidR="00895F8E" w:rsidRPr="00895F8E" w:rsidRDefault="00895F8E" w:rsidP="00895F8E">
            <w:pPr>
              <w:jc w:val="right"/>
              <w:rPr>
                <w:rFonts w:ascii="Calibri" w:hAnsi="Calibri"/>
                <w:color w:val="000000"/>
              </w:rPr>
            </w:pPr>
          </w:p>
        </w:tc>
        <w:tc>
          <w:tcPr>
            <w:tcW w:w="1300" w:type="dxa"/>
            <w:tcBorders>
              <w:top w:val="single" w:sz="4" w:space="0" w:color="8EA9DB"/>
              <w:left w:val="nil"/>
              <w:bottom w:val="single" w:sz="4" w:space="0" w:color="8EA9DB"/>
              <w:right w:val="nil"/>
            </w:tcBorders>
            <w:shd w:val="clear" w:color="auto" w:fill="auto"/>
            <w:noWrap/>
            <w:vAlign w:val="bottom"/>
            <w:hideMark/>
          </w:tcPr>
          <w:p w14:paraId="286B3346" w14:textId="77777777" w:rsidR="00895F8E" w:rsidRPr="00895F8E" w:rsidRDefault="00895F8E" w:rsidP="00895F8E">
            <w:pPr>
              <w:rPr>
                <w:sz w:val="20"/>
                <w:szCs w:val="20"/>
              </w:rPr>
            </w:pPr>
          </w:p>
        </w:tc>
        <w:tc>
          <w:tcPr>
            <w:tcW w:w="1340" w:type="dxa"/>
            <w:tcBorders>
              <w:top w:val="single" w:sz="4" w:space="0" w:color="8EA9DB"/>
              <w:left w:val="nil"/>
              <w:bottom w:val="single" w:sz="4" w:space="0" w:color="8EA9DB"/>
              <w:right w:val="nil"/>
            </w:tcBorders>
            <w:shd w:val="clear" w:color="auto" w:fill="auto"/>
            <w:noWrap/>
            <w:vAlign w:val="bottom"/>
            <w:hideMark/>
          </w:tcPr>
          <w:p w14:paraId="339AD1AF" w14:textId="77777777" w:rsidR="00895F8E" w:rsidRPr="00895F8E" w:rsidRDefault="00895F8E" w:rsidP="00895F8E">
            <w:pPr>
              <w:rPr>
                <w:rFonts w:ascii="Calibri" w:hAnsi="Calibri"/>
                <w:color w:val="000000"/>
              </w:rPr>
            </w:pPr>
            <w:r w:rsidRPr="00895F8E">
              <w:rPr>
                <w:rFonts w:ascii="Calibri" w:hAnsi="Calibri"/>
                <w:color w:val="000000"/>
              </w:rPr>
              <w:t>Sum</w:t>
            </w:r>
          </w:p>
        </w:tc>
        <w:tc>
          <w:tcPr>
            <w:tcW w:w="2540" w:type="dxa"/>
            <w:tcBorders>
              <w:top w:val="single" w:sz="4" w:space="0" w:color="8EA9DB"/>
              <w:left w:val="nil"/>
              <w:bottom w:val="single" w:sz="4" w:space="0" w:color="8EA9DB"/>
              <w:right w:val="single" w:sz="4" w:space="0" w:color="8EA9DB"/>
            </w:tcBorders>
            <w:shd w:val="clear" w:color="auto" w:fill="auto"/>
            <w:noWrap/>
            <w:vAlign w:val="bottom"/>
            <w:hideMark/>
          </w:tcPr>
          <w:p w14:paraId="556AE477" w14:textId="77777777" w:rsidR="00895F8E" w:rsidRPr="00895F8E" w:rsidRDefault="00895F8E" w:rsidP="00895F8E">
            <w:pPr>
              <w:jc w:val="right"/>
              <w:rPr>
                <w:rFonts w:ascii="Calibri" w:hAnsi="Calibri"/>
                <w:color w:val="000000"/>
              </w:rPr>
            </w:pPr>
            <w:r w:rsidRPr="00895F8E">
              <w:rPr>
                <w:rFonts w:ascii="Calibri" w:hAnsi="Calibri"/>
                <w:color w:val="000000"/>
              </w:rPr>
              <w:t>0.817854806</w:t>
            </w:r>
          </w:p>
        </w:tc>
      </w:tr>
      <w:tr w:rsidR="00895F8E" w:rsidRPr="00895F8E" w14:paraId="6CAAB750" w14:textId="77777777" w:rsidTr="00895F8E">
        <w:trPr>
          <w:trHeight w:val="320"/>
        </w:trPr>
        <w:tc>
          <w:tcPr>
            <w:tcW w:w="1300" w:type="dxa"/>
            <w:tcBorders>
              <w:top w:val="single" w:sz="4" w:space="0" w:color="8EA9DB"/>
              <w:left w:val="single" w:sz="4" w:space="0" w:color="8EA9DB"/>
              <w:bottom w:val="single" w:sz="4" w:space="0" w:color="8EA9DB"/>
              <w:right w:val="nil"/>
            </w:tcBorders>
            <w:shd w:val="clear" w:color="D9E1F2" w:fill="D9E1F2"/>
            <w:noWrap/>
            <w:vAlign w:val="bottom"/>
            <w:hideMark/>
          </w:tcPr>
          <w:p w14:paraId="1AA3D8E3" w14:textId="77777777" w:rsidR="00895F8E" w:rsidRPr="00895F8E" w:rsidRDefault="00895F8E" w:rsidP="00895F8E">
            <w:pPr>
              <w:jc w:val="right"/>
              <w:rPr>
                <w:rFonts w:ascii="Calibri" w:hAnsi="Calibri"/>
                <w:color w:val="000000"/>
              </w:rPr>
            </w:pPr>
          </w:p>
        </w:tc>
        <w:tc>
          <w:tcPr>
            <w:tcW w:w="1300" w:type="dxa"/>
            <w:tcBorders>
              <w:top w:val="single" w:sz="4" w:space="0" w:color="8EA9DB"/>
              <w:left w:val="nil"/>
              <w:bottom w:val="single" w:sz="4" w:space="0" w:color="8EA9DB"/>
              <w:right w:val="nil"/>
            </w:tcBorders>
            <w:shd w:val="clear" w:color="D9E1F2" w:fill="D9E1F2"/>
            <w:noWrap/>
            <w:vAlign w:val="bottom"/>
            <w:hideMark/>
          </w:tcPr>
          <w:p w14:paraId="1AC4320B" w14:textId="77777777" w:rsidR="00895F8E" w:rsidRPr="00895F8E" w:rsidRDefault="00895F8E" w:rsidP="00895F8E">
            <w:pPr>
              <w:rPr>
                <w:sz w:val="20"/>
                <w:szCs w:val="20"/>
              </w:rPr>
            </w:pPr>
          </w:p>
        </w:tc>
        <w:tc>
          <w:tcPr>
            <w:tcW w:w="1340" w:type="dxa"/>
            <w:tcBorders>
              <w:top w:val="single" w:sz="4" w:space="0" w:color="8EA9DB"/>
              <w:left w:val="nil"/>
              <w:bottom w:val="single" w:sz="4" w:space="0" w:color="8EA9DB"/>
              <w:right w:val="nil"/>
            </w:tcBorders>
            <w:shd w:val="clear" w:color="D9E1F2" w:fill="D9E1F2"/>
            <w:noWrap/>
            <w:vAlign w:val="bottom"/>
            <w:hideMark/>
          </w:tcPr>
          <w:p w14:paraId="73C08A1A" w14:textId="77777777" w:rsidR="00895F8E" w:rsidRPr="00895F8E" w:rsidRDefault="00895F8E" w:rsidP="00895F8E">
            <w:pPr>
              <w:rPr>
                <w:rFonts w:ascii="Calibri" w:hAnsi="Calibri"/>
                <w:color w:val="000000"/>
              </w:rPr>
            </w:pPr>
            <w:r w:rsidRPr="00895F8E">
              <w:rPr>
                <w:rFonts w:ascii="Calibri" w:hAnsi="Calibri"/>
                <w:color w:val="000000"/>
              </w:rPr>
              <w:t>1 - Sum</w:t>
            </w:r>
          </w:p>
        </w:tc>
        <w:tc>
          <w:tcPr>
            <w:tcW w:w="2540" w:type="dxa"/>
            <w:tcBorders>
              <w:top w:val="single" w:sz="4" w:space="0" w:color="8EA9DB"/>
              <w:left w:val="nil"/>
              <w:bottom w:val="single" w:sz="4" w:space="0" w:color="8EA9DB"/>
              <w:right w:val="single" w:sz="4" w:space="0" w:color="8EA9DB"/>
            </w:tcBorders>
            <w:shd w:val="clear" w:color="D9E1F2" w:fill="D9E1F2"/>
            <w:noWrap/>
            <w:vAlign w:val="bottom"/>
            <w:hideMark/>
          </w:tcPr>
          <w:p w14:paraId="3C7EEF2F" w14:textId="77777777" w:rsidR="00895F8E" w:rsidRPr="00895F8E" w:rsidRDefault="00895F8E" w:rsidP="00895F8E">
            <w:pPr>
              <w:jc w:val="right"/>
              <w:rPr>
                <w:rFonts w:ascii="Calibri" w:hAnsi="Calibri"/>
                <w:color w:val="000000"/>
              </w:rPr>
            </w:pPr>
            <w:r w:rsidRPr="00895F8E">
              <w:rPr>
                <w:rFonts w:ascii="Calibri" w:hAnsi="Calibri"/>
                <w:color w:val="000000"/>
              </w:rPr>
              <w:t>0.182145194</w:t>
            </w:r>
          </w:p>
        </w:tc>
      </w:tr>
    </w:tbl>
    <w:p w14:paraId="3607C6A6" w14:textId="49819EE9" w:rsidR="00895F8E" w:rsidRPr="00895F8E" w:rsidRDefault="00895F8E" w:rsidP="00A855AC">
      <w:pPr>
        <w:rPr>
          <w:rFonts w:ascii="Calibri" w:hAnsi="Calibri"/>
          <w:color w:val="000000"/>
        </w:rPr>
      </w:pPr>
      <w:r>
        <w:rPr>
          <w:rFonts w:ascii="Calibri" w:hAnsi="Calibri"/>
          <w:color w:val="000000"/>
        </w:rPr>
        <w:lastRenderedPageBreak/>
        <w:t xml:space="preserve"> </w:t>
      </w:r>
    </w:p>
    <w:p w14:paraId="6FB04ABE" w14:textId="48B2E15D" w:rsidR="00031A40" w:rsidRPr="00031A40" w:rsidRDefault="00031A40" w:rsidP="00031A40">
      <w:pPr>
        <w:jc w:val="center"/>
        <w:rPr>
          <w:rFonts w:ascii="Calibri" w:hAnsi="Calibri" w:cs="Calibri"/>
          <w:b/>
          <w:bCs/>
          <w:sz w:val="22"/>
          <w:szCs w:val="22"/>
        </w:rPr>
      </w:pPr>
      <w:r w:rsidRPr="00031A40">
        <w:rPr>
          <w:rFonts w:ascii="Calibri" w:hAnsi="Calibri" w:cs="Calibri"/>
          <w:b/>
          <w:bCs/>
          <w:sz w:val="22"/>
          <w:szCs w:val="22"/>
        </w:rPr>
        <w:t>Question 7</w:t>
      </w:r>
    </w:p>
    <w:p w14:paraId="5BE478A6" w14:textId="0310B1B4" w:rsidR="00031A40" w:rsidRDefault="00031A40" w:rsidP="00031A40">
      <w:pPr>
        <w:rPr>
          <w:rFonts w:ascii="Calibri" w:hAnsi="Calibri" w:cs="Calibri"/>
          <w:b/>
          <w:bCs/>
          <w:color w:val="000000"/>
          <w:sz w:val="22"/>
          <w:szCs w:val="22"/>
        </w:rPr>
      </w:pPr>
      <w:r w:rsidRPr="00031A40">
        <w:rPr>
          <w:rFonts w:ascii="Calibri" w:hAnsi="Calibri" w:cs="Calibri"/>
          <w:b/>
          <w:bCs/>
          <w:color w:val="000000"/>
          <w:sz w:val="22"/>
          <w:szCs w:val="22"/>
        </w:rPr>
        <w:t>Suppose that in a city, the number of homicides can be approximated by a Poisson process with λ = 1.5 per month. What is the probability of two or more than two homicides in one week?</w:t>
      </w:r>
    </w:p>
    <w:p w14:paraId="327DF333" w14:textId="24E7B6D6" w:rsidR="00031A40" w:rsidRDefault="00031A40" w:rsidP="00031A40">
      <w:pPr>
        <w:rPr>
          <w:rFonts w:ascii="Calibri" w:hAnsi="Calibri" w:cs="Calibri"/>
          <w:b/>
          <w:bCs/>
          <w:color w:val="000000"/>
          <w:sz w:val="22"/>
          <w:szCs w:val="22"/>
        </w:rPr>
      </w:pPr>
    </w:p>
    <w:p w14:paraId="685DE8E9" w14:textId="5EB8C403" w:rsidR="00031A40" w:rsidRDefault="00031A40" w:rsidP="00031A40">
      <w:pPr>
        <w:rPr>
          <w:rFonts w:ascii="Calibri" w:hAnsi="Calibri" w:cs="Calibri"/>
          <w:color w:val="000000"/>
          <w:sz w:val="22"/>
          <w:szCs w:val="22"/>
        </w:rPr>
      </w:pPr>
      <w:r>
        <w:rPr>
          <w:rFonts w:ascii="Calibri" w:hAnsi="Calibri" w:cs="Calibri"/>
          <w:color w:val="000000"/>
          <w:sz w:val="22"/>
          <w:szCs w:val="22"/>
        </w:rPr>
        <w:t>Here we know that data follows Poisson distribution</w:t>
      </w:r>
    </w:p>
    <w:p w14:paraId="71449635" w14:textId="54559B12" w:rsidR="00031A40" w:rsidRDefault="00031A40" w:rsidP="00031A40">
      <w:pPr>
        <w:rPr>
          <w:rFonts w:ascii="Calibri" w:hAnsi="Calibri" w:cs="Calibri"/>
          <w:color w:val="000000"/>
          <w:sz w:val="22"/>
          <w:szCs w:val="22"/>
        </w:rPr>
      </w:pPr>
      <w:r>
        <w:rPr>
          <w:rFonts w:ascii="Calibri" w:hAnsi="Calibri" w:cs="Calibri"/>
          <w:color w:val="000000"/>
          <w:sz w:val="22"/>
          <w:szCs w:val="22"/>
        </w:rPr>
        <w:t xml:space="preserve">And its </w:t>
      </w:r>
      <w:bookmarkStart w:id="0" w:name="OLE_LINK1"/>
      <w:bookmarkStart w:id="1" w:name="OLE_LINK2"/>
      <w:r>
        <w:rPr>
          <w:rFonts w:ascii="Calibri" w:hAnsi="Calibri" w:cs="Calibri"/>
          <w:color w:val="000000"/>
          <w:sz w:val="22"/>
          <w:szCs w:val="22"/>
        </w:rPr>
        <w:sym w:font="Symbol" w:char="F06C"/>
      </w:r>
      <w:bookmarkEnd w:id="0"/>
      <w:bookmarkEnd w:id="1"/>
      <w:r>
        <w:rPr>
          <w:rFonts w:ascii="Calibri" w:hAnsi="Calibri" w:cs="Calibri"/>
          <w:color w:val="000000"/>
          <w:sz w:val="22"/>
          <w:szCs w:val="22"/>
        </w:rPr>
        <w:t xml:space="preserve"> = 1.5 per month</w:t>
      </w:r>
    </w:p>
    <w:p w14:paraId="21D04A41" w14:textId="4EBD58A2" w:rsidR="00AC1EC7" w:rsidRDefault="00AC1EC7" w:rsidP="00031A40">
      <w:pPr>
        <w:rPr>
          <w:rFonts w:ascii="Calibri" w:hAnsi="Calibri" w:cs="Calibri"/>
          <w:color w:val="000000"/>
          <w:sz w:val="22"/>
          <w:szCs w:val="22"/>
        </w:rPr>
      </w:pPr>
    </w:p>
    <w:p w14:paraId="05B04239" w14:textId="77777777" w:rsidR="00AC1EC7" w:rsidRDefault="00AC1EC7" w:rsidP="00031A40">
      <w:pPr>
        <w:rPr>
          <w:rFonts w:ascii="Calibri" w:hAnsi="Calibri" w:cs="Calibri"/>
          <w:color w:val="000000"/>
          <w:sz w:val="22"/>
          <w:szCs w:val="22"/>
        </w:rPr>
      </w:pPr>
      <w:r>
        <w:rPr>
          <w:rFonts w:ascii="Calibri" w:hAnsi="Calibri" w:cs="Calibri"/>
          <w:color w:val="000000"/>
          <w:sz w:val="22"/>
          <w:szCs w:val="22"/>
        </w:rPr>
        <w:t>Now using Poisson formula lets fine p(x=0) where x reprints homicides</w:t>
      </w:r>
    </w:p>
    <w:p w14:paraId="40697276" w14:textId="77777777" w:rsidR="00AC1EC7" w:rsidRDefault="00AC1EC7" w:rsidP="00031A40">
      <w:pPr>
        <w:rPr>
          <w:rFonts w:ascii="Calibri" w:hAnsi="Calibri" w:cs="Calibri"/>
          <w:color w:val="000000"/>
          <w:sz w:val="22"/>
          <w:szCs w:val="22"/>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x = 0) =  </w:t>
      </w:r>
      <w:r>
        <w:rPr>
          <w:rFonts w:ascii="Calibri" w:hAnsi="Calibri" w:cs="Calibri"/>
          <w:color w:val="000000"/>
          <w:sz w:val="22"/>
          <w:szCs w:val="22"/>
        </w:rPr>
        <w:sym w:font="Symbol" w:char="F06C"/>
      </w:r>
      <w:r w:rsidRPr="00AC1EC7">
        <w:rPr>
          <w:rFonts w:ascii="Calibri" w:hAnsi="Calibri" w:cs="Calibri"/>
          <w:color w:val="000000"/>
          <w:sz w:val="22"/>
          <w:szCs w:val="22"/>
          <w:vertAlign w:val="superscript"/>
        </w:rPr>
        <w:t>0</w:t>
      </w:r>
      <w:r>
        <w:rPr>
          <w:rFonts w:ascii="Calibri" w:hAnsi="Calibri" w:cs="Calibri"/>
          <w:color w:val="000000"/>
          <w:sz w:val="22"/>
          <w:szCs w:val="22"/>
        </w:rPr>
        <w:t>/0</w:t>
      </w:r>
      <w:r>
        <w:rPr>
          <w:rFonts w:ascii="Calibri" w:hAnsi="Calibri" w:cs="Calibri"/>
          <w:color w:val="000000"/>
          <w:sz w:val="22"/>
          <w:szCs w:val="22"/>
        </w:rPr>
        <w:sym w:font="Symbol" w:char="F021"/>
      </w:r>
      <w:r>
        <w:rPr>
          <w:rFonts w:ascii="Calibri" w:hAnsi="Calibri" w:cs="Calibri"/>
          <w:color w:val="000000"/>
          <w:sz w:val="22"/>
          <w:szCs w:val="22"/>
        </w:rPr>
        <w:t xml:space="preserve"> * e</w:t>
      </w:r>
      <w:r w:rsidRPr="00AC1EC7">
        <w:rPr>
          <w:rFonts w:ascii="Calibri" w:hAnsi="Calibri" w:cs="Calibri"/>
          <w:color w:val="000000"/>
          <w:sz w:val="22"/>
          <w:szCs w:val="22"/>
          <w:vertAlign w:val="superscript"/>
        </w:rPr>
        <w:t>-</w:t>
      </w:r>
      <w:r w:rsidRPr="00AC1EC7">
        <w:rPr>
          <w:rFonts w:ascii="Calibri" w:hAnsi="Calibri" w:cs="Calibri"/>
          <w:color w:val="000000"/>
          <w:sz w:val="22"/>
          <w:szCs w:val="22"/>
          <w:vertAlign w:val="superscript"/>
        </w:rPr>
        <w:sym w:font="Symbol" w:char="F06C"/>
      </w:r>
    </w:p>
    <w:p w14:paraId="61492760" w14:textId="77777777" w:rsidR="00AC1EC7" w:rsidRDefault="00AC1EC7" w:rsidP="00031A40">
      <w:pPr>
        <w:rPr>
          <w:rFonts w:ascii="Calibri" w:hAnsi="Calibri" w:cs="Calibri"/>
          <w:color w:val="000000"/>
          <w:sz w:val="22"/>
          <w:szCs w:val="22"/>
        </w:rPr>
      </w:pPr>
      <w:r>
        <w:rPr>
          <w:rFonts w:ascii="Calibri" w:hAnsi="Calibri" w:cs="Calibri"/>
          <w:color w:val="000000"/>
          <w:sz w:val="22"/>
          <w:szCs w:val="22"/>
        </w:rPr>
        <w:t xml:space="preserve">              = 0.2231</w:t>
      </w:r>
    </w:p>
    <w:p w14:paraId="7FB92069" w14:textId="77777777" w:rsidR="00AC1EC7" w:rsidRDefault="00AC1EC7" w:rsidP="00031A40">
      <w:pPr>
        <w:rPr>
          <w:rFonts w:ascii="Calibri" w:hAnsi="Calibri" w:cs="Calibri"/>
          <w:color w:val="000000"/>
          <w:sz w:val="22"/>
          <w:szCs w:val="22"/>
        </w:rPr>
      </w:pPr>
    </w:p>
    <w:p w14:paraId="15C49A3A" w14:textId="77777777" w:rsidR="00AC1EC7" w:rsidRDefault="00AC1EC7" w:rsidP="00031A40">
      <w:pPr>
        <w:rPr>
          <w:rFonts w:ascii="Calibri" w:hAnsi="Calibri" w:cs="Calibri"/>
          <w:color w:val="000000"/>
          <w:sz w:val="22"/>
          <w:szCs w:val="22"/>
        </w:rPr>
      </w:pPr>
      <w:r>
        <w:rPr>
          <w:rFonts w:ascii="Calibri" w:hAnsi="Calibri" w:cs="Calibri"/>
          <w:color w:val="000000"/>
          <w:sz w:val="22"/>
          <w:szCs w:val="22"/>
        </w:rPr>
        <w:t>Now same for p(x=1)</w:t>
      </w:r>
    </w:p>
    <w:p w14:paraId="50FE2175" w14:textId="3B3F7AC5" w:rsidR="00AC1EC7" w:rsidRDefault="00AC1EC7" w:rsidP="00031A40">
      <w:pPr>
        <w:rPr>
          <w:rFonts w:ascii="Calibri" w:hAnsi="Calibri" w:cs="Calibri"/>
          <w:color w:val="000000"/>
          <w:sz w:val="22"/>
          <w:szCs w:val="22"/>
          <w:vertAlign w:val="superscript"/>
        </w:rPr>
      </w:pP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x = 1) =  </w:t>
      </w:r>
      <w:r>
        <w:rPr>
          <w:rFonts w:ascii="Calibri" w:hAnsi="Calibri" w:cs="Calibri"/>
          <w:color w:val="000000"/>
          <w:sz w:val="22"/>
          <w:szCs w:val="22"/>
        </w:rPr>
        <w:sym w:font="Symbol" w:char="F06C"/>
      </w:r>
      <w:r w:rsidRPr="00AC1EC7">
        <w:rPr>
          <w:rFonts w:ascii="Calibri" w:hAnsi="Calibri" w:cs="Calibri"/>
          <w:color w:val="000000"/>
          <w:sz w:val="22"/>
          <w:szCs w:val="22"/>
          <w:vertAlign w:val="superscript"/>
        </w:rPr>
        <w:t>1</w:t>
      </w:r>
      <w:r>
        <w:rPr>
          <w:rFonts w:ascii="Calibri" w:hAnsi="Calibri" w:cs="Calibri"/>
          <w:color w:val="000000"/>
          <w:sz w:val="22"/>
          <w:szCs w:val="22"/>
          <w:vertAlign w:val="superscript"/>
        </w:rPr>
        <w:t xml:space="preserve"> </w:t>
      </w:r>
      <w:r>
        <w:t>/1</w:t>
      </w:r>
      <w:r>
        <w:rPr>
          <w:rFonts w:ascii="Calibri" w:hAnsi="Calibri" w:cs="Calibri"/>
          <w:color w:val="000000"/>
          <w:sz w:val="22"/>
          <w:szCs w:val="22"/>
        </w:rPr>
        <w:sym w:font="Symbol" w:char="F021"/>
      </w:r>
      <w:r>
        <w:rPr>
          <w:rFonts w:ascii="Calibri" w:hAnsi="Calibri" w:cs="Calibri"/>
          <w:color w:val="000000"/>
          <w:sz w:val="22"/>
          <w:szCs w:val="22"/>
        </w:rPr>
        <w:t xml:space="preserve"> * </w:t>
      </w:r>
      <w:r w:rsidR="009C4CD4">
        <w:rPr>
          <w:rFonts w:ascii="Calibri" w:hAnsi="Calibri" w:cs="Calibri"/>
          <w:color w:val="000000"/>
          <w:sz w:val="22"/>
          <w:szCs w:val="22"/>
        </w:rPr>
        <w:t>e</w:t>
      </w:r>
      <w:r w:rsidR="009C4CD4" w:rsidRPr="00AC1EC7">
        <w:rPr>
          <w:rFonts w:ascii="Calibri" w:hAnsi="Calibri" w:cs="Calibri"/>
          <w:color w:val="000000"/>
          <w:sz w:val="22"/>
          <w:szCs w:val="22"/>
          <w:vertAlign w:val="superscript"/>
        </w:rPr>
        <w:t>-</w:t>
      </w:r>
      <w:r w:rsidR="009C4CD4" w:rsidRPr="00AC1EC7">
        <w:rPr>
          <w:rFonts w:ascii="Calibri" w:hAnsi="Calibri" w:cs="Calibri"/>
          <w:color w:val="000000"/>
          <w:sz w:val="22"/>
          <w:szCs w:val="22"/>
          <w:vertAlign w:val="superscript"/>
        </w:rPr>
        <w:sym w:font="Symbol" w:char="F06C"/>
      </w:r>
    </w:p>
    <w:p w14:paraId="0D55B874" w14:textId="0C563E14" w:rsidR="009C4CD4" w:rsidRDefault="009C4CD4" w:rsidP="00031A40">
      <w:pPr>
        <w:rPr>
          <w:rFonts w:ascii="Calibri" w:hAnsi="Calibri" w:cs="Calibri"/>
          <w:color w:val="000000"/>
          <w:sz w:val="22"/>
          <w:szCs w:val="22"/>
        </w:rPr>
      </w:pPr>
      <w:r>
        <w:rPr>
          <w:rFonts w:ascii="Calibri" w:hAnsi="Calibri" w:cs="Calibri"/>
          <w:color w:val="000000"/>
          <w:sz w:val="22"/>
          <w:szCs w:val="22"/>
          <w:vertAlign w:val="superscript"/>
        </w:rPr>
        <w:t xml:space="preserve">  </w:t>
      </w:r>
      <w:r>
        <w:rPr>
          <w:rFonts w:ascii="Calibri" w:hAnsi="Calibri" w:cs="Calibri"/>
          <w:color w:val="000000"/>
          <w:sz w:val="22"/>
          <w:szCs w:val="22"/>
        </w:rPr>
        <w:t xml:space="preserve">             = 0.3346</w:t>
      </w:r>
    </w:p>
    <w:p w14:paraId="639846D3" w14:textId="63E20A61" w:rsidR="009C4CD4" w:rsidRDefault="009C4CD4" w:rsidP="00031A40">
      <w:pPr>
        <w:rPr>
          <w:rFonts w:ascii="Calibri" w:hAnsi="Calibri" w:cs="Calibri"/>
          <w:color w:val="000000"/>
          <w:sz w:val="22"/>
          <w:szCs w:val="22"/>
        </w:rPr>
      </w:pPr>
    </w:p>
    <w:p w14:paraId="71B5237F" w14:textId="72884B48" w:rsidR="009C4CD4" w:rsidRDefault="009C4CD4" w:rsidP="00031A40">
      <w:pPr>
        <w:rPr>
          <w:rFonts w:ascii="Calibri" w:hAnsi="Calibri" w:cs="Calibri"/>
          <w:color w:val="000000"/>
          <w:sz w:val="22"/>
          <w:szCs w:val="22"/>
        </w:rPr>
      </w:pPr>
      <w:r>
        <w:rPr>
          <w:rFonts w:ascii="Calibri" w:hAnsi="Calibri" w:cs="Calibri"/>
          <w:color w:val="000000"/>
          <w:sz w:val="22"/>
          <w:szCs w:val="22"/>
        </w:rPr>
        <w:t xml:space="preserve">We know the </w:t>
      </w:r>
      <w:proofErr w:type="gramStart"/>
      <w:r>
        <w:rPr>
          <w:rFonts w:ascii="Calibri" w:hAnsi="Calibri" w:cs="Calibri"/>
          <w:color w:val="000000"/>
          <w:sz w:val="22"/>
          <w:szCs w:val="22"/>
        </w:rPr>
        <w:t>p(</w:t>
      </w:r>
      <w:proofErr w:type="gramEnd"/>
      <w:r>
        <w:rPr>
          <w:rFonts w:ascii="Calibri" w:hAnsi="Calibri" w:cs="Calibri"/>
          <w:color w:val="000000"/>
          <w:sz w:val="22"/>
          <w:szCs w:val="22"/>
        </w:rPr>
        <w:t>x = 1) and p(x = 0) and total probability is always 1</w:t>
      </w:r>
    </w:p>
    <w:p w14:paraId="71BCF041" w14:textId="0A60C0D8" w:rsidR="009C4CD4" w:rsidRDefault="009C4CD4" w:rsidP="00031A40">
      <w:pPr>
        <w:rPr>
          <w:rFonts w:ascii="Calibri" w:hAnsi="Calibri" w:cs="Calibri"/>
          <w:color w:val="000000"/>
          <w:sz w:val="22"/>
          <w:szCs w:val="22"/>
          <w:vertAlign w:val="superscript"/>
        </w:rPr>
      </w:pPr>
      <w:r>
        <w:rPr>
          <w:rFonts w:ascii="Calibri" w:hAnsi="Calibri" w:cs="Calibri"/>
          <w:color w:val="000000"/>
          <w:sz w:val="22"/>
          <w:szCs w:val="22"/>
        </w:rPr>
        <w:t xml:space="preserve">So </w:t>
      </w:r>
      <w:proofErr w:type="gramStart"/>
      <w:r>
        <w:rPr>
          <w:rFonts w:ascii="Calibri" w:hAnsi="Calibri" w:cs="Calibri"/>
          <w:color w:val="000000"/>
          <w:sz w:val="22"/>
          <w:szCs w:val="22"/>
        </w:rPr>
        <w:t>p(</w:t>
      </w:r>
      <w:proofErr w:type="gramEnd"/>
      <w:r>
        <w:rPr>
          <w:rFonts w:ascii="Calibri" w:hAnsi="Calibri" w:cs="Calibri"/>
          <w:color w:val="000000"/>
          <w:sz w:val="22"/>
          <w:szCs w:val="22"/>
        </w:rPr>
        <w:t xml:space="preserve">x &gt;= 2) = </w:t>
      </w:r>
      <m:oMath>
        <m:nary>
          <m:naryPr>
            <m:chr m:val="∑"/>
            <m:limLoc m:val="undOvr"/>
            <m:ctrlPr>
              <w:rPr>
                <w:rFonts w:ascii="Cambria Math" w:hAnsi="Cambria Math" w:cs="Calibri"/>
                <w:i/>
                <w:color w:val="000000"/>
                <w:sz w:val="22"/>
                <w:szCs w:val="22"/>
              </w:rPr>
            </m:ctrlPr>
          </m:naryPr>
          <m:sub>
            <m:r>
              <w:rPr>
                <w:rFonts w:ascii="Cambria Math" w:hAnsi="Cambria Math" w:cs="Calibri"/>
                <w:color w:val="000000"/>
                <w:sz w:val="22"/>
                <w:szCs w:val="22"/>
              </w:rPr>
              <m:t>x = 2</m:t>
            </m:r>
          </m:sub>
          <m:sup>
            <m:r>
              <w:rPr>
                <w:rFonts w:ascii="Cambria Math" w:hAnsi="Cambria Math" w:cs="Calibri"/>
                <w:color w:val="000000"/>
                <w:sz w:val="22"/>
                <w:szCs w:val="22"/>
              </w:rPr>
              <m:t>∞</m:t>
            </m:r>
          </m:sup>
          <m:e>
            <m:r>
              <m:rPr>
                <m:sty m:val="p"/>
              </m:rPr>
              <w:rPr>
                <w:rFonts w:ascii="Cambria Math" w:hAnsi="Cambria Math" w:cs="Calibri"/>
                <w:color w:val="000000"/>
                <w:sz w:val="22"/>
                <w:szCs w:val="22"/>
              </w:rPr>
              <w:sym w:font="Symbol" w:char="F06C"/>
            </m:r>
          </m:e>
        </m:nary>
      </m:oMath>
      <w:r w:rsidR="00A44BDE" w:rsidRPr="00A44BDE">
        <w:rPr>
          <w:rFonts w:ascii="Calibri" w:hAnsi="Calibri" w:cs="Calibri"/>
          <w:color w:val="000000"/>
          <w:sz w:val="22"/>
          <w:szCs w:val="22"/>
          <w:vertAlign w:val="superscript"/>
        </w:rPr>
        <w:t>x</w:t>
      </w:r>
      <w:r w:rsidR="00A44BDE">
        <w:rPr>
          <w:rFonts w:ascii="Calibri" w:hAnsi="Calibri" w:cs="Calibri"/>
          <w:color w:val="000000"/>
          <w:sz w:val="22"/>
          <w:szCs w:val="22"/>
          <w:vertAlign w:val="superscript"/>
        </w:rPr>
        <w:t xml:space="preserve"> </w:t>
      </w:r>
      <w:r w:rsidR="00A44BDE">
        <w:t>/x</w:t>
      </w:r>
      <w:r w:rsidR="00A44BDE">
        <w:rPr>
          <w:rFonts w:ascii="Calibri" w:hAnsi="Calibri" w:cs="Calibri"/>
          <w:color w:val="000000"/>
          <w:sz w:val="22"/>
          <w:szCs w:val="22"/>
        </w:rPr>
        <w:sym w:font="Symbol" w:char="F021"/>
      </w:r>
      <w:r w:rsidR="00A44BDE">
        <w:rPr>
          <w:rFonts w:ascii="Calibri" w:hAnsi="Calibri" w:cs="Calibri"/>
          <w:color w:val="000000"/>
          <w:sz w:val="22"/>
          <w:szCs w:val="22"/>
        </w:rPr>
        <w:t xml:space="preserve"> * e</w:t>
      </w:r>
      <w:r w:rsidR="00A44BDE" w:rsidRPr="00AC1EC7">
        <w:rPr>
          <w:rFonts w:ascii="Calibri" w:hAnsi="Calibri" w:cs="Calibri"/>
          <w:color w:val="000000"/>
          <w:sz w:val="22"/>
          <w:szCs w:val="22"/>
          <w:vertAlign w:val="superscript"/>
        </w:rPr>
        <w:t>-</w:t>
      </w:r>
      <w:r w:rsidR="00A44BDE" w:rsidRPr="00AC1EC7">
        <w:rPr>
          <w:rFonts w:ascii="Calibri" w:hAnsi="Calibri" w:cs="Calibri"/>
          <w:color w:val="000000"/>
          <w:sz w:val="22"/>
          <w:szCs w:val="22"/>
          <w:vertAlign w:val="superscript"/>
        </w:rPr>
        <w:sym w:font="Symbol" w:char="F06C"/>
      </w:r>
    </w:p>
    <w:p w14:paraId="3CD2E6C6" w14:textId="308710ED" w:rsidR="00A44BDE" w:rsidRDefault="00A44BDE" w:rsidP="00031A40">
      <w:pPr>
        <w:rPr>
          <w:rFonts w:ascii="Calibri" w:hAnsi="Calibri" w:cs="Calibri"/>
          <w:color w:val="000000"/>
          <w:sz w:val="22"/>
          <w:szCs w:val="22"/>
        </w:rPr>
      </w:pPr>
      <w:r>
        <w:rPr>
          <w:rFonts w:ascii="Calibri" w:hAnsi="Calibri" w:cs="Calibri"/>
          <w:color w:val="000000"/>
          <w:sz w:val="22"/>
          <w:szCs w:val="22"/>
          <w:vertAlign w:val="superscript"/>
        </w:rPr>
        <w:t xml:space="preserve">                                  </w:t>
      </w:r>
      <w:r>
        <w:rPr>
          <w:rFonts w:ascii="Calibri" w:hAnsi="Calibri" w:cs="Calibri"/>
          <w:color w:val="000000"/>
          <w:sz w:val="22"/>
          <w:szCs w:val="22"/>
        </w:rPr>
        <w:t xml:space="preserve">= 1 – </w:t>
      </w:r>
      <w:proofErr w:type="gramStart"/>
      <w:r>
        <w:rPr>
          <w:rFonts w:ascii="Calibri" w:hAnsi="Calibri" w:cs="Calibri"/>
          <w:color w:val="000000"/>
          <w:sz w:val="22"/>
          <w:szCs w:val="22"/>
        </w:rPr>
        <w:t>p(</w:t>
      </w:r>
      <w:proofErr w:type="gramEnd"/>
      <w:r>
        <w:rPr>
          <w:rFonts w:ascii="Calibri" w:hAnsi="Calibri" w:cs="Calibri"/>
          <w:color w:val="000000"/>
          <w:sz w:val="22"/>
          <w:szCs w:val="22"/>
        </w:rPr>
        <w:t>x &lt;= 1)</w:t>
      </w:r>
    </w:p>
    <w:p w14:paraId="48A1229F" w14:textId="306CEA4D" w:rsidR="00A44BDE" w:rsidRDefault="00A44BDE" w:rsidP="00031A40">
      <w:pPr>
        <w:rPr>
          <w:rFonts w:ascii="Calibri" w:hAnsi="Calibri" w:cs="Calibri"/>
          <w:color w:val="000000"/>
          <w:sz w:val="22"/>
          <w:szCs w:val="22"/>
        </w:rPr>
      </w:pPr>
      <w:r>
        <w:rPr>
          <w:rFonts w:ascii="Calibri" w:hAnsi="Calibri" w:cs="Calibri"/>
          <w:color w:val="000000"/>
          <w:sz w:val="22"/>
          <w:szCs w:val="22"/>
        </w:rPr>
        <w:t xml:space="preserve">                      = 1 – </w:t>
      </w:r>
      <w:proofErr w:type="gramStart"/>
      <w:r>
        <w:rPr>
          <w:rFonts w:ascii="Calibri" w:hAnsi="Calibri" w:cs="Calibri"/>
          <w:color w:val="000000"/>
          <w:sz w:val="22"/>
          <w:szCs w:val="22"/>
        </w:rPr>
        <w:t>p(</w:t>
      </w:r>
      <w:proofErr w:type="gramEnd"/>
      <w:r>
        <w:rPr>
          <w:rFonts w:ascii="Calibri" w:hAnsi="Calibri" w:cs="Calibri"/>
          <w:color w:val="000000"/>
          <w:sz w:val="22"/>
          <w:szCs w:val="22"/>
        </w:rPr>
        <w:t>x = 0) – p(x = 1)</w:t>
      </w:r>
    </w:p>
    <w:p w14:paraId="5D656C54" w14:textId="483454C9" w:rsidR="00A44BDE" w:rsidRDefault="00A44BDE" w:rsidP="00031A40">
      <w:pPr>
        <w:rPr>
          <w:rFonts w:ascii="Calibri" w:hAnsi="Calibri" w:cs="Calibri"/>
          <w:color w:val="000000"/>
          <w:sz w:val="22"/>
          <w:szCs w:val="22"/>
        </w:rPr>
      </w:pPr>
      <w:r>
        <w:rPr>
          <w:rFonts w:ascii="Calibri" w:hAnsi="Calibri" w:cs="Calibri"/>
          <w:color w:val="000000"/>
          <w:sz w:val="22"/>
          <w:szCs w:val="22"/>
        </w:rPr>
        <w:t xml:space="preserve">                      = 1 – 0.2231 – 0.3346</w:t>
      </w:r>
    </w:p>
    <w:p w14:paraId="1AA575F8" w14:textId="1F49F1A2" w:rsidR="00A44BDE" w:rsidRDefault="00A44BDE" w:rsidP="00031A40">
      <w:pPr>
        <w:rPr>
          <w:rFonts w:ascii="Calibri" w:hAnsi="Calibri" w:cs="Calibri"/>
          <w:b/>
          <w:bCs/>
          <w:color w:val="000000"/>
          <w:sz w:val="22"/>
          <w:szCs w:val="22"/>
        </w:rPr>
      </w:pPr>
      <w:r>
        <w:rPr>
          <w:rFonts w:ascii="Calibri" w:hAnsi="Calibri" w:cs="Calibri"/>
          <w:color w:val="000000"/>
          <w:sz w:val="22"/>
          <w:szCs w:val="22"/>
        </w:rPr>
        <w:t xml:space="preserve">                      = </w:t>
      </w:r>
      <w:r w:rsidRPr="00A44BDE">
        <w:rPr>
          <w:rFonts w:ascii="Calibri" w:hAnsi="Calibri" w:cs="Calibri"/>
          <w:b/>
          <w:bCs/>
          <w:color w:val="000000"/>
          <w:sz w:val="22"/>
          <w:szCs w:val="22"/>
        </w:rPr>
        <w:t>0.4423</w:t>
      </w:r>
    </w:p>
    <w:p w14:paraId="72C78C58" w14:textId="6C600A85" w:rsidR="00582DFB" w:rsidRDefault="00582DFB" w:rsidP="00031A40">
      <w:pPr>
        <w:rPr>
          <w:rFonts w:ascii="Calibri" w:hAnsi="Calibri" w:cs="Calibri"/>
          <w:b/>
          <w:bCs/>
          <w:color w:val="000000"/>
          <w:sz w:val="22"/>
          <w:szCs w:val="22"/>
        </w:rPr>
      </w:pPr>
    </w:p>
    <w:p w14:paraId="3B808894" w14:textId="0B64A154" w:rsidR="00582DFB" w:rsidRDefault="00582DFB" w:rsidP="00582DFB">
      <w:pPr>
        <w:jc w:val="center"/>
        <w:rPr>
          <w:rFonts w:ascii="Calibri" w:hAnsi="Calibri" w:cs="Calibri"/>
          <w:b/>
          <w:bCs/>
          <w:color w:val="000000"/>
          <w:sz w:val="22"/>
          <w:szCs w:val="22"/>
        </w:rPr>
      </w:pPr>
      <w:r>
        <w:rPr>
          <w:rFonts w:ascii="Calibri" w:hAnsi="Calibri" w:cs="Calibri"/>
          <w:b/>
          <w:bCs/>
          <w:color w:val="000000"/>
          <w:sz w:val="22"/>
          <w:szCs w:val="22"/>
        </w:rPr>
        <w:t>Question 8</w:t>
      </w:r>
    </w:p>
    <w:p w14:paraId="04133CFE" w14:textId="2CA02903" w:rsidR="00582DFB" w:rsidRPr="00582DFB" w:rsidRDefault="00582DFB" w:rsidP="00031A40">
      <w:pPr>
        <w:rPr>
          <w:rFonts w:ascii="Calibri" w:hAnsi="Calibri"/>
          <w:b/>
          <w:bCs/>
          <w:color w:val="000000"/>
          <w:sz w:val="22"/>
          <w:szCs w:val="22"/>
        </w:rPr>
      </w:pPr>
      <w:r w:rsidRPr="00582DFB">
        <w:rPr>
          <w:rFonts w:ascii="Calibri" w:hAnsi="Calibri"/>
          <w:b/>
          <w:bCs/>
          <w:color w:val="000000"/>
          <w:sz w:val="22"/>
          <w:szCs w:val="22"/>
        </w:rPr>
        <w:t>Suppose that the lifetime of an electronic component follows an exponential distribution with λ = .1. Find the probability that the lifetime is between 5 and 15.</w:t>
      </w:r>
    </w:p>
    <w:p w14:paraId="175224F8" w14:textId="4560FF82" w:rsidR="00582DFB" w:rsidRDefault="00582DFB" w:rsidP="00031A40"/>
    <w:p w14:paraId="3536E7A8" w14:textId="35EDEFFB" w:rsidR="00582DFB" w:rsidRDefault="00582DFB" w:rsidP="00031A40">
      <w:pPr>
        <w:rPr>
          <w:rFonts w:asciiTheme="minorHAnsi" w:hAnsiTheme="minorHAnsi"/>
        </w:rPr>
      </w:pPr>
      <w:r>
        <w:rPr>
          <w:rFonts w:asciiTheme="minorHAnsi" w:hAnsiTheme="minorHAnsi"/>
        </w:rPr>
        <w:t>Here we know that lifetime of an electronic component follows an exponential distribution</w:t>
      </w:r>
    </w:p>
    <w:p w14:paraId="041C4156" w14:textId="148FD7FC" w:rsidR="00582DFB" w:rsidRDefault="00582DFB" w:rsidP="00031A40">
      <w:pPr>
        <w:rPr>
          <w:rFonts w:ascii="Calibri" w:hAnsi="Calibri" w:cs="Calibri"/>
          <w:color w:val="000000"/>
          <w:sz w:val="22"/>
          <w:szCs w:val="22"/>
        </w:rPr>
      </w:pPr>
      <w:r>
        <w:rPr>
          <w:rFonts w:asciiTheme="minorHAnsi" w:hAnsiTheme="minorHAnsi"/>
        </w:rPr>
        <w:t xml:space="preserve">And </w:t>
      </w:r>
      <w:r>
        <w:rPr>
          <w:rFonts w:ascii="Calibri" w:hAnsi="Calibri" w:cs="Calibri"/>
          <w:color w:val="000000"/>
          <w:sz w:val="22"/>
          <w:szCs w:val="22"/>
        </w:rPr>
        <w:sym w:font="Symbol" w:char="F06C"/>
      </w:r>
      <w:r>
        <w:rPr>
          <w:rFonts w:ascii="Calibri" w:hAnsi="Calibri" w:cs="Calibri"/>
          <w:color w:val="000000"/>
          <w:sz w:val="22"/>
          <w:szCs w:val="22"/>
        </w:rPr>
        <w:t xml:space="preserve"> = 0.1</w:t>
      </w:r>
    </w:p>
    <w:p w14:paraId="6D5D8A4D" w14:textId="388FAF2C" w:rsidR="00582DFB" w:rsidRDefault="00582DFB" w:rsidP="00031A40">
      <w:pPr>
        <w:rPr>
          <w:rFonts w:ascii="Calibri" w:hAnsi="Calibri" w:cs="Calibri"/>
          <w:color w:val="000000"/>
          <w:sz w:val="22"/>
          <w:szCs w:val="22"/>
        </w:rPr>
      </w:pPr>
    </w:p>
    <w:p w14:paraId="7B4006EB" w14:textId="0DF8A7F0" w:rsidR="00582DFB" w:rsidRDefault="00582DFB" w:rsidP="00031A40">
      <w:pPr>
        <w:rPr>
          <w:rFonts w:ascii="Calibri" w:hAnsi="Calibri" w:cs="Calibri"/>
          <w:color w:val="000000"/>
          <w:sz w:val="22"/>
          <w:szCs w:val="22"/>
        </w:rPr>
      </w:pPr>
      <w:r>
        <w:rPr>
          <w:rFonts w:ascii="Calibri" w:hAnsi="Calibri" w:cs="Calibri"/>
          <w:color w:val="000000"/>
          <w:sz w:val="22"/>
          <w:szCs w:val="22"/>
        </w:rPr>
        <w:t xml:space="preserve">Let’s first find </w:t>
      </w:r>
      <w:proofErr w:type="gramStart"/>
      <w:r>
        <w:rPr>
          <w:rFonts w:ascii="Calibri" w:hAnsi="Calibri" w:cs="Calibri"/>
          <w:color w:val="000000"/>
          <w:sz w:val="22"/>
          <w:szCs w:val="22"/>
        </w:rPr>
        <w:t>F(</w:t>
      </w:r>
      <w:proofErr w:type="gramEnd"/>
      <w:r>
        <w:rPr>
          <w:rFonts w:ascii="Calibri" w:hAnsi="Calibri" w:cs="Calibri"/>
          <w:color w:val="000000"/>
          <w:sz w:val="22"/>
          <w:szCs w:val="22"/>
        </w:rPr>
        <w:t>15) and F(5)</w:t>
      </w:r>
      <w:r w:rsidR="00722AD1">
        <w:rPr>
          <w:rFonts w:ascii="Calibri" w:hAnsi="Calibri" w:cs="Calibri"/>
          <w:color w:val="000000"/>
          <w:sz w:val="22"/>
          <w:szCs w:val="22"/>
        </w:rPr>
        <w:t xml:space="preserve"> using  </w:t>
      </w:r>
      <w:r w:rsidR="00722AD1">
        <w:rPr>
          <w:rFonts w:ascii="Calibri" w:hAnsi="Calibri" w:cs="Calibri"/>
          <w:color w:val="000000"/>
          <w:sz w:val="22"/>
          <w:szCs w:val="22"/>
        </w:rPr>
        <w:sym w:font="Symbol" w:char="F06C"/>
      </w:r>
      <w:r w:rsidR="00722AD1">
        <w:rPr>
          <w:rFonts w:ascii="Calibri" w:hAnsi="Calibri" w:cs="Calibri"/>
          <w:color w:val="000000"/>
          <w:sz w:val="22"/>
          <w:szCs w:val="22"/>
        </w:rPr>
        <w:t xml:space="preserve"> * e</w:t>
      </w:r>
      <w:r w:rsidR="00722AD1" w:rsidRPr="00722AD1">
        <w:rPr>
          <w:rFonts w:ascii="Calibri" w:hAnsi="Calibri" w:cs="Calibri"/>
          <w:color w:val="000000"/>
          <w:sz w:val="22"/>
          <w:szCs w:val="22"/>
          <w:vertAlign w:val="superscript"/>
        </w:rPr>
        <w:t>-</w:t>
      </w:r>
      <w:r w:rsidR="00722AD1" w:rsidRPr="00722AD1">
        <w:rPr>
          <w:rFonts w:ascii="Calibri" w:hAnsi="Calibri" w:cs="Calibri"/>
          <w:color w:val="000000"/>
          <w:sz w:val="22"/>
          <w:szCs w:val="22"/>
          <w:vertAlign w:val="superscript"/>
        </w:rPr>
        <w:sym w:font="Symbol" w:char="F06C"/>
      </w:r>
      <w:r w:rsidR="00722AD1" w:rsidRPr="00722AD1">
        <w:rPr>
          <w:rFonts w:ascii="Calibri" w:hAnsi="Calibri" w:cs="Calibri"/>
          <w:color w:val="000000"/>
          <w:sz w:val="22"/>
          <w:szCs w:val="22"/>
          <w:vertAlign w:val="superscript"/>
        </w:rPr>
        <w:t>x</w:t>
      </w:r>
      <w:r w:rsidR="00722AD1">
        <w:rPr>
          <w:rFonts w:ascii="Calibri" w:hAnsi="Calibri" w:cs="Calibri"/>
          <w:color w:val="000000"/>
          <w:sz w:val="22"/>
          <w:szCs w:val="22"/>
        </w:rPr>
        <w:t xml:space="preserve"> formula</w:t>
      </w:r>
    </w:p>
    <w:p w14:paraId="3CA2CBCF" w14:textId="7481D313" w:rsidR="00582DFB" w:rsidRDefault="00582DFB" w:rsidP="00031A40">
      <w:pPr>
        <w:rPr>
          <w:rFonts w:ascii="Calibri" w:hAnsi="Calibri" w:cs="Calibri"/>
          <w:color w:val="000000"/>
          <w:sz w:val="22"/>
          <w:szCs w:val="22"/>
        </w:rPr>
      </w:pPr>
    </w:p>
    <w:p w14:paraId="338B7205" w14:textId="598CD36B" w:rsidR="00582DFB" w:rsidRDefault="00582DFB" w:rsidP="00031A40">
      <w:pPr>
        <w:rPr>
          <w:rFonts w:ascii="Calibri" w:hAnsi="Calibri" w:cs="Calibri"/>
          <w:color w:val="000000"/>
          <w:sz w:val="22"/>
          <w:szCs w:val="22"/>
        </w:rPr>
      </w:pPr>
      <w:proofErr w:type="gramStart"/>
      <w:r>
        <w:rPr>
          <w:rFonts w:ascii="Calibri" w:hAnsi="Calibri" w:cs="Calibri"/>
          <w:color w:val="000000"/>
          <w:sz w:val="22"/>
          <w:szCs w:val="22"/>
        </w:rPr>
        <w:t>F(</w:t>
      </w:r>
      <w:proofErr w:type="gramEnd"/>
      <w:r>
        <w:rPr>
          <w:rFonts w:ascii="Calibri" w:hAnsi="Calibri" w:cs="Calibri"/>
          <w:color w:val="000000"/>
          <w:sz w:val="22"/>
          <w:szCs w:val="22"/>
        </w:rPr>
        <w:t xml:space="preserve">15) = </w:t>
      </w:r>
      <w:r w:rsidR="00722AD1">
        <w:rPr>
          <w:rFonts w:ascii="Calibri" w:hAnsi="Calibri" w:cs="Calibri"/>
          <w:color w:val="000000"/>
          <w:sz w:val="22"/>
          <w:szCs w:val="22"/>
        </w:rPr>
        <w:t xml:space="preserve">0.7768 (Source Excel : </w:t>
      </w:r>
      <w:r w:rsidR="00722AD1" w:rsidRPr="00722AD1">
        <w:rPr>
          <w:rFonts w:ascii="Calibri" w:hAnsi="Calibri" w:cs="Calibri"/>
          <w:color w:val="000000"/>
          <w:sz w:val="22"/>
          <w:szCs w:val="22"/>
        </w:rPr>
        <w:t>=EXPON.DIST(15,0.1,TRUE)</w:t>
      </w:r>
      <w:r w:rsidR="00722AD1">
        <w:rPr>
          <w:rFonts w:ascii="Calibri" w:hAnsi="Calibri" w:cs="Calibri"/>
          <w:color w:val="000000"/>
          <w:sz w:val="22"/>
          <w:szCs w:val="22"/>
        </w:rPr>
        <w:t>)</w:t>
      </w:r>
    </w:p>
    <w:p w14:paraId="0A979E18" w14:textId="08181340" w:rsidR="00722AD1" w:rsidRDefault="00722AD1" w:rsidP="00031A40">
      <w:pPr>
        <w:rPr>
          <w:rFonts w:ascii="Calibri" w:hAnsi="Calibri" w:cs="Calibri"/>
          <w:color w:val="000000"/>
          <w:sz w:val="22"/>
          <w:szCs w:val="22"/>
        </w:rPr>
      </w:pPr>
      <w:proofErr w:type="gramStart"/>
      <w:r>
        <w:rPr>
          <w:rFonts w:ascii="Calibri" w:hAnsi="Calibri" w:cs="Calibri"/>
          <w:color w:val="000000"/>
          <w:sz w:val="22"/>
          <w:szCs w:val="22"/>
        </w:rPr>
        <w:t>F(</w:t>
      </w:r>
      <w:proofErr w:type="gramEnd"/>
      <w:r>
        <w:rPr>
          <w:rFonts w:ascii="Calibri" w:hAnsi="Calibri" w:cs="Calibri"/>
          <w:color w:val="000000"/>
          <w:sz w:val="22"/>
          <w:szCs w:val="22"/>
        </w:rPr>
        <w:t xml:space="preserve">5) = 0.3934 (Source Excel: </w:t>
      </w:r>
      <w:r w:rsidRPr="00722AD1">
        <w:rPr>
          <w:rFonts w:ascii="Calibri" w:hAnsi="Calibri" w:cs="Calibri"/>
          <w:color w:val="000000"/>
          <w:sz w:val="22"/>
          <w:szCs w:val="22"/>
        </w:rPr>
        <w:t>=EXPON.DIST(15,0.1,TRUE)</w:t>
      </w:r>
      <w:r>
        <w:rPr>
          <w:rFonts w:ascii="Calibri" w:hAnsi="Calibri" w:cs="Calibri"/>
          <w:color w:val="000000"/>
          <w:sz w:val="22"/>
          <w:szCs w:val="22"/>
        </w:rPr>
        <w:t>)</w:t>
      </w:r>
    </w:p>
    <w:p w14:paraId="3FBA00EE" w14:textId="1EA72E6E" w:rsidR="00582DFB" w:rsidRDefault="00582DFB" w:rsidP="00031A40">
      <w:pPr>
        <w:rPr>
          <w:rFonts w:asciiTheme="minorHAnsi" w:hAnsiTheme="minorHAnsi"/>
        </w:rPr>
      </w:pPr>
    </w:p>
    <w:p w14:paraId="6306F1DB" w14:textId="59F5F3A8" w:rsidR="00722AD1" w:rsidRDefault="00722AD1" w:rsidP="00031A40">
      <w:pPr>
        <w:rPr>
          <w:rFonts w:asciiTheme="minorHAnsi" w:hAnsiTheme="minorHAnsi"/>
        </w:rPr>
      </w:pPr>
      <w:r>
        <w:rPr>
          <w:rFonts w:asciiTheme="minorHAnsi" w:hAnsiTheme="minorHAnsi"/>
        </w:rPr>
        <w:t>Now</w:t>
      </w:r>
    </w:p>
    <w:p w14:paraId="4B91616D" w14:textId="4D453328" w:rsidR="00722AD1" w:rsidRDefault="00722AD1" w:rsidP="00031A40">
      <w:pPr>
        <w:rPr>
          <w:rFonts w:asciiTheme="minorHAnsi" w:hAnsiTheme="minorHAnsi"/>
        </w:rPr>
      </w:pPr>
      <w:proofErr w:type="gramStart"/>
      <w:r>
        <w:rPr>
          <w:rFonts w:asciiTheme="minorHAnsi" w:hAnsiTheme="minorHAnsi"/>
        </w:rPr>
        <w:t>p(</w:t>
      </w:r>
      <w:proofErr w:type="gramEnd"/>
      <w:r>
        <w:rPr>
          <w:rFonts w:asciiTheme="minorHAnsi" w:hAnsiTheme="minorHAnsi"/>
        </w:rPr>
        <w:t xml:space="preserve">Lifetime between 5 and 15) = </w:t>
      </w:r>
      <m:oMath>
        <m:nary>
          <m:naryPr>
            <m:limLoc m:val="undOvr"/>
            <m:ctrlPr>
              <w:rPr>
                <w:rFonts w:ascii="Cambria Math" w:hAnsi="Cambria Math"/>
                <w:i/>
              </w:rPr>
            </m:ctrlPr>
          </m:naryPr>
          <m:sub>
            <m:r>
              <w:rPr>
                <w:rFonts w:ascii="Cambria Math" w:hAnsi="Cambria Math"/>
              </w:rPr>
              <m:t>5</m:t>
            </m:r>
          </m:sub>
          <m:sup>
            <m:r>
              <w:rPr>
                <w:rFonts w:ascii="Cambria Math" w:hAnsi="Cambria Math"/>
              </w:rPr>
              <m:t>15</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dx</m:t>
            </m:r>
          </m:e>
        </m:nary>
      </m:oMath>
    </w:p>
    <w:p w14:paraId="739474F5" w14:textId="72C86643" w:rsidR="00094E4E" w:rsidRDefault="00094E4E" w:rsidP="00094E4E">
      <w:pPr>
        <w:ind w:left="2160" w:firstLine="720"/>
        <w:rPr>
          <w:rFonts w:asciiTheme="minorHAnsi" w:hAnsiTheme="minorHAnsi"/>
        </w:rPr>
      </w:pPr>
      <w:r>
        <w:rPr>
          <w:rFonts w:asciiTheme="minorHAnsi" w:hAnsiTheme="minorHAnsi"/>
        </w:rPr>
        <w:t xml:space="preserve"> = </w:t>
      </w:r>
      <w:proofErr w:type="gramStart"/>
      <w:r>
        <w:rPr>
          <w:rFonts w:asciiTheme="minorHAnsi" w:hAnsiTheme="minorHAnsi"/>
        </w:rPr>
        <w:t>F(</w:t>
      </w:r>
      <w:proofErr w:type="gramEnd"/>
      <w:r>
        <w:rPr>
          <w:rFonts w:asciiTheme="minorHAnsi" w:hAnsiTheme="minorHAnsi"/>
        </w:rPr>
        <w:t>15) – F(5)</w:t>
      </w:r>
    </w:p>
    <w:p w14:paraId="0D08054A" w14:textId="11F8DF0D" w:rsidR="00094E4E" w:rsidRDefault="00094E4E" w:rsidP="00094E4E">
      <w:pPr>
        <w:ind w:left="2160" w:firstLine="720"/>
        <w:rPr>
          <w:rFonts w:asciiTheme="minorHAnsi" w:hAnsiTheme="minorHAnsi"/>
        </w:rPr>
      </w:pPr>
      <w:r>
        <w:rPr>
          <w:rFonts w:asciiTheme="minorHAnsi" w:hAnsiTheme="minorHAnsi"/>
        </w:rPr>
        <w:t xml:space="preserve"> = 0.7768 – 0.3934</w:t>
      </w:r>
    </w:p>
    <w:p w14:paraId="13919FE9" w14:textId="1565FCFF" w:rsidR="00094E4E" w:rsidRDefault="00094E4E" w:rsidP="00094E4E">
      <w:pPr>
        <w:ind w:left="2160" w:firstLine="720"/>
        <w:rPr>
          <w:rFonts w:asciiTheme="minorHAnsi" w:hAnsiTheme="minorHAnsi"/>
          <w:b/>
          <w:bCs/>
        </w:rPr>
      </w:pPr>
      <w:r>
        <w:rPr>
          <w:rFonts w:asciiTheme="minorHAnsi" w:hAnsiTheme="minorHAnsi"/>
        </w:rPr>
        <w:t xml:space="preserve"> = </w:t>
      </w:r>
      <w:r w:rsidRPr="00094E4E">
        <w:rPr>
          <w:rFonts w:asciiTheme="minorHAnsi" w:hAnsiTheme="minorHAnsi"/>
          <w:b/>
          <w:bCs/>
        </w:rPr>
        <w:t>0.3834</w:t>
      </w:r>
    </w:p>
    <w:p w14:paraId="18D4D20A" w14:textId="378A95D6" w:rsidR="00094E4E" w:rsidRDefault="00094E4E" w:rsidP="00094E4E">
      <w:pPr>
        <w:jc w:val="both"/>
        <w:rPr>
          <w:rFonts w:asciiTheme="minorHAnsi" w:hAnsiTheme="minorHAnsi"/>
          <w:b/>
          <w:bCs/>
        </w:rPr>
      </w:pPr>
    </w:p>
    <w:p w14:paraId="7E648036" w14:textId="77777777" w:rsidR="00094E4E" w:rsidRDefault="00094E4E" w:rsidP="00094E4E">
      <w:pPr>
        <w:jc w:val="center"/>
        <w:rPr>
          <w:rFonts w:asciiTheme="minorHAnsi" w:hAnsiTheme="minorHAnsi"/>
          <w:b/>
          <w:bCs/>
        </w:rPr>
      </w:pPr>
    </w:p>
    <w:p w14:paraId="04CD2C6A" w14:textId="77777777" w:rsidR="00094E4E" w:rsidRDefault="00094E4E" w:rsidP="00094E4E">
      <w:pPr>
        <w:jc w:val="center"/>
        <w:rPr>
          <w:rFonts w:asciiTheme="minorHAnsi" w:hAnsiTheme="minorHAnsi"/>
          <w:b/>
          <w:bCs/>
        </w:rPr>
      </w:pPr>
    </w:p>
    <w:p w14:paraId="5AA3022A" w14:textId="7097A621" w:rsidR="00094E4E" w:rsidRDefault="00094E4E" w:rsidP="00094E4E">
      <w:pPr>
        <w:jc w:val="center"/>
        <w:rPr>
          <w:rFonts w:asciiTheme="minorHAnsi" w:hAnsiTheme="minorHAnsi"/>
          <w:b/>
          <w:bCs/>
        </w:rPr>
      </w:pPr>
      <w:r>
        <w:rPr>
          <w:rFonts w:asciiTheme="minorHAnsi" w:hAnsiTheme="minorHAnsi"/>
          <w:b/>
          <w:bCs/>
        </w:rPr>
        <w:t>Question 9</w:t>
      </w:r>
    </w:p>
    <w:p w14:paraId="49ECA1F9" w14:textId="0BC56DF5" w:rsidR="00094E4E" w:rsidRPr="00094E4E" w:rsidRDefault="00094E4E" w:rsidP="00094E4E">
      <w:pPr>
        <w:rPr>
          <w:rFonts w:asciiTheme="minorHAnsi" w:hAnsiTheme="minorHAnsi"/>
          <w:b/>
          <w:bCs/>
        </w:rPr>
      </w:pPr>
      <w:r w:rsidRPr="00094E4E">
        <w:rPr>
          <w:rFonts w:ascii="Calibri" w:hAnsi="Calibri"/>
          <w:b/>
          <w:bCs/>
          <w:color w:val="000000"/>
          <w:sz w:val="22"/>
          <w:szCs w:val="22"/>
        </w:rPr>
        <w:t>S</w:t>
      </w:r>
      <w:r w:rsidRPr="00094E4E">
        <w:rPr>
          <w:rFonts w:asciiTheme="minorHAnsi" w:hAnsiTheme="minorHAnsi"/>
          <w:b/>
          <w:bCs/>
          <w:color w:val="000000"/>
          <w:sz w:val="22"/>
          <w:szCs w:val="22"/>
        </w:rPr>
        <w:t>uppose that X has the density function f(x) = cx</w:t>
      </w:r>
      <w:r w:rsidRPr="00094E4E">
        <w:rPr>
          <w:rFonts w:asciiTheme="minorHAnsi" w:hAnsiTheme="minorHAnsi"/>
          <w:b/>
          <w:bCs/>
          <w:color w:val="000000"/>
          <w:sz w:val="22"/>
          <w:szCs w:val="22"/>
          <w:vertAlign w:val="superscript"/>
        </w:rPr>
        <w:t>2</w:t>
      </w:r>
      <w:r w:rsidRPr="00094E4E">
        <w:rPr>
          <w:rFonts w:asciiTheme="minorHAnsi" w:hAnsiTheme="minorHAnsi"/>
          <w:b/>
          <w:bCs/>
          <w:color w:val="000000"/>
          <w:sz w:val="16"/>
          <w:szCs w:val="16"/>
        </w:rPr>
        <w:t xml:space="preserve"> </w:t>
      </w:r>
      <w:r w:rsidRPr="00094E4E">
        <w:rPr>
          <w:rFonts w:asciiTheme="minorHAnsi" w:hAnsiTheme="minorHAnsi"/>
          <w:b/>
          <w:bCs/>
          <w:color w:val="000000"/>
          <w:sz w:val="22"/>
          <w:szCs w:val="22"/>
        </w:rPr>
        <w:t xml:space="preserve">for 0 ≤ x ≤ 1 and f(x) = 0 otherwise. </w:t>
      </w:r>
    </w:p>
    <w:p w14:paraId="160EADE5" w14:textId="77777777" w:rsidR="00094E4E" w:rsidRPr="00094E4E" w:rsidRDefault="00094E4E" w:rsidP="00094E4E">
      <w:pPr>
        <w:rPr>
          <w:rFonts w:asciiTheme="minorHAnsi" w:hAnsiTheme="minorHAnsi"/>
          <w:b/>
          <w:bCs/>
        </w:rPr>
      </w:pPr>
      <w:r w:rsidRPr="00094E4E">
        <w:rPr>
          <w:rFonts w:asciiTheme="minorHAnsi" w:hAnsiTheme="minorHAnsi"/>
          <w:b/>
          <w:bCs/>
          <w:color w:val="000000"/>
          <w:sz w:val="22"/>
          <w:szCs w:val="22"/>
        </w:rPr>
        <w:t xml:space="preserve">a. Find c. </w:t>
      </w:r>
    </w:p>
    <w:p w14:paraId="4C31D4E6" w14:textId="77777777" w:rsidR="00094E4E" w:rsidRPr="00094E4E" w:rsidRDefault="00094E4E" w:rsidP="00094E4E">
      <w:pPr>
        <w:rPr>
          <w:rFonts w:asciiTheme="minorHAnsi" w:hAnsiTheme="minorHAnsi"/>
          <w:b/>
          <w:bCs/>
        </w:rPr>
      </w:pPr>
      <w:r w:rsidRPr="00094E4E">
        <w:rPr>
          <w:rFonts w:asciiTheme="minorHAnsi" w:hAnsiTheme="minorHAnsi"/>
          <w:b/>
          <w:bCs/>
          <w:color w:val="000000"/>
          <w:sz w:val="22"/>
          <w:szCs w:val="22"/>
        </w:rPr>
        <w:t xml:space="preserve">b. Find the </w:t>
      </w:r>
      <w:proofErr w:type="spellStart"/>
      <w:r w:rsidRPr="00094E4E">
        <w:rPr>
          <w:rFonts w:asciiTheme="minorHAnsi" w:hAnsiTheme="minorHAnsi"/>
          <w:b/>
          <w:bCs/>
          <w:color w:val="000000"/>
          <w:sz w:val="22"/>
          <w:szCs w:val="22"/>
        </w:rPr>
        <w:t>cdf</w:t>
      </w:r>
      <w:proofErr w:type="spellEnd"/>
      <w:r w:rsidRPr="00094E4E">
        <w:rPr>
          <w:rFonts w:asciiTheme="minorHAnsi" w:hAnsiTheme="minorHAnsi"/>
          <w:b/>
          <w:bCs/>
          <w:color w:val="000000"/>
          <w:sz w:val="22"/>
          <w:szCs w:val="22"/>
        </w:rPr>
        <w:t xml:space="preserve">. </w:t>
      </w:r>
    </w:p>
    <w:p w14:paraId="2EC169ED" w14:textId="0127CD81" w:rsidR="00094E4E" w:rsidRPr="00094E4E" w:rsidRDefault="00094E4E" w:rsidP="00094E4E">
      <w:pPr>
        <w:rPr>
          <w:rFonts w:asciiTheme="minorHAnsi" w:hAnsiTheme="minorHAnsi"/>
          <w:b/>
          <w:bCs/>
          <w:color w:val="000000"/>
          <w:sz w:val="22"/>
          <w:szCs w:val="22"/>
        </w:rPr>
      </w:pPr>
      <w:r w:rsidRPr="00094E4E">
        <w:rPr>
          <w:rFonts w:asciiTheme="minorHAnsi" w:hAnsiTheme="minorHAnsi"/>
          <w:b/>
          <w:bCs/>
          <w:color w:val="000000"/>
          <w:sz w:val="22"/>
          <w:szCs w:val="22"/>
        </w:rPr>
        <w:t xml:space="preserve">c. What is </w:t>
      </w:r>
      <w:proofErr w:type="gramStart"/>
      <w:r w:rsidRPr="00094E4E">
        <w:rPr>
          <w:rFonts w:asciiTheme="minorHAnsi" w:hAnsiTheme="minorHAnsi"/>
          <w:b/>
          <w:bCs/>
          <w:color w:val="000000"/>
          <w:sz w:val="22"/>
          <w:szCs w:val="22"/>
        </w:rPr>
        <w:t>P(</w:t>
      </w:r>
      <w:proofErr w:type="gramEnd"/>
      <w:r>
        <w:rPr>
          <w:rFonts w:asciiTheme="minorHAnsi" w:hAnsiTheme="minorHAnsi"/>
          <w:b/>
          <w:bCs/>
          <w:color w:val="000000"/>
          <w:sz w:val="22"/>
          <w:szCs w:val="22"/>
        </w:rPr>
        <w:t>0</w:t>
      </w:r>
      <w:r w:rsidRPr="00094E4E">
        <w:rPr>
          <w:rFonts w:asciiTheme="minorHAnsi" w:hAnsiTheme="minorHAnsi"/>
          <w:b/>
          <w:bCs/>
          <w:color w:val="000000"/>
          <w:sz w:val="22"/>
          <w:szCs w:val="22"/>
        </w:rPr>
        <w:t>.1≤ X &lt;.5)?</w:t>
      </w:r>
    </w:p>
    <w:p w14:paraId="4454CD15" w14:textId="044C78EC" w:rsidR="00094E4E" w:rsidRDefault="00094E4E" w:rsidP="00094E4E">
      <w:pPr>
        <w:rPr>
          <w:rFonts w:ascii="Calibri" w:hAnsi="Calibri"/>
          <w:b/>
          <w:bCs/>
          <w:color w:val="000000"/>
          <w:sz w:val="22"/>
          <w:szCs w:val="22"/>
        </w:rPr>
      </w:pPr>
    </w:p>
    <w:p w14:paraId="39C36F88" w14:textId="77777777" w:rsidR="00094E4E" w:rsidRDefault="00094E4E" w:rsidP="00094E4E">
      <w:pPr>
        <w:rPr>
          <w:rFonts w:asciiTheme="minorHAnsi" w:hAnsiTheme="minorHAnsi"/>
        </w:rPr>
      </w:pPr>
      <w:r>
        <w:rPr>
          <w:rFonts w:asciiTheme="minorHAnsi" w:hAnsiTheme="minorHAnsi"/>
        </w:rPr>
        <w:t xml:space="preserve">(a) </w:t>
      </w:r>
    </w:p>
    <w:p w14:paraId="04C7A47E" w14:textId="082976E9" w:rsidR="00094E4E" w:rsidRDefault="00094E4E" w:rsidP="00094E4E">
      <w:pPr>
        <w:rPr>
          <w:rFonts w:asciiTheme="minorHAnsi" w:hAnsiTheme="minorHAnsi"/>
        </w:rPr>
      </w:pPr>
      <w:r>
        <w:rPr>
          <w:rFonts w:asciiTheme="minorHAnsi" w:hAnsiTheme="minorHAnsi"/>
        </w:rPr>
        <w:t xml:space="preserve">Here we know that X is a density function and it holds </w:t>
      </w:r>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e>
        </m:nary>
      </m:oMath>
      <w:r>
        <w:rPr>
          <w:rFonts w:asciiTheme="minorHAnsi" w:hAnsiTheme="minorHAnsi"/>
        </w:rPr>
        <w:t xml:space="preserve"> </w:t>
      </w:r>
    </w:p>
    <w:p w14:paraId="71168642" w14:textId="6C743C79" w:rsidR="00094E4E" w:rsidRDefault="00094E4E" w:rsidP="00094E4E">
      <w:pPr>
        <w:rPr>
          <w:rFonts w:asciiTheme="minorHAnsi" w:hAnsiTheme="minorHAnsi"/>
        </w:rPr>
      </w:pPr>
      <w:r>
        <w:rPr>
          <w:rFonts w:asciiTheme="minorHAnsi" w:hAnsiTheme="minorHAnsi"/>
        </w:rPr>
        <w:lastRenderedPageBreak/>
        <w:t>So, we can use this to find c</w:t>
      </w:r>
    </w:p>
    <w:p w14:paraId="4240EFA8" w14:textId="6552BF38" w:rsidR="000D6A7C" w:rsidRPr="008518E5" w:rsidRDefault="008518E5" w:rsidP="00094E4E">
      <w:pPr>
        <w:rPr>
          <w:rFonts w:asciiTheme="minorHAnsi" w:hAnsiTheme="minorHAnsi"/>
        </w:rPr>
      </w:pPr>
      <m:oMathPara>
        <m:oMathParaPr>
          <m:jc m:val="left"/>
        </m:oMathParaPr>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e>
          </m:nary>
        </m:oMath>
      </m:oMathPara>
    </w:p>
    <w:p w14:paraId="37107108" w14:textId="0CCD12A1" w:rsidR="008518E5" w:rsidRDefault="008518E5" w:rsidP="00094E4E">
      <w:pPr>
        <w:rPr>
          <w:rFonts w:asciiTheme="minorHAnsi" w:hAnsiTheme="minorHAnsi"/>
        </w:rPr>
      </w:pPr>
    </w:p>
    <w:p w14:paraId="32507258" w14:textId="6746F2A9" w:rsidR="008518E5" w:rsidRPr="008518E5" w:rsidRDefault="008518E5" w:rsidP="00094E4E">
      <w:pPr>
        <w:rPr>
          <w:rFonts w:asciiTheme="minorHAnsi" w:hAnsiTheme="minorHAnsi"/>
        </w:rPr>
      </w:pPr>
      <m:oMathPara>
        <m:oMathParaPr>
          <m:jc m:val="left"/>
        </m:oMathParaPr>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b"/>
                </m:rPr>
                <w:rPr>
                  <w:rFonts w:ascii="Cambria Math" w:hAnsi="Cambria Math"/>
                  <w:color w:val="000000"/>
                  <w:sz w:val="22"/>
                  <w:szCs w:val="22"/>
                </w:rPr>
                <m:t>c</m:t>
              </m:r>
              <m:sSup>
                <m:sSupPr>
                  <m:ctrlPr>
                    <w:rPr>
                      <w:rFonts w:ascii="Cambria Math" w:hAnsi="Cambria Math"/>
                      <w:b/>
                      <w:bCs/>
                      <w:color w:val="000000"/>
                      <w:sz w:val="22"/>
                      <w:szCs w:val="22"/>
                      <w:vertAlign w:val="superscript"/>
                    </w:rPr>
                  </m:ctrlPr>
                </m:sSupPr>
                <m:e>
                  <m:r>
                    <m:rPr>
                      <m:sty m:val="b"/>
                    </m:rPr>
                    <w:rPr>
                      <w:rFonts w:ascii="Cambria Math" w:hAnsi="Cambria Math"/>
                      <w:color w:val="000000"/>
                      <w:sz w:val="22"/>
                      <w:szCs w:val="22"/>
                    </w:rPr>
                    <m:t>x</m:t>
                  </m:r>
                  <m:ctrlPr>
                    <w:rPr>
                      <w:rFonts w:ascii="Cambria Math" w:hAnsi="Cambria Math"/>
                      <w:b/>
                      <w:bCs/>
                      <w:color w:val="000000"/>
                      <w:sz w:val="22"/>
                      <w:szCs w:val="22"/>
                    </w:rPr>
                  </m:ctrlPr>
                </m:e>
                <m:sup>
                  <m:r>
                    <m:rPr>
                      <m:sty m:val="b"/>
                    </m:rPr>
                    <w:rPr>
                      <w:rFonts w:ascii="Cambria Math" w:hAnsi="Cambria Math"/>
                      <w:color w:val="000000"/>
                      <w:sz w:val="22"/>
                      <w:szCs w:val="22"/>
                      <w:vertAlign w:val="superscript"/>
                    </w:rPr>
                    <m:t>2</m:t>
                  </m:r>
                </m:sup>
              </m:sSup>
              <m:r>
                <w:rPr>
                  <w:rFonts w:ascii="Cambria Math" w:hAnsi="Cambria Math"/>
                </w:rPr>
                <m:t>=1</m:t>
              </m:r>
            </m:e>
          </m:nary>
        </m:oMath>
      </m:oMathPara>
    </w:p>
    <w:p w14:paraId="2D094F4F" w14:textId="7036DE40" w:rsidR="008518E5" w:rsidRDefault="008518E5" w:rsidP="00094E4E">
      <w:pPr>
        <w:rPr>
          <w:rFonts w:asciiTheme="minorHAnsi" w:hAnsiTheme="minorHAnsi"/>
        </w:rPr>
      </w:pPr>
    </w:p>
    <w:p w14:paraId="03F91EF6" w14:textId="20C986AC" w:rsidR="0058175D" w:rsidRDefault="0058175D" w:rsidP="00094E4E">
      <w:pPr>
        <w:rPr>
          <w:rFonts w:asciiTheme="minorHAnsi" w:hAnsiTheme="minorHAnsi"/>
        </w:rPr>
      </w:pPr>
      <w:r>
        <w:rPr>
          <w:rFonts w:asciiTheme="minorHAnsi" w:hAnsiTheme="minorHAnsi"/>
        </w:rPr>
        <w:t>c *</w:t>
      </w:r>
      <w:r w:rsidR="008777E1">
        <w:rPr>
          <w:rFonts w:asciiTheme="minorHAnsi" w:hAnsiTheme="minorHAnsi"/>
        </w:rPr>
        <w:t xml:space="preserve"> x</w:t>
      </w:r>
      <w:r w:rsidR="008777E1" w:rsidRPr="008777E1">
        <w:rPr>
          <w:rFonts w:asciiTheme="minorHAnsi" w:hAnsiTheme="minorHAnsi"/>
          <w:vertAlign w:val="superscript"/>
        </w:rPr>
        <w:t>3</w:t>
      </w:r>
      <w:r w:rsidR="008777E1">
        <w:rPr>
          <w:rFonts w:asciiTheme="minorHAnsi" w:hAnsiTheme="minorHAnsi"/>
          <w:vertAlign w:val="superscript"/>
        </w:rPr>
        <w:t xml:space="preserve"> </w:t>
      </w:r>
      <w:r w:rsidR="008777E1">
        <w:rPr>
          <w:rFonts w:asciiTheme="minorHAnsi" w:hAnsiTheme="minorHAnsi"/>
        </w:rPr>
        <w:t xml:space="preserve">/ 3 </w:t>
      </w:r>
      <w:proofErr w:type="spellStart"/>
      <w:r w:rsidR="008777E1">
        <w:rPr>
          <w:rFonts w:asciiTheme="minorHAnsi" w:hAnsiTheme="minorHAnsi"/>
        </w:rPr>
        <w:t>lim</w:t>
      </w:r>
      <w:proofErr w:type="spellEnd"/>
      <w:r w:rsidR="008777E1">
        <w:rPr>
          <w:rFonts w:asciiTheme="minorHAnsi" w:hAnsiTheme="minorHAnsi"/>
        </w:rPr>
        <w:t xml:space="preserve">(0 </w:t>
      </w:r>
      <w:r w:rsidR="00627BF4">
        <w:rPr>
          <w:rFonts w:asciiTheme="minorHAnsi" w:hAnsiTheme="minorHAnsi"/>
        </w:rPr>
        <w:t>–</w:t>
      </w:r>
      <w:r w:rsidR="008777E1">
        <w:rPr>
          <w:rFonts w:asciiTheme="minorHAnsi" w:hAnsiTheme="minorHAnsi"/>
        </w:rPr>
        <w:t xml:space="preserve"> 1</w:t>
      </w:r>
      <w:r w:rsidR="00627BF4">
        <w:rPr>
          <w:rFonts w:asciiTheme="minorHAnsi" w:hAnsiTheme="minorHAnsi"/>
        </w:rPr>
        <w:t>)</w:t>
      </w:r>
    </w:p>
    <w:p w14:paraId="25EA023C" w14:textId="1D647DDB" w:rsidR="008777E1" w:rsidRDefault="008777E1" w:rsidP="00094E4E">
      <w:pPr>
        <w:rPr>
          <w:rFonts w:asciiTheme="minorHAnsi" w:hAnsiTheme="minorHAnsi"/>
        </w:rPr>
      </w:pPr>
    </w:p>
    <w:p w14:paraId="333D0E08" w14:textId="52B71151" w:rsidR="008777E1" w:rsidRDefault="008777E1" w:rsidP="00094E4E">
      <w:pPr>
        <w:rPr>
          <w:rFonts w:asciiTheme="minorHAnsi" w:hAnsiTheme="minorHAnsi"/>
        </w:rPr>
      </w:pPr>
      <w:r>
        <w:rPr>
          <w:rFonts w:asciiTheme="minorHAnsi" w:hAnsiTheme="minorHAnsi"/>
        </w:rPr>
        <w:t>(c / 3) – 0 = 1</w:t>
      </w:r>
    </w:p>
    <w:p w14:paraId="3E83B5CA" w14:textId="77777777" w:rsidR="008777E1" w:rsidRDefault="008777E1" w:rsidP="00094E4E">
      <w:pPr>
        <w:rPr>
          <w:rFonts w:asciiTheme="minorHAnsi" w:hAnsiTheme="minorHAnsi"/>
        </w:rPr>
      </w:pPr>
    </w:p>
    <w:p w14:paraId="54202E89" w14:textId="6AE717AA" w:rsidR="008777E1" w:rsidRPr="008777E1" w:rsidRDefault="008777E1" w:rsidP="00094E4E">
      <w:pPr>
        <w:rPr>
          <w:rFonts w:asciiTheme="minorHAnsi" w:hAnsiTheme="minorHAnsi"/>
          <w:b/>
          <w:bCs/>
        </w:rPr>
      </w:pPr>
      <w:r w:rsidRPr="008777E1">
        <w:rPr>
          <w:rFonts w:asciiTheme="minorHAnsi" w:hAnsiTheme="minorHAnsi"/>
          <w:b/>
          <w:bCs/>
        </w:rPr>
        <w:t>c = 3</w:t>
      </w:r>
    </w:p>
    <w:p w14:paraId="65BDF5BF" w14:textId="5DE1E8E9" w:rsidR="000D6A7C" w:rsidRDefault="000D6A7C" w:rsidP="00094E4E">
      <w:pPr>
        <w:rPr>
          <w:rFonts w:asciiTheme="minorHAnsi" w:hAnsiTheme="minorHAnsi"/>
        </w:rPr>
      </w:pPr>
    </w:p>
    <w:p w14:paraId="3EB12D61" w14:textId="5636B6EC" w:rsidR="008777E1" w:rsidRDefault="008777E1" w:rsidP="00094E4E">
      <w:pPr>
        <w:rPr>
          <w:rFonts w:asciiTheme="minorHAnsi" w:hAnsiTheme="minorHAnsi"/>
        </w:rPr>
      </w:pPr>
      <w:r>
        <w:rPr>
          <w:rFonts w:asciiTheme="minorHAnsi" w:hAnsiTheme="minorHAnsi"/>
        </w:rPr>
        <w:t>(b)</w:t>
      </w:r>
    </w:p>
    <w:p w14:paraId="0C144FBC" w14:textId="0243842A" w:rsidR="008777E1" w:rsidRDefault="008777E1" w:rsidP="00094E4E">
      <w:pPr>
        <w:rPr>
          <w:rFonts w:asciiTheme="minorHAnsi" w:hAnsiTheme="minorHAnsi"/>
        </w:rPr>
      </w:pPr>
    </w:p>
    <w:p w14:paraId="19BC7A67" w14:textId="10BA557F" w:rsidR="008777E1" w:rsidRPr="008777E1" w:rsidRDefault="008777E1" w:rsidP="008777E1">
      <w:pPr>
        <w:rPr>
          <w:rFonts w:asciiTheme="minorHAnsi" w:hAnsiTheme="minorHAnsi"/>
        </w:rPr>
      </w:pPr>
      <w:r>
        <w:rPr>
          <w:rFonts w:asciiTheme="minorHAnsi" w:hAnsiTheme="minorHAnsi"/>
        </w:rPr>
        <w:t xml:space="preserve">CDF = </w:t>
      </w:r>
      <w:proofErr w:type="gramStart"/>
      <w:r>
        <w:rPr>
          <w:rFonts w:asciiTheme="minorHAnsi" w:hAnsiTheme="minorHAnsi"/>
        </w:rPr>
        <w:t>p(</w:t>
      </w:r>
      <w:proofErr w:type="gramEnd"/>
      <w:r>
        <w:rPr>
          <w:rFonts w:asciiTheme="minorHAnsi" w:hAnsiTheme="minorHAnsi"/>
        </w:rPr>
        <w:t xml:space="preserve">X &lt;= x) = </w:t>
      </w:r>
      <m:oMath>
        <m:r>
          <w:rPr>
            <w:rFonts w:ascii="Cambria Math" w:hAnsi="Cambria Math"/>
          </w:rPr>
          <w:br/>
        </m:r>
      </m:oMath>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m:rPr>
                  <m:sty m:val="b"/>
                </m:rPr>
                <w:rPr>
                  <w:rFonts w:ascii="Cambria Math" w:hAnsi="Cambria Math"/>
                  <w:color w:val="000000"/>
                  <w:sz w:val="22"/>
                  <w:szCs w:val="22"/>
                </w:rPr>
                <m:t>3</m:t>
              </m:r>
              <m:sSup>
                <m:sSupPr>
                  <m:ctrlPr>
                    <w:rPr>
                      <w:rFonts w:ascii="Cambria Math" w:hAnsi="Cambria Math"/>
                      <w:b/>
                      <w:bCs/>
                      <w:color w:val="000000"/>
                      <w:sz w:val="22"/>
                      <w:szCs w:val="22"/>
                      <w:vertAlign w:val="superscript"/>
                    </w:rPr>
                  </m:ctrlPr>
                </m:sSupPr>
                <m:e>
                  <m:r>
                    <m:rPr>
                      <m:sty m:val="b"/>
                    </m:rPr>
                    <w:rPr>
                      <w:rFonts w:ascii="Cambria Math" w:hAnsi="Cambria Math"/>
                      <w:color w:val="000000"/>
                      <w:sz w:val="22"/>
                      <w:szCs w:val="22"/>
                    </w:rPr>
                    <m:t>x</m:t>
                  </m:r>
                  <m:ctrlPr>
                    <w:rPr>
                      <w:rFonts w:ascii="Cambria Math" w:hAnsi="Cambria Math"/>
                      <w:b/>
                      <w:bCs/>
                      <w:color w:val="000000"/>
                      <w:sz w:val="22"/>
                      <w:szCs w:val="22"/>
                    </w:rPr>
                  </m:ctrlPr>
                </m:e>
                <m:sup>
                  <m:r>
                    <m:rPr>
                      <m:sty m:val="b"/>
                    </m:rPr>
                    <w:rPr>
                      <w:rFonts w:ascii="Cambria Math" w:hAnsi="Cambria Math"/>
                      <w:color w:val="000000"/>
                      <w:sz w:val="22"/>
                      <w:szCs w:val="22"/>
                      <w:vertAlign w:val="superscript"/>
                    </w:rPr>
                    <m:t>2</m:t>
                  </m:r>
                </m:sup>
              </m:sSup>
            </m:e>
          </m:nary>
        </m:oMath>
      </m:oMathPara>
    </w:p>
    <w:p w14:paraId="2D20C1B5" w14:textId="576EA47B" w:rsidR="008777E1" w:rsidRPr="008777E1" w:rsidRDefault="008777E1" w:rsidP="008777E1">
      <w:pPr>
        <w:rPr>
          <w:rFonts w:asciiTheme="minorHAnsi" w:hAnsiTheme="minorHAnsi"/>
        </w:rPr>
      </w:pPr>
      <m:oMathPara>
        <m:oMathParaPr>
          <m:jc m:val="left"/>
        </m:oMathParaPr>
        <m:oMath>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m:rPr>
                  <m:sty m:val="b"/>
                </m:rPr>
                <w:rPr>
                  <w:rFonts w:ascii="Cambria Math" w:hAnsi="Cambria Math"/>
                  <w:color w:val="000000"/>
                  <w:sz w:val="22"/>
                  <w:szCs w:val="22"/>
                </w:rPr>
                <m:t>3</m:t>
              </m:r>
              <m:sSup>
                <m:sSupPr>
                  <m:ctrlPr>
                    <w:rPr>
                      <w:rFonts w:ascii="Cambria Math" w:hAnsi="Cambria Math"/>
                      <w:b/>
                      <w:bCs/>
                      <w:color w:val="000000"/>
                      <w:sz w:val="22"/>
                      <w:szCs w:val="22"/>
                      <w:vertAlign w:val="superscript"/>
                    </w:rPr>
                  </m:ctrlPr>
                </m:sSupPr>
                <m:e>
                  <m:r>
                    <m:rPr>
                      <m:sty m:val="b"/>
                    </m:rPr>
                    <w:rPr>
                      <w:rFonts w:ascii="Cambria Math" w:hAnsi="Cambria Math"/>
                      <w:color w:val="000000"/>
                      <w:sz w:val="22"/>
                      <w:szCs w:val="22"/>
                    </w:rPr>
                    <m:t>x</m:t>
                  </m:r>
                  <m:ctrlPr>
                    <w:rPr>
                      <w:rFonts w:ascii="Cambria Math" w:hAnsi="Cambria Math"/>
                      <w:b/>
                      <w:bCs/>
                      <w:color w:val="000000"/>
                      <w:sz w:val="22"/>
                      <w:szCs w:val="22"/>
                    </w:rPr>
                  </m:ctrlPr>
                </m:e>
                <m:sup>
                  <m:r>
                    <m:rPr>
                      <m:sty m:val="b"/>
                    </m:rPr>
                    <w:rPr>
                      <w:rFonts w:ascii="Cambria Math" w:hAnsi="Cambria Math"/>
                      <w:color w:val="000000"/>
                      <w:sz w:val="22"/>
                      <w:szCs w:val="22"/>
                      <w:vertAlign w:val="superscript"/>
                    </w:rPr>
                    <m:t>2</m:t>
                  </m:r>
                </m:sup>
              </m:sSup>
            </m:e>
          </m:nary>
        </m:oMath>
      </m:oMathPara>
    </w:p>
    <w:p w14:paraId="14020B78" w14:textId="28FF03B8" w:rsidR="008777E1" w:rsidRDefault="008777E1" w:rsidP="008777E1">
      <w:pPr>
        <w:rPr>
          <w:rFonts w:asciiTheme="minorHAnsi" w:hAnsiTheme="minorHAnsi"/>
        </w:rPr>
      </w:pPr>
    </w:p>
    <w:p w14:paraId="5A3E79DE" w14:textId="4164D7F5" w:rsidR="008777E1" w:rsidRDefault="008777E1" w:rsidP="008777E1">
      <w:pPr>
        <w:rPr>
          <w:rFonts w:asciiTheme="minorHAnsi" w:hAnsiTheme="minorHAnsi"/>
        </w:rPr>
      </w:pPr>
      <w:r>
        <w:rPr>
          <w:rFonts w:asciiTheme="minorHAnsi" w:hAnsiTheme="minorHAnsi"/>
        </w:rPr>
        <w:t>= X</w:t>
      </w:r>
      <w:r w:rsidRPr="008777E1">
        <w:rPr>
          <w:rFonts w:asciiTheme="minorHAnsi" w:hAnsiTheme="minorHAnsi"/>
          <w:vertAlign w:val="superscript"/>
        </w:rPr>
        <w:t>3</w:t>
      </w:r>
      <w:r>
        <w:rPr>
          <w:rFonts w:asciiTheme="minorHAnsi" w:hAnsiTheme="minorHAnsi"/>
          <w:vertAlign w:val="superscript"/>
        </w:rPr>
        <w:t xml:space="preserve"> </w:t>
      </w:r>
      <w:proofErr w:type="spellStart"/>
      <w:r>
        <w:rPr>
          <w:rFonts w:asciiTheme="minorHAnsi" w:hAnsiTheme="minorHAnsi"/>
        </w:rPr>
        <w:t>lim</w:t>
      </w:r>
      <w:proofErr w:type="spellEnd"/>
      <w:r>
        <w:rPr>
          <w:rFonts w:asciiTheme="minorHAnsi" w:hAnsiTheme="minorHAnsi"/>
        </w:rPr>
        <w:t xml:space="preserve"> (0 - </w:t>
      </w:r>
      <w:proofErr w:type="gramStart"/>
      <w:r>
        <w:rPr>
          <w:rFonts w:asciiTheme="minorHAnsi" w:hAnsiTheme="minorHAnsi"/>
        </w:rPr>
        <w:t>x )</w:t>
      </w:r>
      <w:proofErr w:type="gramEnd"/>
    </w:p>
    <w:p w14:paraId="54BDAB9E" w14:textId="2852EF88" w:rsidR="008777E1" w:rsidRDefault="008777E1" w:rsidP="008777E1">
      <w:pPr>
        <w:rPr>
          <w:rFonts w:asciiTheme="minorHAnsi" w:hAnsiTheme="minorHAnsi"/>
        </w:rPr>
      </w:pPr>
      <w:r>
        <w:rPr>
          <w:rFonts w:asciiTheme="minorHAnsi" w:hAnsiTheme="minorHAnsi"/>
        </w:rPr>
        <w:t>= x</w:t>
      </w:r>
      <w:r w:rsidRPr="008777E1">
        <w:rPr>
          <w:rFonts w:asciiTheme="minorHAnsi" w:hAnsiTheme="minorHAnsi"/>
          <w:vertAlign w:val="superscript"/>
        </w:rPr>
        <w:t>3</w:t>
      </w:r>
      <w:r>
        <w:rPr>
          <w:rFonts w:asciiTheme="minorHAnsi" w:hAnsiTheme="minorHAnsi"/>
          <w:vertAlign w:val="superscript"/>
        </w:rPr>
        <w:t xml:space="preserve"> </w:t>
      </w:r>
      <w:r>
        <w:rPr>
          <w:rFonts w:asciiTheme="minorHAnsi" w:hAnsiTheme="minorHAnsi"/>
        </w:rPr>
        <w:t>– 0</w:t>
      </w:r>
    </w:p>
    <w:p w14:paraId="06B0C98A" w14:textId="12816190" w:rsidR="008777E1" w:rsidRDefault="008777E1" w:rsidP="008777E1">
      <w:pPr>
        <w:rPr>
          <w:rFonts w:asciiTheme="minorHAnsi" w:hAnsiTheme="minorHAnsi"/>
          <w:vertAlign w:val="superscript"/>
        </w:rPr>
      </w:pPr>
      <w:r>
        <w:rPr>
          <w:rFonts w:asciiTheme="minorHAnsi" w:hAnsiTheme="minorHAnsi"/>
        </w:rPr>
        <w:t>= x</w:t>
      </w:r>
      <w:r w:rsidRPr="008777E1">
        <w:rPr>
          <w:rFonts w:asciiTheme="minorHAnsi" w:hAnsiTheme="minorHAnsi"/>
          <w:vertAlign w:val="superscript"/>
        </w:rPr>
        <w:t>3</w:t>
      </w:r>
    </w:p>
    <w:p w14:paraId="08888C49" w14:textId="797A7E1E" w:rsidR="008777E1" w:rsidRDefault="008777E1" w:rsidP="008777E1">
      <w:pPr>
        <w:rPr>
          <w:rFonts w:asciiTheme="minorHAnsi" w:hAnsiTheme="minorHAnsi"/>
          <w:vertAlign w:val="superscript"/>
        </w:rPr>
      </w:pPr>
    </w:p>
    <w:p w14:paraId="3CD1077E" w14:textId="04DF8DB3" w:rsidR="008777E1" w:rsidRPr="005023C8" w:rsidRDefault="008777E1" w:rsidP="008777E1">
      <w:pPr>
        <w:rPr>
          <w:rFonts w:asciiTheme="minorHAnsi" w:hAnsiTheme="minorHAnsi"/>
          <w:b/>
          <w:bCs/>
        </w:rPr>
      </w:pPr>
      <w:r w:rsidRPr="005023C8">
        <w:rPr>
          <w:rFonts w:asciiTheme="minorHAnsi" w:hAnsiTheme="minorHAnsi"/>
          <w:b/>
          <w:bCs/>
        </w:rPr>
        <w:t xml:space="preserve">            0</w:t>
      </w:r>
      <w:r w:rsidRPr="005023C8">
        <w:rPr>
          <w:rFonts w:asciiTheme="minorHAnsi" w:hAnsiTheme="minorHAnsi"/>
          <w:b/>
          <w:bCs/>
        </w:rPr>
        <w:tab/>
        <w:t>x&lt;= 0</w:t>
      </w:r>
    </w:p>
    <w:p w14:paraId="1A9CE999" w14:textId="564249EA" w:rsidR="008777E1" w:rsidRPr="005023C8" w:rsidRDefault="008777E1" w:rsidP="008777E1">
      <w:pPr>
        <w:rPr>
          <w:rFonts w:asciiTheme="minorHAnsi" w:hAnsiTheme="minorHAnsi"/>
          <w:b/>
          <w:bCs/>
        </w:rPr>
      </w:pPr>
      <w:r w:rsidRPr="005023C8">
        <w:rPr>
          <w:rFonts w:asciiTheme="minorHAnsi" w:hAnsiTheme="minorHAnsi"/>
          <w:b/>
          <w:bCs/>
        </w:rPr>
        <w:t xml:space="preserve">F(x) </w:t>
      </w:r>
      <w:proofErr w:type="gramStart"/>
      <w:r w:rsidRPr="005023C8">
        <w:rPr>
          <w:rFonts w:asciiTheme="minorHAnsi" w:hAnsiTheme="minorHAnsi"/>
          <w:b/>
          <w:bCs/>
        </w:rPr>
        <w:t>=  x</w:t>
      </w:r>
      <w:proofErr w:type="gramEnd"/>
      <w:r w:rsidRPr="005023C8">
        <w:rPr>
          <w:rFonts w:asciiTheme="minorHAnsi" w:hAnsiTheme="minorHAnsi"/>
          <w:b/>
          <w:bCs/>
          <w:vertAlign w:val="superscript"/>
        </w:rPr>
        <w:t xml:space="preserve">3 </w:t>
      </w:r>
      <w:r w:rsidRPr="005023C8">
        <w:rPr>
          <w:rFonts w:asciiTheme="minorHAnsi" w:hAnsiTheme="minorHAnsi"/>
          <w:b/>
          <w:bCs/>
        </w:rPr>
        <w:tab/>
        <w:t>0 &lt; x &lt; 1</w:t>
      </w:r>
    </w:p>
    <w:p w14:paraId="7FA4D76F" w14:textId="7B856259" w:rsidR="008777E1" w:rsidRPr="005023C8" w:rsidRDefault="008777E1" w:rsidP="005023C8">
      <w:pPr>
        <w:pStyle w:val="ListParagraph"/>
        <w:numPr>
          <w:ilvl w:val="0"/>
          <w:numId w:val="2"/>
        </w:numPr>
        <w:rPr>
          <w:rFonts w:asciiTheme="minorHAnsi" w:hAnsiTheme="minorHAnsi"/>
          <w:b/>
          <w:bCs/>
        </w:rPr>
      </w:pPr>
      <w:r w:rsidRPr="005023C8">
        <w:rPr>
          <w:rFonts w:asciiTheme="minorHAnsi" w:hAnsiTheme="minorHAnsi"/>
          <w:b/>
          <w:bCs/>
        </w:rPr>
        <w:t>x &gt;= 1</w:t>
      </w:r>
    </w:p>
    <w:p w14:paraId="3A94DA3E" w14:textId="3B44631B" w:rsidR="005023C8" w:rsidRDefault="005023C8" w:rsidP="005023C8">
      <w:pPr>
        <w:rPr>
          <w:rFonts w:asciiTheme="minorHAnsi" w:hAnsiTheme="minorHAnsi"/>
        </w:rPr>
      </w:pPr>
    </w:p>
    <w:p w14:paraId="499AD60E" w14:textId="36FF33C0" w:rsidR="005023C8" w:rsidRDefault="005023C8" w:rsidP="005023C8">
      <w:pPr>
        <w:rPr>
          <w:rFonts w:asciiTheme="minorHAnsi" w:hAnsiTheme="minorHAnsi"/>
        </w:rPr>
      </w:pPr>
      <w:r>
        <w:rPr>
          <w:rFonts w:asciiTheme="minorHAnsi" w:hAnsiTheme="minorHAnsi"/>
        </w:rPr>
        <w:t>(c)</w:t>
      </w:r>
    </w:p>
    <w:p w14:paraId="1DF2B580" w14:textId="0A965584" w:rsidR="005023C8" w:rsidRDefault="005023C8" w:rsidP="005023C8">
      <w:pPr>
        <w:rPr>
          <w:rFonts w:asciiTheme="minorHAnsi" w:hAnsiTheme="minorHAnsi"/>
          <w:vertAlign w:val="superscript"/>
        </w:rPr>
      </w:pPr>
      <w:proofErr w:type="gramStart"/>
      <w:r>
        <w:rPr>
          <w:rFonts w:asciiTheme="minorHAnsi" w:hAnsiTheme="minorHAnsi"/>
        </w:rPr>
        <w:t>P(</w:t>
      </w:r>
      <w:proofErr w:type="gramEnd"/>
      <w:r>
        <w:rPr>
          <w:rFonts w:asciiTheme="minorHAnsi" w:hAnsiTheme="minorHAnsi"/>
        </w:rPr>
        <w:t>0.1 &lt; X &lt; 0.5) = F(0.5)</w:t>
      </w:r>
      <w:r w:rsidRPr="005023C8">
        <w:rPr>
          <w:rFonts w:asciiTheme="minorHAnsi" w:hAnsiTheme="minorHAnsi"/>
          <w:vertAlign w:val="superscript"/>
        </w:rPr>
        <w:t>3</w:t>
      </w:r>
      <w:r>
        <w:rPr>
          <w:rFonts w:asciiTheme="minorHAnsi" w:hAnsiTheme="minorHAnsi"/>
          <w:vertAlign w:val="superscript"/>
        </w:rPr>
        <w:t xml:space="preserve"> </w:t>
      </w:r>
      <w:r>
        <w:rPr>
          <w:rFonts w:asciiTheme="minorHAnsi" w:hAnsiTheme="minorHAnsi"/>
        </w:rPr>
        <w:t>- F(0.1)</w:t>
      </w:r>
      <w:r w:rsidRPr="005023C8">
        <w:rPr>
          <w:rFonts w:asciiTheme="minorHAnsi" w:hAnsiTheme="minorHAnsi"/>
          <w:vertAlign w:val="superscript"/>
        </w:rPr>
        <w:t>3</w:t>
      </w:r>
    </w:p>
    <w:p w14:paraId="445B64F9" w14:textId="44FAAAF6" w:rsidR="005023C8" w:rsidRDefault="005023C8" w:rsidP="005023C8">
      <w:pPr>
        <w:ind w:left="1440"/>
        <w:rPr>
          <w:rFonts w:asciiTheme="minorHAnsi" w:hAnsiTheme="minorHAnsi"/>
        </w:rPr>
      </w:pPr>
      <w:r>
        <w:rPr>
          <w:rFonts w:asciiTheme="minorHAnsi" w:hAnsiTheme="minorHAnsi"/>
        </w:rPr>
        <w:t xml:space="preserve"> = 0.125 – 0.001</w:t>
      </w:r>
    </w:p>
    <w:p w14:paraId="5F7D8950" w14:textId="67BF10E5" w:rsidR="005023C8" w:rsidRPr="005023C8" w:rsidRDefault="005023C8" w:rsidP="005023C8">
      <w:pPr>
        <w:ind w:left="1440"/>
        <w:rPr>
          <w:rFonts w:asciiTheme="minorHAnsi" w:hAnsiTheme="minorHAnsi"/>
          <w:vertAlign w:val="superscript"/>
        </w:rPr>
      </w:pPr>
      <w:r>
        <w:rPr>
          <w:rFonts w:asciiTheme="minorHAnsi" w:hAnsiTheme="minorHAnsi"/>
        </w:rPr>
        <w:t xml:space="preserve"> = </w:t>
      </w:r>
      <w:r w:rsidRPr="005023C8">
        <w:rPr>
          <w:rFonts w:asciiTheme="minorHAnsi" w:hAnsiTheme="minorHAnsi"/>
          <w:b/>
          <w:bCs/>
        </w:rPr>
        <w:t>0.124</w:t>
      </w:r>
    </w:p>
    <w:p w14:paraId="733200D1" w14:textId="27F8023A" w:rsidR="008777E1" w:rsidRDefault="008777E1" w:rsidP="00094E4E">
      <w:pPr>
        <w:rPr>
          <w:rFonts w:asciiTheme="minorHAnsi" w:hAnsiTheme="minorHAnsi"/>
        </w:rPr>
      </w:pPr>
    </w:p>
    <w:p w14:paraId="707A2729" w14:textId="193D43A9" w:rsidR="005023C8" w:rsidRDefault="005023C8" w:rsidP="00094E4E">
      <w:pPr>
        <w:rPr>
          <w:rFonts w:asciiTheme="minorHAnsi" w:hAnsiTheme="minorHAnsi"/>
        </w:rPr>
      </w:pPr>
    </w:p>
    <w:p w14:paraId="5E59764C" w14:textId="291C1B86" w:rsidR="005023C8" w:rsidRDefault="005023C8" w:rsidP="00094E4E">
      <w:pPr>
        <w:rPr>
          <w:rFonts w:asciiTheme="minorHAnsi" w:hAnsiTheme="minorHAnsi"/>
        </w:rPr>
      </w:pPr>
    </w:p>
    <w:p w14:paraId="554977A2" w14:textId="7E7F5F6F" w:rsidR="005023C8" w:rsidRDefault="005023C8" w:rsidP="00094E4E">
      <w:pPr>
        <w:rPr>
          <w:rFonts w:asciiTheme="minorHAnsi" w:hAnsiTheme="minorHAnsi"/>
        </w:rPr>
      </w:pPr>
    </w:p>
    <w:p w14:paraId="777D2081" w14:textId="720388A0" w:rsidR="005023C8" w:rsidRDefault="005023C8" w:rsidP="005023C8">
      <w:pPr>
        <w:jc w:val="center"/>
        <w:rPr>
          <w:rFonts w:asciiTheme="minorHAnsi" w:hAnsiTheme="minorHAnsi"/>
          <w:b/>
          <w:bCs/>
        </w:rPr>
      </w:pPr>
      <w:r>
        <w:rPr>
          <w:rFonts w:asciiTheme="minorHAnsi" w:hAnsiTheme="minorHAnsi"/>
          <w:b/>
          <w:bCs/>
        </w:rPr>
        <w:t>Question 10</w:t>
      </w:r>
    </w:p>
    <w:p w14:paraId="1B27DF70" w14:textId="66281059" w:rsidR="005023C8" w:rsidRDefault="005023C8" w:rsidP="005023C8">
      <w:pPr>
        <w:rPr>
          <w:rFonts w:ascii="Calibri" w:hAnsi="Calibri"/>
          <w:b/>
          <w:bCs/>
          <w:color w:val="000000"/>
          <w:sz w:val="22"/>
          <w:szCs w:val="22"/>
        </w:rPr>
      </w:pPr>
      <w:r w:rsidRPr="005023C8">
        <w:rPr>
          <w:rFonts w:ascii="Calibri" w:hAnsi="Calibri"/>
          <w:b/>
          <w:bCs/>
          <w:color w:val="000000"/>
          <w:sz w:val="22"/>
          <w:szCs w:val="22"/>
        </w:rPr>
        <w:t>Based on historical data, on average, Hoboken experiences one flooding event every 2.4 month. Assume that the time between flooding events can be modeled using an exponential distribution. What is the median number of months from now until Hoboken experiences its next flooding event?</w:t>
      </w:r>
    </w:p>
    <w:p w14:paraId="2A0821BE" w14:textId="15032FB9" w:rsidR="005023C8" w:rsidRDefault="005023C8" w:rsidP="005023C8">
      <w:pPr>
        <w:rPr>
          <w:rFonts w:ascii="Calibri" w:hAnsi="Calibri"/>
          <w:b/>
          <w:bCs/>
          <w:color w:val="000000"/>
          <w:sz w:val="22"/>
          <w:szCs w:val="22"/>
        </w:rPr>
      </w:pPr>
    </w:p>
    <w:p w14:paraId="364A7A70" w14:textId="3B2FAF5B" w:rsidR="005023C8" w:rsidRDefault="005023C8" w:rsidP="005023C8">
      <w:pPr>
        <w:rPr>
          <w:rFonts w:ascii="Calibri" w:hAnsi="Calibri"/>
          <w:color w:val="000000"/>
          <w:sz w:val="22"/>
          <w:szCs w:val="22"/>
        </w:rPr>
      </w:pPr>
      <w:r>
        <w:rPr>
          <w:rFonts w:ascii="Calibri" w:hAnsi="Calibri"/>
          <w:color w:val="000000"/>
          <w:sz w:val="22"/>
          <w:szCs w:val="22"/>
        </w:rPr>
        <w:t>Here we know that flooding events can be modeled using exponential distribution</w:t>
      </w:r>
    </w:p>
    <w:p w14:paraId="2F671285" w14:textId="79C6C203" w:rsidR="005023C8" w:rsidRDefault="005023C8" w:rsidP="005023C8">
      <w:pPr>
        <w:rPr>
          <w:rFonts w:ascii="Calibri" w:hAnsi="Calibri"/>
          <w:color w:val="000000"/>
          <w:sz w:val="22"/>
          <w:szCs w:val="22"/>
        </w:rPr>
      </w:pPr>
      <w:r>
        <w:rPr>
          <w:rFonts w:ascii="Calibri" w:hAnsi="Calibri"/>
          <w:color w:val="000000"/>
          <w:sz w:val="22"/>
          <w:szCs w:val="22"/>
        </w:rPr>
        <w:t xml:space="preserve">And it is also given that Hoboken experiences flooding events every 2.4 months which is our </w:t>
      </w:r>
      <m:oMath>
        <m:r>
          <m:rPr>
            <m:sty m:val="p"/>
          </m:rPr>
          <w:rPr>
            <w:rFonts w:ascii="Cambria Math" w:hAnsi="Cambria Math" w:cs="Calibri"/>
            <w:color w:val="000000"/>
            <w:sz w:val="22"/>
            <w:szCs w:val="22"/>
          </w:rPr>
          <w:sym w:font="Symbol" w:char="F06C"/>
        </m:r>
      </m:oMath>
    </w:p>
    <w:p w14:paraId="590DE400" w14:textId="6780AB92" w:rsidR="005023C8" w:rsidRDefault="005023C8" w:rsidP="005023C8">
      <w:pPr>
        <w:rPr>
          <w:rFonts w:ascii="Calibri" w:hAnsi="Calibri"/>
          <w:color w:val="000000"/>
          <w:sz w:val="22"/>
          <w:szCs w:val="22"/>
        </w:rPr>
      </w:pPr>
      <w:r>
        <w:rPr>
          <w:rFonts w:ascii="Calibri" w:hAnsi="Calibri"/>
          <w:color w:val="000000"/>
          <w:sz w:val="22"/>
          <w:szCs w:val="22"/>
        </w:rPr>
        <w:t xml:space="preserve">So </w:t>
      </w:r>
      <m:oMath>
        <m:r>
          <m:rPr>
            <m:sty m:val="p"/>
          </m:rPr>
          <w:rPr>
            <w:rFonts w:ascii="Cambria Math" w:hAnsi="Cambria Math" w:cs="Calibri"/>
            <w:color w:val="000000"/>
            <w:sz w:val="22"/>
            <w:szCs w:val="22"/>
          </w:rPr>
          <w:sym w:font="Symbol" w:char="F06C"/>
        </m:r>
        <m:r>
          <m:rPr>
            <m:sty m:val="p"/>
          </m:rPr>
          <w:rPr>
            <w:rFonts w:ascii="Cambria Math" w:hAnsi="Cambria Math" w:cs="Calibri"/>
            <w:color w:val="000000"/>
            <w:sz w:val="22"/>
            <w:szCs w:val="22"/>
          </w:rPr>
          <m:t xml:space="preserve"> =2.4</m:t>
        </m:r>
      </m:oMath>
    </w:p>
    <w:p w14:paraId="4E42F826" w14:textId="7A36AA29" w:rsidR="005023C8" w:rsidRDefault="005023C8" w:rsidP="005023C8">
      <w:pPr>
        <w:rPr>
          <w:rFonts w:ascii="Calibri" w:hAnsi="Calibri"/>
          <w:color w:val="000000"/>
          <w:sz w:val="22"/>
          <w:szCs w:val="22"/>
        </w:rPr>
      </w:pPr>
    </w:p>
    <w:p w14:paraId="1E2AD75D" w14:textId="21686EBC" w:rsidR="005023C8" w:rsidRDefault="005023C8" w:rsidP="005023C8">
      <w:pPr>
        <w:rPr>
          <w:rFonts w:ascii="Calibri" w:hAnsi="Calibri"/>
          <w:color w:val="000000"/>
          <w:sz w:val="22"/>
          <w:szCs w:val="22"/>
        </w:rPr>
      </w:pPr>
      <w:r>
        <w:rPr>
          <w:rFonts w:ascii="Calibri" w:hAnsi="Calibri"/>
          <w:color w:val="000000"/>
          <w:sz w:val="22"/>
          <w:szCs w:val="22"/>
        </w:rPr>
        <w:lastRenderedPageBreak/>
        <w:t>Hence</w:t>
      </w:r>
    </w:p>
    <w:p w14:paraId="3E6CED27" w14:textId="66F00785" w:rsidR="002D7B36" w:rsidRDefault="002D7B36" w:rsidP="005023C8">
      <w:pPr>
        <w:rPr>
          <w:rFonts w:ascii="Calibri" w:hAnsi="Calibri" w:cs="Calibri"/>
          <w:color w:val="000000"/>
          <w:sz w:val="22"/>
          <w:szCs w:val="22"/>
        </w:rPr>
      </w:pPr>
      <w:r>
        <w:rPr>
          <w:rFonts w:ascii="Calibri" w:hAnsi="Calibri"/>
          <w:color w:val="000000"/>
          <w:sz w:val="22"/>
          <w:szCs w:val="22"/>
        </w:rPr>
        <w:t xml:space="preserve">Median = (ln 2) / </w:t>
      </w:r>
      <w:r>
        <w:rPr>
          <w:rFonts w:ascii="Calibri" w:hAnsi="Calibri" w:cs="Calibri"/>
          <w:color w:val="000000"/>
          <w:sz w:val="22"/>
          <w:szCs w:val="22"/>
        </w:rPr>
        <w:sym w:font="Symbol" w:char="F06C"/>
      </w:r>
    </w:p>
    <w:p w14:paraId="215D6717" w14:textId="5E1ADE8E" w:rsidR="002D7B36" w:rsidRDefault="002D7B36" w:rsidP="005023C8">
      <w:pPr>
        <w:rPr>
          <w:rFonts w:ascii="Calibri" w:hAnsi="Calibri" w:cs="Calibri"/>
          <w:color w:val="000000"/>
          <w:sz w:val="22"/>
          <w:szCs w:val="22"/>
        </w:rPr>
      </w:pPr>
      <w:r>
        <w:rPr>
          <w:rFonts w:ascii="Calibri" w:hAnsi="Calibri" w:cs="Calibri"/>
          <w:color w:val="000000"/>
          <w:sz w:val="22"/>
          <w:szCs w:val="22"/>
        </w:rPr>
        <w:tab/>
        <w:t>= 0.6931 / 2.4</w:t>
      </w:r>
    </w:p>
    <w:p w14:paraId="47D8CEC5" w14:textId="2CC0394E" w:rsidR="002D7B36" w:rsidRPr="005023C8" w:rsidRDefault="002D7B36" w:rsidP="005023C8">
      <w:r>
        <w:rPr>
          <w:rFonts w:ascii="Calibri" w:hAnsi="Calibri" w:cs="Calibri"/>
          <w:color w:val="000000"/>
          <w:sz w:val="22"/>
          <w:szCs w:val="22"/>
        </w:rPr>
        <w:tab/>
        <w:t>= 0.2887</w:t>
      </w:r>
    </w:p>
    <w:p w14:paraId="0C9D65C7" w14:textId="77777777" w:rsidR="005023C8" w:rsidRPr="005023C8" w:rsidRDefault="005023C8" w:rsidP="005023C8">
      <w:pPr>
        <w:rPr>
          <w:rFonts w:asciiTheme="minorHAnsi" w:hAnsiTheme="minorHAnsi"/>
          <w:b/>
          <w:bCs/>
        </w:rPr>
      </w:pPr>
    </w:p>
    <w:p w14:paraId="6B4D1188" w14:textId="06A68D1D" w:rsidR="00094E4E" w:rsidRDefault="00094E4E" w:rsidP="00094E4E">
      <w:pPr>
        <w:rPr>
          <w:rFonts w:asciiTheme="minorHAnsi" w:hAnsiTheme="minorHAnsi"/>
        </w:rPr>
      </w:pPr>
    </w:p>
    <w:p w14:paraId="3E804B01" w14:textId="77777777" w:rsidR="00094E4E" w:rsidRPr="00094E4E" w:rsidRDefault="00094E4E" w:rsidP="00094E4E">
      <w:pPr>
        <w:rPr>
          <w:rFonts w:asciiTheme="minorHAnsi" w:hAnsiTheme="minorHAnsi"/>
        </w:rPr>
      </w:pPr>
    </w:p>
    <w:p w14:paraId="2D51C24D" w14:textId="77777777" w:rsidR="00094E4E" w:rsidRPr="00582DFB" w:rsidRDefault="00094E4E" w:rsidP="00094E4E">
      <w:pPr>
        <w:jc w:val="center"/>
        <w:rPr>
          <w:rFonts w:asciiTheme="minorHAnsi" w:hAnsiTheme="minorHAnsi"/>
        </w:rPr>
      </w:pPr>
    </w:p>
    <w:sectPr w:rsidR="00094E4E" w:rsidRPr="00582DFB" w:rsidSect="006943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930EE"/>
    <w:multiLevelType w:val="hybridMultilevel"/>
    <w:tmpl w:val="D47AD240"/>
    <w:lvl w:ilvl="0" w:tplc="B5621220">
      <w:start w:val="1"/>
      <w:numFmt w:val="lowerLetter"/>
      <w:lvlText w:val="(%1)"/>
      <w:lvlJc w:val="left"/>
      <w:pPr>
        <w:ind w:left="720" w:hanging="360"/>
      </w:pPr>
      <w:rPr>
        <w:rFonts w:ascii="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A6EAC"/>
    <w:multiLevelType w:val="hybridMultilevel"/>
    <w:tmpl w:val="6C6E4928"/>
    <w:lvl w:ilvl="0" w:tplc="73ECC634">
      <w:start w:val="1"/>
      <w:numFmt w:val="decimal"/>
      <w:lvlText w:val="%1"/>
      <w:lvlJc w:val="left"/>
      <w:pPr>
        <w:ind w:left="1440" w:hanging="78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43"/>
    <w:rsid w:val="00031A40"/>
    <w:rsid w:val="00094E4E"/>
    <w:rsid w:val="000D6A7C"/>
    <w:rsid w:val="00161203"/>
    <w:rsid w:val="001C6BFA"/>
    <w:rsid w:val="002723AB"/>
    <w:rsid w:val="002C7FD2"/>
    <w:rsid w:val="002D7B36"/>
    <w:rsid w:val="00315AD4"/>
    <w:rsid w:val="00395D28"/>
    <w:rsid w:val="003C2465"/>
    <w:rsid w:val="003E02FE"/>
    <w:rsid w:val="00466BF2"/>
    <w:rsid w:val="004B0063"/>
    <w:rsid w:val="005023C8"/>
    <w:rsid w:val="0057781A"/>
    <w:rsid w:val="0058175D"/>
    <w:rsid w:val="00582DFB"/>
    <w:rsid w:val="00620E7C"/>
    <w:rsid w:val="00625CD4"/>
    <w:rsid w:val="00627BF4"/>
    <w:rsid w:val="00633AA6"/>
    <w:rsid w:val="00676A54"/>
    <w:rsid w:val="0069435F"/>
    <w:rsid w:val="00722AD1"/>
    <w:rsid w:val="007E3C81"/>
    <w:rsid w:val="008518E5"/>
    <w:rsid w:val="008777E1"/>
    <w:rsid w:val="00895F8E"/>
    <w:rsid w:val="008D0394"/>
    <w:rsid w:val="008D173D"/>
    <w:rsid w:val="00910CB2"/>
    <w:rsid w:val="009666CB"/>
    <w:rsid w:val="00970762"/>
    <w:rsid w:val="009C4CD4"/>
    <w:rsid w:val="00A21298"/>
    <w:rsid w:val="00A44BDE"/>
    <w:rsid w:val="00A855AC"/>
    <w:rsid w:val="00AC1EC7"/>
    <w:rsid w:val="00AC3FD8"/>
    <w:rsid w:val="00AE05F5"/>
    <w:rsid w:val="00BB22BD"/>
    <w:rsid w:val="00C0276D"/>
    <w:rsid w:val="00C25ED0"/>
    <w:rsid w:val="00C5688B"/>
    <w:rsid w:val="00DB7ABE"/>
    <w:rsid w:val="00DC2443"/>
    <w:rsid w:val="00F7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EDFC"/>
  <w15:chartTrackingRefBased/>
  <w15:docId w15:val="{C6AC8836-707B-214A-AB5E-2DD4F2DF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5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81A"/>
    <w:rPr>
      <w:color w:val="808080"/>
    </w:rPr>
  </w:style>
  <w:style w:type="paragraph" w:styleId="ListParagraph">
    <w:name w:val="List Paragraph"/>
    <w:basedOn w:val="Normal"/>
    <w:uiPriority w:val="34"/>
    <w:qFormat/>
    <w:rsid w:val="00094E4E"/>
    <w:pPr>
      <w:ind w:left="720"/>
      <w:contextualSpacing/>
    </w:pPr>
  </w:style>
  <w:style w:type="character" w:styleId="CommentReference">
    <w:name w:val="annotation reference"/>
    <w:basedOn w:val="DefaultParagraphFont"/>
    <w:uiPriority w:val="99"/>
    <w:semiHidden/>
    <w:unhideWhenUsed/>
    <w:rsid w:val="00A855AC"/>
    <w:rPr>
      <w:sz w:val="16"/>
      <w:szCs w:val="16"/>
    </w:rPr>
  </w:style>
  <w:style w:type="paragraph" w:styleId="CommentText">
    <w:name w:val="annotation text"/>
    <w:basedOn w:val="Normal"/>
    <w:link w:val="CommentTextChar"/>
    <w:uiPriority w:val="99"/>
    <w:semiHidden/>
    <w:unhideWhenUsed/>
    <w:rsid w:val="00A855AC"/>
    <w:rPr>
      <w:sz w:val="20"/>
      <w:szCs w:val="20"/>
    </w:rPr>
  </w:style>
  <w:style w:type="character" w:customStyle="1" w:styleId="CommentTextChar">
    <w:name w:val="Comment Text Char"/>
    <w:basedOn w:val="DefaultParagraphFont"/>
    <w:link w:val="CommentText"/>
    <w:uiPriority w:val="99"/>
    <w:semiHidden/>
    <w:rsid w:val="00A855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55AC"/>
    <w:rPr>
      <w:b/>
      <w:bCs/>
    </w:rPr>
  </w:style>
  <w:style w:type="character" w:customStyle="1" w:styleId="CommentSubjectChar">
    <w:name w:val="Comment Subject Char"/>
    <w:basedOn w:val="CommentTextChar"/>
    <w:link w:val="CommentSubject"/>
    <w:uiPriority w:val="99"/>
    <w:semiHidden/>
    <w:rsid w:val="00A855A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55AC"/>
    <w:rPr>
      <w:sz w:val="18"/>
      <w:szCs w:val="18"/>
    </w:rPr>
  </w:style>
  <w:style w:type="character" w:customStyle="1" w:styleId="BalloonTextChar">
    <w:name w:val="Balloon Text Char"/>
    <w:basedOn w:val="DefaultParagraphFont"/>
    <w:link w:val="BalloonText"/>
    <w:uiPriority w:val="99"/>
    <w:semiHidden/>
    <w:rsid w:val="00A855A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52288">
      <w:bodyDiv w:val="1"/>
      <w:marLeft w:val="0"/>
      <w:marRight w:val="0"/>
      <w:marTop w:val="0"/>
      <w:marBottom w:val="0"/>
      <w:divBdr>
        <w:top w:val="none" w:sz="0" w:space="0" w:color="auto"/>
        <w:left w:val="none" w:sz="0" w:space="0" w:color="auto"/>
        <w:bottom w:val="none" w:sz="0" w:space="0" w:color="auto"/>
        <w:right w:val="none" w:sz="0" w:space="0" w:color="auto"/>
      </w:divBdr>
    </w:div>
    <w:div w:id="248006932">
      <w:bodyDiv w:val="1"/>
      <w:marLeft w:val="0"/>
      <w:marRight w:val="0"/>
      <w:marTop w:val="0"/>
      <w:marBottom w:val="0"/>
      <w:divBdr>
        <w:top w:val="none" w:sz="0" w:space="0" w:color="auto"/>
        <w:left w:val="none" w:sz="0" w:space="0" w:color="auto"/>
        <w:bottom w:val="none" w:sz="0" w:space="0" w:color="auto"/>
        <w:right w:val="none" w:sz="0" w:space="0" w:color="auto"/>
      </w:divBdr>
    </w:div>
    <w:div w:id="262230451">
      <w:bodyDiv w:val="1"/>
      <w:marLeft w:val="0"/>
      <w:marRight w:val="0"/>
      <w:marTop w:val="0"/>
      <w:marBottom w:val="0"/>
      <w:divBdr>
        <w:top w:val="none" w:sz="0" w:space="0" w:color="auto"/>
        <w:left w:val="none" w:sz="0" w:space="0" w:color="auto"/>
        <w:bottom w:val="none" w:sz="0" w:space="0" w:color="auto"/>
        <w:right w:val="none" w:sz="0" w:space="0" w:color="auto"/>
      </w:divBdr>
    </w:div>
    <w:div w:id="307978685">
      <w:bodyDiv w:val="1"/>
      <w:marLeft w:val="0"/>
      <w:marRight w:val="0"/>
      <w:marTop w:val="0"/>
      <w:marBottom w:val="0"/>
      <w:divBdr>
        <w:top w:val="none" w:sz="0" w:space="0" w:color="auto"/>
        <w:left w:val="none" w:sz="0" w:space="0" w:color="auto"/>
        <w:bottom w:val="none" w:sz="0" w:space="0" w:color="auto"/>
        <w:right w:val="none" w:sz="0" w:space="0" w:color="auto"/>
      </w:divBdr>
    </w:div>
    <w:div w:id="354697280">
      <w:bodyDiv w:val="1"/>
      <w:marLeft w:val="0"/>
      <w:marRight w:val="0"/>
      <w:marTop w:val="0"/>
      <w:marBottom w:val="0"/>
      <w:divBdr>
        <w:top w:val="none" w:sz="0" w:space="0" w:color="auto"/>
        <w:left w:val="none" w:sz="0" w:space="0" w:color="auto"/>
        <w:bottom w:val="none" w:sz="0" w:space="0" w:color="auto"/>
        <w:right w:val="none" w:sz="0" w:space="0" w:color="auto"/>
      </w:divBdr>
    </w:div>
    <w:div w:id="388116276">
      <w:bodyDiv w:val="1"/>
      <w:marLeft w:val="0"/>
      <w:marRight w:val="0"/>
      <w:marTop w:val="0"/>
      <w:marBottom w:val="0"/>
      <w:divBdr>
        <w:top w:val="none" w:sz="0" w:space="0" w:color="auto"/>
        <w:left w:val="none" w:sz="0" w:space="0" w:color="auto"/>
        <w:bottom w:val="none" w:sz="0" w:space="0" w:color="auto"/>
        <w:right w:val="none" w:sz="0" w:space="0" w:color="auto"/>
      </w:divBdr>
    </w:div>
    <w:div w:id="392849368">
      <w:bodyDiv w:val="1"/>
      <w:marLeft w:val="0"/>
      <w:marRight w:val="0"/>
      <w:marTop w:val="0"/>
      <w:marBottom w:val="0"/>
      <w:divBdr>
        <w:top w:val="none" w:sz="0" w:space="0" w:color="auto"/>
        <w:left w:val="none" w:sz="0" w:space="0" w:color="auto"/>
        <w:bottom w:val="none" w:sz="0" w:space="0" w:color="auto"/>
        <w:right w:val="none" w:sz="0" w:space="0" w:color="auto"/>
      </w:divBdr>
    </w:div>
    <w:div w:id="401417006">
      <w:bodyDiv w:val="1"/>
      <w:marLeft w:val="0"/>
      <w:marRight w:val="0"/>
      <w:marTop w:val="0"/>
      <w:marBottom w:val="0"/>
      <w:divBdr>
        <w:top w:val="none" w:sz="0" w:space="0" w:color="auto"/>
        <w:left w:val="none" w:sz="0" w:space="0" w:color="auto"/>
        <w:bottom w:val="none" w:sz="0" w:space="0" w:color="auto"/>
        <w:right w:val="none" w:sz="0" w:space="0" w:color="auto"/>
      </w:divBdr>
      <w:divsChild>
        <w:div w:id="178783951">
          <w:marLeft w:val="0"/>
          <w:marRight w:val="0"/>
          <w:marTop w:val="0"/>
          <w:marBottom w:val="0"/>
          <w:divBdr>
            <w:top w:val="none" w:sz="0" w:space="0" w:color="auto"/>
            <w:left w:val="none" w:sz="0" w:space="0" w:color="auto"/>
            <w:bottom w:val="none" w:sz="0" w:space="0" w:color="auto"/>
            <w:right w:val="none" w:sz="0" w:space="0" w:color="auto"/>
          </w:divBdr>
        </w:div>
        <w:div w:id="853615395">
          <w:marLeft w:val="0"/>
          <w:marRight w:val="0"/>
          <w:marTop w:val="0"/>
          <w:marBottom w:val="0"/>
          <w:divBdr>
            <w:top w:val="none" w:sz="0" w:space="0" w:color="auto"/>
            <w:left w:val="none" w:sz="0" w:space="0" w:color="auto"/>
            <w:bottom w:val="none" w:sz="0" w:space="0" w:color="auto"/>
            <w:right w:val="none" w:sz="0" w:space="0" w:color="auto"/>
          </w:divBdr>
        </w:div>
      </w:divsChild>
    </w:div>
    <w:div w:id="414280249">
      <w:bodyDiv w:val="1"/>
      <w:marLeft w:val="0"/>
      <w:marRight w:val="0"/>
      <w:marTop w:val="0"/>
      <w:marBottom w:val="0"/>
      <w:divBdr>
        <w:top w:val="none" w:sz="0" w:space="0" w:color="auto"/>
        <w:left w:val="none" w:sz="0" w:space="0" w:color="auto"/>
        <w:bottom w:val="none" w:sz="0" w:space="0" w:color="auto"/>
        <w:right w:val="none" w:sz="0" w:space="0" w:color="auto"/>
      </w:divBdr>
    </w:div>
    <w:div w:id="414786375">
      <w:bodyDiv w:val="1"/>
      <w:marLeft w:val="0"/>
      <w:marRight w:val="0"/>
      <w:marTop w:val="0"/>
      <w:marBottom w:val="0"/>
      <w:divBdr>
        <w:top w:val="none" w:sz="0" w:space="0" w:color="auto"/>
        <w:left w:val="none" w:sz="0" w:space="0" w:color="auto"/>
        <w:bottom w:val="none" w:sz="0" w:space="0" w:color="auto"/>
        <w:right w:val="none" w:sz="0" w:space="0" w:color="auto"/>
      </w:divBdr>
    </w:div>
    <w:div w:id="537665437">
      <w:bodyDiv w:val="1"/>
      <w:marLeft w:val="0"/>
      <w:marRight w:val="0"/>
      <w:marTop w:val="0"/>
      <w:marBottom w:val="0"/>
      <w:divBdr>
        <w:top w:val="none" w:sz="0" w:space="0" w:color="auto"/>
        <w:left w:val="none" w:sz="0" w:space="0" w:color="auto"/>
        <w:bottom w:val="none" w:sz="0" w:space="0" w:color="auto"/>
        <w:right w:val="none" w:sz="0" w:space="0" w:color="auto"/>
      </w:divBdr>
      <w:divsChild>
        <w:div w:id="876964887">
          <w:marLeft w:val="0"/>
          <w:marRight w:val="0"/>
          <w:marTop w:val="0"/>
          <w:marBottom w:val="0"/>
          <w:divBdr>
            <w:top w:val="none" w:sz="0" w:space="0" w:color="auto"/>
            <w:left w:val="none" w:sz="0" w:space="0" w:color="auto"/>
            <w:bottom w:val="none" w:sz="0" w:space="0" w:color="auto"/>
            <w:right w:val="none" w:sz="0" w:space="0" w:color="auto"/>
          </w:divBdr>
        </w:div>
        <w:div w:id="1391348822">
          <w:marLeft w:val="0"/>
          <w:marRight w:val="0"/>
          <w:marTop w:val="0"/>
          <w:marBottom w:val="0"/>
          <w:divBdr>
            <w:top w:val="none" w:sz="0" w:space="0" w:color="auto"/>
            <w:left w:val="none" w:sz="0" w:space="0" w:color="auto"/>
            <w:bottom w:val="none" w:sz="0" w:space="0" w:color="auto"/>
            <w:right w:val="none" w:sz="0" w:space="0" w:color="auto"/>
          </w:divBdr>
        </w:div>
      </w:divsChild>
    </w:div>
    <w:div w:id="555893164">
      <w:bodyDiv w:val="1"/>
      <w:marLeft w:val="0"/>
      <w:marRight w:val="0"/>
      <w:marTop w:val="0"/>
      <w:marBottom w:val="0"/>
      <w:divBdr>
        <w:top w:val="none" w:sz="0" w:space="0" w:color="auto"/>
        <w:left w:val="none" w:sz="0" w:space="0" w:color="auto"/>
        <w:bottom w:val="none" w:sz="0" w:space="0" w:color="auto"/>
        <w:right w:val="none" w:sz="0" w:space="0" w:color="auto"/>
      </w:divBdr>
      <w:divsChild>
        <w:div w:id="256640388">
          <w:marLeft w:val="0"/>
          <w:marRight w:val="0"/>
          <w:marTop w:val="0"/>
          <w:marBottom w:val="0"/>
          <w:divBdr>
            <w:top w:val="none" w:sz="0" w:space="0" w:color="auto"/>
            <w:left w:val="none" w:sz="0" w:space="0" w:color="auto"/>
            <w:bottom w:val="none" w:sz="0" w:space="0" w:color="auto"/>
            <w:right w:val="none" w:sz="0" w:space="0" w:color="auto"/>
          </w:divBdr>
        </w:div>
        <w:div w:id="315035460">
          <w:marLeft w:val="0"/>
          <w:marRight w:val="0"/>
          <w:marTop w:val="0"/>
          <w:marBottom w:val="0"/>
          <w:divBdr>
            <w:top w:val="none" w:sz="0" w:space="0" w:color="auto"/>
            <w:left w:val="none" w:sz="0" w:space="0" w:color="auto"/>
            <w:bottom w:val="none" w:sz="0" w:space="0" w:color="auto"/>
            <w:right w:val="none" w:sz="0" w:space="0" w:color="auto"/>
          </w:divBdr>
        </w:div>
      </w:divsChild>
    </w:div>
    <w:div w:id="677658568">
      <w:bodyDiv w:val="1"/>
      <w:marLeft w:val="0"/>
      <w:marRight w:val="0"/>
      <w:marTop w:val="0"/>
      <w:marBottom w:val="0"/>
      <w:divBdr>
        <w:top w:val="none" w:sz="0" w:space="0" w:color="auto"/>
        <w:left w:val="none" w:sz="0" w:space="0" w:color="auto"/>
        <w:bottom w:val="none" w:sz="0" w:space="0" w:color="auto"/>
        <w:right w:val="none" w:sz="0" w:space="0" w:color="auto"/>
      </w:divBdr>
      <w:divsChild>
        <w:div w:id="1462305172">
          <w:marLeft w:val="0"/>
          <w:marRight w:val="0"/>
          <w:marTop w:val="0"/>
          <w:marBottom w:val="0"/>
          <w:divBdr>
            <w:top w:val="none" w:sz="0" w:space="0" w:color="auto"/>
            <w:left w:val="none" w:sz="0" w:space="0" w:color="auto"/>
            <w:bottom w:val="none" w:sz="0" w:space="0" w:color="auto"/>
            <w:right w:val="none" w:sz="0" w:space="0" w:color="auto"/>
          </w:divBdr>
        </w:div>
        <w:div w:id="544219376">
          <w:marLeft w:val="0"/>
          <w:marRight w:val="0"/>
          <w:marTop w:val="0"/>
          <w:marBottom w:val="0"/>
          <w:divBdr>
            <w:top w:val="none" w:sz="0" w:space="0" w:color="auto"/>
            <w:left w:val="none" w:sz="0" w:space="0" w:color="auto"/>
            <w:bottom w:val="none" w:sz="0" w:space="0" w:color="auto"/>
            <w:right w:val="none" w:sz="0" w:space="0" w:color="auto"/>
          </w:divBdr>
        </w:div>
        <w:div w:id="598106693">
          <w:marLeft w:val="0"/>
          <w:marRight w:val="0"/>
          <w:marTop w:val="0"/>
          <w:marBottom w:val="0"/>
          <w:divBdr>
            <w:top w:val="none" w:sz="0" w:space="0" w:color="auto"/>
            <w:left w:val="none" w:sz="0" w:space="0" w:color="auto"/>
            <w:bottom w:val="none" w:sz="0" w:space="0" w:color="auto"/>
            <w:right w:val="none" w:sz="0" w:space="0" w:color="auto"/>
          </w:divBdr>
        </w:div>
      </w:divsChild>
    </w:div>
    <w:div w:id="692876463">
      <w:bodyDiv w:val="1"/>
      <w:marLeft w:val="0"/>
      <w:marRight w:val="0"/>
      <w:marTop w:val="0"/>
      <w:marBottom w:val="0"/>
      <w:divBdr>
        <w:top w:val="none" w:sz="0" w:space="0" w:color="auto"/>
        <w:left w:val="none" w:sz="0" w:space="0" w:color="auto"/>
        <w:bottom w:val="none" w:sz="0" w:space="0" w:color="auto"/>
        <w:right w:val="none" w:sz="0" w:space="0" w:color="auto"/>
      </w:divBdr>
      <w:divsChild>
        <w:div w:id="814682359">
          <w:marLeft w:val="0"/>
          <w:marRight w:val="0"/>
          <w:marTop w:val="0"/>
          <w:marBottom w:val="0"/>
          <w:divBdr>
            <w:top w:val="none" w:sz="0" w:space="0" w:color="auto"/>
            <w:left w:val="none" w:sz="0" w:space="0" w:color="auto"/>
            <w:bottom w:val="none" w:sz="0" w:space="0" w:color="auto"/>
            <w:right w:val="none" w:sz="0" w:space="0" w:color="auto"/>
          </w:divBdr>
        </w:div>
        <w:div w:id="1858234098">
          <w:marLeft w:val="0"/>
          <w:marRight w:val="0"/>
          <w:marTop w:val="0"/>
          <w:marBottom w:val="0"/>
          <w:divBdr>
            <w:top w:val="none" w:sz="0" w:space="0" w:color="auto"/>
            <w:left w:val="none" w:sz="0" w:space="0" w:color="auto"/>
            <w:bottom w:val="none" w:sz="0" w:space="0" w:color="auto"/>
            <w:right w:val="none" w:sz="0" w:space="0" w:color="auto"/>
          </w:divBdr>
        </w:div>
        <w:div w:id="1947538244">
          <w:marLeft w:val="0"/>
          <w:marRight w:val="0"/>
          <w:marTop w:val="0"/>
          <w:marBottom w:val="0"/>
          <w:divBdr>
            <w:top w:val="none" w:sz="0" w:space="0" w:color="auto"/>
            <w:left w:val="none" w:sz="0" w:space="0" w:color="auto"/>
            <w:bottom w:val="none" w:sz="0" w:space="0" w:color="auto"/>
            <w:right w:val="none" w:sz="0" w:space="0" w:color="auto"/>
          </w:divBdr>
        </w:div>
      </w:divsChild>
    </w:div>
    <w:div w:id="785857658">
      <w:bodyDiv w:val="1"/>
      <w:marLeft w:val="0"/>
      <w:marRight w:val="0"/>
      <w:marTop w:val="0"/>
      <w:marBottom w:val="0"/>
      <w:divBdr>
        <w:top w:val="none" w:sz="0" w:space="0" w:color="auto"/>
        <w:left w:val="none" w:sz="0" w:space="0" w:color="auto"/>
        <w:bottom w:val="none" w:sz="0" w:space="0" w:color="auto"/>
        <w:right w:val="none" w:sz="0" w:space="0" w:color="auto"/>
      </w:divBdr>
      <w:divsChild>
        <w:div w:id="740324981">
          <w:marLeft w:val="0"/>
          <w:marRight w:val="0"/>
          <w:marTop w:val="0"/>
          <w:marBottom w:val="0"/>
          <w:divBdr>
            <w:top w:val="none" w:sz="0" w:space="0" w:color="auto"/>
            <w:left w:val="none" w:sz="0" w:space="0" w:color="auto"/>
            <w:bottom w:val="none" w:sz="0" w:space="0" w:color="auto"/>
            <w:right w:val="none" w:sz="0" w:space="0" w:color="auto"/>
          </w:divBdr>
        </w:div>
        <w:div w:id="375813299">
          <w:marLeft w:val="0"/>
          <w:marRight w:val="0"/>
          <w:marTop w:val="0"/>
          <w:marBottom w:val="0"/>
          <w:divBdr>
            <w:top w:val="none" w:sz="0" w:space="0" w:color="auto"/>
            <w:left w:val="none" w:sz="0" w:space="0" w:color="auto"/>
            <w:bottom w:val="none" w:sz="0" w:space="0" w:color="auto"/>
            <w:right w:val="none" w:sz="0" w:space="0" w:color="auto"/>
          </w:divBdr>
        </w:div>
        <w:div w:id="779684335">
          <w:marLeft w:val="0"/>
          <w:marRight w:val="0"/>
          <w:marTop w:val="0"/>
          <w:marBottom w:val="0"/>
          <w:divBdr>
            <w:top w:val="none" w:sz="0" w:space="0" w:color="auto"/>
            <w:left w:val="none" w:sz="0" w:space="0" w:color="auto"/>
            <w:bottom w:val="none" w:sz="0" w:space="0" w:color="auto"/>
            <w:right w:val="none" w:sz="0" w:space="0" w:color="auto"/>
          </w:divBdr>
        </w:div>
      </w:divsChild>
    </w:div>
    <w:div w:id="1370952293">
      <w:bodyDiv w:val="1"/>
      <w:marLeft w:val="0"/>
      <w:marRight w:val="0"/>
      <w:marTop w:val="0"/>
      <w:marBottom w:val="0"/>
      <w:divBdr>
        <w:top w:val="none" w:sz="0" w:space="0" w:color="auto"/>
        <w:left w:val="none" w:sz="0" w:space="0" w:color="auto"/>
        <w:bottom w:val="none" w:sz="0" w:space="0" w:color="auto"/>
        <w:right w:val="none" w:sz="0" w:space="0" w:color="auto"/>
      </w:divBdr>
    </w:div>
    <w:div w:id="1509128456">
      <w:bodyDiv w:val="1"/>
      <w:marLeft w:val="0"/>
      <w:marRight w:val="0"/>
      <w:marTop w:val="0"/>
      <w:marBottom w:val="0"/>
      <w:divBdr>
        <w:top w:val="none" w:sz="0" w:space="0" w:color="auto"/>
        <w:left w:val="none" w:sz="0" w:space="0" w:color="auto"/>
        <w:bottom w:val="none" w:sz="0" w:space="0" w:color="auto"/>
        <w:right w:val="none" w:sz="0" w:space="0" w:color="auto"/>
      </w:divBdr>
      <w:divsChild>
        <w:div w:id="318968051">
          <w:marLeft w:val="0"/>
          <w:marRight w:val="0"/>
          <w:marTop w:val="0"/>
          <w:marBottom w:val="0"/>
          <w:divBdr>
            <w:top w:val="none" w:sz="0" w:space="0" w:color="auto"/>
            <w:left w:val="none" w:sz="0" w:space="0" w:color="auto"/>
            <w:bottom w:val="none" w:sz="0" w:space="0" w:color="auto"/>
            <w:right w:val="none" w:sz="0" w:space="0" w:color="auto"/>
          </w:divBdr>
        </w:div>
        <w:div w:id="1131173950">
          <w:marLeft w:val="0"/>
          <w:marRight w:val="0"/>
          <w:marTop w:val="0"/>
          <w:marBottom w:val="0"/>
          <w:divBdr>
            <w:top w:val="none" w:sz="0" w:space="0" w:color="auto"/>
            <w:left w:val="none" w:sz="0" w:space="0" w:color="auto"/>
            <w:bottom w:val="none" w:sz="0" w:space="0" w:color="auto"/>
            <w:right w:val="none" w:sz="0" w:space="0" w:color="auto"/>
          </w:divBdr>
        </w:div>
        <w:div w:id="1957758310">
          <w:marLeft w:val="0"/>
          <w:marRight w:val="0"/>
          <w:marTop w:val="0"/>
          <w:marBottom w:val="0"/>
          <w:divBdr>
            <w:top w:val="none" w:sz="0" w:space="0" w:color="auto"/>
            <w:left w:val="none" w:sz="0" w:space="0" w:color="auto"/>
            <w:bottom w:val="none" w:sz="0" w:space="0" w:color="auto"/>
            <w:right w:val="none" w:sz="0" w:space="0" w:color="auto"/>
          </w:divBdr>
        </w:div>
        <w:div w:id="595599761">
          <w:marLeft w:val="0"/>
          <w:marRight w:val="0"/>
          <w:marTop w:val="0"/>
          <w:marBottom w:val="0"/>
          <w:divBdr>
            <w:top w:val="none" w:sz="0" w:space="0" w:color="auto"/>
            <w:left w:val="none" w:sz="0" w:space="0" w:color="auto"/>
            <w:bottom w:val="none" w:sz="0" w:space="0" w:color="auto"/>
            <w:right w:val="none" w:sz="0" w:space="0" w:color="auto"/>
          </w:divBdr>
        </w:div>
      </w:divsChild>
    </w:div>
    <w:div w:id="1648392216">
      <w:bodyDiv w:val="1"/>
      <w:marLeft w:val="0"/>
      <w:marRight w:val="0"/>
      <w:marTop w:val="0"/>
      <w:marBottom w:val="0"/>
      <w:divBdr>
        <w:top w:val="none" w:sz="0" w:space="0" w:color="auto"/>
        <w:left w:val="none" w:sz="0" w:space="0" w:color="auto"/>
        <w:bottom w:val="none" w:sz="0" w:space="0" w:color="auto"/>
        <w:right w:val="none" w:sz="0" w:space="0" w:color="auto"/>
      </w:divBdr>
      <w:divsChild>
        <w:div w:id="1384480629">
          <w:marLeft w:val="0"/>
          <w:marRight w:val="0"/>
          <w:marTop w:val="0"/>
          <w:marBottom w:val="0"/>
          <w:divBdr>
            <w:top w:val="none" w:sz="0" w:space="0" w:color="auto"/>
            <w:left w:val="none" w:sz="0" w:space="0" w:color="auto"/>
            <w:bottom w:val="none" w:sz="0" w:space="0" w:color="auto"/>
            <w:right w:val="none" w:sz="0" w:space="0" w:color="auto"/>
          </w:divBdr>
        </w:div>
        <w:div w:id="1322007071">
          <w:marLeft w:val="0"/>
          <w:marRight w:val="0"/>
          <w:marTop w:val="0"/>
          <w:marBottom w:val="0"/>
          <w:divBdr>
            <w:top w:val="none" w:sz="0" w:space="0" w:color="auto"/>
            <w:left w:val="none" w:sz="0" w:space="0" w:color="auto"/>
            <w:bottom w:val="none" w:sz="0" w:space="0" w:color="auto"/>
            <w:right w:val="none" w:sz="0" w:space="0" w:color="auto"/>
          </w:divBdr>
        </w:div>
      </w:divsChild>
    </w:div>
    <w:div w:id="1870489469">
      <w:bodyDiv w:val="1"/>
      <w:marLeft w:val="0"/>
      <w:marRight w:val="0"/>
      <w:marTop w:val="0"/>
      <w:marBottom w:val="0"/>
      <w:divBdr>
        <w:top w:val="none" w:sz="0" w:space="0" w:color="auto"/>
        <w:left w:val="none" w:sz="0" w:space="0" w:color="auto"/>
        <w:bottom w:val="none" w:sz="0" w:space="0" w:color="auto"/>
        <w:right w:val="none" w:sz="0" w:space="0" w:color="auto"/>
      </w:divBdr>
      <w:divsChild>
        <w:div w:id="540093930">
          <w:marLeft w:val="0"/>
          <w:marRight w:val="0"/>
          <w:marTop w:val="0"/>
          <w:marBottom w:val="0"/>
          <w:divBdr>
            <w:top w:val="none" w:sz="0" w:space="0" w:color="auto"/>
            <w:left w:val="none" w:sz="0" w:space="0" w:color="auto"/>
            <w:bottom w:val="none" w:sz="0" w:space="0" w:color="auto"/>
            <w:right w:val="none" w:sz="0" w:space="0" w:color="auto"/>
          </w:divBdr>
        </w:div>
        <w:div w:id="210002868">
          <w:marLeft w:val="0"/>
          <w:marRight w:val="0"/>
          <w:marTop w:val="0"/>
          <w:marBottom w:val="0"/>
          <w:divBdr>
            <w:top w:val="none" w:sz="0" w:space="0" w:color="auto"/>
            <w:left w:val="none" w:sz="0" w:space="0" w:color="auto"/>
            <w:bottom w:val="none" w:sz="0" w:space="0" w:color="auto"/>
            <w:right w:val="none" w:sz="0" w:space="0" w:color="auto"/>
          </w:divBdr>
        </w:div>
        <w:div w:id="537283298">
          <w:marLeft w:val="0"/>
          <w:marRight w:val="0"/>
          <w:marTop w:val="0"/>
          <w:marBottom w:val="0"/>
          <w:divBdr>
            <w:top w:val="none" w:sz="0" w:space="0" w:color="auto"/>
            <w:left w:val="none" w:sz="0" w:space="0" w:color="auto"/>
            <w:bottom w:val="none" w:sz="0" w:space="0" w:color="auto"/>
            <w:right w:val="none" w:sz="0" w:space="0" w:color="auto"/>
          </w:divBdr>
        </w:div>
        <w:div w:id="1348823033">
          <w:marLeft w:val="0"/>
          <w:marRight w:val="0"/>
          <w:marTop w:val="0"/>
          <w:marBottom w:val="0"/>
          <w:divBdr>
            <w:top w:val="none" w:sz="0" w:space="0" w:color="auto"/>
            <w:left w:val="none" w:sz="0" w:space="0" w:color="auto"/>
            <w:bottom w:val="none" w:sz="0" w:space="0" w:color="auto"/>
            <w:right w:val="none" w:sz="0" w:space="0" w:color="auto"/>
          </w:divBdr>
        </w:div>
        <w:div w:id="1337927256">
          <w:marLeft w:val="0"/>
          <w:marRight w:val="0"/>
          <w:marTop w:val="0"/>
          <w:marBottom w:val="0"/>
          <w:divBdr>
            <w:top w:val="none" w:sz="0" w:space="0" w:color="auto"/>
            <w:left w:val="none" w:sz="0" w:space="0" w:color="auto"/>
            <w:bottom w:val="none" w:sz="0" w:space="0" w:color="auto"/>
            <w:right w:val="none" w:sz="0" w:space="0" w:color="auto"/>
          </w:divBdr>
        </w:div>
        <w:div w:id="98334995">
          <w:marLeft w:val="0"/>
          <w:marRight w:val="0"/>
          <w:marTop w:val="0"/>
          <w:marBottom w:val="0"/>
          <w:divBdr>
            <w:top w:val="none" w:sz="0" w:space="0" w:color="auto"/>
            <w:left w:val="none" w:sz="0" w:space="0" w:color="auto"/>
            <w:bottom w:val="none" w:sz="0" w:space="0" w:color="auto"/>
            <w:right w:val="none" w:sz="0" w:space="0" w:color="auto"/>
          </w:divBdr>
        </w:div>
      </w:divsChild>
    </w:div>
    <w:div w:id="2030718642">
      <w:bodyDiv w:val="1"/>
      <w:marLeft w:val="0"/>
      <w:marRight w:val="0"/>
      <w:marTop w:val="0"/>
      <w:marBottom w:val="0"/>
      <w:divBdr>
        <w:top w:val="none" w:sz="0" w:space="0" w:color="auto"/>
        <w:left w:val="none" w:sz="0" w:space="0" w:color="auto"/>
        <w:bottom w:val="none" w:sz="0" w:space="0" w:color="auto"/>
        <w:right w:val="none" w:sz="0" w:space="0" w:color="auto"/>
      </w:divBdr>
    </w:div>
    <w:div w:id="2119904897">
      <w:bodyDiv w:val="1"/>
      <w:marLeft w:val="0"/>
      <w:marRight w:val="0"/>
      <w:marTop w:val="0"/>
      <w:marBottom w:val="0"/>
      <w:divBdr>
        <w:top w:val="none" w:sz="0" w:space="0" w:color="auto"/>
        <w:left w:val="none" w:sz="0" w:space="0" w:color="auto"/>
        <w:bottom w:val="none" w:sz="0" w:space="0" w:color="auto"/>
        <w:right w:val="none" w:sz="0" w:space="0" w:color="auto"/>
      </w:divBdr>
    </w:div>
    <w:div w:id="2144275069">
      <w:bodyDiv w:val="1"/>
      <w:marLeft w:val="0"/>
      <w:marRight w:val="0"/>
      <w:marTop w:val="0"/>
      <w:marBottom w:val="0"/>
      <w:divBdr>
        <w:top w:val="none" w:sz="0" w:space="0" w:color="auto"/>
        <w:left w:val="none" w:sz="0" w:space="0" w:color="auto"/>
        <w:bottom w:val="none" w:sz="0" w:space="0" w:color="auto"/>
        <w:right w:val="none" w:sz="0" w:space="0" w:color="auto"/>
      </w:divBdr>
      <w:divsChild>
        <w:div w:id="189417492">
          <w:marLeft w:val="0"/>
          <w:marRight w:val="0"/>
          <w:marTop w:val="0"/>
          <w:marBottom w:val="0"/>
          <w:divBdr>
            <w:top w:val="none" w:sz="0" w:space="0" w:color="auto"/>
            <w:left w:val="none" w:sz="0" w:space="0" w:color="auto"/>
            <w:bottom w:val="none" w:sz="0" w:space="0" w:color="auto"/>
            <w:right w:val="none" w:sz="0" w:space="0" w:color="auto"/>
          </w:divBdr>
        </w:div>
        <w:div w:id="1365062363">
          <w:marLeft w:val="0"/>
          <w:marRight w:val="0"/>
          <w:marTop w:val="0"/>
          <w:marBottom w:val="0"/>
          <w:divBdr>
            <w:top w:val="none" w:sz="0" w:space="0" w:color="auto"/>
            <w:left w:val="none" w:sz="0" w:space="0" w:color="auto"/>
            <w:bottom w:val="none" w:sz="0" w:space="0" w:color="auto"/>
            <w:right w:val="none" w:sz="0" w:space="0" w:color="auto"/>
          </w:divBdr>
        </w:div>
        <w:div w:id="16922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A6C8A8-456A-C04F-949E-DA4EC6815E29}"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BF59B892-EA06-A943-BC44-84CFA0D98FA5}">
      <dgm:prSet phldrT="[Text]"/>
      <dgm:spPr/>
      <dgm:t>
        <a:bodyPr/>
        <a:lstStyle/>
        <a:p>
          <a:r>
            <a:rPr lang="en-US"/>
            <a:t>0.60</a:t>
          </a:r>
        </a:p>
        <a:p>
          <a:r>
            <a:rPr lang="en-US"/>
            <a:t>p(Call answered immediately )</a:t>
          </a:r>
        </a:p>
      </dgm:t>
    </dgm:pt>
    <dgm:pt modelId="{B74E2B43-F792-DA47-8B59-C52A490E4A82}" type="parTrans" cxnId="{76473091-585F-A143-8E59-6BFD89027330}">
      <dgm:prSet/>
      <dgm:spPr/>
      <dgm:t>
        <a:bodyPr/>
        <a:lstStyle/>
        <a:p>
          <a:endParaRPr lang="en-US"/>
        </a:p>
      </dgm:t>
    </dgm:pt>
    <dgm:pt modelId="{217005E1-F6E9-8449-9791-06BDD60815C8}" type="sibTrans" cxnId="{76473091-585F-A143-8E59-6BFD89027330}">
      <dgm:prSet/>
      <dgm:spPr/>
      <dgm:t>
        <a:bodyPr/>
        <a:lstStyle/>
        <a:p>
          <a:endParaRPr lang="en-US"/>
        </a:p>
      </dgm:t>
    </dgm:pt>
    <dgm:pt modelId="{1A8EB3BA-28BE-4A47-A212-44DC34826055}">
      <dgm:prSet phldrT="[Text]"/>
      <dgm:spPr/>
      <dgm:t>
        <a:bodyPr/>
        <a:lstStyle/>
        <a:p>
          <a:r>
            <a:rPr lang="en-US"/>
            <a:t>0.48</a:t>
          </a:r>
        </a:p>
        <a:p>
          <a:r>
            <a:rPr lang="en-US"/>
            <a:t>p(Having schedule  related issue)</a:t>
          </a:r>
        </a:p>
      </dgm:t>
    </dgm:pt>
    <dgm:pt modelId="{90E763DA-1BBD-CD46-835E-C60851D36171}" type="parTrans" cxnId="{2960DA1C-39E2-4545-9AC7-2A7B668AA5AA}">
      <dgm:prSet/>
      <dgm:spPr/>
      <dgm:t>
        <a:bodyPr/>
        <a:lstStyle/>
        <a:p>
          <a:endParaRPr lang="en-US"/>
        </a:p>
      </dgm:t>
    </dgm:pt>
    <dgm:pt modelId="{23D6D41C-7761-8141-87B3-BDA7DEE4E6E0}" type="sibTrans" cxnId="{2960DA1C-39E2-4545-9AC7-2A7B668AA5AA}">
      <dgm:prSet/>
      <dgm:spPr/>
      <dgm:t>
        <a:bodyPr/>
        <a:lstStyle/>
        <a:p>
          <a:endParaRPr lang="en-US"/>
        </a:p>
      </dgm:t>
    </dgm:pt>
    <dgm:pt modelId="{94ABDFC1-8335-B44F-A59B-107FF55A7976}">
      <dgm:prSet phldrT="[Text]"/>
      <dgm:spPr/>
      <dgm:t>
        <a:bodyPr/>
        <a:lstStyle/>
        <a:p>
          <a:r>
            <a:rPr lang="en-US"/>
            <a:t>0.12</a:t>
          </a:r>
        </a:p>
        <a:p>
          <a:r>
            <a:rPr lang="en-US"/>
            <a:t>p(Having other issue)</a:t>
          </a:r>
        </a:p>
      </dgm:t>
    </dgm:pt>
    <dgm:pt modelId="{89E84CB9-EC90-C443-ABBE-809126D77832}" type="parTrans" cxnId="{5FAA4B5E-029B-FD41-8000-642F34C6D34D}">
      <dgm:prSet/>
      <dgm:spPr/>
      <dgm:t>
        <a:bodyPr/>
        <a:lstStyle/>
        <a:p>
          <a:endParaRPr lang="en-US"/>
        </a:p>
      </dgm:t>
    </dgm:pt>
    <dgm:pt modelId="{9745EE93-DD20-7441-9B5C-DE3C298E1FE6}" type="sibTrans" cxnId="{5FAA4B5E-029B-FD41-8000-642F34C6D34D}">
      <dgm:prSet/>
      <dgm:spPr/>
      <dgm:t>
        <a:bodyPr/>
        <a:lstStyle/>
        <a:p>
          <a:endParaRPr lang="en-US"/>
        </a:p>
      </dgm:t>
    </dgm:pt>
    <dgm:pt modelId="{0E421636-9AC1-BD4A-BA52-8A375F3650C5}" type="pres">
      <dgm:prSet presAssocID="{78A6C8A8-456A-C04F-949E-DA4EC6815E29}" presName="diagram" presStyleCnt="0">
        <dgm:presLayoutVars>
          <dgm:chPref val="1"/>
          <dgm:dir/>
          <dgm:animOne val="branch"/>
          <dgm:animLvl val="lvl"/>
          <dgm:resizeHandles val="exact"/>
        </dgm:presLayoutVars>
      </dgm:prSet>
      <dgm:spPr/>
    </dgm:pt>
    <dgm:pt modelId="{5FE83225-B884-9744-9DAD-424C9ADF58D5}" type="pres">
      <dgm:prSet presAssocID="{BF59B892-EA06-A943-BC44-84CFA0D98FA5}" presName="root1" presStyleCnt="0"/>
      <dgm:spPr/>
    </dgm:pt>
    <dgm:pt modelId="{544D6464-DD5B-254A-BAB4-EDB6AD00053D}" type="pres">
      <dgm:prSet presAssocID="{BF59B892-EA06-A943-BC44-84CFA0D98FA5}" presName="LevelOneTextNode" presStyleLbl="node0" presStyleIdx="0" presStyleCnt="1">
        <dgm:presLayoutVars>
          <dgm:chPref val="3"/>
        </dgm:presLayoutVars>
      </dgm:prSet>
      <dgm:spPr/>
    </dgm:pt>
    <dgm:pt modelId="{BB92A615-11B7-6B47-A657-13B3E3D54F3B}" type="pres">
      <dgm:prSet presAssocID="{BF59B892-EA06-A943-BC44-84CFA0D98FA5}" presName="level2hierChild" presStyleCnt="0"/>
      <dgm:spPr/>
    </dgm:pt>
    <dgm:pt modelId="{49C9BF56-F3CF-C947-A225-9AD351990F1C}" type="pres">
      <dgm:prSet presAssocID="{90E763DA-1BBD-CD46-835E-C60851D36171}" presName="conn2-1" presStyleLbl="parChTrans1D2" presStyleIdx="0" presStyleCnt="2"/>
      <dgm:spPr/>
    </dgm:pt>
    <dgm:pt modelId="{F3BBF71B-D787-B341-989C-C61470E1DD53}" type="pres">
      <dgm:prSet presAssocID="{90E763DA-1BBD-CD46-835E-C60851D36171}" presName="connTx" presStyleLbl="parChTrans1D2" presStyleIdx="0" presStyleCnt="2"/>
      <dgm:spPr/>
    </dgm:pt>
    <dgm:pt modelId="{E216DA33-D01D-7143-AD1D-3D788D57CA6C}" type="pres">
      <dgm:prSet presAssocID="{1A8EB3BA-28BE-4A47-A212-44DC34826055}" presName="root2" presStyleCnt="0"/>
      <dgm:spPr/>
    </dgm:pt>
    <dgm:pt modelId="{C2505F14-CC43-B34C-9EB5-4ABA6641C57D}" type="pres">
      <dgm:prSet presAssocID="{1A8EB3BA-28BE-4A47-A212-44DC34826055}" presName="LevelTwoTextNode" presStyleLbl="node2" presStyleIdx="0" presStyleCnt="2">
        <dgm:presLayoutVars>
          <dgm:chPref val="3"/>
        </dgm:presLayoutVars>
      </dgm:prSet>
      <dgm:spPr/>
    </dgm:pt>
    <dgm:pt modelId="{61E25944-7E1D-1044-8368-3FBDC23E0DAB}" type="pres">
      <dgm:prSet presAssocID="{1A8EB3BA-28BE-4A47-A212-44DC34826055}" presName="level3hierChild" presStyleCnt="0"/>
      <dgm:spPr/>
    </dgm:pt>
    <dgm:pt modelId="{170FFF1F-5BEE-5E44-A361-8BDE8EEF4212}" type="pres">
      <dgm:prSet presAssocID="{89E84CB9-EC90-C443-ABBE-809126D77832}" presName="conn2-1" presStyleLbl="parChTrans1D2" presStyleIdx="1" presStyleCnt="2"/>
      <dgm:spPr/>
    </dgm:pt>
    <dgm:pt modelId="{2B69A0F3-CE0D-7F46-A634-69F2DD7D45DF}" type="pres">
      <dgm:prSet presAssocID="{89E84CB9-EC90-C443-ABBE-809126D77832}" presName="connTx" presStyleLbl="parChTrans1D2" presStyleIdx="1" presStyleCnt="2"/>
      <dgm:spPr/>
    </dgm:pt>
    <dgm:pt modelId="{1F5E48C3-1352-2E4E-BBF8-1CF81F638563}" type="pres">
      <dgm:prSet presAssocID="{94ABDFC1-8335-B44F-A59B-107FF55A7976}" presName="root2" presStyleCnt="0"/>
      <dgm:spPr/>
    </dgm:pt>
    <dgm:pt modelId="{93BCE83C-5499-BA44-BBAD-2222F8FAB504}" type="pres">
      <dgm:prSet presAssocID="{94ABDFC1-8335-B44F-A59B-107FF55A7976}" presName="LevelTwoTextNode" presStyleLbl="node2" presStyleIdx="1" presStyleCnt="2">
        <dgm:presLayoutVars>
          <dgm:chPref val="3"/>
        </dgm:presLayoutVars>
      </dgm:prSet>
      <dgm:spPr/>
    </dgm:pt>
    <dgm:pt modelId="{852D6087-5022-FB42-A1FE-1951D899F279}" type="pres">
      <dgm:prSet presAssocID="{94ABDFC1-8335-B44F-A59B-107FF55A7976}" presName="level3hierChild" presStyleCnt="0"/>
      <dgm:spPr/>
    </dgm:pt>
  </dgm:ptLst>
  <dgm:cxnLst>
    <dgm:cxn modelId="{76D29407-5F98-F44B-995F-1A98D5CD9AFA}" type="presOf" srcId="{90E763DA-1BBD-CD46-835E-C60851D36171}" destId="{F3BBF71B-D787-B341-989C-C61470E1DD53}" srcOrd="1" destOrd="0" presId="urn:microsoft.com/office/officeart/2005/8/layout/hierarchy2"/>
    <dgm:cxn modelId="{2960DA1C-39E2-4545-9AC7-2A7B668AA5AA}" srcId="{BF59B892-EA06-A943-BC44-84CFA0D98FA5}" destId="{1A8EB3BA-28BE-4A47-A212-44DC34826055}" srcOrd="0" destOrd="0" parTransId="{90E763DA-1BBD-CD46-835E-C60851D36171}" sibTransId="{23D6D41C-7761-8141-87B3-BDA7DEE4E6E0}"/>
    <dgm:cxn modelId="{5B11B038-70C6-F243-BDB0-75B69943D378}" type="presOf" srcId="{78A6C8A8-456A-C04F-949E-DA4EC6815E29}" destId="{0E421636-9AC1-BD4A-BA52-8A375F3650C5}" srcOrd="0" destOrd="0" presId="urn:microsoft.com/office/officeart/2005/8/layout/hierarchy2"/>
    <dgm:cxn modelId="{5FAA4B5E-029B-FD41-8000-642F34C6D34D}" srcId="{BF59B892-EA06-A943-BC44-84CFA0D98FA5}" destId="{94ABDFC1-8335-B44F-A59B-107FF55A7976}" srcOrd="1" destOrd="0" parTransId="{89E84CB9-EC90-C443-ABBE-809126D77832}" sibTransId="{9745EE93-DD20-7441-9B5C-DE3C298E1FE6}"/>
    <dgm:cxn modelId="{BD288663-4E82-4940-93D9-71FED085ECEB}" type="presOf" srcId="{1A8EB3BA-28BE-4A47-A212-44DC34826055}" destId="{C2505F14-CC43-B34C-9EB5-4ABA6641C57D}" srcOrd="0" destOrd="0" presId="urn:microsoft.com/office/officeart/2005/8/layout/hierarchy2"/>
    <dgm:cxn modelId="{F7062969-9212-7F42-94CD-154AE6C24BB7}" type="presOf" srcId="{94ABDFC1-8335-B44F-A59B-107FF55A7976}" destId="{93BCE83C-5499-BA44-BBAD-2222F8FAB504}" srcOrd="0" destOrd="0" presId="urn:microsoft.com/office/officeart/2005/8/layout/hierarchy2"/>
    <dgm:cxn modelId="{76473091-585F-A143-8E59-6BFD89027330}" srcId="{78A6C8A8-456A-C04F-949E-DA4EC6815E29}" destId="{BF59B892-EA06-A943-BC44-84CFA0D98FA5}" srcOrd="0" destOrd="0" parTransId="{B74E2B43-F792-DA47-8B59-C52A490E4A82}" sibTransId="{217005E1-F6E9-8449-9791-06BDD60815C8}"/>
    <dgm:cxn modelId="{82DC1098-EA53-C84E-9754-71B992D10F04}" type="presOf" srcId="{89E84CB9-EC90-C443-ABBE-809126D77832}" destId="{2B69A0F3-CE0D-7F46-A634-69F2DD7D45DF}" srcOrd="1" destOrd="0" presId="urn:microsoft.com/office/officeart/2005/8/layout/hierarchy2"/>
    <dgm:cxn modelId="{E8BFD2A7-F2D1-414A-A126-CF9F615EDCDE}" type="presOf" srcId="{89E84CB9-EC90-C443-ABBE-809126D77832}" destId="{170FFF1F-5BEE-5E44-A361-8BDE8EEF4212}" srcOrd="0" destOrd="0" presId="urn:microsoft.com/office/officeart/2005/8/layout/hierarchy2"/>
    <dgm:cxn modelId="{8E0448E1-9E70-8A46-9440-15AE964A85A8}" type="presOf" srcId="{90E763DA-1BBD-CD46-835E-C60851D36171}" destId="{49C9BF56-F3CF-C947-A225-9AD351990F1C}" srcOrd="0" destOrd="0" presId="urn:microsoft.com/office/officeart/2005/8/layout/hierarchy2"/>
    <dgm:cxn modelId="{A30FBEFB-0850-EF4D-8A18-D91BB4A84152}" type="presOf" srcId="{BF59B892-EA06-A943-BC44-84CFA0D98FA5}" destId="{544D6464-DD5B-254A-BAB4-EDB6AD00053D}" srcOrd="0" destOrd="0" presId="urn:microsoft.com/office/officeart/2005/8/layout/hierarchy2"/>
    <dgm:cxn modelId="{AA4A4613-6867-854A-8028-B689CEC8A289}" type="presParOf" srcId="{0E421636-9AC1-BD4A-BA52-8A375F3650C5}" destId="{5FE83225-B884-9744-9DAD-424C9ADF58D5}" srcOrd="0" destOrd="0" presId="urn:microsoft.com/office/officeart/2005/8/layout/hierarchy2"/>
    <dgm:cxn modelId="{6FC6BF04-D78D-5649-B6B9-218157366751}" type="presParOf" srcId="{5FE83225-B884-9744-9DAD-424C9ADF58D5}" destId="{544D6464-DD5B-254A-BAB4-EDB6AD00053D}" srcOrd="0" destOrd="0" presId="urn:microsoft.com/office/officeart/2005/8/layout/hierarchy2"/>
    <dgm:cxn modelId="{F5817D94-BFC9-C54D-8840-49F0EBBE17BD}" type="presParOf" srcId="{5FE83225-B884-9744-9DAD-424C9ADF58D5}" destId="{BB92A615-11B7-6B47-A657-13B3E3D54F3B}" srcOrd="1" destOrd="0" presId="urn:microsoft.com/office/officeart/2005/8/layout/hierarchy2"/>
    <dgm:cxn modelId="{A057D647-DEE8-7E49-8496-7BB47B2B1353}" type="presParOf" srcId="{BB92A615-11B7-6B47-A657-13B3E3D54F3B}" destId="{49C9BF56-F3CF-C947-A225-9AD351990F1C}" srcOrd="0" destOrd="0" presId="urn:microsoft.com/office/officeart/2005/8/layout/hierarchy2"/>
    <dgm:cxn modelId="{A5307492-8F1B-0F4C-BC3E-4FC8156A5F62}" type="presParOf" srcId="{49C9BF56-F3CF-C947-A225-9AD351990F1C}" destId="{F3BBF71B-D787-B341-989C-C61470E1DD53}" srcOrd="0" destOrd="0" presId="urn:microsoft.com/office/officeart/2005/8/layout/hierarchy2"/>
    <dgm:cxn modelId="{4416F45E-BA38-4047-8DD7-B11FF9744477}" type="presParOf" srcId="{BB92A615-11B7-6B47-A657-13B3E3D54F3B}" destId="{E216DA33-D01D-7143-AD1D-3D788D57CA6C}" srcOrd="1" destOrd="0" presId="urn:microsoft.com/office/officeart/2005/8/layout/hierarchy2"/>
    <dgm:cxn modelId="{C34C0902-C324-454F-8B09-A2136ACBE71B}" type="presParOf" srcId="{E216DA33-D01D-7143-AD1D-3D788D57CA6C}" destId="{C2505F14-CC43-B34C-9EB5-4ABA6641C57D}" srcOrd="0" destOrd="0" presId="urn:microsoft.com/office/officeart/2005/8/layout/hierarchy2"/>
    <dgm:cxn modelId="{2B9317AA-F658-434C-9BC9-E4EEEF5F632F}" type="presParOf" srcId="{E216DA33-D01D-7143-AD1D-3D788D57CA6C}" destId="{61E25944-7E1D-1044-8368-3FBDC23E0DAB}" srcOrd="1" destOrd="0" presId="urn:microsoft.com/office/officeart/2005/8/layout/hierarchy2"/>
    <dgm:cxn modelId="{25F73750-BCE4-D046-84E3-A1E7B6B10B6C}" type="presParOf" srcId="{BB92A615-11B7-6B47-A657-13B3E3D54F3B}" destId="{170FFF1F-5BEE-5E44-A361-8BDE8EEF4212}" srcOrd="2" destOrd="0" presId="urn:microsoft.com/office/officeart/2005/8/layout/hierarchy2"/>
    <dgm:cxn modelId="{0781A75A-1BD6-D34D-BA65-BC3DCB3AB765}" type="presParOf" srcId="{170FFF1F-5BEE-5E44-A361-8BDE8EEF4212}" destId="{2B69A0F3-CE0D-7F46-A634-69F2DD7D45DF}" srcOrd="0" destOrd="0" presId="urn:microsoft.com/office/officeart/2005/8/layout/hierarchy2"/>
    <dgm:cxn modelId="{963D48B8-08C1-D24E-AEBB-9DBB8DCD0B4D}" type="presParOf" srcId="{BB92A615-11B7-6B47-A657-13B3E3D54F3B}" destId="{1F5E48C3-1352-2E4E-BBF8-1CF81F638563}" srcOrd="3" destOrd="0" presId="urn:microsoft.com/office/officeart/2005/8/layout/hierarchy2"/>
    <dgm:cxn modelId="{B4EA0493-A4FA-FB4B-9210-6EED9F0B5BFE}" type="presParOf" srcId="{1F5E48C3-1352-2E4E-BBF8-1CF81F638563}" destId="{93BCE83C-5499-BA44-BBAD-2222F8FAB504}" srcOrd="0" destOrd="0" presId="urn:microsoft.com/office/officeart/2005/8/layout/hierarchy2"/>
    <dgm:cxn modelId="{CEF2F04F-2718-3A4F-A346-BEA10D947ED3}" type="presParOf" srcId="{1F5E48C3-1352-2E4E-BBF8-1CF81F638563}" destId="{852D6087-5022-FB42-A1FE-1951D899F279}"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0DC75C7-CD1F-D941-A3C8-3DDD820C6C7E}"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47C36CC9-AA77-5345-B115-0828E1047B3F}">
      <dgm:prSet phldrT="[Text]"/>
      <dgm:spPr/>
      <dgm:t>
        <a:bodyPr/>
        <a:lstStyle/>
        <a:p>
          <a:r>
            <a:rPr lang="en-US"/>
            <a:t>0.40</a:t>
          </a:r>
        </a:p>
        <a:p>
          <a:r>
            <a:rPr lang="en-US"/>
            <a:t>p(Call NOT answered immediately)</a:t>
          </a:r>
        </a:p>
      </dgm:t>
    </dgm:pt>
    <dgm:pt modelId="{0003A830-849B-7A43-B468-028639A87707}" type="parTrans" cxnId="{DFC9B48C-1E9A-404E-A99B-31D962523FDF}">
      <dgm:prSet/>
      <dgm:spPr/>
      <dgm:t>
        <a:bodyPr/>
        <a:lstStyle/>
        <a:p>
          <a:endParaRPr lang="en-US"/>
        </a:p>
      </dgm:t>
    </dgm:pt>
    <dgm:pt modelId="{45360F5A-2358-9748-8106-769446548457}" type="sibTrans" cxnId="{DFC9B48C-1E9A-404E-A99B-31D962523FDF}">
      <dgm:prSet/>
      <dgm:spPr/>
      <dgm:t>
        <a:bodyPr/>
        <a:lstStyle/>
        <a:p>
          <a:endParaRPr lang="en-US"/>
        </a:p>
      </dgm:t>
    </dgm:pt>
    <dgm:pt modelId="{15EDECED-DE99-154B-A1C6-54A71FBDB3DF}">
      <dgm:prSet phldrT="[Text]"/>
      <dgm:spPr/>
      <dgm:t>
        <a:bodyPr/>
        <a:lstStyle/>
        <a:p>
          <a:r>
            <a:rPr lang="en-US"/>
            <a:t>0.30</a:t>
          </a:r>
        </a:p>
        <a:p>
          <a:r>
            <a:rPr lang="en-US"/>
            <a:t>p(Caller receive followup call on same day)</a:t>
          </a:r>
        </a:p>
      </dgm:t>
    </dgm:pt>
    <dgm:pt modelId="{9E0AFEF7-5EA5-264A-B6EC-7DC827780C05}" type="parTrans" cxnId="{1418824C-8C57-E146-A362-112B49188E1F}">
      <dgm:prSet/>
      <dgm:spPr/>
      <dgm:t>
        <a:bodyPr/>
        <a:lstStyle/>
        <a:p>
          <a:endParaRPr lang="en-US"/>
        </a:p>
      </dgm:t>
    </dgm:pt>
    <dgm:pt modelId="{D3FE6638-2DE8-EC44-BFFE-34997CC6BDAE}" type="sibTrans" cxnId="{1418824C-8C57-E146-A362-112B49188E1F}">
      <dgm:prSet/>
      <dgm:spPr/>
      <dgm:t>
        <a:bodyPr/>
        <a:lstStyle/>
        <a:p>
          <a:endParaRPr lang="en-US"/>
        </a:p>
      </dgm:t>
    </dgm:pt>
    <dgm:pt modelId="{626A87D6-B304-CD40-8BCF-9AD198B5F2BF}">
      <dgm:prSet phldrT="[Text]"/>
      <dgm:spPr/>
      <dgm:t>
        <a:bodyPr/>
        <a:lstStyle/>
        <a:p>
          <a:r>
            <a:rPr lang="en-US"/>
            <a:t>0.18</a:t>
          </a:r>
        </a:p>
        <a:p>
          <a:r>
            <a:rPr lang="en-US"/>
            <a:t>p(Having schedule related issue)</a:t>
          </a:r>
        </a:p>
      </dgm:t>
    </dgm:pt>
    <dgm:pt modelId="{304E7274-DC22-4F49-A360-DF7D223C0BC6}" type="parTrans" cxnId="{C09C9802-F055-EB4A-9B29-B9EA1BB16B27}">
      <dgm:prSet/>
      <dgm:spPr/>
      <dgm:t>
        <a:bodyPr/>
        <a:lstStyle/>
        <a:p>
          <a:endParaRPr lang="en-US"/>
        </a:p>
      </dgm:t>
    </dgm:pt>
    <dgm:pt modelId="{7B9F540D-98FB-6846-AFD6-A643340E2AA5}" type="sibTrans" cxnId="{C09C9802-F055-EB4A-9B29-B9EA1BB16B27}">
      <dgm:prSet/>
      <dgm:spPr/>
      <dgm:t>
        <a:bodyPr/>
        <a:lstStyle/>
        <a:p>
          <a:endParaRPr lang="en-US"/>
        </a:p>
      </dgm:t>
    </dgm:pt>
    <dgm:pt modelId="{7CD0DD86-DF2A-5240-AFC5-0B35957A12C8}">
      <dgm:prSet phldrT="[Text]"/>
      <dgm:spPr/>
      <dgm:t>
        <a:bodyPr/>
        <a:lstStyle/>
        <a:p>
          <a:r>
            <a:rPr lang="en-US"/>
            <a:t>0.12</a:t>
          </a:r>
        </a:p>
        <a:p>
          <a:r>
            <a:rPr lang="en-US"/>
            <a:t>p(Having other issue)</a:t>
          </a:r>
        </a:p>
      </dgm:t>
    </dgm:pt>
    <dgm:pt modelId="{C7A927D6-28BA-DB4E-97AC-F50B600F2622}" type="parTrans" cxnId="{61D5CF40-3B6F-1A44-8ABC-E96204F5D884}">
      <dgm:prSet/>
      <dgm:spPr/>
      <dgm:t>
        <a:bodyPr/>
        <a:lstStyle/>
        <a:p>
          <a:endParaRPr lang="en-US"/>
        </a:p>
      </dgm:t>
    </dgm:pt>
    <dgm:pt modelId="{ACDCFBCC-FBEB-104D-858E-A812BF1F64FE}" type="sibTrans" cxnId="{61D5CF40-3B6F-1A44-8ABC-E96204F5D884}">
      <dgm:prSet/>
      <dgm:spPr/>
      <dgm:t>
        <a:bodyPr/>
        <a:lstStyle/>
        <a:p>
          <a:endParaRPr lang="en-US"/>
        </a:p>
      </dgm:t>
    </dgm:pt>
    <dgm:pt modelId="{6029CC8A-9BC1-B74E-A3BE-630936E4D456}">
      <dgm:prSet phldrT="[Text]"/>
      <dgm:spPr/>
      <dgm:t>
        <a:bodyPr/>
        <a:lstStyle/>
        <a:p>
          <a:r>
            <a:rPr lang="en-US"/>
            <a:t>0.10</a:t>
          </a:r>
        </a:p>
        <a:p>
          <a:r>
            <a:rPr lang="en-US"/>
            <a:t>p(Caller receive followup call on next dat)</a:t>
          </a:r>
        </a:p>
      </dgm:t>
    </dgm:pt>
    <dgm:pt modelId="{1538AE9E-A0B3-3F49-9448-2DA41D52A1EC}" type="parTrans" cxnId="{FC6A7E24-5B31-3841-BB17-3883702B7C88}">
      <dgm:prSet/>
      <dgm:spPr/>
      <dgm:t>
        <a:bodyPr/>
        <a:lstStyle/>
        <a:p>
          <a:endParaRPr lang="en-US"/>
        </a:p>
      </dgm:t>
    </dgm:pt>
    <dgm:pt modelId="{6BC80CD2-298A-E04C-BE6A-9BE7549AB40E}" type="sibTrans" cxnId="{FC6A7E24-5B31-3841-BB17-3883702B7C88}">
      <dgm:prSet/>
      <dgm:spPr/>
      <dgm:t>
        <a:bodyPr/>
        <a:lstStyle/>
        <a:p>
          <a:endParaRPr lang="en-US"/>
        </a:p>
      </dgm:t>
    </dgm:pt>
    <dgm:pt modelId="{435E6EAB-2A9A-314D-BC64-0CB0AAB004F3}">
      <dgm:prSet phldrT="[Text]"/>
      <dgm:spPr/>
      <dgm:t>
        <a:bodyPr/>
        <a:lstStyle/>
        <a:p>
          <a:r>
            <a:rPr lang="en-US"/>
            <a:t>0.04</a:t>
          </a:r>
        </a:p>
        <a:p>
          <a:r>
            <a:rPr lang="en-US"/>
            <a:t>p(Having schedule related issue)</a:t>
          </a:r>
        </a:p>
      </dgm:t>
    </dgm:pt>
    <dgm:pt modelId="{47830F79-C5B6-F240-BBEE-6B842A0C5A1C}" type="parTrans" cxnId="{E5BB34E6-661A-AC46-990E-F93D4F8D2D9E}">
      <dgm:prSet/>
      <dgm:spPr/>
      <dgm:t>
        <a:bodyPr/>
        <a:lstStyle/>
        <a:p>
          <a:endParaRPr lang="en-US"/>
        </a:p>
      </dgm:t>
    </dgm:pt>
    <dgm:pt modelId="{3F2D374B-62D6-1C40-922F-27E289AEC752}" type="sibTrans" cxnId="{E5BB34E6-661A-AC46-990E-F93D4F8D2D9E}">
      <dgm:prSet/>
      <dgm:spPr/>
      <dgm:t>
        <a:bodyPr/>
        <a:lstStyle/>
        <a:p>
          <a:endParaRPr lang="en-US"/>
        </a:p>
      </dgm:t>
    </dgm:pt>
    <dgm:pt modelId="{69493A8E-1B13-FE4E-9E28-D1F3909DE224}">
      <dgm:prSet/>
      <dgm:spPr/>
      <dgm:t>
        <a:bodyPr/>
        <a:lstStyle/>
        <a:p>
          <a:r>
            <a:rPr lang="en-US"/>
            <a:t>0.06</a:t>
          </a:r>
        </a:p>
        <a:p>
          <a:r>
            <a:rPr lang="en-US"/>
            <a:t>p(Having other issue)</a:t>
          </a:r>
        </a:p>
      </dgm:t>
    </dgm:pt>
    <dgm:pt modelId="{C4AA9CBF-0D2E-DA43-9761-55CD277064F1}" type="parTrans" cxnId="{801D4D24-45F2-0845-88FA-551390853A2B}">
      <dgm:prSet/>
      <dgm:spPr/>
      <dgm:t>
        <a:bodyPr/>
        <a:lstStyle/>
        <a:p>
          <a:endParaRPr lang="en-US"/>
        </a:p>
      </dgm:t>
    </dgm:pt>
    <dgm:pt modelId="{C9AEFBD8-F24E-584D-8EC9-735AE4990CF9}" type="sibTrans" cxnId="{801D4D24-45F2-0845-88FA-551390853A2B}">
      <dgm:prSet/>
      <dgm:spPr/>
      <dgm:t>
        <a:bodyPr/>
        <a:lstStyle/>
        <a:p>
          <a:endParaRPr lang="en-US"/>
        </a:p>
      </dgm:t>
    </dgm:pt>
    <dgm:pt modelId="{29C9BF97-3F9A-EF4B-B0ED-360012B6EB4C}" type="pres">
      <dgm:prSet presAssocID="{00DC75C7-CD1F-D941-A3C8-3DDD820C6C7E}" presName="diagram" presStyleCnt="0">
        <dgm:presLayoutVars>
          <dgm:chPref val="1"/>
          <dgm:dir/>
          <dgm:animOne val="branch"/>
          <dgm:animLvl val="lvl"/>
          <dgm:resizeHandles val="exact"/>
        </dgm:presLayoutVars>
      </dgm:prSet>
      <dgm:spPr/>
    </dgm:pt>
    <dgm:pt modelId="{C1847D79-FA70-624F-A3FF-99971720238F}" type="pres">
      <dgm:prSet presAssocID="{47C36CC9-AA77-5345-B115-0828E1047B3F}" presName="root1" presStyleCnt="0"/>
      <dgm:spPr/>
    </dgm:pt>
    <dgm:pt modelId="{6D9035A2-7880-3F44-A9F9-0B351FC42771}" type="pres">
      <dgm:prSet presAssocID="{47C36CC9-AA77-5345-B115-0828E1047B3F}" presName="LevelOneTextNode" presStyleLbl="node0" presStyleIdx="0" presStyleCnt="1">
        <dgm:presLayoutVars>
          <dgm:chPref val="3"/>
        </dgm:presLayoutVars>
      </dgm:prSet>
      <dgm:spPr/>
    </dgm:pt>
    <dgm:pt modelId="{B9065FD1-2223-F946-BB50-CE11B438969F}" type="pres">
      <dgm:prSet presAssocID="{47C36CC9-AA77-5345-B115-0828E1047B3F}" presName="level2hierChild" presStyleCnt="0"/>
      <dgm:spPr/>
    </dgm:pt>
    <dgm:pt modelId="{A14D8308-AD58-CC45-A057-D049DB8B13A1}" type="pres">
      <dgm:prSet presAssocID="{9E0AFEF7-5EA5-264A-B6EC-7DC827780C05}" presName="conn2-1" presStyleLbl="parChTrans1D2" presStyleIdx="0" presStyleCnt="2"/>
      <dgm:spPr/>
    </dgm:pt>
    <dgm:pt modelId="{B59274A7-8038-7B4F-978F-87AB5AD06098}" type="pres">
      <dgm:prSet presAssocID="{9E0AFEF7-5EA5-264A-B6EC-7DC827780C05}" presName="connTx" presStyleLbl="parChTrans1D2" presStyleIdx="0" presStyleCnt="2"/>
      <dgm:spPr/>
    </dgm:pt>
    <dgm:pt modelId="{369D5C51-3B2B-6348-A2C3-04D7C1F24EF0}" type="pres">
      <dgm:prSet presAssocID="{15EDECED-DE99-154B-A1C6-54A71FBDB3DF}" presName="root2" presStyleCnt="0"/>
      <dgm:spPr/>
    </dgm:pt>
    <dgm:pt modelId="{198727A6-407D-A346-BFCC-CA7F20BB7432}" type="pres">
      <dgm:prSet presAssocID="{15EDECED-DE99-154B-A1C6-54A71FBDB3DF}" presName="LevelTwoTextNode" presStyleLbl="node2" presStyleIdx="0" presStyleCnt="2">
        <dgm:presLayoutVars>
          <dgm:chPref val="3"/>
        </dgm:presLayoutVars>
      </dgm:prSet>
      <dgm:spPr/>
    </dgm:pt>
    <dgm:pt modelId="{984496AF-FE39-7741-9FAC-81E1D5D6BE7F}" type="pres">
      <dgm:prSet presAssocID="{15EDECED-DE99-154B-A1C6-54A71FBDB3DF}" presName="level3hierChild" presStyleCnt="0"/>
      <dgm:spPr/>
    </dgm:pt>
    <dgm:pt modelId="{AEA9CB84-1344-FB40-90D9-BB64A9510F3F}" type="pres">
      <dgm:prSet presAssocID="{304E7274-DC22-4F49-A360-DF7D223C0BC6}" presName="conn2-1" presStyleLbl="parChTrans1D3" presStyleIdx="0" presStyleCnt="4"/>
      <dgm:spPr/>
    </dgm:pt>
    <dgm:pt modelId="{E19BCE3E-684B-BA47-8DB8-AC8D3766E353}" type="pres">
      <dgm:prSet presAssocID="{304E7274-DC22-4F49-A360-DF7D223C0BC6}" presName="connTx" presStyleLbl="parChTrans1D3" presStyleIdx="0" presStyleCnt="4"/>
      <dgm:spPr/>
    </dgm:pt>
    <dgm:pt modelId="{32571310-D6A6-A141-9310-97B6CFC3BE0C}" type="pres">
      <dgm:prSet presAssocID="{626A87D6-B304-CD40-8BCF-9AD198B5F2BF}" presName="root2" presStyleCnt="0"/>
      <dgm:spPr/>
    </dgm:pt>
    <dgm:pt modelId="{9507D4F9-41B6-7F43-B095-86122C478927}" type="pres">
      <dgm:prSet presAssocID="{626A87D6-B304-CD40-8BCF-9AD198B5F2BF}" presName="LevelTwoTextNode" presStyleLbl="node3" presStyleIdx="0" presStyleCnt="4">
        <dgm:presLayoutVars>
          <dgm:chPref val="3"/>
        </dgm:presLayoutVars>
      </dgm:prSet>
      <dgm:spPr/>
    </dgm:pt>
    <dgm:pt modelId="{A37CA5F9-EF30-1249-BB44-6F9314C47308}" type="pres">
      <dgm:prSet presAssocID="{626A87D6-B304-CD40-8BCF-9AD198B5F2BF}" presName="level3hierChild" presStyleCnt="0"/>
      <dgm:spPr/>
    </dgm:pt>
    <dgm:pt modelId="{3C6EA78D-275D-7E40-B9AF-B300A93ECB7D}" type="pres">
      <dgm:prSet presAssocID="{C7A927D6-28BA-DB4E-97AC-F50B600F2622}" presName="conn2-1" presStyleLbl="parChTrans1D3" presStyleIdx="1" presStyleCnt="4"/>
      <dgm:spPr/>
    </dgm:pt>
    <dgm:pt modelId="{3769CC4C-64A4-2748-B753-158EB3D8DD9D}" type="pres">
      <dgm:prSet presAssocID="{C7A927D6-28BA-DB4E-97AC-F50B600F2622}" presName="connTx" presStyleLbl="parChTrans1D3" presStyleIdx="1" presStyleCnt="4"/>
      <dgm:spPr/>
    </dgm:pt>
    <dgm:pt modelId="{ACF106C8-9D3A-3641-B99C-51142AC4300D}" type="pres">
      <dgm:prSet presAssocID="{7CD0DD86-DF2A-5240-AFC5-0B35957A12C8}" presName="root2" presStyleCnt="0"/>
      <dgm:spPr/>
    </dgm:pt>
    <dgm:pt modelId="{7169AE8E-122C-BB46-B803-A23E05DCC1F6}" type="pres">
      <dgm:prSet presAssocID="{7CD0DD86-DF2A-5240-AFC5-0B35957A12C8}" presName="LevelTwoTextNode" presStyleLbl="node3" presStyleIdx="1" presStyleCnt="4">
        <dgm:presLayoutVars>
          <dgm:chPref val="3"/>
        </dgm:presLayoutVars>
      </dgm:prSet>
      <dgm:spPr/>
    </dgm:pt>
    <dgm:pt modelId="{D8F196D5-CD0C-5F40-8D27-6282AEAB282D}" type="pres">
      <dgm:prSet presAssocID="{7CD0DD86-DF2A-5240-AFC5-0B35957A12C8}" presName="level3hierChild" presStyleCnt="0"/>
      <dgm:spPr/>
    </dgm:pt>
    <dgm:pt modelId="{F7BF1193-C354-3C45-B12C-7CE9BC7B82BA}" type="pres">
      <dgm:prSet presAssocID="{1538AE9E-A0B3-3F49-9448-2DA41D52A1EC}" presName="conn2-1" presStyleLbl="parChTrans1D2" presStyleIdx="1" presStyleCnt="2"/>
      <dgm:spPr/>
    </dgm:pt>
    <dgm:pt modelId="{39806B14-5C12-A44E-BD9F-B9351E259A5E}" type="pres">
      <dgm:prSet presAssocID="{1538AE9E-A0B3-3F49-9448-2DA41D52A1EC}" presName="connTx" presStyleLbl="parChTrans1D2" presStyleIdx="1" presStyleCnt="2"/>
      <dgm:spPr/>
    </dgm:pt>
    <dgm:pt modelId="{1EB2560B-FDDC-3A4C-A097-BFFBEDB59EE5}" type="pres">
      <dgm:prSet presAssocID="{6029CC8A-9BC1-B74E-A3BE-630936E4D456}" presName="root2" presStyleCnt="0"/>
      <dgm:spPr/>
    </dgm:pt>
    <dgm:pt modelId="{C048387C-C0BF-BC48-B35C-90CEB4CF5687}" type="pres">
      <dgm:prSet presAssocID="{6029CC8A-9BC1-B74E-A3BE-630936E4D456}" presName="LevelTwoTextNode" presStyleLbl="node2" presStyleIdx="1" presStyleCnt="2">
        <dgm:presLayoutVars>
          <dgm:chPref val="3"/>
        </dgm:presLayoutVars>
      </dgm:prSet>
      <dgm:spPr/>
    </dgm:pt>
    <dgm:pt modelId="{D7BE0D0A-84BD-9046-AF97-4074789B271F}" type="pres">
      <dgm:prSet presAssocID="{6029CC8A-9BC1-B74E-A3BE-630936E4D456}" presName="level3hierChild" presStyleCnt="0"/>
      <dgm:spPr/>
    </dgm:pt>
    <dgm:pt modelId="{8E2C6432-FCCB-694A-94AE-1C786AA1832D}" type="pres">
      <dgm:prSet presAssocID="{47830F79-C5B6-F240-BBEE-6B842A0C5A1C}" presName="conn2-1" presStyleLbl="parChTrans1D3" presStyleIdx="2" presStyleCnt="4"/>
      <dgm:spPr/>
    </dgm:pt>
    <dgm:pt modelId="{5BEAAD0B-B872-A142-BF75-232414CD6383}" type="pres">
      <dgm:prSet presAssocID="{47830F79-C5B6-F240-BBEE-6B842A0C5A1C}" presName="connTx" presStyleLbl="parChTrans1D3" presStyleIdx="2" presStyleCnt="4"/>
      <dgm:spPr/>
    </dgm:pt>
    <dgm:pt modelId="{32E31C6F-57E8-B740-B41B-152ACA51C375}" type="pres">
      <dgm:prSet presAssocID="{435E6EAB-2A9A-314D-BC64-0CB0AAB004F3}" presName="root2" presStyleCnt="0"/>
      <dgm:spPr/>
    </dgm:pt>
    <dgm:pt modelId="{B1091CE1-82C7-7740-AD57-BCE2BB2AD19A}" type="pres">
      <dgm:prSet presAssocID="{435E6EAB-2A9A-314D-BC64-0CB0AAB004F3}" presName="LevelTwoTextNode" presStyleLbl="node3" presStyleIdx="2" presStyleCnt="4">
        <dgm:presLayoutVars>
          <dgm:chPref val="3"/>
        </dgm:presLayoutVars>
      </dgm:prSet>
      <dgm:spPr/>
    </dgm:pt>
    <dgm:pt modelId="{79060AFD-B5BF-7348-86C2-47FB990F31D4}" type="pres">
      <dgm:prSet presAssocID="{435E6EAB-2A9A-314D-BC64-0CB0AAB004F3}" presName="level3hierChild" presStyleCnt="0"/>
      <dgm:spPr/>
    </dgm:pt>
    <dgm:pt modelId="{6AF54A9F-0C97-C548-AB0F-BFC81080B5C4}" type="pres">
      <dgm:prSet presAssocID="{C4AA9CBF-0D2E-DA43-9761-55CD277064F1}" presName="conn2-1" presStyleLbl="parChTrans1D3" presStyleIdx="3" presStyleCnt="4"/>
      <dgm:spPr/>
    </dgm:pt>
    <dgm:pt modelId="{F1BFE141-5DA9-6B40-B5A7-D90D826924C4}" type="pres">
      <dgm:prSet presAssocID="{C4AA9CBF-0D2E-DA43-9761-55CD277064F1}" presName="connTx" presStyleLbl="parChTrans1D3" presStyleIdx="3" presStyleCnt="4"/>
      <dgm:spPr/>
    </dgm:pt>
    <dgm:pt modelId="{452F0D9E-E87D-6047-A9EF-D8CBED3F8ECB}" type="pres">
      <dgm:prSet presAssocID="{69493A8E-1B13-FE4E-9E28-D1F3909DE224}" presName="root2" presStyleCnt="0"/>
      <dgm:spPr/>
    </dgm:pt>
    <dgm:pt modelId="{6985D85B-989E-9545-874A-4FECC3359C3B}" type="pres">
      <dgm:prSet presAssocID="{69493A8E-1B13-FE4E-9E28-D1F3909DE224}" presName="LevelTwoTextNode" presStyleLbl="node3" presStyleIdx="3" presStyleCnt="4">
        <dgm:presLayoutVars>
          <dgm:chPref val="3"/>
        </dgm:presLayoutVars>
      </dgm:prSet>
      <dgm:spPr/>
    </dgm:pt>
    <dgm:pt modelId="{6805B2FE-DA5A-BC48-8DB6-8B513C715203}" type="pres">
      <dgm:prSet presAssocID="{69493A8E-1B13-FE4E-9E28-D1F3909DE224}" presName="level3hierChild" presStyleCnt="0"/>
      <dgm:spPr/>
    </dgm:pt>
  </dgm:ptLst>
  <dgm:cxnLst>
    <dgm:cxn modelId="{C09C9802-F055-EB4A-9B29-B9EA1BB16B27}" srcId="{15EDECED-DE99-154B-A1C6-54A71FBDB3DF}" destId="{626A87D6-B304-CD40-8BCF-9AD198B5F2BF}" srcOrd="0" destOrd="0" parTransId="{304E7274-DC22-4F49-A360-DF7D223C0BC6}" sibTransId="{7B9F540D-98FB-6846-AFD6-A643340E2AA5}"/>
    <dgm:cxn modelId="{57924C04-9337-9F4E-9002-2C42F6A81CED}" type="presOf" srcId="{C7A927D6-28BA-DB4E-97AC-F50B600F2622}" destId="{3769CC4C-64A4-2748-B753-158EB3D8DD9D}" srcOrd="1" destOrd="0" presId="urn:microsoft.com/office/officeart/2005/8/layout/hierarchy2"/>
    <dgm:cxn modelId="{70358418-B103-DD4B-8D14-FFBF71A81051}" type="presOf" srcId="{C4AA9CBF-0D2E-DA43-9761-55CD277064F1}" destId="{F1BFE141-5DA9-6B40-B5A7-D90D826924C4}" srcOrd="1" destOrd="0" presId="urn:microsoft.com/office/officeart/2005/8/layout/hierarchy2"/>
    <dgm:cxn modelId="{801D4D24-45F2-0845-88FA-551390853A2B}" srcId="{6029CC8A-9BC1-B74E-A3BE-630936E4D456}" destId="{69493A8E-1B13-FE4E-9E28-D1F3909DE224}" srcOrd="1" destOrd="0" parTransId="{C4AA9CBF-0D2E-DA43-9761-55CD277064F1}" sibTransId="{C9AEFBD8-F24E-584D-8EC9-735AE4990CF9}"/>
    <dgm:cxn modelId="{FC6A7E24-5B31-3841-BB17-3883702B7C88}" srcId="{47C36CC9-AA77-5345-B115-0828E1047B3F}" destId="{6029CC8A-9BC1-B74E-A3BE-630936E4D456}" srcOrd="1" destOrd="0" parTransId="{1538AE9E-A0B3-3F49-9448-2DA41D52A1EC}" sibTransId="{6BC80CD2-298A-E04C-BE6A-9BE7549AB40E}"/>
    <dgm:cxn modelId="{1516A128-E9CA-8E42-B4B1-A2FB67F874FF}" type="presOf" srcId="{1538AE9E-A0B3-3F49-9448-2DA41D52A1EC}" destId="{F7BF1193-C354-3C45-B12C-7CE9BC7B82BA}" srcOrd="0" destOrd="0" presId="urn:microsoft.com/office/officeart/2005/8/layout/hierarchy2"/>
    <dgm:cxn modelId="{3CED492C-DB88-A448-B9D5-191554BBCAEF}" type="presOf" srcId="{435E6EAB-2A9A-314D-BC64-0CB0AAB004F3}" destId="{B1091CE1-82C7-7740-AD57-BCE2BB2AD19A}" srcOrd="0" destOrd="0" presId="urn:microsoft.com/office/officeart/2005/8/layout/hierarchy2"/>
    <dgm:cxn modelId="{49639137-A5FC-7448-A0DB-9E562AE19751}" type="presOf" srcId="{9E0AFEF7-5EA5-264A-B6EC-7DC827780C05}" destId="{B59274A7-8038-7B4F-978F-87AB5AD06098}" srcOrd="1" destOrd="0" presId="urn:microsoft.com/office/officeart/2005/8/layout/hierarchy2"/>
    <dgm:cxn modelId="{CA41CB3A-5211-9C46-91B6-78AD6CC9C3D8}" type="presOf" srcId="{6029CC8A-9BC1-B74E-A3BE-630936E4D456}" destId="{C048387C-C0BF-BC48-B35C-90CEB4CF5687}" srcOrd="0" destOrd="0" presId="urn:microsoft.com/office/officeart/2005/8/layout/hierarchy2"/>
    <dgm:cxn modelId="{2E979540-C9C6-A84E-B450-9FF223B2E02D}" type="presOf" srcId="{47830F79-C5B6-F240-BBEE-6B842A0C5A1C}" destId="{5BEAAD0B-B872-A142-BF75-232414CD6383}" srcOrd="1" destOrd="0" presId="urn:microsoft.com/office/officeart/2005/8/layout/hierarchy2"/>
    <dgm:cxn modelId="{61D5CF40-3B6F-1A44-8ABC-E96204F5D884}" srcId="{15EDECED-DE99-154B-A1C6-54A71FBDB3DF}" destId="{7CD0DD86-DF2A-5240-AFC5-0B35957A12C8}" srcOrd="1" destOrd="0" parTransId="{C7A927D6-28BA-DB4E-97AC-F50B600F2622}" sibTransId="{ACDCFBCC-FBEB-104D-858E-A812BF1F64FE}"/>
    <dgm:cxn modelId="{1418824C-8C57-E146-A362-112B49188E1F}" srcId="{47C36CC9-AA77-5345-B115-0828E1047B3F}" destId="{15EDECED-DE99-154B-A1C6-54A71FBDB3DF}" srcOrd="0" destOrd="0" parTransId="{9E0AFEF7-5EA5-264A-B6EC-7DC827780C05}" sibTransId="{D3FE6638-2DE8-EC44-BFFE-34997CC6BDAE}"/>
    <dgm:cxn modelId="{B5199759-C10F-1048-982B-00E4A84C3266}" type="presOf" srcId="{1538AE9E-A0B3-3F49-9448-2DA41D52A1EC}" destId="{39806B14-5C12-A44E-BD9F-B9351E259A5E}" srcOrd="1" destOrd="0" presId="urn:microsoft.com/office/officeart/2005/8/layout/hierarchy2"/>
    <dgm:cxn modelId="{CB46C06A-DE02-5A45-8A84-0052BE4A6222}" type="presOf" srcId="{304E7274-DC22-4F49-A360-DF7D223C0BC6}" destId="{E19BCE3E-684B-BA47-8DB8-AC8D3766E353}" srcOrd="1" destOrd="0" presId="urn:microsoft.com/office/officeart/2005/8/layout/hierarchy2"/>
    <dgm:cxn modelId="{C0A3087A-1E39-6F4B-8730-AE537484168B}" type="presOf" srcId="{15EDECED-DE99-154B-A1C6-54A71FBDB3DF}" destId="{198727A6-407D-A346-BFCC-CA7F20BB7432}" srcOrd="0" destOrd="0" presId="urn:microsoft.com/office/officeart/2005/8/layout/hierarchy2"/>
    <dgm:cxn modelId="{49B5D57C-049F-FA4A-A0AB-C53F33921125}" type="presOf" srcId="{C4AA9CBF-0D2E-DA43-9761-55CD277064F1}" destId="{6AF54A9F-0C97-C548-AB0F-BFC81080B5C4}" srcOrd="0" destOrd="0" presId="urn:microsoft.com/office/officeart/2005/8/layout/hierarchy2"/>
    <dgm:cxn modelId="{917A9980-0990-9743-8C2F-BF5B129D82EF}" type="presOf" srcId="{9E0AFEF7-5EA5-264A-B6EC-7DC827780C05}" destId="{A14D8308-AD58-CC45-A057-D049DB8B13A1}" srcOrd="0" destOrd="0" presId="urn:microsoft.com/office/officeart/2005/8/layout/hierarchy2"/>
    <dgm:cxn modelId="{6DE64381-545B-264C-B46A-9162EC0E50A4}" type="presOf" srcId="{47C36CC9-AA77-5345-B115-0828E1047B3F}" destId="{6D9035A2-7880-3F44-A9F9-0B351FC42771}" srcOrd="0" destOrd="0" presId="urn:microsoft.com/office/officeart/2005/8/layout/hierarchy2"/>
    <dgm:cxn modelId="{35BF8B86-9133-2B42-9B73-30B1E7AF2303}" type="presOf" srcId="{7CD0DD86-DF2A-5240-AFC5-0B35957A12C8}" destId="{7169AE8E-122C-BB46-B803-A23E05DCC1F6}" srcOrd="0" destOrd="0" presId="urn:microsoft.com/office/officeart/2005/8/layout/hierarchy2"/>
    <dgm:cxn modelId="{DFC9B48C-1E9A-404E-A99B-31D962523FDF}" srcId="{00DC75C7-CD1F-D941-A3C8-3DDD820C6C7E}" destId="{47C36CC9-AA77-5345-B115-0828E1047B3F}" srcOrd="0" destOrd="0" parTransId="{0003A830-849B-7A43-B468-028639A87707}" sibTransId="{45360F5A-2358-9748-8106-769446548457}"/>
    <dgm:cxn modelId="{9E7B9CA9-CFCB-234D-A1DB-BA56C6213208}" type="presOf" srcId="{69493A8E-1B13-FE4E-9E28-D1F3909DE224}" destId="{6985D85B-989E-9545-874A-4FECC3359C3B}" srcOrd="0" destOrd="0" presId="urn:microsoft.com/office/officeart/2005/8/layout/hierarchy2"/>
    <dgm:cxn modelId="{57B1D4BE-735B-D14C-B046-E99481BA02B4}" type="presOf" srcId="{C7A927D6-28BA-DB4E-97AC-F50B600F2622}" destId="{3C6EA78D-275D-7E40-B9AF-B300A93ECB7D}" srcOrd="0" destOrd="0" presId="urn:microsoft.com/office/officeart/2005/8/layout/hierarchy2"/>
    <dgm:cxn modelId="{B85107CF-9515-F543-8FB2-BBFA6185FAFB}" type="presOf" srcId="{00DC75C7-CD1F-D941-A3C8-3DDD820C6C7E}" destId="{29C9BF97-3F9A-EF4B-B0ED-360012B6EB4C}" srcOrd="0" destOrd="0" presId="urn:microsoft.com/office/officeart/2005/8/layout/hierarchy2"/>
    <dgm:cxn modelId="{874B08D8-5FF0-4D41-A166-7083C180098E}" type="presOf" srcId="{626A87D6-B304-CD40-8BCF-9AD198B5F2BF}" destId="{9507D4F9-41B6-7F43-B095-86122C478927}" srcOrd="0" destOrd="0" presId="urn:microsoft.com/office/officeart/2005/8/layout/hierarchy2"/>
    <dgm:cxn modelId="{E5BB34E6-661A-AC46-990E-F93D4F8D2D9E}" srcId="{6029CC8A-9BC1-B74E-A3BE-630936E4D456}" destId="{435E6EAB-2A9A-314D-BC64-0CB0AAB004F3}" srcOrd="0" destOrd="0" parTransId="{47830F79-C5B6-F240-BBEE-6B842A0C5A1C}" sibTransId="{3F2D374B-62D6-1C40-922F-27E289AEC752}"/>
    <dgm:cxn modelId="{80DA14EB-E21B-834D-92B5-1445997A7442}" type="presOf" srcId="{47830F79-C5B6-F240-BBEE-6B842A0C5A1C}" destId="{8E2C6432-FCCB-694A-94AE-1C786AA1832D}" srcOrd="0" destOrd="0" presId="urn:microsoft.com/office/officeart/2005/8/layout/hierarchy2"/>
    <dgm:cxn modelId="{705DA1EC-B5AB-E040-8BB0-19B7D3D251C7}" type="presOf" srcId="{304E7274-DC22-4F49-A360-DF7D223C0BC6}" destId="{AEA9CB84-1344-FB40-90D9-BB64A9510F3F}" srcOrd="0" destOrd="0" presId="urn:microsoft.com/office/officeart/2005/8/layout/hierarchy2"/>
    <dgm:cxn modelId="{A2EBEC70-6CF8-5F4A-9396-BCEB795C9479}" type="presParOf" srcId="{29C9BF97-3F9A-EF4B-B0ED-360012B6EB4C}" destId="{C1847D79-FA70-624F-A3FF-99971720238F}" srcOrd="0" destOrd="0" presId="urn:microsoft.com/office/officeart/2005/8/layout/hierarchy2"/>
    <dgm:cxn modelId="{496CA204-177C-C643-A1DB-084335F3A4A2}" type="presParOf" srcId="{C1847D79-FA70-624F-A3FF-99971720238F}" destId="{6D9035A2-7880-3F44-A9F9-0B351FC42771}" srcOrd="0" destOrd="0" presId="urn:microsoft.com/office/officeart/2005/8/layout/hierarchy2"/>
    <dgm:cxn modelId="{7A858C12-8C8B-5D43-8631-3F266416B36F}" type="presParOf" srcId="{C1847D79-FA70-624F-A3FF-99971720238F}" destId="{B9065FD1-2223-F946-BB50-CE11B438969F}" srcOrd="1" destOrd="0" presId="urn:microsoft.com/office/officeart/2005/8/layout/hierarchy2"/>
    <dgm:cxn modelId="{91BCAA3E-A195-9D43-AB6C-865A67C792BE}" type="presParOf" srcId="{B9065FD1-2223-F946-BB50-CE11B438969F}" destId="{A14D8308-AD58-CC45-A057-D049DB8B13A1}" srcOrd="0" destOrd="0" presId="urn:microsoft.com/office/officeart/2005/8/layout/hierarchy2"/>
    <dgm:cxn modelId="{67329834-73C4-6D4B-B160-A358117B5909}" type="presParOf" srcId="{A14D8308-AD58-CC45-A057-D049DB8B13A1}" destId="{B59274A7-8038-7B4F-978F-87AB5AD06098}" srcOrd="0" destOrd="0" presId="urn:microsoft.com/office/officeart/2005/8/layout/hierarchy2"/>
    <dgm:cxn modelId="{B356C593-C971-B548-A6B4-33B9C7B44719}" type="presParOf" srcId="{B9065FD1-2223-F946-BB50-CE11B438969F}" destId="{369D5C51-3B2B-6348-A2C3-04D7C1F24EF0}" srcOrd="1" destOrd="0" presId="urn:microsoft.com/office/officeart/2005/8/layout/hierarchy2"/>
    <dgm:cxn modelId="{93BA1D7F-2EF7-7149-90B1-C9CEECEFD47E}" type="presParOf" srcId="{369D5C51-3B2B-6348-A2C3-04D7C1F24EF0}" destId="{198727A6-407D-A346-BFCC-CA7F20BB7432}" srcOrd="0" destOrd="0" presId="urn:microsoft.com/office/officeart/2005/8/layout/hierarchy2"/>
    <dgm:cxn modelId="{9E752985-CD71-AD46-9E62-A1E763ADB787}" type="presParOf" srcId="{369D5C51-3B2B-6348-A2C3-04D7C1F24EF0}" destId="{984496AF-FE39-7741-9FAC-81E1D5D6BE7F}" srcOrd="1" destOrd="0" presId="urn:microsoft.com/office/officeart/2005/8/layout/hierarchy2"/>
    <dgm:cxn modelId="{C5E86C62-D479-0444-85DB-4664CACDEBC1}" type="presParOf" srcId="{984496AF-FE39-7741-9FAC-81E1D5D6BE7F}" destId="{AEA9CB84-1344-FB40-90D9-BB64A9510F3F}" srcOrd="0" destOrd="0" presId="urn:microsoft.com/office/officeart/2005/8/layout/hierarchy2"/>
    <dgm:cxn modelId="{0AC180B7-2B2D-B54F-AA27-57093CD96BBD}" type="presParOf" srcId="{AEA9CB84-1344-FB40-90D9-BB64A9510F3F}" destId="{E19BCE3E-684B-BA47-8DB8-AC8D3766E353}" srcOrd="0" destOrd="0" presId="urn:microsoft.com/office/officeart/2005/8/layout/hierarchy2"/>
    <dgm:cxn modelId="{24E5776B-32E1-5841-ADF8-3CC5E0BA1ECC}" type="presParOf" srcId="{984496AF-FE39-7741-9FAC-81E1D5D6BE7F}" destId="{32571310-D6A6-A141-9310-97B6CFC3BE0C}" srcOrd="1" destOrd="0" presId="urn:microsoft.com/office/officeart/2005/8/layout/hierarchy2"/>
    <dgm:cxn modelId="{93727FF1-3967-CF4A-A727-45EF314B1563}" type="presParOf" srcId="{32571310-D6A6-A141-9310-97B6CFC3BE0C}" destId="{9507D4F9-41B6-7F43-B095-86122C478927}" srcOrd="0" destOrd="0" presId="urn:microsoft.com/office/officeart/2005/8/layout/hierarchy2"/>
    <dgm:cxn modelId="{0B9CC5BA-7098-D648-9010-838A0FA9C140}" type="presParOf" srcId="{32571310-D6A6-A141-9310-97B6CFC3BE0C}" destId="{A37CA5F9-EF30-1249-BB44-6F9314C47308}" srcOrd="1" destOrd="0" presId="urn:microsoft.com/office/officeart/2005/8/layout/hierarchy2"/>
    <dgm:cxn modelId="{DC5D0D71-1E55-AB4A-8339-FAB5B189F0CB}" type="presParOf" srcId="{984496AF-FE39-7741-9FAC-81E1D5D6BE7F}" destId="{3C6EA78D-275D-7E40-B9AF-B300A93ECB7D}" srcOrd="2" destOrd="0" presId="urn:microsoft.com/office/officeart/2005/8/layout/hierarchy2"/>
    <dgm:cxn modelId="{D29E68BA-369F-C949-9007-C2E77D987099}" type="presParOf" srcId="{3C6EA78D-275D-7E40-B9AF-B300A93ECB7D}" destId="{3769CC4C-64A4-2748-B753-158EB3D8DD9D}" srcOrd="0" destOrd="0" presId="urn:microsoft.com/office/officeart/2005/8/layout/hierarchy2"/>
    <dgm:cxn modelId="{23FBDA79-7B67-754E-BF47-C2CFCB545BDB}" type="presParOf" srcId="{984496AF-FE39-7741-9FAC-81E1D5D6BE7F}" destId="{ACF106C8-9D3A-3641-B99C-51142AC4300D}" srcOrd="3" destOrd="0" presId="urn:microsoft.com/office/officeart/2005/8/layout/hierarchy2"/>
    <dgm:cxn modelId="{99F5D90C-BC67-2343-B8E9-BB16FC1AC69C}" type="presParOf" srcId="{ACF106C8-9D3A-3641-B99C-51142AC4300D}" destId="{7169AE8E-122C-BB46-B803-A23E05DCC1F6}" srcOrd="0" destOrd="0" presId="urn:microsoft.com/office/officeart/2005/8/layout/hierarchy2"/>
    <dgm:cxn modelId="{CBC44DEA-4B05-934A-93D6-1EF2B2C3E1B5}" type="presParOf" srcId="{ACF106C8-9D3A-3641-B99C-51142AC4300D}" destId="{D8F196D5-CD0C-5F40-8D27-6282AEAB282D}" srcOrd="1" destOrd="0" presId="urn:microsoft.com/office/officeart/2005/8/layout/hierarchy2"/>
    <dgm:cxn modelId="{12CB7187-408B-CF48-950D-F612BDE00F17}" type="presParOf" srcId="{B9065FD1-2223-F946-BB50-CE11B438969F}" destId="{F7BF1193-C354-3C45-B12C-7CE9BC7B82BA}" srcOrd="2" destOrd="0" presId="urn:microsoft.com/office/officeart/2005/8/layout/hierarchy2"/>
    <dgm:cxn modelId="{E2B434E2-786E-C84D-806E-0C996FAC345E}" type="presParOf" srcId="{F7BF1193-C354-3C45-B12C-7CE9BC7B82BA}" destId="{39806B14-5C12-A44E-BD9F-B9351E259A5E}" srcOrd="0" destOrd="0" presId="urn:microsoft.com/office/officeart/2005/8/layout/hierarchy2"/>
    <dgm:cxn modelId="{F28C3ABC-1E24-B945-96B5-6AB31C748C06}" type="presParOf" srcId="{B9065FD1-2223-F946-BB50-CE11B438969F}" destId="{1EB2560B-FDDC-3A4C-A097-BFFBEDB59EE5}" srcOrd="3" destOrd="0" presId="urn:microsoft.com/office/officeart/2005/8/layout/hierarchy2"/>
    <dgm:cxn modelId="{D7139AF5-C25E-624E-B6ED-CEFC332124FA}" type="presParOf" srcId="{1EB2560B-FDDC-3A4C-A097-BFFBEDB59EE5}" destId="{C048387C-C0BF-BC48-B35C-90CEB4CF5687}" srcOrd="0" destOrd="0" presId="urn:microsoft.com/office/officeart/2005/8/layout/hierarchy2"/>
    <dgm:cxn modelId="{AD2A41CA-DAEC-4D48-86CE-726C458AFA05}" type="presParOf" srcId="{1EB2560B-FDDC-3A4C-A097-BFFBEDB59EE5}" destId="{D7BE0D0A-84BD-9046-AF97-4074789B271F}" srcOrd="1" destOrd="0" presId="urn:microsoft.com/office/officeart/2005/8/layout/hierarchy2"/>
    <dgm:cxn modelId="{C52F6595-3E22-9C41-B8E6-AA4FFD266122}" type="presParOf" srcId="{D7BE0D0A-84BD-9046-AF97-4074789B271F}" destId="{8E2C6432-FCCB-694A-94AE-1C786AA1832D}" srcOrd="0" destOrd="0" presId="urn:microsoft.com/office/officeart/2005/8/layout/hierarchy2"/>
    <dgm:cxn modelId="{3D5BF752-BD00-E947-B9F3-F9683DA59B6B}" type="presParOf" srcId="{8E2C6432-FCCB-694A-94AE-1C786AA1832D}" destId="{5BEAAD0B-B872-A142-BF75-232414CD6383}" srcOrd="0" destOrd="0" presId="urn:microsoft.com/office/officeart/2005/8/layout/hierarchy2"/>
    <dgm:cxn modelId="{48E903DA-7422-C04F-95AE-37427647BD54}" type="presParOf" srcId="{D7BE0D0A-84BD-9046-AF97-4074789B271F}" destId="{32E31C6F-57E8-B740-B41B-152ACA51C375}" srcOrd="1" destOrd="0" presId="urn:microsoft.com/office/officeart/2005/8/layout/hierarchy2"/>
    <dgm:cxn modelId="{CFCE4CC0-EC70-0742-B445-F852DA16EF00}" type="presParOf" srcId="{32E31C6F-57E8-B740-B41B-152ACA51C375}" destId="{B1091CE1-82C7-7740-AD57-BCE2BB2AD19A}" srcOrd="0" destOrd="0" presId="urn:microsoft.com/office/officeart/2005/8/layout/hierarchy2"/>
    <dgm:cxn modelId="{1EE78ECF-64E2-974A-9EFF-AEEB319D5944}" type="presParOf" srcId="{32E31C6F-57E8-B740-B41B-152ACA51C375}" destId="{79060AFD-B5BF-7348-86C2-47FB990F31D4}" srcOrd="1" destOrd="0" presId="urn:microsoft.com/office/officeart/2005/8/layout/hierarchy2"/>
    <dgm:cxn modelId="{FE0C454C-1853-3142-B77D-90589FAA73A8}" type="presParOf" srcId="{D7BE0D0A-84BD-9046-AF97-4074789B271F}" destId="{6AF54A9F-0C97-C548-AB0F-BFC81080B5C4}" srcOrd="2" destOrd="0" presId="urn:microsoft.com/office/officeart/2005/8/layout/hierarchy2"/>
    <dgm:cxn modelId="{C54EC0A9-A3C5-BC4D-8237-DD2DF169564D}" type="presParOf" srcId="{6AF54A9F-0C97-C548-AB0F-BFC81080B5C4}" destId="{F1BFE141-5DA9-6B40-B5A7-D90D826924C4}" srcOrd="0" destOrd="0" presId="urn:microsoft.com/office/officeart/2005/8/layout/hierarchy2"/>
    <dgm:cxn modelId="{779A8815-A663-C743-A0D5-6E38AAB9A621}" type="presParOf" srcId="{D7BE0D0A-84BD-9046-AF97-4074789B271F}" destId="{452F0D9E-E87D-6047-A9EF-D8CBED3F8ECB}" srcOrd="3" destOrd="0" presId="urn:microsoft.com/office/officeart/2005/8/layout/hierarchy2"/>
    <dgm:cxn modelId="{4BC37CDF-7EB1-AD42-9C9C-4572A478E5B2}" type="presParOf" srcId="{452F0D9E-E87D-6047-A9EF-D8CBED3F8ECB}" destId="{6985D85B-989E-9545-874A-4FECC3359C3B}" srcOrd="0" destOrd="0" presId="urn:microsoft.com/office/officeart/2005/8/layout/hierarchy2"/>
    <dgm:cxn modelId="{5181CB91-E312-5242-8167-64092B072243}" type="presParOf" srcId="{452F0D9E-E87D-6047-A9EF-D8CBED3F8ECB}" destId="{6805B2FE-DA5A-BC48-8DB6-8B513C715203}"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4D6464-DD5B-254A-BAB4-EDB6AD00053D}">
      <dsp:nvSpPr>
        <dsp:cNvPr id="0" name=""/>
        <dsp:cNvSpPr/>
      </dsp:nvSpPr>
      <dsp:spPr>
        <a:xfrm>
          <a:off x="137" y="696086"/>
          <a:ext cx="1084270" cy="542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0.60</a:t>
          </a:r>
        </a:p>
        <a:p>
          <a:pPr marL="0" lvl="0" indent="0" algn="ctr" defTabSz="444500">
            <a:lnSpc>
              <a:spcPct val="90000"/>
            </a:lnSpc>
            <a:spcBef>
              <a:spcPct val="0"/>
            </a:spcBef>
            <a:spcAft>
              <a:spcPct val="35000"/>
            </a:spcAft>
            <a:buNone/>
          </a:pPr>
          <a:r>
            <a:rPr lang="en-US" sz="1000" kern="1200"/>
            <a:t>p(Call answered immediately )</a:t>
          </a:r>
        </a:p>
      </dsp:txBody>
      <dsp:txXfrm>
        <a:off x="16016" y="711965"/>
        <a:ext cx="1052512" cy="510377"/>
      </dsp:txXfrm>
    </dsp:sp>
    <dsp:sp modelId="{49C9BF56-F3CF-C947-A225-9AD351990F1C}">
      <dsp:nvSpPr>
        <dsp:cNvPr id="0" name=""/>
        <dsp:cNvSpPr/>
      </dsp:nvSpPr>
      <dsp:spPr>
        <a:xfrm rot="19457599">
          <a:off x="1034204" y="786065"/>
          <a:ext cx="534113" cy="50449"/>
        </a:xfrm>
        <a:custGeom>
          <a:avLst/>
          <a:gdLst/>
          <a:ahLst/>
          <a:cxnLst/>
          <a:rect l="0" t="0" r="0" b="0"/>
          <a:pathLst>
            <a:path>
              <a:moveTo>
                <a:pt x="0" y="25224"/>
              </a:moveTo>
              <a:lnTo>
                <a:pt x="534113" y="25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7908" y="797937"/>
        <a:ext cx="26705" cy="26705"/>
      </dsp:txXfrm>
    </dsp:sp>
    <dsp:sp modelId="{C2505F14-CC43-B34C-9EB5-4ABA6641C57D}">
      <dsp:nvSpPr>
        <dsp:cNvPr id="0" name=""/>
        <dsp:cNvSpPr/>
      </dsp:nvSpPr>
      <dsp:spPr>
        <a:xfrm>
          <a:off x="1518115" y="384358"/>
          <a:ext cx="1084270" cy="542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0.48</a:t>
          </a:r>
        </a:p>
        <a:p>
          <a:pPr marL="0" lvl="0" indent="0" algn="ctr" defTabSz="444500">
            <a:lnSpc>
              <a:spcPct val="90000"/>
            </a:lnSpc>
            <a:spcBef>
              <a:spcPct val="0"/>
            </a:spcBef>
            <a:spcAft>
              <a:spcPct val="35000"/>
            </a:spcAft>
            <a:buNone/>
          </a:pPr>
          <a:r>
            <a:rPr lang="en-US" sz="1000" kern="1200"/>
            <a:t>p(Having schedule  related issue)</a:t>
          </a:r>
        </a:p>
      </dsp:txBody>
      <dsp:txXfrm>
        <a:off x="1533994" y="400237"/>
        <a:ext cx="1052512" cy="510377"/>
      </dsp:txXfrm>
    </dsp:sp>
    <dsp:sp modelId="{170FFF1F-5BEE-5E44-A361-8BDE8EEF4212}">
      <dsp:nvSpPr>
        <dsp:cNvPr id="0" name=""/>
        <dsp:cNvSpPr/>
      </dsp:nvSpPr>
      <dsp:spPr>
        <a:xfrm rot="2142401">
          <a:off x="1034204" y="1097793"/>
          <a:ext cx="534113" cy="50449"/>
        </a:xfrm>
        <a:custGeom>
          <a:avLst/>
          <a:gdLst/>
          <a:ahLst/>
          <a:cxnLst/>
          <a:rect l="0" t="0" r="0" b="0"/>
          <a:pathLst>
            <a:path>
              <a:moveTo>
                <a:pt x="0" y="25224"/>
              </a:moveTo>
              <a:lnTo>
                <a:pt x="534113" y="25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7908" y="1109665"/>
        <a:ext cx="26705" cy="26705"/>
      </dsp:txXfrm>
    </dsp:sp>
    <dsp:sp modelId="{93BCE83C-5499-BA44-BBAD-2222F8FAB504}">
      <dsp:nvSpPr>
        <dsp:cNvPr id="0" name=""/>
        <dsp:cNvSpPr/>
      </dsp:nvSpPr>
      <dsp:spPr>
        <a:xfrm>
          <a:off x="1518115" y="1007814"/>
          <a:ext cx="1084270" cy="542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0.12</a:t>
          </a:r>
        </a:p>
        <a:p>
          <a:pPr marL="0" lvl="0" indent="0" algn="ctr" defTabSz="444500">
            <a:lnSpc>
              <a:spcPct val="90000"/>
            </a:lnSpc>
            <a:spcBef>
              <a:spcPct val="0"/>
            </a:spcBef>
            <a:spcAft>
              <a:spcPct val="35000"/>
            </a:spcAft>
            <a:buNone/>
          </a:pPr>
          <a:r>
            <a:rPr lang="en-US" sz="1000" kern="1200"/>
            <a:t>p(Having other issue)</a:t>
          </a:r>
        </a:p>
      </dsp:txBody>
      <dsp:txXfrm>
        <a:off x="1533994" y="1023693"/>
        <a:ext cx="1052512" cy="5103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9035A2-7880-3F44-A9F9-0B351FC42771}">
      <dsp:nvSpPr>
        <dsp:cNvPr id="0" name=""/>
        <dsp:cNvSpPr/>
      </dsp:nvSpPr>
      <dsp:spPr>
        <a:xfrm>
          <a:off x="49" y="808713"/>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0.40</a:t>
          </a:r>
        </a:p>
        <a:p>
          <a:pPr marL="0" lvl="0" indent="0" algn="ctr" defTabSz="311150">
            <a:lnSpc>
              <a:spcPct val="90000"/>
            </a:lnSpc>
            <a:spcBef>
              <a:spcPct val="0"/>
            </a:spcBef>
            <a:spcAft>
              <a:spcPct val="35000"/>
            </a:spcAft>
            <a:buNone/>
          </a:pPr>
          <a:r>
            <a:rPr lang="en-US" sz="700" kern="1200"/>
            <a:t>p(Call NOT answered immediately)</a:t>
          </a:r>
        </a:p>
      </dsp:txBody>
      <dsp:txXfrm>
        <a:off x="13656" y="822320"/>
        <a:ext cx="901968" cy="437377"/>
      </dsp:txXfrm>
    </dsp:sp>
    <dsp:sp modelId="{A14D8308-AD58-CC45-A057-D049DB8B13A1}">
      <dsp:nvSpPr>
        <dsp:cNvPr id="0" name=""/>
        <dsp:cNvSpPr/>
      </dsp:nvSpPr>
      <dsp:spPr>
        <a:xfrm rot="18289469">
          <a:off x="789646" y="753786"/>
          <a:ext cx="650842" cy="40166"/>
        </a:xfrm>
        <a:custGeom>
          <a:avLst/>
          <a:gdLst/>
          <a:ahLst/>
          <a:cxnLst/>
          <a:rect l="0" t="0" r="0" b="0"/>
          <a:pathLst>
            <a:path>
              <a:moveTo>
                <a:pt x="0" y="20083"/>
              </a:moveTo>
              <a:lnTo>
                <a:pt x="650842" y="20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8796" y="757598"/>
        <a:ext cx="32542" cy="32542"/>
      </dsp:txXfrm>
    </dsp:sp>
    <dsp:sp modelId="{198727A6-407D-A346-BFCC-CA7F20BB7432}">
      <dsp:nvSpPr>
        <dsp:cNvPr id="0" name=""/>
        <dsp:cNvSpPr/>
      </dsp:nvSpPr>
      <dsp:spPr>
        <a:xfrm>
          <a:off x="1300904" y="274434"/>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0.30</a:t>
          </a:r>
        </a:p>
        <a:p>
          <a:pPr marL="0" lvl="0" indent="0" algn="ctr" defTabSz="311150">
            <a:lnSpc>
              <a:spcPct val="90000"/>
            </a:lnSpc>
            <a:spcBef>
              <a:spcPct val="0"/>
            </a:spcBef>
            <a:spcAft>
              <a:spcPct val="35000"/>
            </a:spcAft>
            <a:buNone/>
          </a:pPr>
          <a:r>
            <a:rPr lang="en-US" sz="700" kern="1200"/>
            <a:t>p(Caller receive followup call on same day)</a:t>
          </a:r>
        </a:p>
      </dsp:txBody>
      <dsp:txXfrm>
        <a:off x="1314511" y="288041"/>
        <a:ext cx="901968" cy="437377"/>
      </dsp:txXfrm>
    </dsp:sp>
    <dsp:sp modelId="{AEA9CB84-1344-FB40-90D9-BB64A9510F3F}">
      <dsp:nvSpPr>
        <dsp:cNvPr id="0" name=""/>
        <dsp:cNvSpPr/>
      </dsp:nvSpPr>
      <dsp:spPr>
        <a:xfrm rot="19457599">
          <a:off x="2187064" y="353076"/>
          <a:ext cx="457716" cy="40166"/>
        </a:xfrm>
        <a:custGeom>
          <a:avLst/>
          <a:gdLst/>
          <a:ahLst/>
          <a:cxnLst/>
          <a:rect l="0" t="0" r="0" b="0"/>
          <a:pathLst>
            <a:path>
              <a:moveTo>
                <a:pt x="0" y="20083"/>
              </a:moveTo>
              <a:lnTo>
                <a:pt x="457716" y="20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4480" y="361716"/>
        <a:ext cx="22885" cy="22885"/>
      </dsp:txXfrm>
    </dsp:sp>
    <dsp:sp modelId="{9507D4F9-41B6-7F43-B095-86122C478927}">
      <dsp:nvSpPr>
        <dsp:cNvPr id="0" name=""/>
        <dsp:cNvSpPr/>
      </dsp:nvSpPr>
      <dsp:spPr>
        <a:xfrm>
          <a:off x="2601759" y="7294"/>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0.18</a:t>
          </a:r>
        </a:p>
        <a:p>
          <a:pPr marL="0" lvl="0" indent="0" algn="ctr" defTabSz="311150">
            <a:lnSpc>
              <a:spcPct val="90000"/>
            </a:lnSpc>
            <a:spcBef>
              <a:spcPct val="0"/>
            </a:spcBef>
            <a:spcAft>
              <a:spcPct val="35000"/>
            </a:spcAft>
            <a:buNone/>
          </a:pPr>
          <a:r>
            <a:rPr lang="en-US" sz="700" kern="1200"/>
            <a:t>p(Having schedule related issue)</a:t>
          </a:r>
        </a:p>
      </dsp:txBody>
      <dsp:txXfrm>
        <a:off x="2615366" y="20901"/>
        <a:ext cx="901968" cy="437377"/>
      </dsp:txXfrm>
    </dsp:sp>
    <dsp:sp modelId="{3C6EA78D-275D-7E40-B9AF-B300A93ECB7D}">
      <dsp:nvSpPr>
        <dsp:cNvPr id="0" name=""/>
        <dsp:cNvSpPr/>
      </dsp:nvSpPr>
      <dsp:spPr>
        <a:xfrm rot="2142401">
          <a:off x="2187064" y="620216"/>
          <a:ext cx="457716" cy="40166"/>
        </a:xfrm>
        <a:custGeom>
          <a:avLst/>
          <a:gdLst/>
          <a:ahLst/>
          <a:cxnLst/>
          <a:rect l="0" t="0" r="0" b="0"/>
          <a:pathLst>
            <a:path>
              <a:moveTo>
                <a:pt x="0" y="20083"/>
              </a:moveTo>
              <a:lnTo>
                <a:pt x="457716" y="20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4480" y="628856"/>
        <a:ext cx="22885" cy="22885"/>
      </dsp:txXfrm>
    </dsp:sp>
    <dsp:sp modelId="{7169AE8E-122C-BB46-B803-A23E05DCC1F6}">
      <dsp:nvSpPr>
        <dsp:cNvPr id="0" name=""/>
        <dsp:cNvSpPr/>
      </dsp:nvSpPr>
      <dsp:spPr>
        <a:xfrm>
          <a:off x="2601759" y="541574"/>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0.12</a:t>
          </a:r>
        </a:p>
        <a:p>
          <a:pPr marL="0" lvl="0" indent="0" algn="ctr" defTabSz="311150">
            <a:lnSpc>
              <a:spcPct val="90000"/>
            </a:lnSpc>
            <a:spcBef>
              <a:spcPct val="0"/>
            </a:spcBef>
            <a:spcAft>
              <a:spcPct val="35000"/>
            </a:spcAft>
            <a:buNone/>
          </a:pPr>
          <a:r>
            <a:rPr lang="en-US" sz="700" kern="1200"/>
            <a:t>p(Having other issue)</a:t>
          </a:r>
        </a:p>
      </dsp:txBody>
      <dsp:txXfrm>
        <a:off x="2615366" y="555181"/>
        <a:ext cx="901968" cy="437377"/>
      </dsp:txXfrm>
    </dsp:sp>
    <dsp:sp modelId="{F7BF1193-C354-3C45-B12C-7CE9BC7B82BA}">
      <dsp:nvSpPr>
        <dsp:cNvPr id="0" name=""/>
        <dsp:cNvSpPr/>
      </dsp:nvSpPr>
      <dsp:spPr>
        <a:xfrm rot="3310531">
          <a:off x="789646" y="1288066"/>
          <a:ext cx="650842" cy="40166"/>
        </a:xfrm>
        <a:custGeom>
          <a:avLst/>
          <a:gdLst/>
          <a:ahLst/>
          <a:cxnLst/>
          <a:rect l="0" t="0" r="0" b="0"/>
          <a:pathLst>
            <a:path>
              <a:moveTo>
                <a:pt x="0" y="20083"/>
              </a:moveTo>
              <a:lnTo>
                <a:pt x="650842" y="200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98796" y="1291878"/>
        <a:ext cx="32542" cy="32542"/>
      </dsp:txXfrm>
    </dsp:sp>
    <dsp:sp modelId="{C048387C-C0BF-BC48-B35C-90CEB4CF5687}">
      <dsp:nvSpPr>
        <dsp:cNvPr id="0" name=""/>
        <dsp:cNvSpPr/>
      </dsp:nvSpPr>
      <dsp:spPr>
        <a:xfrm>
          <a:off x="1300904" y="1342993"/>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0.10</a:t>
          </a:r>
        </a:p>
        <a:p>
          <a:pPr marL="0" lvl="0" indent="0" algn="ctr" defTabSz="311150">
            <a:lnSpc>
              <a:spcPct val="90000"/>
            </a:lnSpc>
            <a:spcBef>
              <a:spcPct val="0"/>
            </a:spcBef>
            <a:spcAft>
              <a:spcPct val="35000"/>
            </a:spcAft>
            <a:buNone/>
          </a:pPr>
          <a:r>
            <a:rPr lang="en-US" sz="700" kern="1200"/>
            <a:t>p(Caller receive followup call on next dat)</a:t>
          </a:r>
        </a:p>
      </dsp:txBody>
      <dsp:txXfrm>
        <a:off x="1314511" y="1356600"/>
        <a:ext cx="901968" cy="437377"/>
      </dsp:txXfrm>
    </dsp:sp>
    <dsp:sp modelId="{8E2C6432-FCCB-694A-94AE-1C786AA1832D}">
      <dsp:nvSpPr>
        <dsp:cNvPr id="0" name=""/>
        <dsp:cNvSpPr/>
      </dsp:nvSpPr>
      <dsp:spPr>
        <a:xfrm rot="19457599">
          <a:off x="2187064" y="1421636"/>
          <a:ext cx="457716" cy="40166"/>
        </a:xfrm>
        <a:custGeom>
          <a:avLst/>
          <a:gdLst/>
          <a:ahLst/>
          <a:cxnLst/>
          <a:rect l="0" t="0" r="0" b="0"/>
          <a:pathLst>
            <a:path>
              <a:moveTo>
                <a:pt x="0" y="20083"/>
              </a:moveTo>
              <a:lnTo>
                <a:pt x="457716" y="20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4480" y="1430276"/>
        <a:ext cx="22885" cy="22885"/>
      </dsp:txXfrm>
    </dsp:sp>
    <dsp:sp modelId="{B1091CE1-82C7-7740-AD57-BCE2BB2AD19A}">
      <dsp:nvSpPr>
        <dsp:cNvPr id="0" name=""/>
        <dsp:cNvSpPr/>
      </dsp:nvSpPr>
      <dsp:spPr>
        <a:xfrm>
          <a:off x="2601759" y="1075853"/>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0.04</a:t>
          </a:r>
        </a:p>
        <a:p>
          <a:pPr marL="0" lvl="0" indent="0" algn="ctr" defTabSz="311150">
            <a:lnSpc>
              <a:spcPct val="90000"/>
            </a:lnSpc>
            <a:spcBef>
              <a:spcPct val="0"/>
            </a:spcBef>
            <a:spcAft>
              <a:spcPct val="35000"/>
            </a:spcAft>
            <a:buNone/>
          </a:pPr>
          <a:r>
            <a:rPr lang="en-US" sz="700" kern="1200"/>
            <a:t>p(Having schedule related issue)</a:t>
          </a:r>
        </a:p>
      </dsp:txBody>
      <dsp:txXfrm>
        <a:off x="2615366" y="1089460"/>
        <a:ext cx="901968" cy="437377"/>
      </dsp:txXfrm>
    </dsp:sp>
    <dsp:sp modelId="{6AF54A9F-0C97-C548-AB0F-BFC81080B5C4}">
      <dsp:nvSpPr>
        <dsp:cNvPr id="0" name=""/>
        <dsp:cNvSpPr/>
      </dsp:nvSpPr>
      <dsp:spPr>
        <a:xfrm rot="2142401">
          <a:off x="2187064" y="1688776"/>
          <a:ext cx="457716" cy="40166"/>
        </a:xfrm>
        <a:custGeom>
          <a:avLst/>
          <a:gdLst/>
          <a:ahLst/>
          <a:cxnLst/>
          <a:rect l="0" t="0" r="0" b="0"/>
          <a:pathLst>
            <a:path>
              <a:moveTo>
                <a:pt x="0" y="20083"/>
              </a:moveTo>
              <a:lnTo>
                <a:pt x="457716" y="200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04480" y="1697416"/>
        <a:ext cx="22885" cy="22885"/>
      </dsp:txXfrm>
    </dsp:sp>
    <dsp:sp modelId="{6985D85B-989E-9545-874A-4FECC3359C3B}">
      <dsp:nvSpPr>
        <dsp:cNvPr id="0" name=""/>
        <dsp:cNvSpPr/>
      </dsp:nvSpPr>
      <dsp:spPr>
        <a:xfrm>
          <a:off x="2601759" y="1610133"/>
          <a:ext cx="929182" cy="464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0.06</a:t>
          </a:r>
        </a:p>
        <a:p>
          <a:pPr marL="0" lvl="0" indent="0" algn="ctr" defTabSz="311150">
            <a:lnSpc>
              <a:spcPct val="90000"/>
            </a:lnSpc>
            <a:spcBef>
              <a:spcPct val="0"/>
            </a:spcBef>
            <a:spcAft>
              <a:spcPct val="35000"/>
            </a:spcAft>
            <a:buNone/>
          </a:pPr>
          <a:r>
            <a:rPr lang="en-US" sz="700" kern="1200"/>
            <a:t>p(Having other issue)</a:t>
          </a:r>
        </a:p>
      </dsp:txBody>
      <dsp:txXfrm>
        <a:off x="2615366" y="1623740"/>
        <a:ext cx="901968" cy="4373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S Naik</dc:creator>
  <cp:keywords/>
  <dc:description/>
  <cp:lastModifiedBy>Dishant S Naik</cp:lastModifiedBy>
  <cp:revision>6</cp:revision>
  <cp:lastPrinted>2020-09-23T20:08:00Z</cp:lastPrinted>
  <dcterms:created xsi:type="dcterms:W3CDTF">2020-09-23T20:08:00Z</dcterms:created>
  <dcterms:modified xsi:type="dcterms:W3CDTF">2020-09-23T20:45:00Z</dcterms:modified>
</cp:coreProperties>
</file>