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E8" w:rsidRDefault="00000CE8" w:rsidP="00000CE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0CE8">
        <w:rPr>
          <w:rFonts w:ascii="Times New Roman" w:hAnsi="Times New Roman" w:cs="Times New Roman"/>
          <w:b/>
          <w:sz w:val="32"/>
          <w:szCs w:val="24"/>
        </w:rPr>
        <w:t>Assignment -1</w:t>
      </w:r>
    </w:p>
    <w:p w:rsidR="00000CE8" w:rsidRDefault="00000CE8" w:rsidP="00000CE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0CE8">
        <w:rPr>
          <w:rFonts w:ascii="Times New Roman" w:hAnsi="Times New Roman" w:cs="Times New Roman"/>
          <w:b/>
          <w:sz w:val="32"/>
          <w:szCs w:val="24"/>
        </w:rPr>
        <w:t xml:space="preserve">DCN </w:t>
      </w:r>
    </w:p>
    <w:p w:rsidR="00000CE8" w:rsidRDefault="00000CE8" w:rsidP="00000CE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0CE8">
        <w:rPr>
          <w:rFonts w:ascii="Times New Roman" w:hAnsi="Times New Roman" w:cs="Times New Roman"/>
          <w:b/>
          <w:sz w:val="32"/>
          <w:szCs w:val="24"/>
        </w:rPr>
        <w:t>BCA &amp;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000CE8">
        <w:rPr>
          <w:rFonts w:ascii="Times New Roman" w:hAnsi="Times New Roman" w:cs="Times New Roman"/>
          <w:b/>
          <w:sz w:val="32"/>
          <w:szCs w:val="24"/>
        </w:rPr>
        <w:t>B.SC(IT)</w:t>
      </w:r>
      <w:r>
        <w:rPr>
          <w:rFonts w:ascii="Times New Roman" w:hAnsi="Times New Roman" w:cs="Times New Roman"/>
          <w:b/>
          <w:sz w:val="32"/>
          <w:szCs w:val="24"/>
        </w:rPr>
        <w:t xml:space="preserve"> Sem-4</w:t>
      </w:r>
      <w:bookmarkStart w:id="0" w:name="_GoBack"/>
      <w:bookmarkEnd w:id="0"/>
    </w:p>
    <w:p w:rsidR="00000CE8" w:rsidRPr="00000CE8" w:rsidRDefault="00000CE8" w:rsidP="00000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000CE8">
        <w:rPr>
          <w:rFonts w:ascii="Times New Roman" w:hAnsi="Times New Roman" w:cs="Times New Roman"/>
          <w:sz w:val="32"/>
          <w:szCs w:val="24"/>
        </w:rPr>
        <w:t>Define a network. Explain the main purposes and advantages of using a network.</w:t>
      </w:r>
    </w:p>
    <w:p w:rsidR="00000CE8" w:rsidRPr="00000CE8" w:rsidRDefault="00000CE8" w:rsidP="00000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000CE8">
        <w:rPr>
          <w:rFonts w:ascii="Times New Roman" w:hAnsi="Times New Roman" w:cs="Times New Roman"/>
          <w:sz w:val="32"/>
          <w:szCs w:val="24"/>
        </w:rPr>
        <w:t>Compare and contrast the OSI Reference Model and the TCP/IP Reference Model. Highlight their similarities and differences.</w:t>
      </w:r>
    </w:p>
    <w:p w:rsidR="00000CE8" w:rsidRPr="00000CE8" w:rsidRDefault="00000CE8" w:rsidP="00000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000CE8">
        <w:rPr>
          <w:rFonts w:ascii="Times New Roman" w:hAnsi="Times New Roman" w:cs="Times New Roman"/>
          <w:sz w:val="32"/>
          <w:szCs w:val="24"/>
        </w:rPr>
        <w:t>Define transmission media. Explain the differences between guided and unguided transmission media with examples.</w:t>
      </w:r>
    </w:p>
    <w:p w:rsidR="00000CE8" w:rsidRPr="00000CE8" w:rsidRDefault="00000CE8" w:rsidP="00000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000CE8">
        <w:rPr>
          <w:rFonts w:ascii="Times New Roman" w:hAnsi="Times New Roman" w:cs="Times New Roman"/>
          <w:sz w:val="32"/>
          <w:szCs w:val="24"/>
        </w:rPr>
        <w:t>What is wireless transmission? Describe the importance of the electromagnetic spectrum in wireless communication.</w:t>
      </w:r>
    </w:p>
    <w:p w:rsidR="00000CE8" w:rsidRPr="00000CE8" w:rsidRDefault="00000CE8" w:rsidP="00000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000CE8">
        <w:rPr>
          <w:rFonts w:ascii="Times New Roman" w:hAnsi="Times New Roman" w:cs="Times New Roman"/>
          <w:sz w:val="32"/>
          <w:szCs w:val="24"/>
        </w:rPr>
        <w:t>Explain the basic structure of the telephone system and its key components.</w:t>
      </w:r>
    </w:p>
    <w:p w:rsidR="00000CE8" w:rsidRPr="00000CE8" w:rsidRDefault="00000CE8" w:rsidP="00000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000CE8">
        <w:rPr>
          <w:rFonts w:ascii="Times New Roman" w:hAnsi="Times New Roman" w:cs="Times New Roman"/>
          <w:sz w:val="32"/>
          <w:szCs w:val="24"/>
        </w:rPr>
        <w:t>Discuss the advantages and disadvantages of using satellites versus fiber optics for global communication networks.</w:t>
      </w:r>
    </w:p>
    <w:p w:rsidR="00000CE8" w:rsidRPr="00000CE8" w:rsidRDefault="00000CE8" w:rsidP="00000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000CE8">
        <w:rPr>
          <w:rFonts w:ascii="Times New Roman" w:hAnsi="Times New Roman" w:cs="Times New Roman"/>
          <w:sz w:val="32"/>
          <w:szCs w:val="24"/>
        </w:rPr>
        <w:t>What are the different types of transmission media? Briefly discuss their characteristics and applications.</w:t>
      </w:r>
    </w:p>
    <w:p w:rsidR="00000CE8" w:rsidRPr="00000CE8" w:rsidRDefault="00000CE8" w:rsidP="00000C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4"/>
        </w:rPr>
      </w:pPr>
      <w:r w:rsidRPr="00000CE8">
        <w:rPr>
          <w:rFonts w:ascii="Times New Roman" w:hAnsi="Times New Roman" w:cs="Times New Roman"/>
          <w:sz w:val="32"/>
          <w:szCs w:val="24"/>
        </w:rPr>
        <w:t>Discuss the main features of IPv6 and compare them with IPv4.</w:t>
      </w:r>
    </w:p>
    <w:sectPr w:rsidR="00000CE8" w:rsidRPr="0000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03B59"/>
    <w:multiLevelType w:val="hybridMultilevel"/>
    <w:tmpl w:val="A3C8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235CF"/>
    <w:multiLevelType w:val="multilevel"/>
    <w:tmpl w:val="0EF6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563F8"/>
    <w:multiLevelType w:val="hybridMultilevel"/>
    <w:tmpl w:val="93744B4C"/>
    <w:lvl w:ilvl="0" w:tplc="027CA0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E8"/>
    <w:rsid w:val="00000CE8"/>
    <w:rsid w:val="0049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2024-12-12T14:29:00Z</dcterms:created>
  <dcterms:modified xsi:type="dcterms:W3CDTF">2024-12-12T14:40:00Z</dcterms:modified>
</cp:coreProperties>
</file>