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BBBC9" w14:textId="77777777" w:rsidR="00BD1A3F" w:rsidRDefault="00BD1A3F">
      <w:pPr>
        <w:pStyle w:val="BodyText"/>
        <w:rPr>
          <w:rFonts w:ascii="Times New Roman"/>
          <w:sz w:val="60"/>
        </w:rPr>
      </w:pPr>
    </w:p>
    <w:p w14:paraId="49A00C0C" w14:textId="77777777" w:rsidR="00BD1A3F" w:rsidRDefault="00BD1A3F">
      <w:pPr>
        <w:pStyle w:val="BodyText"/>
        <w:rPr>
          <w:rFonts w:ascii="Times New Roman"/>
          <w:sz w:val="60"/>
        </w:rPr>
      </w:pPr>
    </w:p>
    <w:p w14:paraId="1BFB1648" w14:textId="77777777" w:rsidR="00BD1A3F" w:rsidRDefault="00BD1A3F">
      <w:pPr>
        <w:pStyle w:val="BodyText"/>
        <w:rPr>
          <w:rFonts w:ascii="Times New Roman"/>
          <w:sz w:val="60"/>
        </w:rPr>
      </w:pPr>
    </w:p>
    <w:p w14:paraId="0A928D8B" w14:textId="77777777" w:rsidR="00BD1A3F" w:rsidRDefault="00BD1A3F">
      <w:pPr>
        <w:pStyle w:val="BodyText"/>
        <w:rPr>
          <w:rFonts w:ascii="Times New Roman"/>
          <w:sz w:val="60"/>
        </w:rPr>
      </w:pPr>
    </w:p>
    <w:p w14:paraId="334CC89E" w14:textId="77777777" w:rsidR="00BD1A3F" w:rsidRDefault="00BD1A3F">
      <w:pPr>
        <w:pStyle w:val="BodyText"/>
        <w:rPr>
          <w:rFonts w:ascii="Times New Roman"/>
          <w:sz w:val="60"/>
        </w:rPr>
      </w:pPr>
    </w:p>
    <w:p w14:paraId="23B914F1" w14:textId="77777777" w:rsidR="00BD1A3F" w:rsidRDefault="00BD1A3F">
      <w:pPr>
        <w:pStyle w:val="BodyText"/>
        <w:spacing w:before="438"/>
        <w:rPr>
          <w:rFonts w:ascii="Times New Roman"/>
          <w:sz w:val="60"/>
        </w:rPr>
      </w:pPr>
    </w:p>
    <w:p w14:paraId="0E65163B" w14:textId="67B9E3ED" w:rsidR="00BD1A3F" w:rsidRPr="006F1D20" w:rsidRDefault="00000000" w:rsidP="00D64B84">
      <w:pPr>
        <w:pStyle w:val="Title"/>
        <w:ind w:left="720"/>
        <w:rPr>
          <w:color w:val="5F497A" w:themeColor="accent4" w:themeShade="BF"/>
        </w:rPr>
      </w:pPr>
      <w:bookmarkStart w:id="0" w:name="_Hlk227550179"/>
      <w:r w:rsidRPr="006F1D20">
        <w:rPr>
          <w:color w:val="5F497A" w:themeColor="accent4" w:themeShade="BF"/>
        </w:rPr>
        <w:t>Test</w:t>
      </w:r>
      <w:r w:rsidRPr="006F1D20">
        <w:rPr>
          <w:color w:val="5F497A" w:themeColor="accent4" w:themeShade="BF"/>
          <w:spacing w:val="-23"/>
        </w:rPr>
        <w:t xml:space="preserve"> </w:t>
      </w:r>
      <w:r w:rsidR="00B95594">
        <w:rPr>
          <w:color w:val="5F497A" w:themeColor="accent4" w:themeShade="BF"/>
        </w:rPr>
        <w:t>Summary Report</w:t>
      </w:r>
      <w:r w:rsidRPr="006F1D20">
        <w:rPr>
          <w:color w:val="5F497A" w:themeColor="accent4" w:themeShade="BF"/>
          <w:spacing w:val="-22"/>
        </w:rPr>
        <w:t xml:space="preserve"> </w:t>
      </w:r>
      <w:r w:rsidRPr="006F1D20">
        <w:rPr>
          <w:color w:val="5F497A" w:themeColor="accent4" w:themeShade="BF"/>
          <w:spacing w:val="-5"/>
        </w:rPr>
        <w:t>for</w:t>
      </w:r>
    </w:p>
    <w:bookmarkEnd w:id="0"/>
    <w:p w14:paraId="7B57D89E" w14:textId="40015393" w:rsidR="00BD1A3F" w:rsidRDefault="000763D1" w:rsidP="00D64B84">
      <w:pPr>
        <w:pStyle w:val="BodyText"/>
        <w:spacing w:before="8"/>
        <w:ind w:left="3600"/>
        <w:rPr>
          <w:rFonts w:ascii="Arial"/>
          <w:b/>
          <w:sz w:val="16"/>
        </w:rPr>
      </w:pPr>
      <w:r>
        <w:rPr>
          <w:rFonts w:ascii="Arial"/>
          <w:b/>
          <w:color w:val="5F497A" w:themeColor="accent4" w:themeShade="BF"/>
          <w:sz w:val="44"/>
        </w:rPr>
        <w:t>Ecommerce</w:t>
      </w:r>
      <w:r w:rsidR="00D64B84">
        <w:rPr>
          <w:rFonts w:ascii="Arial"/>
          <w:b/>
          <w:color w:val="5F497A" w:themeColor="accent4" w:themeShade="BF"/>
          <w:sz w:val="44"/>
        </w:rPr>
        <w:t xml:space="preserve"> API</w:t>
      </w:r>
    </w:p>
    <w:p w14:paraId="741E1FFA" w14:textId="77777777" w:rsidR="00BD1A3F" w:rsidRDefault="00BD1A3F">
      <w:pPr>
        <w:pStyle w:val="BodyText"/>
        <w:rPr>
          <w:rFonts w:ascii="Arial"/>
          <w:b/>
          <w:sz w:val="16"/>
        </w:rPr>
        <w:sectPr w:rsidR="00BD1A3F">
          <w:headerReference w:type="default" r:id="rId8"/>
          <w:footerReference w:type="default" r:id="rId9"/>
          <w:type w:val="continuous"/>
          <w:pgSz w:w="11920" w:h="16840"/>
          <w:pgMar w:top="1760" w:right="992" w:bottom="700" w:left="708" w:header="0" w:footer="520" w:gutter="0"/>
          <w:pgNumType w:start="1"/>
          <w:cols w:space="720"/>
        </w:sectPr>
      </w:pPr>
    </w:p>
    <w:p w14:paraId="66B9A845" w14:textId="77777777" w:rsidR="00BD1A3F" w:rsidRDefault="00BD1A3F">
      <w:pPr>
        <w:pStyle w:val="BodyText"/>
        <w:spacing w:before="26"/>
        <w:rPr>
          <w:rFonts w:ascii="Arial"/>
          <w:b/>
          <w:sz w:val="20"/>
        </w:rPr>
      </w:pPr>
    </w:p>
    <w:tbl>
      <w:tblPr>
        <w:tblW w:w="0" w:type="auto"/>
        <w:tblInd w:w="17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620"/>
        <w:gridCol w:w="5980"/>
      </w:tblGrid>
      <w:tr w:rsidR="00BD1A3F" w14:paraId="76E492CB" w14:textId="77777777">
        <w:trPr>
          <w:trHeight w:val="580"/>
        </w:trPr>
        <w:tc>
          <w:tcPr>
            <w:tcW w:w="9600" w:type="dxa"/>
            <w:gridSpan w:val="2"/>
            <w:shd w:val="clear" w:color="auto" w:fill="D5DAE3"/>
          </w:tcPr>
          <w:p w14:paraId="7B7948A3" w14:textId="77777777" w:rsidR="00BD1A3F" w:rsidRDefault="00000000">
            <w:pPr>
              <w:pStyle w:val="TableParagraph"/>
              <w:spacing w:before="159"/>
              <w:ind w:left="1017"/>
              <w:jc w:val="center"/>
              <w:rPr>
                <w:rFonts w:ascii="Arial"/>
                <w:b/>
                <w:sz w:val="18"/>
              </w:rPr>
            </w:pPr>
            <w:r>
              <w:rPr>
                <w:rFonts w:ascii="Arial"/>
                <w:b/>
                <w:color w:val="203778"/>
                <w:sz w:val="18"/>
              </w:rPr>
              <w:t xml:space="preserve">General </w:t>
            </w:r>
            <w:r>
              <w:rPr>
                <w:rFonts w:ascii="Arial"/>
                <w:b/>
                <w:color w:val="203778"/>
                <w:spacing w:val="-2"/>
                <w:sz w:val="18"/>
              </w:rPr>
              <w:t>information</w:t>
            </w:r>
          </w:p>
        </w:tc>
      </w:tr>
      <w:tr w:rsidR="00BD1A3F" w14:paraId="7524A776" w14:textId="77777777">
        <w:trPr>
          <w:trHeight w:val="459"/>
        </w:trPr>
        <w:tc>
          <w:tcPr>
            <w:tcW w:w="3620" w:type="dxa"/>
            <w:tcBorders>
              <w:bottom w:val="single" w:sz="8" w:space="0" w:color="CCCCCC"/>
              <w:right w:val="single" w:sz="8" w:space="0" w:color="CCCCCC"/>
            </w:tcBorders>
            <w:shd w:val="clear" w:color="auto" w:fill="F1F1F1"/>
          </w:tcPr>
          <w:p w14:paraId="39E06012" w14:textId="440535D7" w:rsidR="00BD1A3F" w:rsidRDefault="005F117F">
            <w:pPr>
              <w:pStyle w:val="TableParagraph"/>
              <w:spacing w:before="99"/>
              <w:ind w:left="131"/>
              <w:rPr>
                <w:rFonts w:ascii="Arial"/>
                <w:b/>
                <w:sz w:val="18"/>
              </w:rPr>
            </w:pPr>
            <w:r w:rsidRPr="005F117F">
              <w:rPr>
                <w:rFonts w:ascii="Arial"/>
                <w:b/>
                <w:color w:val="414141"/>
                <w:spacing w:val="-2"/>
                <w:sz w:val="18"/>
              </w:rPr>
              <w:t>Project Name</w:t>
            </w:r>
          </w:p>
        </w:tc>
        <w:tc>
          <w:tcPr>
            <w:tcW w:w="5980" w:type="dxa"/>
            <w:tcBorders>
              <w:left w:val="single" w:sz="8" w:space="0" w:color="CCCCCC"/>
              <w:bottom w:val="single" w:sz="8" w:space="0" w:color="CCCCCC"/>
            </w:tcBorders>
          </w:tcPr>
          <w:p w14:paraId="6FD262C9" w14:textId="62DB6765" w:rsidR="00BD1A3F" w:rsidRDefault="000763D1">
            <w:pPr>
              <w:pStyle w:val="TableParagraph"/>
              <w:spacing w:before="99"/>
              <w:ind w:left="216"/>
              <w:rPr>
                <w:sz w:val="18"/>
              </w:rPr>
            </w:pPr>
            <w:r>
              <w:rPr>
                <w:sz w:val="18"/>
              </w:rPr>
              <w:t>Ecommerce</w:t>
            </w:r>
            <w:r w:rsidR="00D64B84">
              <w:rPr>
                <w:sz w:val="18"/>
              </w:rPr>
              <w:t xml:space="preserve"> API</w:t>
            </w:r>
          </w:p>
        </w:tc>
      </w:tr>
      <w:tr w:rsidR="00BD1A3F" w14:paraId="757DD54F" w14:textId="77777777">
        <w:trPr>
          <w:trHeight w:val="460"/>
        </w:trPr>
        <w:tc>
          <w:tcPr>
            <w:tcW w:w="3620" w:type="dxa"/>
            <w:tcBorders>
              <w:top w:val="single" w:sz="8" w:space="0" w:color="CCCCCC"/>
              <w:bottom w:val="single" w:sz="8" w:space="0" w:color="CCCCCC"/>
              <w:right w:val="single" w:sz="8" w:space="0" w:color="CCCCCC"/>
            </w:tcBorders>
            <w:shd w:val="clear" w:color="auto" w:fill="F1F1F1"/>
          </w:tcPr>
          <w:p w14:paraId="1A39502E" w14:textId="77777777" w:rsidR="00BD1A3F" w:rsidRDefault="00000000">
            <w:pPr>
              <w:pStyle w:val="TableParagraph"/>
              <w:spacing w:before="99"/>
              <w:ind w:left="131"/>
              <w:rPr>
                <w:rFonts w:ascii="Arial"/>
                <w:b/>
                <w:sz w:val="18"/>
              </w:rPr>
            </w:pPr>
            <w:r>
              <w:rPr>
                <w:rFonts w:ascii="Arial"/>
                <w:b/>
                <w:color w:val="414141"/>
                <w:sz w:val="18"/>
              </w:rPr>
              <w:t xml:space="preserve">Created by </w:t>
            </w:r>
            <w:r>
              <w:rPr>
                <w:rFonts w:ascii="Arial"/>
                <w:b/>
                <w:color w:val="414141"/>
                <w:spacing w:val="-2"/>
                <w:sz w:val="18"/>
              </w:rPr>
              <w:t>(Author)</w:t>
            </w:r>
          </w:p>
        </w:tc>
        <w:tc>
          <w:tcPr>
            <w:tcW w:w="5980" w:type="dxa"/>
            <w:tcBorders>
              <w:top w:val="single" w:sz="8" w:space="0" w:color="CCCCCC"/>
              <w:left w:val="single" w:sz="8" w:space="0" w:color="CCCCCC"/>
              <w:bottom w:val="single" w:sz="8" w:space="0" w:color="CCCCCC"/>
            </w:tcBorders>
          </w:tcPr>
          <w:p w14:paraId="23C5C75C" w14:textId="7C7CF544" w:rsidR="00BD1A3F" w:rsidRPr="00D64B84" w:rsidRDefault="00D64B84" w:rsidP="00D64B84">
            <w:pPr>
              <w:pStyle w:val="TableParagraph"/>
              <w:spacing w:before="99"/>
              <w:ind w:left="216"/>
              <w:rPr>
                <w:sz w:val="18"/>
              </w:rPr>
            </w:pPr>
            <w:r w:rsidRPr="00D64B84">
              <w:rPr>
                <w:sz w:val="18"/>
              </w:rPr>
              <w:t>Dishi Gogia</w:t>
            </w:r>
          </w:p>
        </w:tc>
      </w:tr>
      <w:tr w:rsidR="00BD1A3F" w14:paraId="3EBEC755" w14:textId="77777777">
        <w:trPr>
          <w:trHeight w:val="460"/>
        </w:trPr>
        <w:tc>
          <w:tcPr>
            <w:tcW w:w="3620" w:type="dxa"/>
            <w:tcBorders>
              <w:top w:val="single" w:sz="8" w:space="0" w:color="CCCCCC"/>
              <w:bottom w:val="single" w:sz="8" w:space="0" w:color="CCCCCC"/>
              <w:right w:val="single" w:sz="8" w:space="0" w:color="CCCCCC"/>
            </w:tcBorders>
            <w:shd w:val="clear" w:color="auto" w:fill="F1F1F1"/>
          </w:tcPr>
          <w:p w14:paraId="776D1D13" w14:textId="77777777" w:rsidR="00BD1A3F" w:rsidRDefault="00000000">
            <w:pPr>
              <w:pStyle w:val="TableParagraph"/>
              <w:spacing w:before="99"/>
              <w:ind w:left="131"/>
              <w:rPr>
                <w:rFonts w:ascii="Arial"/>
                <w:b/>
                <w:sz w:val="18"/>
              </w:rPr>
            </w:pPr>
            <w:r>
              <w:rPr>
                <w:rFonts w:ascii="Arial"/>
                <w:b/>
                <w:color w:val="414141"/>
                <w:sz w:val="18"/>
              </w:rPr>
              <w:t xml:space="preserve">Preparation </w:t>
            </w:r>
            <w:r>
              <w:rPr>
                <w:rFonts w:ascii="Arial"/>
                <w:b/>
                <w:color w:val="414141"/>
                <w:spacing w:val="-4"/>
                <w:sz w:val="18"/>
              </w:rPr>
              <w:t>date</w:t>
            </w:r>
          </w:p>
        </w:tc>
        <w:tc>
          <w:tcPr>
            <w:tcW w:w="5980" w:type="dxa"/>
            <w:tcBorders>
              <w:top w:val="single" w:sz="8" w:space="0" w:color="CCCCCC"/>
              <w:left w:val="single" w:sz="8" w:space="0" w:color="CCCCCC"/>
              <w:bottom w:val="single" w:sz="8" w:space="0" w:color="CCCCCC"/>
            </w:tcBorders>
          </w:tcPr>
          <w:p w14:paraId="300158F7" w14:textId="0A4B4EE5" w:rsidR="00BD1A3F" w:rsidRPr="00D64B84" w:rsidRDefault="00D64B84" w:rsidP="00D64B84">
            <w:pPr>
              <w:pStyle w:val="TableParagraph"/>
              <w:spacing w:before="99"/>
              <w:ind w:left="216"/>
              <w:rPr>
                <w:sz w:val="18"/>
              </w:rPr>
            </w:pPr>
            <w:r w:rsidRPr="00D64B84">
              <w:rPr>
                <w:sz w:val="18"/>
              </w:rPr>
              <w:t>20/06/2026</w:t>
            </w:r>
          </w:p>
        </w:tc>
      </w:tr>
      <w:tr w:rsidR="00BD1A3F" w14:paraId="1373F0EE" w14:textId="77777777">
        <w:trPr>
          <w:trHeight w:val="459"/>
        </w:trPr>
        <w:tc>
          <w:tcPr>
            <w:tcW w:w="3620" w:type="dxa"/>
            <w:tcBorders>
              <w:top w:val="single" w:sz="8" w:space="0" w:color="CCCCCC"/>
              <w:bottom w:val="single" w:sz="8" w:space="0" w:color="CCCCCC"/>
              <w:right w:val="single" w:sz="8" w:space="0" w:color="CCCCCC"/>
            </w:tcBorders>
            <w:shd w:val="clear" w:color="auto" w:fill="F1F1F1"/>
          </w:tcPr>
          <w:p w14:paraId="37F1EC49" w14:textId="77777777" w:rsidR="00BD1A3F" w:rsidRDefault="00000000">
            <w:pPr>
              <w:pStyle w:val="TableParagraph"/>
              <w:spacing w:before="99"/>
              <w:ind w:left="131"/>
              <w:rPr>
                <w:rFonts w:ascii="Arial"/>
                <w:b/>
                <w:sz w:val="18"/>
              </w:rPr>
            </w:pPr>
            <w:r>
              <w:rPr>
                <w:rFonts w:ascii="Arial"/>
                <w:b/>
                <w:color w:val="414141"/>
                <w:spacing w:val="-2"/>
                <w:sz w:val="18"/>
              </w:rPr>
              <w:t>Version</w:t>
            </w:r>
          </w:p>
        </w:tc>
        <w:tc>
          <w:tcPr>
            <w:tcW w:w="5980" w:type="dxa"/>
            <w:tcBorders>
              <w:top w:val="single" w:sz="8" w:space="0" w:color="CCCCCC"/>
              <w:left w:val="single" w:sz="8" w:space="0" w:color="CCCCCC"/>
              <w:bottom w:val="single" w:sz="8" w:space="0" w:color="CCCCCC"/>
            </w:tcBorders>
          </w:tcPr>
          <w:p w14:paraId="57026F48" w14:textId="085E9BBA" w:rsidR="00BD1A3F" w:rsidRPr="00D64B84" w:rsidRDefault="00D64B84" w:rsidP="00D64B84">
            <w:pPr>
              <w:pStyle w:val="TableParagraph"/>
              <w:spacing w:before="99"/>
              <w:ind w:left="216"/>
              <w:rPr>
                <w:sz w:val="18"/>
              </w:rPr>
            </w:pPr>
            <w:r w:rsidRPr="00D64B84">
              <w:rPr>
                <w:sz w:val="18"/>
              </w:rPr>
              <w:t>V1.0</w:t>
            </w:r>
          </w:p>
        </w:tc>
      </w:tr>
    </w:tbl>
    <w:p w14:paraId="58DD68FE" w14:textId="77777777" w:rsidR="00BD1A3F" w:rsidRDefault="00BD1A3F">
      <w:pPr>
        <w:pStyle w:val="BodyText"/>
        <w:spacing w:before="148"/>
        <w:rPr>
          <w:rFonts w:ascii="Arial"/>
          <w:b/>
          <w:sz w:val="20"/>
        </w:rPr>
      </w:pPr>
    </w:p>
    <w:tbl>
      <w:tblPr>
        <w:tblW w:w="0" w:type="auto"/>
        <w:tblInd w:w="13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990"/>
        <w:gridCol w:w="1400"/>
        <w:gridCol w:w="2120"/>
        <w:gridCol w:w="1200"/>
        <w:gridCol w:w="2000"/>
        <w:gridCol w:w="1931"/>
        <w:gridCol w:w="119"/>
      </w:tblGrid>
      <w:tr w:rsidR="00BD1A3F" w14:paraId="52366A8D" w14:textId="77777777">
        <w:trPr>
          <w:trHeight w:val="575"/>
        </w:trPr>
        <w:tc>
          <w:tcPr>
            <w:tcW w:w="9641" w:type="dxa"/>
            <w:gridSpan w:val="6"/>
            <w:tcBorders>
              <w:top w:val="nil"/>
              <w:left w:val="nil"/>
              <w:right w:val="nil"/>
            </w:tcBorders>
            <w:shd w:val="clear" w:color="auto" w:fill="D5DAE3"/>
          </w:tcPr>
          <w:p w14:paraId="4111B7A8" w14:textId="77777777" w:rsidR="00BD1A3F" w:rsidRDefault="00000000">
            <w:pPr>
              <w:pStyle w:val="TableParagraph"/>
              <w:spacing w:before="154"/>
              <w:ind w:left="1001"/>
              <w:jc w:val="center"/>
              <w:rPr>
                <w:rFonts w:ascii="Arial"/>
                <w:b/>
                <w:sz w:val="18"/>
              </w:rPr>
            </w:pPr>
            <w:r>
              <w:rPr>
                <w:rFonts w:ascii="Arial"/>
                <w:b/>
                <w:color w:val="203778"/>
                <w:sz w:val="18"/>
              </w:rPr>
              <w:t xml:space="preserve">Revision </w:t>
            </w:r>
            <w:r>
              <w:rPr>
                <w:rFonts w:ascii="Arial"/>
                <w:b/>
                <w:color w:val="203778"/>
                <w:spacing w:val="-2"/>
                <w:sz w:val="18"/>
              </w:rPr>
              <w:t>History</w:t>
            </w:r>
          </w:p>
        </w:tc>
        <w:tc>
          <w:tcPr>
            <w:tcW w:w="119" w:type="dxa"/>
            <w:tcBorders>
              <w:top w:val="nil"/>
              <w:left w:val="nil"/>
              <w:right w:val="nil"/>
            </w:tcBorders>
          </w:tcPr>
          <w:p w14:paraId="5FBF8AA3" w14:textId="77777777" w:rsidR="00BD1A3F" w:rsidRDefault="00BD1A3F">
            <w:pPr>
              <w:pStyle w:val="TableParagraph"/>
              <w:rPr>
                <w:rFonts w:ascii="Times New Roman"/>
                <w:sz w:val="16"/>
              </w:rPr>
            </w:pPr>
          </w:p>
        </w:tc>
      </w:tr>
      <w:tr w:rsidR="00BD1A3F" w14:paraId="7565E29B" w14:textId="77777777">
        <w:trPr>
          <w:trHeight w:val="320"/>
        </w:trPr>
        <w:tc>
          <w:tcPr>
            <w:tcW w:w="990" w:type="dxa"/>
            <w:vMerge w:val="restart"/>
            <w:tcBorders>
              <w:left w:val="nil"/>
              <w:bottom w:val="single" w:sz="8" w:space="0" w:color="D9D9D9"/>
              <w:right w:val="single" w:sz="8" w:space="0" w:color="CCCCCC"/>
            </w:tcBorders>
            <w:shd w:val="clear" w:color="auto" w:fill="F1F1F1"/>
          </w:tcPr>
          <w:p w14:paraId="0CA28D2D" w14:textId="77777777" w:rsidR="00BD1A3F" w:rsidRDefault="00BD1A3F">
            <w:pPr>
              <w:pStyle w:val="TableParagraph"/>
              <w:spacing w:before="139"/>
              <w:rPr>
                <w:rFonts w:ascii="Arial"/>
                <w:b/>
                <w:sz w:val="18"/>
              </w:rPr>
            </w:pPr>
          </w:p>
          <w:p w14:paraId="530EA4AE" w14:textId="77777777" w:rsidR="00BD1A3F" w:rsidRDefault="00000000">
            <w:pPr>
              <w:pStyle w:val="TableParagraph"/>
              <w:ind w:left="173"/>
              <w:rPr>
                <w:rFonts w:ascii="Arial"/>
                <w:b/>
                <w:sz w:val="18"/>
              </w:rPr>
            </w:pPr>
            <w:r>
              <w:rPr>
                <w:rFonts w:ascii="Arial"/>
                <w:b/>
                <w:color w:val="585858"/>
                <w:spacing w:val="-2"/>
                <w:sz w:val="18"/>
              </w:rPr>
              <w:t>Version</w:t>
            </w:r>
          </w:p>
        </w:tc>
        <w:tc>
          <w:tcPr>
            <w:tcW w:w="1400" w:type="dxa"/>
            <w:vMerge w:val="restart"/>
            <w:tcBorders>
              <w:left w:val="single" w:sz="8" w:space="0" w:color="CCCCCC"/>
              <w:bottom w:val="single" w:sz="8" w:space="0" w:color="D9D9D9"/>
              <w:right w:val="single" w:sz="8" w:space="0" w:color="CCCCCC"/>
            </w:tcBorders>
            <w:shd w:val="clear" w:color="auto" w:fill="F1F1F1"/>
          </w:tcPr>
          <w:p w14:paraId="73D07CED" w14:textId="77777777" w:rsidR="00BD1A3F" w:rsidRDefault="00BD1A3F">
            <w:pPr>
              <w:pStyle w:val="TableParagraph"/>
              <w:spacing w:before="34"/>
              <w:rPr>
                <w:rFonts w:ascii="Arial"/>
                <w:b/>
                <w:sz w:val="18"/>
              </w:rPr>
            </w:pPr>
          </w:p>
          <w:p w14:paraId="20558882" w14:textId="77777777" w:rsidR="00BD1A3F" w:rsidRDefault="00000000">
            <w:pPr>
              <w:pStyle w:val="TableParagraph"/>
              <w:ind w:left="203"/>
              <w:rPr>
                <w:rFonts w:ascii="Arial"/>
                <w:b/>
                <w:sz w:val="18"/>
              </w:rPr>
            </w:pPr>
            <w:r>
              <w:rPr>
                <w:rFonts w:ascii="Arial"/>
                <w:b/>
                <w:color w:val="585858"/>
                <w:spacing w:val="-2"/>
                <w:sz w:val="18"/>
              </w:rPr>
              <w:t>Description</w:t>
            </w:r>
          </w:p>
        </w:tc>
        <w:tc>
          <w:tcPr>
            <w:tcW w:w="2120" w:type="dxa"/>
            <w:vMerge w:val="restart"/>
            <w:tcBorders>
              <w:left w:val="single" w:sz="8" w:space="0" w:color="CCCCCC"/>
              <w:bottom w:val="single" w:sz="8" w:space="0" w:color="D9D9D9"/>
              <w:right w:val="single" w:sz="8" w:space="0" w:color="CCCCCC"/>
            </w:tcBorders>
            <w:shd w:val="clear" w:color="auto" w:fill="F1F1F1"/>
          </w:tcPr>
          <w:p w14:paraId="0C62B92C" w14:textId="77777777" w:rsidR="00BD1A3F" w:rsidRDefault="00BD1A3F">
            <w:pPr>
              <w:pStyle w:val="TableParagraph"/>
              <w:spacing w:before="139"/>
              <w:rPr>
                <w:rFonts w:ascii="Arial"/>
                <w:b/>
                <w:sz w:val="18"/>
              </w:rPr>
            </w:pPr>
          </w:p>
          <w:p w14:paraId="42668D93" w14:textId="77777777" w:rsidR="00BD1A3F" w:rsidRDefault="00000000">
            <w:pPr>
              <w:pStyle w:val="TableParagraph"/>
              <w:ind w:left="22"/>
              <w:jc w:val="center"/>
              <w:rPr>
                <w:rFonts w:ascii="Arial"/>
                <w:b/>
                <w:sz w:val="18"/>
              </w:rPr>
            </w:pPr>
            <w:r>
              <w:rPr>
                <w:rFonts w:ascii="Arial"/>
                <w:b/>
                <w:color w:val="585858"/>
                <w:spacing w:val="-2"/>
                <w:sz w:val="18"/>
              </w:rPr>
              <w:t>Author</w:t>
            </w:r>
          </w:p>
        </w:tc>
        <w:tc>
          <w:tcPr>
            <w:tcW w:w="1200" w:type="dxa"/>
            <w:vMerge w:val="restart"/>
            <w:tcBorders>
              <w:left w:val="single" w:sz="8" w:space="0" w:color="CCCCCC"/>
              <w:bottom w:val="single" w:sz="8" w:space="0" w:color="D9D9D9"/>
              <w:right w:val="single" w:sz="8" w:space="0" w:color="CCCCCC"/>
            </w:tcBorders>
            <w:shd w:val="clear" w:color="auto" w:fill="F1F1F1"/>
          </w:tcPr>
          <w:p w14:paraId="735209E7" w14:textId="77777777" w:rsidR="00BD1A3F" w:rsidRDefault="00BD1A3F">
            <w:pPr>
              <w:pStyle w:val="TableParagraph"/>
              <w:spacing w:before="139"/>
              <w:rPr>
                <w:rFonts w:ascii="Arial"/>
                <w:b/>
                <w:sz w:val="18"/>
              </w:rPr>
            </w:pPr>
          </w:p>
          <w:p w14:paraId="2D52EA64" w14:textId="77777777" w:rsidR="00BD1A3F" w:rsidRDefault="00000000">
            <w:pPr>
              <w:pStyle w:val="TableParagraph"/>
              <w:ind w:left="403"/>
              <w:rPr>
                <w:rFonts w:ascii="Arial"/>
                <w:b/>
                <w:sz w:val="18"/>
              </w:rPr>
            </w:pPr>
            <w:r>
              <w:rPr>
                <w:rFonts w:ascii="Arial"/>
                <w:b/>
                <w:color w:val="585858"/>
                <w:spacing w:val="-4"/>
                <w:sz w:val="18"/>
              </w:rPr>
              <w:t>Date</w:t>
            </w:r>
          </w:p>
        </w:tc>
        <w:tc>
          <w:tcPr>
            <w:tcW w:w="4050" w:type="dxa"/>
            <w:gridSpan w:val="3"/>
            <w:tcBorders>
              <w:left w:val="single" w:sz="8" w:space="0" w:color="CCCCCC"/>
              <w:bottom w:val="single" w:sz="8" w:space="0" w:color="CCCCCC"/>
              <w:right w:val="nil"/>
            </w:tcBorders>
            <w:shd w:val="clear" w:color="auto" w:fill="F1F1F1"/>
          </w:tcPr>
          <w:p w14:paraId="60F6C163" w14:textId="77777777" w:rsidR="00BD1A3F" w:rsidRDefault="00000000">
            <w:pPr>
              <w:pStyle w:val="TableParagraph"/>
              <w:spacing w:before="69"/>
              <w:ind w:right="6"/>
              <w:jc w:val="center"/>
              <w:rPr>
                <w:rFonts w:ascii="Arial"/>
                <w:b/>
                <w:sz w:val="18"/>
              </w:rPr>
            </w:pPr>
            <w:r>
              <w:rPr>
                <w:rFonts w:ascii="Arial"/>
                <w:b/>
                <w:color w:val="585858"/>
                <w:sz w:val="18"/>
              </w:rPr>
              <w:t xml:space="preserve">Approved </w:t>
            </w:r>
            <w:r>
              <w:rPr>
                <w:rFonts w:ascii="Arial"/>
                <w:b/>
                <w:color w:val="585858"/>
                <w:spacing w:val="-5"/>
                <w:sz w:val="18"/>
              </w:rPr>
              <w:t>by</w:t>
            </w:r>
          </w:p>
        </w:tc>
      </w:tr>
      <w:tr w:rsidR="00BD1A3F" w14:paraId="65B55FD5" w14:textId="77777777">
        <w:trPr>
          <w:trHeight w:val="339"/>
        </w:trPr>
        <w:tc>
          <w:tcPr>
            <w:tcW w:w="990" w:type="dxa"/>
            <w:vMerge/>
            <w:tcBorders>
              <w:top w:val="nil"/>
              <w:left w:val="nil"/>
              <w:bottom w:val="single" w:sz="8" w:space="0" w:color="D9D9D9"/>
              <w:right w:val="single" w:sz="8" w:space="0" w:color="CCCCCC"/>
            </w:tcBorders>
            <w:shd w:val="clear" w:color="auto" w:fill="F1F1F1"/>
          </w:tcPr>
          <w:p w14:paraId="60B346DF" w14:textId="77777777" w:rsidR="00BD1A3F" w:rsidRDefault="00BD1A3F">
            <w:pPr>
              <w:rPr>
                <w:sz w:val="2"/>
                <w:szCs w:val="2"/>
              </w:rPr>
            </w:pPr>
          </w:p>
        </w:tc>
        <w:tc>
          <w:tcPr>
            <w:tcW w:w="1400" w:type="dxa"/>
            <w:vMerge/>
            <w:tcBorders>
              <w:top w:val="nil"/>
              <w:left w:val="single" w:sz="8" w:space="0" w:color="CCCCCC"/>
              <w:bottom w:val="single" w:sz="8" w:space="0" w:color="D9D9D9"/>
              <w:right w:val="single" w:sz="8" w:space="0" w:color="CCCCCC"/>
            </w:tcBorders>
            <w:shd w:val="clear" w:color="auto" w:fill="F1F1F1"/>
          </w:tcPr>
          <w:p w14:paraId="58B2CEDF" w14:textId="77777777" w:rsidR="00BD1A3F" w:rsidRDefault="00BD1A3F">
            <w:pPr>
              <w:rPr>
                <w:sz w:val="2"/>
                <w:szCs w:val="2"/>
              </w:rPr>
            </w:pPr>
          </w:p>
        </w:tc>
        <w:tc>
          <w:tcPr>
            <w:tcW w:w="2120" w:type="dxa"/>
            <w:vMerge/>
            <w:tcBorders>
              <w:top w:val="nil"/>
              <w:left w:val="single" w:sz="8" w:space="0" w:color="CCCCCC"/>
              <w:bottom w:val="single" w:sz="8" w:space="0" w:color="D9D9D9"/>
              <w:right w:val="single" w:sz="8" w:space="0" w:color="CCCCCC"/>
            </w:tcBorders>
            <w:shd w:val="clear" w:color="auto" w:fill="F1F1F1"/>
          </w:tcPr>
          <w:p w14:paraId="5EB7367F" w14:textId="77777777" w:rsidR="00BD1A3F" w:rsidRDefault="00BD1A3F">
            <w:pPr>
              <w:rPr>
                <w:sz w:val="2"/>
                <w:szCs w:val="2"/>
              </w:rPr>
            </w:pPr>
          </w:p>
        </w:tc>
        <w:tc>
          <w:tcPr>
            <w:tcW w:w="1200" w:type="dxa"/>
            <w:vMerge/>
            <w:tcBorders>
              <w:top w:val="nil"/>
              <w:left w:val="single" w:sz="8" w:space="0" w:color="CCCCCC"/>
              <w:bottom w:val="single" w:sz="8" w:space="0" w:color="D9D9D9"/>
              <w:right w:val="single" w:sz="8" w:space="0" w:color="CCCCCC"/>
            </w:tcBorders>
            <w:shd w:val="clear" w:color="auto" w:fill="F1F1F1"/>
          </w:tcPr>
          <w:p w14:paraId="35B29F26" w14:textId="77777777" w:rsidR="00BD1A3F" w:rsidRDefault="00BD1A3F">
            <w:pPr>
              <w:rPr>
                <w:sz w:val="2"/>
                <w:szCs w:val="2"/>
              </w:rPr>
            </w:pPr>
          </w:p>
        </w:tc>
        <w:tc>
          <w:tcPr>
            <w:tcW w:w="2000" w:type="dxa"/>
            <w:tcBorders>
              <w:top w:val="single" w:sz="8" w:space="0" w:color="CCCCCC"/>
              <w:left w:val="single" w:sz="8" w:space="0" w:color="CCCCCC"/>
              <w:bottom w:val="single" w:sz="8" w:space="0" w:color="D9D9D9"/>
              <w:right w:val="single" w:sz="8" w:space="0" w:color="CCCCCC"/>
            </w:tcBorders>
            <w:shd w:val="clear" w:color="auto" w:fill="F1F1F1"/>
          </w:tcPr>
          <w:p w14:paraId="209035B2" w14:textId="77777777" w:rsidR="00BD1A3F" w:rsidRDefault="00000000">
            <w:pPr>
              <w:pStyle w:val="TableParagraph"/>
              <w:spacing w:before="74"/>
              <w:ind w:left="11"/>
              <w:jc w:val="center"/>
              <w:rPr>
                <w:rFonts w:ascii="Arial"/>
                <w:b/>
                <w:sz w:val="18"/>
              </w:rPr>
            </w:pPr>
            <w:r>
              <w:rPr>
                <w:rFonts w:ascii="Arial"/>
                <w:b/>
                <w:color w:val="585858"/>
                <w:spacing w:val="-2"/>
                <w:sz w:val="18"/>
              </w:rPr>
              <w:t>Author</w:t>
            </w:r>
          </w:p>
        </w:tc>
        <w:tc>
          <w:tcPr>
            <w:tcW w:w="2050" w:type="dxa"/>
            <w:gridSpan w:val="2"/>
            <w:tcBorders>
              <w:top w:val="single" w:sz="8" w:space="0" w:color="CCCCCC"/>
              <w:left w:val="single" w:sz="8" w:space="0" w:color="CCCCCC"/>
              <w:bottom w:val="single" w:sz="8" w:space="0" w:color="D9D9D9"/>
              <w:right w:val="nil"/>
            </w:tcBorders>
            <w:shd w:val="clear" w:color="auto" w:fill="F1F1F1"/>
          </w:tcPr>
          <w:p w14:paraId="5768ACAD" w14:textId="77777777" w:rsidR="00BD1A3F" w:rsidRDefault="00000000">
            <w:pPr>
              <w:pStyle w:val="TableParagraph"/>
              <w:spacing w:before="74"/>
              <w:ind w:right="11"/>
              <w:jc w:val="center"/>
              <w:rPr>
                <w:rFonts w:ascii="Arial"/>
                <w:b/>
                <w:sz w:val="18"/>
              </w:rPr>
            </w:pPr>
            <w:r>
              <w:rPr>
                <w:rFonts w:ascii="Arial"/>
                <w:b/>
                <w:color w:val="585858"/>
                <w:spacing w:val="-4"/>
                <w:sz w:val="18"/>
              </w:rPr>
              <w:t>Date</w:t>
            </w:r>
          </w:p>
        </w:tc>
      </w:tr>
      <w:tr w:rsidR="00BD1A3F" w14:paraId="457667AB" w14:textId="77777777">
        <w:trPr>
          <w:trHeight w:val="460"/>
        </w:trPr>
        <w:tc>
          <w:tcPr>
            <w:tcW w:w="990" w:type="dxa"/>
            <w:tcBorders>
              <w:top w:val="single" w:sz="8" w:space="0" w:color="D9D9D9"/>
              <w:left w:val="nil"/>
              <w:bottom w:val="single" w:sz="8" w:space="0" w:color="D9D9D9"/>
              <w:right w:val="single" w:sz="8" w:space="0" w:color="D9D9D9"/>
            </w:tcBorders>
          </w:tcPr>
          <w:p w14:paraId="7A2A594C" w14:textId="344EA841" w:rsidR="00BD1A3F" w:rsidRPr="00D64B84" w:rsidRDefault="00D64B84" w:rsidP="00D64B84">
            <w:pPr>
              <w:pStyle w:val="TableParagraph"/>
              <w:spacing w:before="99"/>
              <w:ind w:left="216"/>
              <w:rPr>
                <w:sz w:val="18"/>
              </w:rPr>
            </w:pPr>
            <w:r w:rsidRPr="00D64B84">
              <w:rPr>
                <w:sz w:val="18"/>
              </w:rPr>
              <w:t>V1.0</w:t>
            </w:r>
          </w:p>
        </w:tc>
        <w:tc>
          <w:tcPr>
            <w:tcW w:w="1400" w:type="dxa"/>
            <w:tcBorders>
              <w:top w:val="single" w:sz="8" w:space="0" w:color="D9D9D9"/>
              <w:left w:val="single" w:sz="8" w:space="0" w:color="D9D9D9"/>
              <w:bottom w:val="single" w:sz="8" w:space="0" w:color="D9D9D9"/>
              <w:right w:val="single" w:sz="8" w:space="0" w:color="D9D9D9"/>
            </w:tcBorders>
          </w:tcPr>
          <w:p w14:paraId="45B0C087" w14:textId="05520F24" w:rsidR="00BD1A3F" w:rsidRPr="00D64B84" w:rsidRDefault="00D64B84" w:rsidP="00D64B84">
            <w:pPr>
              <w:pStyle w:val="TableParagraph"/>
              <w:spacing w:before="99"/>
              <w:ind w:left="216"/>
              <w:rPr>
                <w:sz w:val="18"/>
              </w:rPr>
            </w:pPr>
            <w:r w:rsidRPr="00D64B84">
              <w:rPr>
                <w:sz w:val="18"/>
              </w:rPr>
              <w:t xml:space="preserve">Test </w:t>
            </w:r>
            <w:r w:rsidR="00B95594">
              <w:rPr>
                <w:sz w:val="18"/>
              </w:rPr>
              <w:t>Summary</w:t>
            </w:r>
          </w:p>
        </w:tc>
        <w:tc>
          <w:tcPr>
            <w:tcW w:w="2120" w:type="dxa"/>
            <w:tcBorders>
              <w:top w:val="single" w:sz="8" w:space="0" w:color="D9D9D9"/>
              <w:left w:val="single" w:sz="8" w:space="0" w:color="D9D9D9"/>
              <w:bottom w:val="single" w:sz="8" w:space="0" w:color="D9D9D9"/>
              <w:right w:val="single" w:sz="8" w:space="0" w:color="D9D9D9"/>
            </w:tcBorders>
          </w:tcPr>
          <w:p w14:paraId="28D6E811" w14:textId="34E26B8D" w:rsidR="00BD1A3F" w:rsidRPr="00D64B84" w:rsidRDefault="00D64B84" w:rsidP="00D64B84">
            <w:pPr>
              <w:pStyle w:val="TableParagraph"/>
              <w:spacing w:before="99"/>
              <w:ind w:left="216"/>
              <w:rPr>
                <w:sz w:val="18"/>
              </w:rPr>
            </w:pPr>
            <w:r w:rsidRPr="00D64B84">
              <w:rPr>
                <w:sz w:val="18"/>
              </w:rPr>
              <w:t>Dishi Gogia</w:t>
            </w:r>
          </w:p>
        </w:tc>
        <w:tc>
          <w:tcPr>
            <w:tcW w:w="1200" w:type="dxa"/>
            <w:tcBorders>
              <w:top w:val="single" w:sz="8" w:space="0" w:color="D9D9D9"/>
              <w:left w:val="single" w:sz="8" w:space="0" w:color="D9D9D9"/>
              <w:bottom w:val="single" w:sz="8" w:space="0" w:color="D9D9D9"/>
              <w:right w:val="single" w:sz="8" w:space="0" w:color="D9D9D9"/>
            </w:tcBorders>
          </w:tcPr>
          <w:p w14:paraId="579192AA" w14:textId="393EAF93" w:rsidR="00BD1A3F" w:rsidRPr="00D64B84" w:rsidRDefault="00D64B84" w:rsidP="00D64B84">
            <w:pPr>
              <w:pStyle w:val="TableParagraph"/>
              <w:spacing w:before="99"/>
              <w:ind w:left="216"/>
              <w:rPr>
                <w:sz w:val="18"/>
              </w:rPr>
            </w:pPr>
            <w:r w:rsidRPr="00D64B84">
              <w:rPr>
                <w:sz w:val="18"/>
              </w:rPr>
              <w:t>20-06-2026</w:t>
            </w:r>
          </w:p>
        </w:tc>
        <w:tc>
          <w:tcPr>
            <w:tcW w:w="2000" w:type="dxa"/>
            <w:tcBorders>
              <w:top w:val="single" w:sz="8" w:space="0" w:color="D9D9D9"/>
              <w:left w:val="single" w:sz="8" w:space="0" w:color="D9D9D9"/>
              <w:bottom w:val="single" w:sz="8" w:space="0" w:color="D9D9D9"/>
              <w:right w:val="single" w:sz="8" w:space="0" w:color="D9D9D9"/>
            </w:tcBorders>
          </w:tcPr>
          <w:p w14:paraId="06B47055" w14:textId="77777777" w:rsidR="00BD1A3F" w:rsidRDefault="00BD1A3F">
            <w:pPr>
              <w:pStyle w:val="TableParagraph"/>
              <w:rPr>
                <w:rFonts w:ascii="Times New Roman"/>
                <w:sz w:val="16"/>
              </w:rPr>
            </w:pPr>
          </w:p>
        </w:tc>
        <w:tc>
          <w:tcPr>
            <w:tcW w:w="2050" w:type="dxa"/>
            <w:gridSpan w:val="2"/>
            <w:tcBorders>
              <w:top w:val="single" w:sz="8" w:space="0" w:color="D9D9D9"/>
              <w:left w:val="single" w:sz="8" w:space="0" w:color="D9D9D9"/>
              <w:bottom w:val="single" w:sz="8" w:space="0" w:color="D9D9D9"/>
              <w:right w:val="nil"/>
            </w:tcBorders>
          </w:tcPr>
          <w:p w14:paraId="534627EC" w14:textId="77777777" w:rsidR="00BD1A3F" w:rsidRDefault="00BD1A3F">
            <w:pPr>
              <w:pStyle w:val="TableParagraph"/>
              <w:rPr>
                <w:rFonts w:ascii="Times New Roman"/>
                <w:sz w:val="16"/>
              </w:rPr>
            </w:pPr>
          </w:p>
        </w:tc>
      </w:tr>
    </w:tbl>
    <w:p w14:paraId="6A73EA47" w14:textId="77777777" w:rsidR="00BD1A3F" w:rsidRDefault="00BD1A3F">
      <w:pPr>
        <w:pStyle w:val="TableParagraph"/>
        <w:rPr>
          <w:rFonts w:ascii="Times New Roman"/>
          <w:sz w:val="16"/>
        </w:rPr>
        <w:sectPr w:rsidR="00BD1A3F">
          <w:pgSz w:w="11920" w:h="16840"/>
          <w:pgMar w:top="1760" w:right="992" w:bottom="700" w:left="708" w:header="0" w:footer="520" w:gutter="0"/>
          <w:cols w:space="720"/>
        </w:sectPr>
      </w:pPr>
    </w:p>
    <w:p w14:paraId="7BEF99DB" w14:textId="77777777" w:rsidR="00BD1A3F" w:rsidRDefault="00BD1A3F">
      <w:pPr>
        <w:pStyle w:val="BodyText"/>
        <w:spacing w:before="164"/>
        <w:rPr>
          <w:rFonts w:ascii="Arial"/>
          <w:b/>
          <w:sz w:val="28"/>
        </w:rPr>
      </w:pPr>
    </w:p>
    <w:p w14:paraId="31EE4E43" w14:textId="77777777" w:rsidR="00BD1A3F" w:rsidRDefault="00000000">
      <w:pPr>
        <w:ind w:left="1105"/>
        <w:jc w:val="center"/>
        <w:rPr>
          <w:rFonts w:ascii="Arial"/>
          <w:b/>
          <w:sz w:val="28"/>
        </w:rPr>
      </w:pPr>
      <w:r>
        <w:rPr>
          <w:rFonts w:ascii="Arial"/>
          <w:b/>
          <w:color w:val="203778"/>
          <w:spacing w:val="-2"/>
          <w:sz w:val="28"/>
        </w:rPr>
        <w:t>Summary</w:t>
      </w:r>
    </w:p>
    <w:sdt>
      <w:sdtPr>
        <w:rPr>
          <w:rFonts w:ascii="Arial MT" w:eastAsia="Arial MT" w:hAnsi="Arial MT" w:cs="Arial MT"/>
          <w:color w:val="auto"/>
          <w:sz w:val="22"/>
          <w:szCs w:val="22"/>
        </w:rPr>
        <w:id w:val="-1693063936"/>
        <w:docPartObj>
          <w:docPartGallery w:val="Table of Contents"/>
          <w:docPartUnique/>
        </w:docPartObj>
      </w:sdtPr>
      <w:sdtEndPr>
        <w:rPr>
          <w:b/>
          <w:bCs/>
          <w:noProof/>
        </w:rPr>
      </w:sdtEndPr>
      <w:sdtContent>
        <w:p w14:paraId="0E36D8D1" w14:textId="62861973" w:rsidR="00C03636" w:rsidRDefault="00C03636">
          <w:pPr>
            <w:pStyle w:val="TOCHeading"/>
          </w:pPr>
          <w:r>
            <w:t>Table of Contents</w:t>
          </w:r>
        </w:p>
        <w:p w14:paraId="5D3FA7AD" w14:textId="698FF5E6" w:rsidR="003D6360" w:rsidRDefault="00C03636">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r>
            <w:fldChar w:fldCharType="begin"/>
          </w:r>
          <w:r>
            <w:instrText xml:space="preserve"> TOC \o "1-3" \h \z \u </w:instrText>
          </w:r>
          <w:r>
            <w:fldChar w:fldCharType="separate"/>
          </w:r>
          <w:hyperlink w:anchor="_Toc233081678" w:history="1">
            <w:r w:rsidR="003D6360" w:rsidRPr="00156D8C">
              <w:rPr>
                <w:rStyle w:val="Hyperlink"/>
                <w:noProof/>
              </w:rPr>
              <w:t>Executive Summary</w:t>
            </w:r>
            <w:r w:rsidR="003D6360">
              <w:rPr>
                <w:noProof/>
                <w:webHidden/>
              </w:rPr>
              <w:tab/>
            </w:r>
            <w:r w:rsidR="003D6360">
              <w:rPr>
                <w:noProof/>
                <w:webHidden/>
              </w:rPr>
              <w:fldChar w:fldCharType="begin"/>
            </w:r>
            <w:r w:rsidR="003D6360">
              <w:rPr>
                <w:noProof/>
                <w:webHidden/>
              </w:rPr>
              <w:instrText xml:space="preserve"> PAGEREF _Toc233081678 \h </w:instrText>
            </w:r>
            <w:r w:rsidR="003D6360">
              <w:rPr>
                <w:noProof/>
                <w:webHidden/>
              </w:rPr>
            </w:r>
            <w:r w:rsidR="003D6360">
              <w:rPr>
                <w:noProof/>
                <w:webHidden/>
              </w:rPr>
              <w:fldChar w:fldCharType="separate"/>
            </w:r>
            <w:r w:rsidR="003D6360">
              <w:rPr>
                <w:noProof/>
                <w:webHidden/>
              </w:rPr>
              <w:t>5</w:t>
            </w:r>
            <w:r w:rsidR="003D6360">
              <w:rPr>
                <w:noProof/>
                <w:webHidden/>
              </w:rPr>
              <w:fldChar w:fldCharType="end"/>
            </w:r>
          </w:hyperlink>
        </w:p>
        <w:p w14:paraId="6E10920E" w14:textId="77996E95" w:rsidR="003D6360" w:rsidRDefault="003D636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81679" w:history="1">
            <w:r w:rsidRPr="00156D8C">
              <w:rPr>
                <w:rStyle w:val="Hyperlink"/>
                <w:noProof/>
              </w:rPr>
              <w:t>Introduction</w:t>
            </w:r>
            <w:r>
              <w:rPr>
                <w:noProof/>
                <w:webHidden/>
              </w:rPr>
              <w:tab/>
            </w:r>
            <w:r>
              <w:rPr>
                <w:noProof/>
                <w:webHidden/>
              </w:rPr>
              <w:fldChar w:fldCharType="begin"/>
            </w:r>
            <w:r>
              <w:rPr>
                <w:noProof/>
                <w:webHidden/>
              </w:rPr>
              <w:instrText xml:space="preserve"> PAGEREF _Toc233081679 \h </w:instrText>
            </w:r>
            <w:r>
              <w:rPr>
                <w:noProof/>
                <w:webHidden/>
              </w:rPr>
            </w:r>
            <w:r>
              <w:rPr>
                <w:noProof/>
                <w:webHidden/>
              </w:rPr>
              <w:fldChar w:fldCharType="separate"/>
            </w:r>
            <w:r>
              <w:rPr>
                <w:noProof/>
                <w:webHidden/>
              </w:rPr>
              <w:t>5</w:t>
            </w:r>
            <w:r>
              <w:rPr>
                <w:noProof/>
                <w:webHidden/>
              </w:rPr>
              <w:fldChar w:fldCharType="end"/>
            </w:r>
          </w:hyperlink>
        </w:p>
        <w:p w14:paraId="0CC006BE" w14:textId="7467F862" w:rsidR="003D6360" w:rsidRDefault="003D6360">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33081680" w:history="1">
            <w:r w:rsidRPr="00156D8C">
              <w:rPr>
                <w:rStyle w:val="Hyperlink"/>
                <w:noProof/>
              </w:rPr>
              <w:t>Overview</w:t>
            </w:r>
            <w:r>
              <w:rPr>
                <w:noProof/>
                <w:webHidden/>
              </w:rPr>
              <w:tab/>
            </w:r>
            <w:r>
              <w:rPr>
                <w:noProof/>
                <w:webHidden/>
              </w:rPr>
              <w:fldChar w:fldCharType="begin"/>
            </w:r>
            <w:r>
              <w:rPr>
                <w:noProof/>
                <w:webHidden/>
              </w:rPr>
              <w:instrText xml:space="preserve"> PAGEREF _Toc233081680 \h </w:instrText>
            </w:r>
            <w:r>
              <w:rPr>
                <w:noProof/>
                <w:webHidden/>
              </w:rPr>
            </w:r>
            <w:r>
              <w:rPr>
                <w:noProof/>
                <w:webHidden/>
              </w:rPr>
              <w:fldChar w:fldCharType="separate"/>
            </w:r>
            <w:r>
              <w:rPr>
                <w:noProof/>
                <w:webHidden/>
              </w:rPr>
              <w:t>5</w:t>
            </w:r>
            <w:r>
              <w:rPr>
                <w:noProof/>
                <w:webHidden/>
              </w:rPr>
              <w:fldChar w:fldCharType="end"/>
            </w:r>
          </w:hyperlink>
        </w:p>
        <w:p w14:paraId="3DCF70FA" w14:textId="3DB7B523" w:rsidR="003D6360" w:rsidRDefault="003D636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81681" w:history="1">
            <w:r w:rsidRPr="00156D8C">
              <w:rPr>
                <w:rStyle w:val="Hyperlink"/>
                <w:noProof/>
              </w:rPr>
              <w:t>Summary Assessment</w:t>
            </w:r>
            <w:r>
              <w:rPr>
                <w:noProof/>
                <w:webHidden/>
              </w:rPr>
              <w:tab/>
            </w:r>
            <w:r>
              <w:rPr>
                <w:noProof/>
                <w:webHidden/>
              </w:rPr>
              <w:fldChar w:fldCharType="begin"/>
            </w:r>
            <w:r>
              <w:rPr>
                <w:noProof/>
                <w:webHidden/>
              </w:rPr>
              <w:instrText xml:space="preserve"> PAGEREF _Toc233081681 \h </w:instrText>
            </w:r>
            <w:r>
              <w:rPr>
                <w:noProof/>
                <w:webHidden/>
              </w:rPr>
            </w:r>
            <w:r>
              <w:rPr>
                <w:noProof/>
                <w:webHidden/>
              </w:rPr>
              <w:fldChar w:fldCharType="separate"/>
            </w:r>
            <w:r>
              <w:rPr>
                <w:noProof/>
                <w:webHidden/>
              </w:rPr>
              <w:t>6</w:t>
            </w:r>
            <w:r>
              <w:rPr>
                <w:noProof/>
                <w:webHidden/>
              </w:rPr>
              <w:fldChar w:fldCharType="end"/>
            </w:r>
          </w:hyperlink>
        </w:p>
        <w:p w14:paraId="5A2E0B5F" w14:textId="3E572E76" w:rsidR="003D6360" w:rsidRDefault="003D6360">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33081682" w:history="1">
            <w:r w:rsidRPr="00156D8C">
              <w:rPr>
                <w:rStyle w:val="Hyperlink"/>
                <w:noProof/>
              </w:rPr>
              <w:t>Test Case Summary Results</w:t>
            </w:r>
            <w:r>
              <w:rPr>
                <w:noProof/>
                <w:webHidden/>
              </w:rPr>
              <w:tab/>
            </w:r>
            <w:r>
              <w:rPr>
                <w:noProof/>
                <w:webHidden/>
              </w:rPr>
              <w:fldChar w:fldCharType="begin"/>
            </w:r>
            <w:r>
              <w:rPr>
                <w:noProof/>
                <w:webHidden/>
              </w:rPr>
              <w:instrText xml:space="preserve"> PAGEREF _Toc233081682 \h </w:instrText>
            </w:r>
            <w:r>
              <w:rPr>
                <w:noProof/>
                <w:webHidden/>
              </w:rPr>
            </w:r>
            <w:r>
              <w:rPr>
                <w:noProof/>
                <w:webHidden/>
              </w:rPr>
              <w:fldChar w:fldCharType="separate"/>
            </w:r>
            <w:r>
              <w:rPr>
                <w:noProof/>
                <w:webHidden/>
              </w:rPr>
              <w:t>6</w:t>
            </w:r>
            <w:r>
              <w:rPr>
                <w:noProof/>
                <w:webHidden/>
              </w:rPr>
              <w:fldChar w:fldCharType="end"/>
            </w:r>
          </w:hyperlink>
        </w:p>
        <w:p w14:paraId="33773293" w14:textId="1D5468E3" w:rsidR="003D6360" w:rsidRDefault="003D6360">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33081683" w:history="1">
            <w:r w:rsidRPr="00156D8C">
              <w:rPr>
                <w:rStyle w:val="Hyperlink"/>
                <w:noProof/>
              </w:rPr>
              <w:t>Test Case Summary Results</w:t>
            </w:r>
            <w:r>
              <w:rPr>
                <w:noProof/>
                <w:webHidden/>
              </w:rPr>
              <w:tab/>
            </w:r>
            <w:r>
              <w:rPr>
                <w:noProof/>
                <w:webHidden/>
              </w:rPr>
              <w:fldChar w:fldCharType="begin"/>
            </w:r>
            <w:r>
              <w:rPr>
                <w:noProof/>
                <w:webHidden/>
              </w:rPr>
              <w:instrText xml:space="preserve"> PAGEREF _Toc233081683 \h </w:instrText>
            </w:r>
            <w:r>
              <w:rPr>
                <w:noProof/>
                <w:webHidden/>
              </w:rPr>
            </w:r>
            <w:r>
              <w:rPr>
                <w:noProof/>
                <w:webHidden/>
              </w:rPr>
              <w:fldChar w:fldCharType="separate"/>
            </w:r>
            <w:r>
              <w:rPr>
                <w:noProof/>
                <w:webHidden/>
              </w:rPr>
              <w:t>6</w:t>
            </w:r>
            <w:r>
              <w:rPr>
                <w:noProof/>
                <w:webHidden/>
              </w:rPr>
              <w:fldChar w:fldCharType="end"/>
            </w:r>
          </w:hyperlink>
        </w:p>
        <w:p w14:paraId="7EDBFCED" w14:textId="5D3291C3" w:rsidR="003D6360" w:rsidRDefault="003D6360">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33081684" w:history="1">
            <w:r w:rsidRPr="00156D8C">
              <w:rPr>
                <w:rStyle w:val="Hyperlink"/>
                <w:noProof/>
              </w:rPr>
              <w:t>Test Incident Summary Results</w:t>
            </w:r>
            <w:r>
              <w:rPr>
                <w:noProof/>
                <w:webHidden/>
              </w:rPr>
              <w:tab/>
            </w:r>
            <w:r>
              <w:rPr>
                <w:noProof/>
                <w:webHidden/>
              </w:rPr>
              <w:fldChar w:fldCharType="begin"/>
            </w:r>
            <w:r>
              <w:rPr>
                <w:noProof/>
                <w:webHidden/>
              </w:rPr>
              <w:instrText xml:space="preserve"> PAGEREF _Toc233081684 \h </w:instrText>
            </w:r>
            <w:r>
              <w:rPr>
                <w:noProof/>
                <w:webHidden/>
              </w:rPr>
            </w:r>
            <w:r>
              <w:rPr>
                <w:noProof/>
                <w:webHidden/>
              </w:rPr>
              <w:fldChar w:fldCharType="separate"/>
            </w:r>
            <w:r>
              <w:rPr>
                <w:noProof/>
                <w:webHidden/>
              </w:rPr>
              <w:t>6</w:t>
            </w:r>
            <w:r>
              <w:rPr>
                <w:noProof/>
                <w:webHidden/>
              </w:rPr>
              <w:fldChar w:fldCharType="end"/>
            </w:r>
          </w:hyperlink>
        </w:p>
        <w:p w14:paraId="588313E5" w14:textId="6901A633" w:rsidR="003D6360" w:rsidRDefault="003D6360">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33081685" w:history="1">
            <w:r w:rsidRPr="00156D8C">
              <w:rPr>
                <w:rStyle w:val="Hyperlink"/>
                <w:noProof/>
              </w:rPr>
              <w:t>Test Metrics</w:t>
            </w:r>
            <w:r>
              <w:rPr>
                <w:noProof/>
                <w:webHidden/>
              </w:rPr>
              <w:tab/>
            </w:r>
            <w:r>
              <w:rPr>
                <w:noProof/>
                <w:webHidden/>
              </w:rPr>
              <w:fldChar w:fldCharType="begin"/>
            </w:r>
            <w:r>
              <w:rPr>
                <w:noProof/>
                <w:webHidden/>
              </w:rPr>
              <w:instrText xml:space="preserve"> PAGEREF _Toc233081685 \h </w:instrText>
            </w:r>
            <w:r>
              <w:rPr>
                <w:noProof/>
                <w:webHidden/>
              </w:rPr>
            </w:r>
            <w:r>
              <w:rPr>
                <w:noProof/>
                <w:webHidden/>
              </w:rPr>
              <w:fldChar w:fldCharType="separate"/>
            </w:r>
            <w:r>
              <w:rPr>
                <w:noProof/>
                <w:webHidden/>
              </w:rPr>
              <w:t>7</w:t>
            </w:r>
            <w:r>
              <w:rPr>
                <w:noProof/>
                <w:webHidden/>
              </w:rPr>
              <w:fldChar w:fldCharType="end"/>
            </w:r>
          </w:hyperlink>
        </w:p>
        <w:p w14:paraId="379F2583" w14:textId="0383DC82" w:rsidR="003D6360" w:rsidRDefault="003D6360">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33081686" w:history="1">
            <w:r w:rsidRPr="00156D8C">
              <w:rPr>
                <w:rStyle w:val="Hyperlink"/>
                <w:noProof/>
              </w:rPr>
              <w:t>Executive Summary Table</w:t>
            </w:r>
            <w:r>
              <w:rPr>
                <w:noProof/>
                <w:webHidden/>
              </w:rPr>
              <w:tab/>
            </w:r>
            <w:r>
              <w:rPr>
                <w:noProof/>
                <w:webHidden/>
              </w:rPr>
              <w:fldChar w:fldCharType="begin"/>
            </w:r>
            <w:r>
              <w:rPr>
                <w:noProof/>
                <w:webHidden/>
              </w:rPr>
              <w:instrText xml:space="preserve"> PAGEREF _Toc233081686 \h </w:instrText>
            </w:r>
            <w:r>
              <w:rPr>
                <w:noProof/>
                <w:webHidden/>
              </w:rPr>
            </w:r>
            <w:r>
              <w:rPr>
                <w:noProof/>
                <w:webHidden/>
              </w:rPr>
              <w:fldChar w:fldCharType="separate"/>
            </w:r>
            <w:r>
              <w:rPr>
                <w:noProof/>
                <w:webHidden/>
              </w:rPr>
              <w:t>7</w:t>
            </w:r>
            <w:r>
              <w:rPr>
                <w:noProof/>
                <w:webHidden/>
              </w:rPr>
              <w:fldChar w:fldCharType="end"/>
            </w:r>
          </w:hyperlink>
        </w:p>
        <w:p w14:paraId="6F6EECF3" w14:textId="7E8EA6D1" w:rsidR="003D6360" w:rsidRDefault="003D6360">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33081687" w:history="1">
            <w:r w:rsidRPr="00156D8C">
              <w:rPr>
                <w:rStyle w:val="Hyperlink"/>
                <w:noProof/>
              </w:rPr>
              <w:t>Test Execution Results</w:t>
            </w:r>
            <w:r>
              <w:rPr>
                <w:noProof/>
                <w:webHidden/>
              </w:rPr>
              <w:tab/>
            </w:r>
            <w:r>
              <w:rPr>
                <w:noProof/>
                <w:webHidden/>
              </w:rPr>
              <w:fldChar w:fldCharType="begin"/>
            </w:r>
            <w:r>
              <w:rPr>
                <w:noProof/>
                <w:webHidden/>
              </w:rPr>
              <w:instrText xml:space="preserve"> PAGEREF _Toc233081687 \h </w:instrText>
            </w:r>
            <w:r>
              <w:rPr>
                <w:noProof/>
                <w:webHidden/>
              </w:rPr>
            </w:r>
            <w:r>
              <w:rPr>
                <w:noProof/>
                <w:webHidden/>
              </w:rPr>
              <w:fldChar w:fldCharType="separate"/>
            </w:r>
            <w:r>
              <w:rPr>
                <w:noProof/>
                <w:webHidden/>
              </w:rPr>
              <w:t>7</w:t>
            </w:r>
            <w:r>
              <w:rPr>
                <w:noProof/>
                <w:webHidden/>
              </w:rPr>
              <w:fldChar w:fldCharType="end"/>
            </w:r>
          </w:hyperlink>
        </w:p>
        <w:p w14:paraId="0D8528BB" w14:textId="141D03D0" w:rsidR="003D6360" w:rsidRDefault="003D6360">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33081688" w:history="1">
            <w:r w:rsidRPr="00156D8C">
              <w:rPr>
                <w:rStyle w:val="Hyperlink"/>
                <w:noProof/>
              </w:rPr>
              <w:t>Defect Distribution by Severity</w:t>
            </w:r>
            <w:r>
              <w:rPr>
                <w:noProof/>
                <w:webHidden/>
              </w:rPr>
              <w:tab/>
            </w:r>
            <w:r>
              <w:rPr>
                <w:noProof/>
                <w:webHidden/>
              </w:rPr>
              <w:fldChar w:fldCharType="begin"/>
            </w:r>
            <w:r>
              <w:rPr>
                <w:noProof/>
                <w:webHidden/>
              </w:rPr>
              <w:instrText xml:space="preserve"> PAGEREF _Toc233081688 \h </w:instrText>
            </w:r>
            <w:r>
              <w:rPr>
                <w:noProof/>
                <w:webHidden/>
              </w:rPr>
            </w:r>
            <w:r>
              <w:rPr>
                <w:noProof/>
                <w:webHidden/>
              </w:rPr>
              <w:fldChar w:fldCharType="separate"/>
            </w:r>
            <w:r>
              <w:rPr>
                <w:noProof/>
                <w:webHidden/>
              </w:rPr>
              <w:t>8</w:t>
            </w:r>
            <w:r>
              <w:rPr>
                <w:noProof/>
                <w:webHidden/>
              </w:rPr>
              <w:fldChar w:fldCharType="end"/>
            </w:r>
          </w:hyperlink>
        </w:p>
        <w:p w14:paraId="48784A8D" w14:textId="6EFFDBD9" w:rsidR="003D6360" w:rsidRDefault="003D6360">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33081689" w:history="1">
            <w:r w:rsidRPr="00156D8C">
              <w:rPr>
                <w:rStyle w:val="Hyperlink"/>
                <w:noProof/>
              </w:rPr>
              <w:t>Test Coverage by Module</w:t>
            </w:r>
            <w:r>
              <w:rPr>
                <w:noProof/>
                <w:webHidden/>
              </w:rPr>
              <w:tab/>
            </w:r>
            <w:r>
              <w:rPr>
                <w:noProof/>
                <w:webHidden/>
              </w:rPr>
              <w:fldChar w:fldCharType="begin"/>
            </w:r>
            <w:r>
              <w:rPr>
                <w:noProof/>
                <w:webHidden/>
              </w:rPr>
              <w:instrText xml:space="preserve"> PAGEREF _Toc233081689 \h </w:instrText>
            </w:r>
            <w:r>
              <w:rPr>
                <w:noProof/>
                <w:webHidden/>
              </w:rPr>
            </w:r>
            <w:r>
              <w:rPr>
                <w:noProof/>
                <w:webHidden/>
              </w:rPr>
              <w:fldChar w:fldCharType="separate"/>
            </w:r>
            <w:r>
              <w:rPr>
                <w:noProof/>
                <w:webHidden/>
              </w:rPr>
              <w:t>8</w:t>
            </w:r>
            <w:r>
              <w:rPr>
                <w:noProof/>
                <w:webHidden/>
              </w:rPr>
              <w:fldChar w:fldCharType="end"/>
            </w:r>
          </w:hyperlink>
        </w:p>
        <w:p w14:paraId="49D0DB0A" w14:textId="29807621" w:rsidR="003D6360" w:rsidRDefault="003D636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81690" w:history="1">
            <w:r w:rsidRPr="00156D8C">
              <w:rPr>
                <w:rStyle w:val="Hyperlink"/>
                <w:noProof/>
              </w:rPr>
              <w:t>DETAILED TEST RESULTS</w:t>
            </w:r>
            <w:r>
              <w:rPr>
                <w:noProof/>
                <w:webHidden/>
              </w:rPr>
              <w:tab/>
            </w:r>
            <w:r>
              <w:rPr>
                <w:noProof/>
                <w:webHidden/>
              </w:rPr>
              <w:fldChar w:fldCharType="begin"/>
            </w:r>
            <w:r>
              <w:rPr>
                <w:noProof/>
                <w:webHidden/>
              </w:rPr>
              <w:instrText xml:space="preserve"> PAGEREF _Toc233081690 \h </w:instrText>
            </w:r>
            <w:r>
              <w:rPr>
                <w:noProof/>
                <w:webHidden/>
              </w:rPr>
            </w:r>
            <w:r>
              <w:rPr>
                <w:noProof/>
                <w:webHidden/>
              </w:rPr>
              <w:fldChar w:fldCharType="separate"/>
            </w:r>
            <w:r>
              <w:rPr>
                <w:noProof/>
                <w:webHidden/>
              </w:rPr>
              <w:t>9</w:t>
            </w:r>
            <w:r>
              <w:rPr>
                <w:noProof/>
                <w:webHidden/>
              </w:rPr>
              <w:fldChar w:fldCharType="end"/>
            </w:r>
          </w:hyperlink>
        </w:p>
        <w:p w14:paraId="6C6FE3F9" w14:textId="0916BA57" w:rsidR="003D6360" w:rsidRDefault="003D6360">
          <w:pPr>
            <w:pStyle w:val="TOC1"/>
            <w:tabs>
              <w:tab w:val="left" w:pos="440"/>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81691" w:history="1">
            <w:r w:rsidRPr="00156D8C">
              <w:rPr>
                <w:rStyle w:val="Hyperlink"/>
                <w:noProof/>
                <w:lang w:val="en-IN"/>
              </w:rPr>
              <w:t>1.</w:t>
            </w:r>
            <w:r>
              <w:rPr>
                <w:rFonts w:asciiTheme="minorHAnsi" w:eastAsiaTheme="minorEastAsia" w:hAnsiTheme="minorHAnsi" w:cstheme="minorBidi"/>
                <w:b w:val="0"/>
                <w:bCs w:val="0"/>
                <w:caps w:val="0"/>
                <w:noProof/>
                <w:kern w:val="2"/>
                <w:szCs w:val="21"/>
                <w:lang w:val="en-IN" w:eastAsia="en-IN" w:bidi="hi-IN"/>
                <w14:ligatures w14:val="standardContextual"/>
              </w:rPr>
              <w:tab/>
            </w:r>
            <w:r w:rsidRPr="00156D8C">
              <w:rPr>
                <w:rStyle w:val="Hyperlink"/>
                <w:noProof/>
              </w:rPr>
              <w:t>Authentication API</w:t>
            </w:r>
            <w:r>
              <w:rPr>
                <w:noProof/>
                <w:webHidden/>
              </w:rPr>
              <w:tab/>
            </w:r>
            <w:r>
              <w:rPr>
                <w:noProof/>
                <w:webHidden/>
              </w:rPr>
              <w:fldChar w:fldCharType="begin"/>
            </w:r>
            <w:r>
              <w:rPr>
                <w:noProof/>
                <w:webHidden/>
              </w:rPr>
              <w:instrText xml:space="preserve"> PAGEREF _Toc233081691 \h </w:instrText>
            </w:r>
            <w:r>
              <w:rPr>
                <w:noProof/>
                <w:webHidden/>
              </w:rPr>
            </w:r>
            <w:r>
              <w:rPr>
                <w:noProof/>
                <w:webHidden/>
              </w:rPr>
              <w:fldChar w:fldCharType="separate"/>
            </w:r>
            <w:r>
              <w:rPr>
                <w:noProof/>
                <w:webHidden/>
              </w:rPr>
              <w:t>9</w:t>
            </w:r>
            <w:r>
              <w:rPr>
                <w:noProof/>
                <w:webHidden/>
              </w:rPr>
              <w:fldChar w:fldCharType="end"/>
            </w:r>
          </w:hyperlink>
        </w:p>
        <w:p w14:paraId="1B89C364" w14:textId="7833ECAF" w:rsidR="003D6360" w:rsidRDefault="003D6360">
          <w:pPr>
            <w:pStyle w:val="TOC1"/>
            <w:tabs>
              <w:tab w:val="left" w:pos="440"/>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81692" w:history="1">
            <w:r w:rsidRPr="00156D8C">
              <w:rPr>
                <w:rStyle w:val="Hyperlink"/>
                <w:noProof/>
              </w:rPr>
              <w:t>2.</w:t>
            </w:r>
            <w:r>
              <w:rPr>
                <w:rFonts w:asciiTheme="minorHAnsi" w:eastAsiaTheme="minorEastAsia" w:hAnsiTheme="minorHAnsi" w:cstheme="minorBidi"/>
                <w:b w:val="0"/>
                <w:bCs w:val="0"/>
                <w:caps w:val="0"/>
                <w:noProof/>
                <w:kern w:val="2"/>
                <w:szCs w:val="21"/>
                <w:lang w:val="en-IN" w:eastAsia="en-IN" w:bidi="hi-IN"/>
                <w14:ligatures w14:val="standardContextual"/>
              </w:rPr>
              <w:tab/>
            </w:r>
            <w:r w:rsidRPr="00156D8C">
              <w:rPr>
                <w:rStyle w:val="Hyperlink"/>
                <w:noProof/>
              </w:rPr>
              <w:t>Product API</w:t>
            </w:r>
            <w:r>
              <w:rPr>
                <w:noProof/>
                <w:webHidden/>
              </w:rPr>
              <w:tab/>
            </w:r>
            <w:r>
              <w:rPr>
                <w:noProof/>
                <w:webHidden/>
              </w:rPr>
              <w:fldChar w:fldCharType="begin"/>
            </w:r>
            <w:r>
              <w:rPr>
                <w:noProof/>
                <w:webHidden/>
              </w:rPr>
              <w:instrText xml:space="preserve"> PAGEREF _Toc233081692 \h </w:instrText>
            </w:r>
            <w:r>
              <w:rPr>
                <w:noProof/>
                <w:webHidden/>
              </w:rPr>
            </w:r>
            <w:r>
              <w:rPr>
                <w:noProof/>
                <w:webHidden/>
              </w:rPr>
              <w:fldChar w:fldCharType="separate"/>
            </w:r>
            <w:r>
              <w:rPr>
                <w:noProof/>
                <w:webHidden/>
              </w:rPr>
              <w:t>9</w:t>
            </w:r>
            <w:r>
              <w:rPr>
                <w:noProof/>
                <w:webHidden/>
              </w:rPr>
              <w:fldChar w:fldCharType="end"/>
            </w:r>
          </w:hyperlink>
        </w:p>
        <w:p w14:paraId="0F199797" w14:textId="115CED99" w:rsidR="003D6360" w:rsidRDefault="003D636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81693" w:history="1">
            <w:r w:rsidRPr="00156D8C">
              <w:rPr>
                <w:rStyle w:val="Hyperlink"/>
                <w:noProof/>
                <w:lang w:val="en-IN"/>
              </w:rPr>
              <w:t xml:space="preserve">3.  </w:t>
            </w:r>
            <w:r w:rsidRPr="00156D8C">
              <w:rPr>
                <w:rStyle w:val="Hyperlink"/>
                <w:noProof/>
              </w:rPr>
              <w:t>Category API</w:t>
            </w:r>
            <w:r>
              <w:rPr>
                <w:noProof/>
                <w:webHidden/>
              </w:rPr>
              <w:tab/>
            </w:r>
            <w:r>
              <w:rPr>
                <w:noProof/>
                <w:webHidden/>
              </w:rPr>
              <w:fldChar w:fldCharType="begin"/>
            </w:r>
            <w:r>
              <w:rPr>
                <w:noProof/>
                <w:webHidden/>
              </w:rPr>
              <w:instrText xml:space="preserve"> PAGEREF _Toc233081693 \h </w:instrText>
            </w:r>
            <w:r>
              <w:rPr>
                <w:noProof/>
                <w:webHidden/>
              </w:rPr>
            </w:r>
            <w:r>
              <w:rPr>
                <w:noProof/>
                <w:webHidden/>
              </w:rPr>
              <w:fldChar w:fldCharType="separate"/>
            </w:r>
            <w:r>
              <w:rPr>
                <w:noProof/>
                <w:webHidden/>
              </w:rPr>
              <w:t>9</w:t>
            </w:r>
            <w:r>
              <w:rPr>
                <w:noProof/>
                <w:webHidden/>
              </w:rPr>
              <w:fldChar w:fldCharType="end"/>
            </w:r>
          </w:hyperlink>
        </w:p>
        <w:p w14:paraId="63D94189" w14:textId="50B324AC" w:rsidR="003D6360" w:rsidRDefault="003D636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81694" w:history="1">
            <w:r w:rsidRPr="00156D8C">
              <w:rPr>
                <w:rStyle w:val="Hyperlink"/>
                <w:noProof/>
                <w:lang w:val="en-IN"/>
              </w:rPr>
              <w:t>4. Cart API</w:t>
            </w:r>
            <w:r>
              <w:rPr>
                <w:noProof/>
                <w:webHidden/>
              </w:rPr>
              <w:tab/>
            </w:r>
            <w:r>
              <w:rPr>
                <w:noProof/>
                <w:webHidden/>
              </w:rPr>
              <w:fldChar w:fldCharType="begin"/>
            </w:r>
            <w:r>
              <w:rPr>
                <w:noProof/>
                <w:webHidden/>
              </w:rPr>
              <w:instrText xml:space="preserve"> PAGEREF _Toc233081694 \h </w:instrText>
            </w:r>
            <w:r>
              <w:rPr>
                <w:noProof/>
                <w:webHidden/>
              </w:rPr>
            </w:r>
            <w:r>
              <w:rPr>
                <w:noProof/>
                <w:webHidden/>
              </w:rPr>
              <w:fldChar w:fldCharType="separate"/>
            </w:r>
            <w:r>
              <w:rPr>
                <w:noProof/>
                <w:webHidden/>
              </w:rPr>
              <w:t>9</w:t>
            </w:r>
            <w:r>
              <w:rPr>
                <w:noProof/>
                <w:webHidden/>
              </w:rPr>
              <w:fldChar w:fldCharType="end"/>
            </w:r>
          </w:hyperlink>
        </w:p>
        <w:p w14:paraId="20B42220" w14:textId="2FB4D376" w:rsidR="003D6360" w:rsidRDefault="003D636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81695" w:history="1">
            <w:r w:rsidRPr="00156D8C">
              <w:rPr>
                <w:rStyle w:val="Hyperlink"/>
                <w:noProof/>
                <w:lang w:val="en-IN"/>
              </w:rPr>
              <w:t>5. User API</w:t>
            </w:r>
            <w:r>
              <w:rPr>
                <w:noProof/>
                <w:webHidden/>
              </w:rPr>
              <w:tab/>
            </w:r>
            <w:r>
              <w:rPr>
                <w:noProof/>
                <w:webHidden/>
              </w:rPr>
              <w:fldChar w:fldCharType="begin"/>
            </w:r>
            <w:r>
              <w:rPr>
                <w:noProof/>
                <w:webHidden/>
              </w:rPr>
              <w:instrText xml:space="preserve"> PAGEREF _Toc233081695 \h </w:instrText>
            </w:r>
            <w:r>
              <w:rPr>
                <w:noProof/>
                <w:webHidden/>
              </w:rPr>
            </w:r>
            <w:r>
              <w:rPr>
                <w:noProof/>
                <w:webHidden/>
              </w:rPr>
              <w:fldChar w:fldCharType="separate"/>
            </w:r>
            <w:r>
              <w:rPr>
                <w:noProof/>
                <w:webHidden/>
              </w:rPr>
              <w:t>9</w:t>
            </w:r>
            <w:r>
              <w:rPr>
                <w:noProof/>
                <w:webHidden/>
              </w:rPr>
              <w:fldChar w:fldCharType="end"/>
            </w:r>
          </w:hyperlink>
        </w:p>
        <w:p w14:paraId="398DFB0B" w14:textId="5DA91603" w:rsidR="003D6360" w:rsidRDefault="003D636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81696" w:history="1">
            <w:r w:rsidRPr="00156D8C">
              <w:rPr>
                <w:rStyle w:val="Hyperlink"/>
                <w:noProof/>
                <w:lang w:val="en-IN"/>
              </w:rPr>
              <w:t>6. Search API</w:t>
            </w:r>
            <w:r>
              <w:rPr>
                <w:noProof/>
                <w:webHidden/>
              </w:rPr>
              <w:tab/>
            </w:r>
            <w:r>
              <w:rPr>
                <w:noProof/>
                <w:webHidden/>
              </w:rPr>
              <w:fldChar w:fldCharType="begin"/>
            </w:r>
            <w:r>
              <w:rPr>
                <w:noProof/>
                <w:webHidden/>
              </w:rPr>
              <w:instrText xml:space="preserve"> PAGEREF _Toc233081696 \h </w:instrText>
            </w:r>
            <w:r>
              <w:rPr>
                <w:noProof/>
                <w:webHidden/>
              </w:rPr>
            </w:r>
            <w:r>
              <w:rPr>
                <w:noProof/>
                <w:webHidden/>
              </w:rPr>
              <w:fldChar w:fldCharType="separate"/>
            </w:r>
            <w:r>
              <w:rPr>
                <w:noProof/>
                <w:webHidden/>
              </w:rPr>
              <w:t>10</w:t>
            </w:r>
            <w:r>
              <w:rPr>
                <w:noProof/>
                <w:webHidden/>
              </w:rPr>
              <w:fldChar w:fldCharType="end"/>
            </w:r>
          </w:hyperlink>
        </w:p>
        <w:p w14:paraId="16E4B189" w14:textId="34BCF68F" w:rsidR="003D6360" w:rsidRDefault="003D636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81697" w:history="1">
            <w:r w:rsidRPr="00156D8C">
              <w:rPr>
                <w:rStyle w:val="Hyperlink"/>
                <w:noProof/>
                <w:lang w:val="en-IN"/>
              </w:rPr>
              <w:t xml:space="preserve">7. </w:t>
            </w:r>
            <w:r w:rsidRPr="00156D8C">
              <w:rPr>
                <w:rStyle w:val="Hyperlink"/>
                <w:noProof/>
              </w:rPr>
              <w:t>Pagination Validation</w:t>
            </w:r>
            <w:r>
              <w:rPr>
                <w:noProof/>
                <w:webHidden/>
              </w:rPr>
              <w:tab/>
            </w:r>
            <w:r>
              <w:rPr>
                <w:noProof/>
                <w:webHidden/>
              </w:rPr>
              <w:fldChar w:fldCharType="begin"/>
            </w:r>
            <w:r>
              <w:rPr>
                <w:noProof/>
                <w:webHidden/>
              </w:rPr>
              <w:instrText xml:space="preserve"> PAGEREF _Toc233081697 \h </w:instrText>
            </w:r>
            <w:r>
              <w:rPr>
                <w:noProof/>
                <w:webHidden/>
              </w:rPr>
            </w:r>
            <w:r>
              <w:rPr>
                <w:noProof/>
                <w:webHidden/>
              </w:rPr>
              <w:fldChar w:fldCharType="separate"/>
            </w:r>
            <w:r>
              <w:rPr>
                <w:noProof/>
                <w:webHidden/>
              </w:rPr>
              <w:t>10</w:t>
            </w:r>
            <w:r>
              <w:rPr>
                <w:noProof/>
                <w:webHidden/>
              </w:rPr>
              <w:fldChar w:fldCharType="end"/>
            </w:r>
          </w:hyperlink>
        </w:p>
        <w:p w14:paraId="5E7B94C2" w14:textId="01D0804D" w:rsidR="003D6360" w:rsidRDefault="003D636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81698" w:history="1">
            <w:r w:rsidRPr="00156D8C">
              <w:rPr>
                <w:rStyle w:val="Hyperlink"/>
                <w:noProof/>
                <w:lang w:val="en-IN"/>
              </w:rPr>
              <w:t xml:space="preserve">8. </w:t>
            </w:r>
            <w:r w:rsidRPr="00156D8C">
              <w:rPr>
                <w:rStyle w:val="Hyperlink"/>
                <w:noProof/>
              </w:rPr>
              <w:t>Status Code Validation</w:t>
            </w:r>
            <w:r>
              <w:rPr>
                <w:noProof/>
                <w:webHidden/>
              </w:rPr>
              <w:tab/>
            </w:r>
            <w:r>
              <w:rPr>
                <w:noProof/>
                <w:webHidden/>
              </w:rPr>
              <w:fldChar w:fldCharType="begin"/>
            </w:r>
            <w:r>
              <w:rPr>
                <w:noProof/>
                <w:webHidden/>
              </w:rPr>
              <w:instrText xml:space="preserve"> PAGEREF _Toc233081698 \h </w:instrText>
            </w:r>
            <w:r>
              <w:rPr>
                <w:noProof/>
                <w:webHidden/>
              </w:rPr>
            </w:r>
            <w:r>
              <w:rPr>
                <w:noProof/>
                <w:webHidden/>
              </w:rPr>
              <w:fldChar w:fldCharType="separate"/>
            </w:r>
            <w:r>
              <w:rPr>
                <w:noProof/>
                <w:webHidden/>
              </w:rPr>
              <w:t>10</w:t>
            </w:r>
            <w:r>
              <w:rPr>
                <w:noProof/>
                <w:webHidden/>
              </w:rPr>
              <w:fldChar w:fldCharType="end"/>
            </w:r>
          </w:hyperlink>
        </w:p>
        <w:p w14:paraId="4606B4F6" w14:textId="648E14B6" w:rsidR="003D6360" w:rsidRDefault="003D636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81699" w:history="1">
            <w:r w:rsidRPr="00156D8C">
              <w:rPr>
                <w:rStyle w:val="Hyperlink"/>
                <w:noProof/>
              </w:rPr>
              <w:t>VARIANCES</w:t>
            </w:r>
            <w:r>
              <w:rPr>
                <w:noProof/>
                <w:webHidden/>
              </w:rPr>
              <w:tab/>
            </w:r>
            <w:r>
              <w:rPr>
                <w:noProof/>
                <w:webHidden/>
              </w:rPr>
              <w:fldChar w:fldCharType="begin"/>
            </w:r>
            <w:r>
              <w:rPr>
                <w:noProof/>
                <w:webHidden/>
              </w:rPr>
              <w:instrText xml:space="preserve"> PAGEREF _Toc233081699 \h </w:instrText>
            </w:r>
            <w:r>
              <w:rPr>
                <w:noProof/>
                <w:webHidden/>
              </w:rPr>
            </w:r>
            <w:r>
              <w:rPr>
                <w:noProof/>
                <w:webHidden/>
              </w:rPr>
              <w:fldChar w:fldCharType="separate"/>
            </w:r>
            <w:r>
              <w:rPr>
                <w:noProof/>
                <w:webHidden/>
              </w:rPr>
              <w:t>10</w:t>
            </w:r>
            <w:r>
              <w:rPr>
                <w:noProof/>
                <w:webHidden/>
              </w:rPr>
              <w:fldChar w:fldCharType="end"/>
            </w:r>
          </w:hyperlink>
        </w:p>
        <w:p w14:paraId="0A591D15" w14:textId="35DAEFB2" w:rsidR="003D6360" w:rsidRDefault="003D636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81700" w:history="1">
            <w:r w:rsidRPr="00156D8C">
              <w:rPr>
                <w:rStyle w:val="Hyperlink"/>
                <w:noProof/>
              </w:rPr>
              <w:t>TEST INCIDENTS</w:t>
            </w:r>
            <w:r>
              <w:rPr>
                <w:noProof/>
                <w:webHidden/>
              </w:rPr>
              <w:tab/>
            </w:r>
            <w:r>
              <w:rPr>
                <w:noProof/>
                <w:webHidden/>
              </w:rPr>
              <w:fldChar w:fldCharType="begin"/>
            </w:r>
            <w:r>
              <w:rPr>
                <w:noProof/>
                <w:webHidden/>
              </w:rPr>
              <w:instrText xml:space="preserve"> PAGEREF _Toc233081700 \h </w:instrText>
            </w:r>
            <w:r>
              <w:rPr>
                <w:noProof/>
                <w:webHidden/>
              </w:rPr>
            </w:r>
            <w:r>
              <w:rPr>
                <w:noProof/>
                <w:webHidden/>
              </w:rPr>
              <w:fldChar w:fldCharType="separate"/>
            </w:r>
            <w:r>
              <w:rPr>
                <w:noProof/>
                <w:webHidden/>
              </w:rPr>
              <w:t>10</w:t>
            </w:r>
            <w:r>
              <w:rPr>
                <w:noProof/>
                <w:webHidden/>
              </w:rPr>
              <w:fldChar w:fldCharType="end"/>
            </w:r>
          </w:hyperlink>
        </w:p>
        <w:p w14:paraId="17BD6EB2" w14:textId="137ED29D" w:rsidR="003D6360" w:rsidRDefault="003D636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81701" w:history="1">
            <w:r w:rsidRPr="00156D8C">
              <w:rPr>
                <w:rStyle w:val="Hyperlink"/>
                <w:noProof/>
                <w:lang w:val="en-IN"/>
              </w:rPr>
              <w:t>Resolved Test Incidents</w:t>
            </w:r>
            <w:r>
              <w:rPr>
                <w:noProof/>
                <w:webHidden/>
              </w:rPr>
              <w:tab/>
            </w:r>
            <w:r>
              <w:rPr>
                <w:noProof/>
                <w:webHidden/>
              </w:rPr>
              <w:fldChar w:fldCharType="begin"/>
            </w:r>
            <w:r>
              <w:rPr>
                <w:noProof/>
                <w:webHidden/>
              </w:rPr>
              <w:instrText xml:space="preserve"> PAGEREF _Toc233081701 \h </w:instrText>
            </w:r>
            <w:r>
              <w:rPr>
                <w:noProof/>
                <w:webHidden/>
              </w:rPr>
            </w:r>
            <w:r>
              <w:rPr>
                <w:noProof/>
                <w:webHidden/>
              </w:rPr>
              <w:fldChar w:fldCharType="separate"/>
            </w:r>
            <w:r>
              <w:rPr>
                <w:noProof/>
                <w:webHidden/>
              </w:rPr>
              <w:t>10</w:t>
            </w:r>
            <w:r>
              <w:rPr>
                <w:noProof/>
                <w:webHidden/>
              </w:rPr>
              <w:fldChar w:fldCharType="end"/>
            </w:r>
          </w:hyperlink>
        </w:p>
        <w:p w14:paraId="594C61C1" w14:textId="78D2611B" w:rsidR="003D6360" w:rsidRDefault="003D636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81702" w:history="1">
            <w:r w:rsidRPr="00156D8C">
              <w:rPr>
                <w:rStyle w:val="Hyperlink"/>
                <w:noProof/>
                <w:lang w:val="en-IN"/>
              </w:rPr>
              <w:t>Unresolved Test Incidents</w:t>
            </w:r>
            <w:r>
              <w:rPr>
                <w:noProof/>
                <w:webHidden/>
              </w:rPr>
              <w:tab/>
            </w:r>
            <w:r>
              <w:rPr>
                <w:noProof/>
                <w:webHidden/>
              </w:rPr>
              <w:fldChar w:fldCharType="begin"/>
            </w:r>
            <w:r>
              <w:rPr>
                <w:noProof/>
                <w:webHidden/>
              </w:rPr>
              <w:instrText xml:space="preserve"> PAGEREF _Toc233081702 \h </w:instrText>
            </w:r>
            <w:r>
              <w:rPr>
                <w:noProof/>
                <w:webHidden/>
              </w:rPr>
            </w:r>
            <w:r>
              <w:rPr>
                <w:noProof/>
                <w:webHidden/>
              </w:rPr>
              <w:fldChar w:fldCharType="separate"/>
            </w:r>
            <w:r>
              <w:rPr>
                <w:noProof/>
                <w:webHidden/>
              </w:rPr>
              <w:t>11</w:t>
            </w:r>
            <w:r>
              <w:rPr>
                <w:noProof/>
                <w:webHidden/>
              </w:rPr>
              <w:fldChar w:fldCharType="end"/>
            </w:r>
          </w:hyperlink>
        </w:p>
        <w:p w14:paraId="624F00B4" w14:textId="078995FB" w:rsidR="003D6360" w:rsidRDefault="003D636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81703" w:history="1">
            <w:r w:rsidRPr="00156D8C">
              <w:rPr>
                <w:rStyle w:val="Hyperlink"/>
                <w:noProof/>
              </w:rPr>
              <w:t>FINAL TEST STATUS</w:t>
            </w:r>
            <w:r>
              <w:rPr>
                <w:noProof/>
                <w:webHidden/>
              </w:rPr>
              <w:tab/>
            </w:r>
            <w:r>
              <w:rPr>
                <w:noProof/>
                <w:webHidden/>
              </w:rPr>
              <w:fldChar w:fldCharType="begin"/>
            </w:r>
            <w:r>
              <w:rPr>
                <w:noProof/>
                <w:webHidden/>
              </w:rPr>
              <w:instrText xml:space="preserve"> PAGEREF _Toc233081703 \h </w:instrText>
            </w:r>
            <w:r>
              <w:rPr>
                <w:noProof/>
                <w:webHidden/>
              </w:rPr>
            </w:r>
            <w:r>
              <w:rPr>
                <w:noProof/>
                <w:webHidden/>
              </w:rPr>
              <w:fldChar w:fldCharType="separate"/>
            </w:r>
            <w:r>
              <w:rPr>
                <w:noProof/>
                <w:webHidden/>
              </w:rPr>
              <w:t>11</w:t>
            </w:r>
            <w:r>
              <w:rPr>
                <w:noProof/>
                <w:webHidden/>
              </w:rPr>
              <w:fldChar w:fldCharType="end"/>
            </w:r>
          </w:hyperlink>
        </w:p>
        <w:p w14:paraId="692890BB" w14:textId="0BDAE032" w:rsidR="00C03636" w:rsidRDefault="00C03636">
          <w:r>
            <w:rPr>
              <w:b/>
              <w:bCs/>
              <w:noProof/>
            </w:rPr>
            <w:fldChar w:fldCharType="end"/>
          </w:r>
        </w:p>
      </w:sdtContent>
    </w:sdt>
    <w:p w14:paraId="53EAD109" w14:textId="77777777" w:rsidR="00BD1A3F" w:rsidRDefault="00BD1A3F">
      <w:pPr>
        <w:pStyle w:val="TOC1"/>
        <w:sectPr w:rsidR="00BD1A3F">
          <w:pgSz w:w="11920" w:h="16840"/>
          <w:pgMar w:top="1760" w:right="992" w:bottom="700" w:left="708" w:header="0" w:footer="520" w:gutter="0"/>
          <w:cols w:space="720"/>
        </w:sectPr>
      </w:pPr>
    </w:p>
    <w:p w14:paraId="64A175AB" w14:textId="77777777" w:rsidR="00011623" w:rsidRDefault="00011623" w:rsidP="00C909D3">
      <w:pPr>
        <w:pStyle w:val="Heading1"/>
      </w:pPr>
      <w:bookmarkStart w:id="1" w:name="_Toc233081678"/>
      <w:r>
        <w:lastRenderedPageBreak/>
        <w:t>Executive Summary</w:t>
      </w:r>
      <w:bookmarkEnd w:id="1"/>
    </w:p>
    <w:p w14:paraId="30F3CDC5" w14:textId="77777777" w:rsidR="00011623" w:rsidRDefault="00011623" w:rsidP="00C909D3">
      <w:pPr>
        <w:pStyle w:val="Heading1"/>
      </w:pPr>
    </w:p>
    <w:p w14:paraId="348D8BAC" w14:textId="77777777" w:rsidR="000763D1" w:rsidRPr="000763D1" w:rsidRDefault="000763D1" w:rsidP="000763D1">
      <w:pPr>
        <w:ind w:left="853"/>
        <w:rPr>
          <w:lang w:val="en-IN"/>
        </w:rPr>
      </w:pPr>
      <w:r w:rsidRPr="000763D1">
        <w:rPr>
          <w:lang w:val="en-IN"/>
        </w:rPr>
        <w:t>The E-Commerce API Testing project was executed to validate the functionality, reliability, and correctness of REST APIs supporting core e-commerce business workflows.</w:t>
      </w:r>
    </w:p>
    <w:p w14:paraId="35342625" w14:textId="77777777" w:rsidR="000763D1" w:rsidRPr="000763D1" w:rsidRDefault="000763D1" w:rsidP="000763D1">
      <w:pPr>
        <w:ind w:left="853"/>
        <w:rPr>
          <w:lang w:val="en-IN"/>
        </w:rPr>
      </w:pPr>
      <w:r w:rsidRPr="000763D1">
        <w:rPr>
          <w:lang w:val="en-IN"/>
        </w:rPr>
        <w:t>Testing focused on Authentication, Product Management, Category Management, Cart Management, User Management, Search Functionality, Pagination Validation, Status Code Validation, and Response Validation.</w:t>
      </w:r>
    </w:p>
    <w:p w14:paraId="2CA8190F" w14:textId="77777777" w:rsidR="000763D1" w:rsidRPr="000763D1" w:rsidRDefault="000763D1" w:rsidP="000763D1">
      <w:pPr>
        <w:ind w:left="853"/>
        <w:rPr>
          <w:lang w:val="en-IN"/>
        </w:rPr>
      </w:pPr>
      <w:r w:rsidRPr="000763D1">
        <w:rPr>
          <w:lang w:val="en-IN"/>
        </w:rPr>
        <w:t>A total of 92 test cases were designed and executed using Postman. The testing effort included positive testing, negative testing, response validation, header validation, schema validation, authorization testing, and business workflow validation.</w:t>
      </w:r>
    </w:p>
    <w:p w14:paraId="47D61018" w14:textId="1B6FAE8D" w:rsidR="000763D1" w:rsidRPr="000763D1" w:rsidRDefault="000763D1" w:rsidP="000763D1">
      <w:pPr>
        <w:ind w:left="853"/>
        <w:rPr>
          <w:lang w:val="en-IN"/>
        </w:rPr>
      </w:pPr>
      <w:r w:rsidRPr="000763D1">
        <w:rPr>
          <w:lang w:val="en-IN"/>
        </w:rPr>
        <w:t>Overall execution achieved a 91% pass rate with 8 defects identified during testing. Core business workflows were successfully validated and the application demonstrated stable behaviour for major functional areas.</w:t>
      </w:r>
    </w:p>
    <w:p w14:paraId="0C18E3CF" w14:textId="77777777" w:rsidR="00011623" w:rsidRPr="000763D1" w:rsidRDefault="00011623" w:rsidP="00C909D3">
      <w:pPr>
        <w:pStyle w:val="Heading1"/>
        <w:rPr>
          <w:lang w:val="en-IN"/>
        </w:rPr>
      </w:pPr>
    </w:p>
    <w:p w14:paraId="3C9FCF7A" w14:textId="2C928584" w:rsidR="00BD1A3F" w:rsidRDefault="00000000" w:rsidP="00C909D3">
      <w:pPr>
        <w:pStyle w:val="Heading1"/>
      </w:pPr>
      <w:bookmarkStart w:id="2" w:name="_Toc233081679"/>
      <w:r w:rsidRPr="00C909D3">
        <w:t>Introduction</w:t>
      </w:r>
      <w:bookmarkEnd w:id="2"/>
    </w:p>
    <w:p w14:paraId="5C958A9A" w14:textId="77777777" w:rsidR="00C909D3" w:rsidRPr="000379FC" w:rsidRDefault="00C909D3" w:rsidP="00C909D3">
      <w:pPr>
        <w:pStyle w:val="Heading1"/>
      </w:pPr>
    </w:p>
    <w:p w14:paraId="25F8FF73" w14:textId="49414C1D" w:rsidR="00BD1A3F" w:rsidRDefault="00B95594" w:rsidP="00B95594">
      <w:pPr>
        <w:pStyle w:val="Heading2"/>
        <w:ind w:left="853" w:firstLine="0"/>
      </w:pPr>
      <w:bookmarkStart w:id="3" w:name="_Toc233081680"/>
      <w:r>
        <w:t>Overview</w:t>
      </w:r>
      <w:bookmarkEnd w:id="3"/>
    </w:p>
    <w:p w14:paraId="36577EE5" w14:textId="77777777" w:rsidR="000B234A" w:rsidRDefault="000B234A" w:rsidP="00B95594">
      <w:pPr>
        <w:pStyle w:val="Heading2"/>
        <w:ind w:left="1026"/>
      </w:pPr>
    </w:p>
    <w:p w14:paraId="3AC3B2BC" w14:textId="77777777" w:rsidR="004626A5" w:rsidRPr="004626A5" w:rsidRDefault="004626A5" w:rsidP="004626A5">
      <w:pPr>
        <w:pStyle w:val="BodyText"/>
        <w:ind w:left="1026"/>
        <w:rPr>
          <w:lang w:val="en-IN"/>
        </w:rPr>
      </w:pPr>
      <w:r w:rsidRPr="004626A5">
        <w:rPr>
          <w:lang w:val="en-IN"/>
        </w:rPr>
        <w:t>The purpose of this Test Summary Report is to provide a consolidated summary of testing activities performed for the E-Commerce API application.</w:t>
      </w:r>
    </w:p>
    <w:p w14:paraId="00ACB10A" w14:textId="77777777" w:rsidR="004626A5" w:rsidRPr="004626A5" w:rsidRDefault="004626A5" w:rsidP="004626A5">
      <w:pPr>
        <w:pStyle w:val="BodyText"/>
        <w:ind w:left="1026"/>
        <w:rPr>
          <w:lang w:val="en-IN"/>
        </w:rPr>
      </w:pPr>
      <w:r w:rsidRPr="004626A5">
        <w:rPr>
          <w:lang w:val="en-IN"/>
        </w:rPr>
        <w:t>Testing was conducted using Postman to validate the functionality, reliability, and correctness of REST APIs exposed by the application. The testing effort focused on Authentication, Product Management, Category Management, Cart Management, User Management, Search Functionality, Pagination Validation, Status Code Validation, and Response Validation APIs.</w:t>
      </w:r>
    </w:p>
    <w:p w14:paraId="7C107ED5" w14:textId="77777777" w:rsidR="004626A5" w:rsidRPr="004626A5" w:rsidRDefault="004626A5" w:rsidP="004626A5">
      <w:pPr>
        <w:pStyle w:val="BodyText"/>
        <w:ind w:left="1026"/>
        <w:rPr>
          <w:lang w:val="en-IN"/>
        </w:rPr>
      </w:pPr>
      <w:r w:rsidRPr="004626A5">
        <w:rPr>
          <w:lang w:val="en-IN"/>
        </w:rPr>
        <w:t>Testing activities included:</w:t>
      </w:r>
    </w:p>
    <w:p w14:paraId="1FDEA60C" w14:textId="77777777" w:rsidR="004626A5" w:rsidRPr="004626A5" w:rsidRDefault="004626A5" w:rsidP="004626A5">
      <w:pPr>
        <w:pStyle w:val="BodyText"/>
        <w:ind w:left="1026"/>
        <w:rPr>
          <w:lang w:val="en-IN"/>
        </w:rPr>
      </w:pPr>
      <w:r w:rsidRPr="004626A5">
        <w:rPr>
          <w:lang w:val="en-IN"/>
        </w:rPr>
        <w:t>• Functional Testing</w:t>
      </w:r>
    </w:p>
    <w:p w14:paraId="3B94D255" w14:textId="77777777" w:rsidR="004626A5" w:rsidRPr="004626A5" w:rsidRDefault="004626A5" w:rsidP="004626A5">
      <w:pPr>
        <w:pStyle w:val="BodyText"/>
        <w:ind w:left="1026"/>
        <w:rPr>
          <w:lang w:val="en-IN"/>
        </w:rPr>
      </w:pPr>
      <w:r w:rsidRPr="004626A5">
        <w:rPr>
          <w:lang w:val="en-IN"/>
        </w:rPr>
        <w:t>• Positive Testing</w:t>
      </w:r>
    </w:p>
    <w:p w14:paraId="5755D4A7" w14:textId="77777777" w:rsidR="004626A5" w:rsidRPr="004626A5" w:rsidRDefault="004626A5" w:rsidP="004626A5">
      <w:pPr>
        <w:pStyle w:val="BodyText"/>
        <w:ind w:left="1026"/>
        <w:rPr>
          <w:lang w:val="en-IN"/>
        </w:rPr>
      </w:pPr>
      <w:r w:rsidRPr="004626A5">
        <w:rPr>
          <w:lang w:val="en-IN"/>
        </w:rPr>
        <w:t>• Negative Testing</w:t>
      </w:r>
    </w:p>
    <w:p w14:paraId="12CBF957" w14:textId="77777777" w:rsidR="004626A5" w:rsidRPr="004626A5" w:rsidRDefault="004626A5" w:rsidP="004626A5">
      <w:pPr>
        <w:pStyle w:val="BodyText"/>
        <w:ind w:left="1026"/>
        <w:rPr>
          <w:lang w:val="en-IN"/>
        </w:rPr>
      </w:pPr>
      <w:r w:rsidRPr="004626A5">
        <w:rPr>
          <w:lang w:val="en-IN"/>
        </w:rPr>
        <w:t>• Authorization Testing</w:t>
      </w:r>
    </w:p>
    <w:p w14:paraId="36293CF2" w14:textId="77777777" w:rsidR="004626A5" w:rsidRPr="004626A5" w:rsidRDefault="004626A5" w:rsidP="004626A5">
      <w:pPr>
        <w:pStyle w:val="BodyText"/>
        <w:ind w:left="1026"/>
        <w:rPr>
          <w:lang w:val="en-IN"/>
        </w:rPr>
      </w:pPr>
      <w:r w:rsidRPr="004626A5">
        <w:rPr>
          <w:lang w:val="en-IN"/>
        </w:rPr>
        <w:t>• Response Validation</w:t>
      </w:r>
    </w:p>
    <w:p w14:paraId="6713EE8C" w14:textId="77777777" w:rsidR="004626A5" w:rsidRPr="004626A5" w:rsidRDefault="004626A5" w:rsidP="004626A5">
      <w:pPr>
        <w:pStyle w:val="BodyText"/>
        <w:ind w:left="1026"/>
        <w:rPr>
          <w:lang w:val="en-IN"/>
        </w:rPr>
      </w:pPr>
      <w:r w:rsidRPr="004626A5">
        <w:rPr>
          <w:lang w:val="en-IN"/>
        </w:rPr>
        <w:t>• Status Code Validation</w:t>
      </w:r>
    </w:p>
    <w:p w14:paraId="02B35A83" w14:textId="77777777" w:rsidR="004626A5" w:rsidRPr="004626A5" w:rsidRDefault="004626A5" w:rsidP="004626A5">
      <w:pPr>
        <w:pStyle w:val="BodyText"/>
        <w:ind w:left="1026"/>
        <w:rPr>
          <w:lang w:val="en-IN"/>
        </w:rPr>
      </w:pPr>
      <w:r w:rsidRPr="004626A5">
        <w:rPr>
          <w:lang w:val="en-IN"/>
        </w:rPr>
        <w:t>• Header Validation</w:t>
      </w:r>
    </w:p>
    <w:p w14:paraId="35A40B6A" w14:textId="77777777" w:rsidR="004626A5" w:rsidRPr="004626A5" w:rsidRDefault="004626A5" w:rsidP="004626A5">
      <w:pPr>
        <w:pStyle w:val="BodyText"/>
        <w:ind w:left="1026"/>
        <w:rPr>
          <w:lang w:val="en-IN"/>
        </w:rPr>
      </w:pPr>
      <w:r w:rsidRPr="004626A5">
        <w:rPr>
          <w:lang w:val="en-IN"/>
        </w:rPr>
        <w:t>• API Workflow Validation</w:t>
      </w:r>
    </w:p>
    <w:p w14:paraId="7156A159" w14:textId="77777777" w:rsidR="004626A5" w:rsidRPr="004626A5" w:rsidRDefault="004626A5" w:rsidP="004626A5">
      <w:pPr>
        <w:pStyle w:val="BodyText"/>
        <w:ind w:left="1026"/>
        <w:rPr>
          <w:lang w:val="en-IN"/>
        </w:rPr>
      </w:pPr>
      <w:r w:rsidRPr="004626A5">
        <w:rPr>
          <w:lang w:val="en-IN"/>
        </w:rPr>
        <w:t>• Business Process Validation</w:t>
      </w:r>
    </w:p>
    <w:p w14:paraId="2378BAE3" w14:textId="77777777" w:rsidR="004626A5" w:rsidRPr="004626A5" w:rsidRDefault="004626A5" w:rsidP="004626A5">
      <w:pPr>
        <w:pStyle w:val="BodyText"/>
        <w:ind w:left="1026"/>
        <w:rPr>
          <w:lang w:val="en-IN"/>
        </w:rPr>
      </w:pPr>
      <w:r w:rsidRPr="004626A5">
        <w:rPr>
          <w:lang w:val="en-IN"/>
        </w:rPr>
        <w:t>• Pagination Validation</w:t>
      </w:r>
    </w:p>
    <w:p w14:paraId="21D76302" w14:textId="77777777" w:rsidR="000763D1" w:rsidRDefault="000763D1" w:rsidP="00B95594">
      <w:pPr>
        <w:pStyle w:val="BodyText"/>
        <w:ind w:left="1026"/>
        <w:rPr>
          <w:lang w:val="en-IN"/>
        </w:rPr>
      </w:pPr>
    </w:p>
    <w:p w14:paraId="542EA774" w14:textId="77777777" w:rsidR="000763D1" w:rsidRDefault="000763D1" w:rsidP="00B95594">
      <w:pPr>
        <w:pStyle w:val="BodyText"/>
        <w:ind w:left="1026"/>
        <w:rPr>
          <w:lang w:val="en-IN"/>
        </w:rPr>
      </w:pPr>
    </w:p>
    <w:p w14:paraId="15043B0C" w14:textId="77777777" w:rsidR="000763D1" w:rsidRDefault="000763D1" w:rsidP="00B95594">
      <w:pPr>
        <w:pStyle w:val="BodyText"/>
        <w:ind w:left="1026"/>
        <w:rPr>
          <w:lang w:val="en-IN"/>
        </w:rPr>
      </w:pPr>
    </w:p>
    <w:p w14:paraId="3DF53957" w14:textId="77777777" w:rsidR="000763D1" w:rsidRDefault="000763D1" w:rsidP="00B95594">
      <w:pPr>
        <w:pStyle w:val="BodyText"/>
        <w:ind w:left="1026"/>
        <w:rPr>
          <w:lang w:val="en-IN"/>
        </w:rPr>
      </w:pPr>
    </w:p>
    <w:p w14:paraId="04D5C812" w14:textId="77777777" w:rsidR="000763D1" w:rsidRDefault="000763D1" w:rsidP="00B95594">
      <w:pPr>
        <w:pStyle w:val="BodyText"/>
        <w:ind w:left="1026"/>
        <w:rPr>
          <w:lang w:val="en-IN"/>
        </w:rPr>
      </w:pPr>
    </w:p>
    <w:p w14:paraId="108809EC" w14:textId="77777777" w:rsidR="000763D1" w:rsidRDefault="000763D1" w:rsidP="00B95594">
      <w:pPr>
        <w:pStyle w:val="BodyText"/>
        <w:ind w:left="1026"/>
        <w:rPr>
          <w:lang w:val="en-IN"/>
        </w:rPr>
      </w:pPr>
    </w:p>
    <w:p w14:paraId="403453E4" w14:textId="77777777" w:rsidR="000763D1" w:rsidRDefault="000763D1" w:rsidP="00B95594">
      <w:pPr>
        <w:pStyle w:val="BodyText"/>
        <w:ind w:left="1026"/>
        <w:rPr>
          <w:lang w:val="en-IN"/>
        </w:rPr>
      </w:pPr>
    </w:p>
    <w:p w14:paraId="6C771911" w14:textId="77777777" w:rsidR="000763D1" w:rsidRDefault="000763D1" w:rsidP="00B95594">
      <w:pPr>
        <w:pStyle w:val="BodyText"/>
        <w:ind w:left="1026"/>
        <w:rPr>
          <w:lang w:val="en-IN"/>
        </w:rPr>
      </w:pPr>
    </w:p>
    <w:p w14:paraId="7BB7A109" w14:textId="77777777" w:rsidR="000763D1" w:rsidRDefault="000763D1" w:rsidP="00B95594">
      <w:pPr>
        <w:pStyle w:val="BodyText"/>
        <w:ind w:left="1026"/>
        <w:rPr>
          <w:lang w:val="en-IN"/>
        </w:rPr>
      </w:pPr>
    </w:p>
    <w:p w14:paraId="62CCA631" w14:textId="77777777" w:rsidR="000763D1" w:rsidRDefault="000763D1" w:rsidP="00B95594">
      <w:pPr>
        <w:pStyle w:val="BodyText"/>
        <w:ind w:left="1026"/>
        <w:rPr>
          <w:lang w:val="en-IN"/>
        </w:rPr>
      </w:pPr>
    </w:p>
    <w:p w14:paraId="746223B8" w14:textId="77777777" w:rsidR="000763D1" w:rsidRDefault="000763D1" w:rsidP="00B95594">
      <w:pPr>
        <w:pStyle w:val="BodyText"/>
        <w:ind w:left="1026"/>
        <w:rPr>
          <w:lang w:val="en-IN"/>
        </w:rPr>
      </w:pPr>
    </w:p>
    <w:p w14:paraId="71D2D0E6" w14:textId="77777777" w:rsidR="000763D1" w:rsidRDefault="000763D1" w:rsidP="00B95594">
      <w:pPr>
        <w:pStyle w:val="BodyText"/>
        <w:ind w:left="1026"/>
        <w:rPr>
          <w:lang w:val="en-IN"/>
        </w:rPr>
      </w:pPr>
    </w:p>
    <w:p w14:paraId="23D37D3D" w14:textId="77777777" w:rsidR="000763D1" w:rsidRDefault="000763D1" w:rsidP="00B95594">
      <w:pPr>
        <w:pStyle w:val="BodyText"/>
        <w:ind w:left="1026"/>
        <w:rPr>
          <w:lang w:val="en-IN"/>
        </w:rPr>
      </w:pPr>
    </w:p>
    <w:p w14:paraId="70914E92" w14:textId="77777777" w:rsidR="004626A5" w:rsidRDefault="004626A5" w:rsidP="00B95594">
      <w:pPr>
        <w:pStyle w:val="BodyText"/>
        <w:ind w:left="1026"/>
        <w:rPr>
          <w:lang w:val="en-IN"/>
        </w:rPr>
      </w:pPr>
    </w:p>
    <w:p w14:paraId="395CC77B" w14:textId="77777777" w:rsidR="000763D1" w:rsidRDefault="000763D1" w:rsidP="00B95594">
      <w:pPr>
        <w:pStyle w:val="BodyText"/>
        <w:ind w:left="1026"/>
        <w:rPr>
          <w:lang w:val="en-IN"/>
        </w:rPr>
      </w:pPr>
    </w:p>
    <w:p w14:paraId="19538B7D" w14:textId="77777777" w:rsidR="000763D1" w:rsidRDefault="000763D1" w:rsidP="00B95594">
      <w:pPr>
        <w:pStyle w:val="BodyText"/>
        <w:ind w:left="1026"/>
        <w:rPr>
          <w:lang w:val="en-IN"/>
        </w:rPr>
      </w:pPr>
    </w:p>
    <w:p w14:paraId="653ECDF9" w14:textId="77777777" w:rsidR="000763D1" w:rsidRDefault="000763D1" w:rsidP="00B95594">
      <w:pPr>
        <w:pStyle w:val="BodyText"/>
        <w:ind w:left="1026"/>
        <w:rPr>
          <w:lang w:val="en-IN"/>
        </w:rPr>
      </w:pPr>
    </w:p>
    <w:p w14:paraId="3D550ADC" w14:textId="77777777" w:rsidR="000763D1" w:rsidRDefault="000763D1" w:rsidP="00B95594">
      <w:pPr>
        <w:pStyle w:val="BodyText"/>
        <w:ind w:left="1026"/>
        <w:rPr>
          <w:lang w:val="en-IN"/>
        </w:rPr>
      </w:pPr>
    </w:p>
    <w:p w14:paraId="2CDF3E51" w14:textId="77777777" w:rsidR="000763D1" w:rsidRPr="00B95594" w:rsidRDefault="000763D1" w:rsidP="00B95594">
      <w:pPr>
        <w:pStyle w:val="BodyText"/>
        <w:ind w:left="1026"/>
        <w:rPr>
          <w:lang w:val="en-IN"/>
        </w:rPr>
      </w:pPr>
    </w:p>
    <w:p w14:paraId="06E0E2C6" w14:textId="77777777" w:rsidR="00A07CFE" w:rsidRPr="00B95594" w:rsidRDefault="00A07CFE" w:rsidP="00A07CFE">
      <w:pPr>
        <w:pStyle w:val="BodyText"/>
        <w:ind w:left="1422"/>
        <w:rPr>
          <w:lang w:val="en-IN"/>
        </w:rPr>
      </w:pPr>
    </w:p>
    <w:p w14:paraId="1C7481AB" w14:textId="00BC28EF" w:rsidR="00BD1A3F" w:rsidRDefault="00B95594" w:rsidP="00C909D3">
      <w:pPr>
        <w:pStyle w:val="Heading1"/>
      </w:pPr>
      <w:bookmarkStart w:id="4" w:name="_Toc233081681"/>
      <w:r>
        <w:lastRenderedPageBreak/>
        <w:t>Summary Assessment</w:t>
      </w:r>
      <w:bookmarkEnd w:id="4"/>
    </w:p>
    <w:p w14:paraId="7DDA5ABB" w14:textId="77777777" w:rsidR="00C909D3" w:rsidRPr="001A1993" w:rsidRDefault="00C909D3" w:rsidP="00C909D3">
      <w:pPr>
        <w:pStyle w:val="Heading1"/>
      </w:pPr>
    </w:p>
    <w:p w14:paraId="4C544398" w14:textId="77777777" w:rsidR="000763D1" w:rsidRDefault="000763D1" w:rsidP="000763D1">
      <w:pPr>
        <w:pStyle w:val="Heading2"/>
        <w:ind w:left="853" w:firstLine="0"/>
      </w:pPr>
      <w:bookmarkStart w:id="5" w:name="_Toc233081682"/>
      <w:r w:rsidRPr="00B95594">
        <w:t>Test Case Summary Results</w:t>
      </w:r>
      <w:bookmarkEnd w:id="5"/>
    </w:p>
    <w:p w14:paraId="379CD077" w14:textId="77777777" w:rsidR="000763D1" w:rsidRDefault="000763D1" w:rsidP="000763D1">
      <w:pPr>
        <w:pStyle w:val="Heading2"/>
        <w:ind w:left="853" w:firstLine="0"/>
      </w:pPr>
    </w:p>
    <w:p w14:paraId="63E1CDF6" w14:textId="77777777" w:rsidR="000763D1" w:rsidRDefault="000763D1" w:rsidP="00B95594">
      <w:pPr>
        <w:pStyle w:val="Heading2"/>
        <w:ind w:left="853" w:firstLine="0"/>
      </w:pPr>
    </w:p>
    <w:tbl>
      <w:tblPr>
        <w:tblW w:w="7813" w:type="dxa"/>
        <w:tblInd w:w="1440" w:type="dxa"/>
        <w:tblLook w:val="04A0" w:firstRow="1" w:lastRow="0" w:firstColumn="1" w:lastColumn="0" w:noHBand="0" w:noVBand="1"/>
      </w:tblPr>
      <w:tblGrid>
        <w:gridCol w:w="2344"/>
        <w:gridCol w:w="1451"/>
        <w:gridCol w:w="1587"/>
        <w:gridCol w:w="1279"/>
        <w:gridCol w:w="1152"/>
      </w:tblGrid>
      <w:tr w:rsidR="000763D1" w:rsidRPr="000763D1" w14:paraId="780487F6" w14:textId="77777777" w:rsidTr="000763D1">
        <w:trPr>
          <w:trHeight w:val="188"/>
        </w:trPr>
        <w:tc>
          <w:tcPr>
            <w:tcW w:w="2344" w:type="dxa"/>
            <w:tcBorders>
              <w:top w:val="single" w:sz="4" w:space="0" w:color="auto"/>
              <w:left w:val="single" w:sz="4" w:space="0" w:color="auto"/>
              <w:bottom w:val="single" w:sz="4" w:space="0" w:color="auto"/>
              <w:right w:val="single" w:sz="4" w:space="0" w:color="auto"/>
            </w:tcBorders>
            <w:shd w:val="clear" w:color="000000" w:fill="D9E1F2"/>
            <w:hideMark/>
          </w:tcPr>
          <w:p w14:paraId="16307317" w14:textId="77777777" w:rsidR="000763D1" w:rsidRPr="000763D1" w:rsidRDefault="000763D1" w:rsidP="000763D1">
            <w:pPr>
              <w:widowControl/>
              <w:autoSpaceDE/>
              <w:autoSpaceDN/>
              <w:jc w:val="center"/>
              <w:rPr>
                <w:rFonts w:ascii="Calibri" w:eastAsia="Times New Roman" w:hAnsi="Calibri" w:cs="Calibri"/>
                <w:b/>
                <w:bCs/>
                <w:color w:val="000000"/>
                <w:lang w:val="en-IN" w:eastAsia="en-IN" w:bidi="hi-IN"/>
              </w:rPr>
            </w:pPr>
            <w:r w:rsidRPr="000763D1">
              <w:rPr>
                <w:rFonts w:ascii="Calibri" w:eastAsia="Times New Roman" w:hAnsi="Calibri" w:cs="Calibri"/>
                <w:b/>
                <w:bCs/>
                <w:color w:val="000000"/>
                <w:lang w:val="en-IN" w:eastAsia="en-IN" w:bidi="hi-IN"/>
              </w:rPr>
              <w:t>Module</w:t>
            </w:r>
          </w:p>
        </w:tc>
        <w:tc>
          <w:tcPr>
            <w:tcW w:w="1451" w:type="dxa"/>
            <w:tcBorders>
              <w:top w:val="single" w:sz="4" w:space="0" w:color="auto"/>
              <w:left w:val="nil"/>
              <w:bottom w:val="single" w:sz="4" w:space="0" w:color="auto"/>
              <w:right w:val="single" w:sz="4" w:space="0" w:color="auto"/>
            </w:tcBorders>
            <w:shd w:val="clear" w:color="000000" w:fill="D9E1F2"/>
            <w:hideMark/>
          </w:tcPr>
          <w:p w14:paraId="5BBBE69C" w14:textId="77777777" w:rsidR="000763D1" w:rsidRPr="000763D1" w:rsidRDefault="000763D1" w:rsidP="000763D1">
            <w:pPr>
              <w:widowControl/>
              <w:autoSpaceDE/>
              <w:autoSpaceDN/>
              <w:jc w:val="center"/>
              <w:rPr>
                <w:rFonts w:ascii="Calibri" w:eastAsia="Times New Roman" w:hAnsi="Calibri" w:cs="Calibri"/>
                <w:b/>
                <w:bCs/>
                <w:color w:val="000000"/>
                <w:lang w:val="en-IN" w:eastAsia="en-IN" w:bidi="hi-IN"/>
              </w:rPr>
            </w:pPr>
            <w:r w:rsidRPr="000763D1">
              <w:rPr>
                <w:rFonts w:ascii="Calibri" w:eastAsia="Times New Roman" w:hAnsi="Calibri" w:cs="Calibri"/>
                <w:b/>
                <w:bCs/>
                <w:color w:val="000000"/>
                <w:lang w:val="en-IN" w:eastAsia="en-IN" w:bidi="hi-IN"/>
              </w:rPr>
              <w:t>Planned</w:t>
            </w:r>
          </w:p>
        </w:tc>
        <w:tc>
          <w:tcPr>
            <w:tcW w:w="1587" w:type="dxa"/>
            <w:tcBorders>
              <w:top w:val="single" w:sz="4" w:space="0" w:color="auto"/>
              <w:left w:val="nil"/>
              <w:bottom w:val="single" w:sz="4" w:space="0" w:color="auto"/>
              <w:right w:val="single" w:sz="4" w:space="0" w:color="auto"/>
            </w:tcBorders>
            <w:shd w:val="clear" w:color="000000" w:fill="D9E1F2"/>
            <w:hideMark/>
          </w:tcPr>
          <w:p w14:paraId="528AE3C9" w14:textId="77777777" w:rsidR="000763D1" w:rsidRPr="000763D1" w:rsidRDefault="000763D1" w:rsidP="000763D1">
            <w:pPr>
              <w:widowControl/>
              <w:autoSpaceDE/>
              <w:autoSpaceDN/>
              <w:jc w:val="center"/>
              <w:rPr>
                <w:rFonts w:ascii="Calibri" w:eastAsia="Times New Roman" w:hAnsi="Calibri" w:cs="Calibri"/>
                <w:b/>
                <w:bCs/>
                <w:color w:val="000000"/>
                <w:lang w:val="en-IN" w:eastAsia="en-IN" w:bidi="hi-IN"/>
              </w:rPr>
            </w:pPr>
            <w:r w:rsidRPr="000763D1">
              <w:rPr>
                <w:rFonts w:ascii="Calibri" w:eastAsia="Times New Roman" w:hAnsi="Calibri" w:cs="Calibri"/>
                <w:b/>
                <w:bCs/>
                <w:color w:val="000000"/>
                <w:lang w:val="en-IN" w:eastAsia="en-IN" w:bidi="hi-IN"/>
              </w:rPr>
              <w:t>Executed</w:t>
            </w:r>
          </w:p>
        </w:tc>
        <w:tc>
          <w:tcPr>
            <w:tcW w:w="1279" w:type="dxa"/>
            <w:tcBorders>
              <w:top w:val="single" w:sz="4" w:space="0" w:color="auto"/>
              <w:left w:val="nil"/>
              <w:bottom w:val="single" w:sz="4" w:space="0" w:color="auto"/>
              <w:right w:val="single" w:sz="4" w:space="0" w:color="auto"/>
            </w:tcBorders>
            <w:shd w:val="clear" w:color="000000" w:fill="D9E1F2"/>
            <w:hideMark/>
          </w:tcPr>
          <w:p w14:paraId="35516C30" w14:textId="77777777" w:rsidR="000763D1" w:rsidRPr="000763D1" w:rsidRDefault="000763D1" w:rsidP="000763D1">
            <w:pPr>
              <w:widowControl/>
              <w:autoSpaceDE/>
              <w:autoSpaceDN/>
              <w:jc w:val="center"/>
              <w:rPr>
                <w:rFonts w:ascii="Calibri" w:eastAsia="Times New Roman" w:hAnsi="Calibri" w:cs="Calibri"/>
                <w:b/>
                <w:bCs/>
                <w:color w:val="000000"/>
                <w:lang w:val="en-IN" w:eastAsia="en-IN" w:bidi="hi-IN"/>
              </w:rPr>
            </w:pPr>
            <w:r w:rsidRPr="000763D1">
              <w:rPr>
                <w:rFonts w:ascii="Calibri" w:eastAsia="Times New Roman" w:hAnsi="Calibri" w:cs="Calibri"/>
                <w:b/>
                <w:bCs/>
                <w:color w:val="000000"/>
                <w:lang w:val="en-IN" w:eastAsia="en-IN" w:bidi="hi-IN"/>
              </w:rPr>
              <w:t>Passed</w:t>
            </w:r>
          </w:p>
        </w:tc>
        <w:tc>
          <w:tcPr>
            <w:tcW w:w="1152" w:type="dxa"/>
            <w:tcBorders>
              <w:top w:val="single" w:sz="4" w:space="0" w:color="auto"/>
              <w:left w:val="nil"/>
              <w:bottom w:val="single" w:sz="4" w:space="0" w:color="auto"/>
              <w:right w:val="single" w:sz="4" w:space="0" w:color="auto"/>
            </w:tcBorders>
            <w:shd w:val="clear" w:color="000000" w:fill="D9E1F2"/>
            <w:hideMark/>
          </w:tcPr>
          <w:p w14:paraId="0FB042EF" w14:textId="77777777" w:rsidR="000763D1" w:rsidRPr="000763D1" w:rsidRDefault="000763D1" w:rsidP="000763D1">
            <w:pPr>
              <w:widowControl/>
              <w:autoSpaceDE/>
              <w:autoSpaceDN/>
              <w:jc w:val="center"/>
              <w:rPr>
                <w:rFonts w:ascii="Calibri" w:eastAsia="Times New Roman" w:hAnsi="Calibri" w:cs="Calibri"/>
                <w:b/>
                <w:bCs/>
                <w:color w:val="000000"/>
                <w:lang w:val="en-IN" w:eastAsia="en-IN" w:bidi="hi-IN"/>
              </w:rPr>
            </w:pPr>
            <w:r w:rsidRPr="000763D1">
              <w:rPr>
                <w:rFonts w:ascii="Calibri" w:eastAsia="Times New Roman" w:hAnsi="Calibri" w:cs="Calibri"/>
                <w:b/>
                <w:bCs/>
                <w:color w:val="000000"/>
                <w:lang w:val="en-IN" w:eastAsia="en-IN" w:bidi="hi-IN"/>
              </w:rPr>
              <w:t>Failed</w:t>
            </w:r>
          </w:p>
        </w:tc>
      </w:tr>
      <w:tr w:rsidR="000763D1" w:rsidRPr="000763D1" w14:paraId="10F89910" w14:textId="77777777" w:rsidTr="000763D1">
        <w:trPr>
          <w:trHeight w:val="188"/>
        </w:trPr>
        <w:tc>
          <w:tcPr>
            <w:tcW w:w="2344" w:type="dxa"/>
            <w:tcBorders>
              <w:top w:val="nil"/>
              <w:left w:val="single" w:sz="4" w:space="0" w:color="auto"/>
              <w:bottom w:val="single" w:sz="4" w:space="0" w:color="auto"/>
              <w:right w:val="single" w:sz="4" w:space="0" w:color="auto"/>
            </w:tcBorders>
            <w:hideMark/>
          </w:tcPr>
          <w:p w14:paraId="60E0F0F6"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Authentication</w:t>
            </w:r>
          </w:p>
        </w:tc>
        <w:tc>
          <w:tcPr>
            <w:tcW w:w="1451" w:type="dxa"/>
            <w:tcBorders>
              <w:top w:val="nil"/>
              <w:left w:val="nil"/>
              <w:bottom w:val="single" w:sz="4" w:space="0" w:color="auto"/>
              <w:right w:val="single" w:sz="4" w:space="0" w:color="auto"/>
            </w:tcBorders>
            <w:hideMark/>
          </w:tcPr>
          <w:p w14:paraId="3088EC4D"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15</w:t>
            </w:r>
          </w:p>
        </w:tc>
        <w:tc>
          <w:tcPr>
            <w:tcW w:w="1587" w:type="dxa"/>
            <w:tcBorders>
              <w:top w:val="nil"/>
              <w:left w:val="nil"/>
              <w:bottom w:val="single" w:sz="4" w:space="0" w:color="auto"/>
              <w:right w:val="single" w:sz="4" w:space="0" w:color="auto"/>
            </w:tcBorders>
            <w:hideMark/>
          </w:tcPr>
          <w:p w14:paraId="0FDE2523"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15</w:t>
            </w:r>
          </w:p>
        </w:tc>
        <w:tc>
          <w:tcPr>
            <w:tcW w:w="1279" w:type="dxa"/>
            <w:tcBorders>
              <w:top w:val="nil"/>
              <w:left w:val="nil"/>
              <w:bottom w:val="single" w:sz="4" w:space="0" w:color="auto"/>
              <w:right w:val="single" w:sz="4" w:space="0" w:color="auto"/>
            </w:tcBorders>
            <w:hideMark/>
          </w:tcPr>
          <w:p w14:paraId="5843570D"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14</w:t>
            </w:r>
          </w:p>
        </w:tc>
        <w:tc>
          <w:tcPr>
            <w:tcW w:w="1152" w:type="dxa"/>
            <w:tcBorders>
              <w:top w:val="nil"/>
              <w:left w:val="nil"/>
              <w:bottom w:val="single" w:sz="4" w:space="0" w:color="auto"/>
              <w:right w:val="single" w:sz="4" w:space="0" w:color="auto"/>
            </w:tcBorders>
            <w:hideMark/>
          </w:tcPr>
          <w:p w14:paraId="2A6F756D"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w:t>
            </w:r>
          </w:p>
        </w:tc>
      </w:tr>
      <w:tr w:rsidR="000763D1" w:rsidRPr="000763D1" w14:paraId="4C5D12FE" w14:textId="77777777" w:rsidTr="000763D1">
        <w:trPr>
          <w:trHeight w:val="188"/>
        </w:trPr>
        <w:tc>
          <w:tcPr>
            <w:tcW w:w="2344" w:type="dxa"/>
            <w:tcBorders>
              <w:top w:val="nil"/>
              <w:left w:val="single" w:sz="4" w:space="0" w:color="auto"/>
              <w:bottom w:val="single" w:sz="4" w:space="0" w:color="auto"/>
              <w:right w:val="single" w:sz="4" w:space="0" w:color="auto"/>
            </w:tcBorders>
            <w:hideMark/>
          </w:tcPr>
          <w:p w14:paraId="2C14B2B6"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Products</w:t>
            </w:r>
          </w:p>
        </w:tc>
        <w:tc>
          <w:tcPr>
            <w:tcW w:w="1451" w:type="dxa"/>
            <w:tcBorders>
              <w:top w:val="nil"/>
              <w:left w:val="nil"/>
              <w:bottom w:val="single" w:sz="4" w:space="0" w:color="auto"/>
              <w:right w:val="single" w:sz="4" w:space="0" w:color="auto"/>
            </w:tcBorders>
            <w:hideMark/>
          </w:tcPr>
          <w:p w14:paraId="3118B6ED"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17</w:t>
            </w:r>
          </w:p>
        </w:tc>
        <w:tc>
          <w:tcPr>
            <w:tcW w:w="1587" w:type="dxa"/>
            <w:tcBorders>
              <w:top w:val="nil"/>
              <w:left w:val="nil"/>
              <w:bottom w:val="single" w:sz="4" w:space="0" w:color="auto"/>
              <w:right w:val="single" w:sz="4" w:space="0" w:color="auto"/>
            </w:tcBorders>
            <w:hideMark/>
          </w:tcPr>
          <w:p w14:paraId="1C2E6E87"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17</w:t>
            </w:r>
          </w:p>
        </w:tc>
        <w:tc>
          <w:tcPr>
            <w:tcW w:w="1279" w:type="dxa"/>
            <w:tcBorders>
              <w:top w:val="nil"/>
              <w:left w:val="nil"/>
              <w:bottom w:val="single" w:sz="4" w:space="0" w:color="auto"/>
              <w:right w:val="single" w:sz="4" w:space="0" w:color="auto"/>
            </w:tcBorders>
            <w:hideMark/>
          </w:tcPr>
          <w:p w14:paraId="3C52EF02"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15</w:t>
            </w:r>
          </w:p>
        </w:tc>
        <w:tc>
          <w:tcPr>
            <w:tcW w:w="1152" w:type="dxa"/>
            <w:tcBorders>
              <w:top w:val="nil"/>
              <w:left w:val="nil"/>
              <w:bottom w:val="single" w:sz="4" w:space="0" w:color="auto"/>
              <w:right w:val="single" w:sz="4" w:space="0" w:color="auto"/>
            </w:tcBorders>
            <w:hideMark/>
          </w:tcPr>
          <w:p w14:paraId="54A801E2"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2</w:t>
            </w:r>
          </w:p>
        </w:tc>
      </w:tr>
      <w:tr w:rsidR="000763D1" w:rsidRPr="000763D1" w14:paraId="2F075FC4" w14:textId="77777777" w:rsidTr="000763D1">
        <w:trPr>
          <w:trHeight w:val="188"/>
        </w:trPr>
        <w:tc>
          <w:tcPr>
            <w:tcW w:w="2344" w:type="dxa"/>
            <w:tcBorders>
              <w:top w:val="nil"/>
              <w:left w:val="single" w:sz="4" w:space="0" w:color="auto"/>
              <w:bottom w:val="single" w:sz="4" w:space="0" w:color="auto"/>
              <w:right w:val="single" w:sz="4" w:space="0" w:color="auto"/>
            </w:tcBorders>
            <w:hideMark/>
          </w:tcPr>
          <w:p w14:paraId="29AE7696"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Categories</w:t>
            </w:r>
          </w:p>
        </w:tc>
        <w:tc>
          <w:tcPr>
            <w:tcW w:w="1451" w:type="dxa"/>
            <w:tcBorders>
              <w:top w:val="nil"/>
              <w:left w:val="nil"/>
              <w:bottom w:val="single" w:sz="4" w:space="0" w:color="auto"/>
              <w:right w:val="single" w:sz="4" w:space="0" w:color="auto"/>
            </w:tcBorders>
            <w:hideMark/>
          </w:tcPr>
          <w:p w14:paraId="250829F1"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8</w:t>
            </w:r>
          </w:p>
        </w:tc>
        <w:tc>
          <w:tcPr>
            <w:tcW w:w="1587" w:type="dxa"/>
            <w:tcBorders>
              <w:top w:val="nil"/>
              <w:left w:val="nil"/>
              <w:bottom w:val="single" w:sz="4" w:space="0" w:color="auto"/>
              <w:right w:val="single" w:sz="4" w:space="0" w:color="auto"/>
            </w:tcBorders>
            <w:hideMark/>
          </w:tcPr>
          <w:p w14:paraId="453DC709"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8</w:t>
            </w:r>
          </w:p>
        </w:tc>
        <w:tc>
          <w:tcPr>
            <w:tcW w:w="1279" w:type="dxa"/>
            <w:tcBorders>
              <w:top w:val="nil"/>
              <w:left w:val="nil"/>
              <w:bottom w:val="single" w:sz="4" w:space="0" w:color="auto"/>
              <w:right w:val="single" w:sz="4" w:space="0" w:color="auto"/>
            </w:tcBorders>
            <w:hideMark/>
          </w:tcPr>
          <w:p w14:paraId="6E097EDB"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7</w:t>
            </w:r>
          </w:p>
        </w:tc>
        <w:tc>
          <w:tcPr>
            <w:tcW w:w="1152" w:type="dxa"/>
            <w:tcBorders>
              <w:top w:val="nil"/>
              <w:left w:val="nil"/>
              <w:bottom w:val="single" w:sz="4" w:space="0" w:color="auto"/>
              <w:right w:val="single" w:sz="4" w:space="0" w:color="auto"/>
            </w:tcBorders>
            <w:hideMark/>
          </w:tcPr>
          <w:p w14:paraId="7D54888C"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w:t>
            </w:r>
          </w:p>
        </w:tc>
      </w:tr>
      <w:tr w:rsidR="000763D1" w:rsidRPr="000763D1" w14:paraId="0A745AD0" w14:textId="77777777" w:rsidTr="000763D1">
        <w:trPr>
          <w:trHeight w:val="188"/>
        </w:trPr>
        <w:tc>
          <w:tcPr>
            <w:tcW w:w="2344" w:type="dxa"/>
            <w:tcBorders>
              <w:top w:val="nil"/>
              <w:left w:val="single" w:sz="4" w:space="0" w:color="auto"/>
              <w:bottom w:val="single" w:sz="4" w:space="0" w:color="auto"/>
              <w:right w:val="single" w:sz="4" w:space="0" w:color="auto"/>
            </w:tcBorders>
            <w:hideMark/>
          </w:tcPr>
          <w:p w14:paraId="48F1B440"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Cart APIs</w:t>
            </w:r>
          </w:p>
        </w:tc>
        <w:tc>
          <w:tcPr>
            <w:tcW w:w="1451" w:type="dxa"/>
            <w:tcBorders>
              <w:top w:val="nil"/>
              <w:left w:val="nil"/>
              <w:bottom w:val="single" w:sz="4" w:space="0" w:color="auto"/>
              <w:right w:val="single" w:sz="4" w:space="0" w:color="auto"/>
            </w:tcBorders>
            <w:hideMark/>
          </w:tcPr>
          <w:p w14:paraId="7B9CD11D"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12</w:t>
            </w:r>
          </w:p>
        </w:tc>
        <w:tc>
          <w:tcPr>
            <w:tcW w:w="1587" w:type="dxa"/>
            <w:tcBorders>
              <w:top w:val="nil"/>
              <w:left w:val="nil"/>
              <w:bottom w:val="single" w:sz="4" w:space="0" w:color="auto"/>
              <w:right w:val="single" w:sz="4" w:space="0" w:color="auto"/>
            </w:tcBorders>
            <w:hideMark/>
          </w:tcPr>
          <w:p w14:paraId="4A0F4BE2"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12</w:t>
            </w:r>
          </w:p>
        </w:tc>
        <w:tc>
          <w:tcPr>
            <w:tcW w:w="1279" w:type="dxa"/>
            <w:tcBorders>
              <w:top w:val="nil"/>
              <w:left w:val="nil"/>
              <w:bottom w:val="single" w:sz="4" w:space="0" w:color="auto"/>
              <w:right w:val="single" w:sz="4" w:space="0" w:color="auto"/>
            </w:tcBorders>
            <w:hideMark/>
          </w:tcPr>
          <w:p w14:paraId="47DEEACD"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10</w:t>
            </w:r>
          </w:p>
        </w:tc>
        <w:tc>
          <w:tcPr>
            <w:tcW w:w="1152" w:type="dxa"/>
            <w:tcBorders>
              <w:top w:val="nil"/>
              <w:left w:val="nil"/>
              <w:bottom w:val="single" w:sz="4" w:space="0" w:color="auto"/>
              <w:right w:val="single" w:sz="4" w:space="0" w:color="auto"/>
            </w:tcBorders>
            <w:hideMark/>
          </w:tcPr>
          <w:p w14:paraId="4DE2A22C"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2</w:t>
            </w:r>
          </w:p>
        </w:tc>
      </w:tr>
      <w:tr w:rsidR="000763D1" w:rsidRPr="000763D1" w14:paraId="5F9EFEBE" w14:textId="77777777" w:rsidTr="000763D1">
        <w:trPr>
          <w:trHeight w:val="188"/>
        </w:trPr>
        <w:tc>
          <w:tcPr>
            <w:tcW w:w="2344" w:type="dxa"/>
            <w:tcBorders>
              <w:top w:val="nil"/>
              <w:left w:val="single" w:sz="4" w:space="0" w:color="auto"/>
              <w:bottom w:val="single" w:sz="4" w:space="0" w:color="auto"/>
              <w:right w:val="single" w:sz="4" w:space="0" w:color="auto"/>
            </w:tcBorders>
            <w:hideMark/>
          </w:tcPr>
          <w:p w14:paraId="2CCC9576"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User APIs</w:t>
            </w:r>
          </w:p>
        </w:tc>
        <w:tc>
          <w:tcPr>
            <w:tcW w:w="1451" w:type="dxa"/>
            <w:tcBorders>
              <w:top w:val="nil"/>
              <w:left w:val="nil"/>
              <w:bottom w:val="single" w:sz="4" w:space="0" w:color="auto"/>
              <w:right w:val="single" w:sz="4" w:space="0" w:color="auto"/>
            </w:tcBorders>
            <w:hideMark/>
          </w:tcPr>
          <w:p w14:paraId="3F8E96AD"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11</w:t>
            </w:r>
          </w:p>
        </w:tc>
        <w:tc>
          <w:tcPr>
            <w:tcW w:w="1587" w:type="dxa"/>
            <w:tcBorders>
              <w:top w:val="nil"/>
              <w:left w:val="nil"/>
              <w:bottom w:val="single" w:sz="4" w:space="0" w:color="auto"/>
              <w:right w:val="single" w:sz="4" w:space="0" w:color="auto"/>
            </w:tcBorders>
            <w:hideMark/>
          </w:tcPr>
          <w:p w14:paraId="5C373746"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11</w:t>
            </w:r>
          </w:p>
        </w:tc>
        <w:tc>
          <w:tcPr>
            <w:tcW w:w="1279" w:type="dxa"/>
            <w:tcBorders>
              <w:top w:val="nil"/>
              <w:left w:val="nil"/>
              <w:bottom w:val="single" w:sz="4" w:space="0" w:color="auto"/>
              <w:right w:val="single" w:sz="4" w:space="0" w:color="auto"/>
            </w:tcBorders>
            <w:hideMark/>
          </w:tcPr>
          <w:p w14:paraId="4D505CC2"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10</w:t>
            </w:r>
          </w:p>
        </w:tc>
        <w:tc>
          <w:tcPr>
            <w:tcW w:w="1152" w:type="dxa"/>
            <w:tcBorders>
              <w:top w:val="nil"/>
              <w:left w:val="nil"/>
              <w:bottom w:val="single" w:sz="4" w:space="0" w:color="auto"/>
              <w:right w:val="single" w:sz="4" w:space="0" w:color="auto"/>
            </w:tcBorders>
            <w:hideMark/>
          </w:tcPr>
          <w:p w14:paraId="1F0360A3"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w:t>
            </w:r>
          </w:p>
        </w:tc>
      </w:tr>
      <w:tr w:rsidR="000763D1" w:rsidRPr="000763D1" w14:paraId="1E157576" w14:textId="77777777" w:rsidTr="000763D1">
        <w:trPr>
          <w:trHeight w:val="188"/>
        </w:trPr>
        <w:tc>
          <w:tcPr>
            <w:tcW w:w="2344" w:type="dxa"/>
            <w:tcBorders>
              <w:top w:val="nil"/>
              <w:left w:val="single" w:sz="4" w:space="0" w:color="auto"/>
              <w:bottom w:val="single" w:sz="4" w:space="0" w:color="auto"/>
              <w:right w:val="single" w:sz="4" w:space="0" w:color="auto"/>
            </w:tcBorders>
            <w:hideMark/>
          </w:tcPr>
          <w:p w14:paraId="719F9B55"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Search APIs</w:t>
            </w:r>
          </w:p>
        </w:tc>
        <w:tc>
          <w:tcPr>
            <w:tcW w:w="1451" w:type="dxa"/>
            <w:tcBorders>
              <w:top w:val="nil"/>
              <w:left w:val="nil"/>
              <w:bottom w:val="single" w:sz="4" w:space="0" w:color="auto"/>
              <w:right w:val="single" w:sz="4" w:space="0" w:color="auto"/>
            </w:tcBorders>
            <w:hideMark/>
          </w:tcPr>
          <w:p w14:paraId="131703B1"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8</w:t>
            </w:r>
          </w:p>
        </w:tc>
        <w:tc>
          <w:tcPr>
            <w:tcW w:w="1587" w:type="dxa"/>
            <w:tcBorders>
              <w:top w:val="nil"/>
              <w:left w:val="nil"/>
              <w:bottom w:val="single" w:sz="4" w:space="0" w:color="auto"/>
              <w:right w:val="single" w:sz="4" w:space="0" w:color="auto"/>
            </w:tcBorders>
            <w:hideMark/>
          </w:tcPr>
          <w:p w14:paraId="74F561DB"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8</w:t>
            </w:r>
          </w:p>
        </w:tc>
        <w:tc>
          <w:tcPr>
            <w:tcW w:w="1279" w:type="dxa"/>
            <w:tcBorders>
              <w:top w:val="nil"/>
              <w:left w:val="nil"/>
              <w:bottom w:val="single" w:sz="4" w:space="0" w:color="auto"/>
              <w:right w:val="single" w:sz="4" w:space="0" w:color="auto"/>
            </w:tcBorders>
            <w:hideMark/>
          </w:tcPr>
          <w:p w14:paraId="04B8167C"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7</w:t>
            </w:r>
          </w:p>
        </w:tc>
        <w:tc>
          <w:tcPr>
            <w:tcW w:w="1152" w:type="dxa"/>
            <w:tcBorders>
              <w:top w:val="nil"/>
              <w:left w:val="nil"/>
              <w:bottom w:val="single" w:sz="4" w:space="0" w:color="auto"/>
              <w:right w:val="single" w:sz="4" w:space="0" w:color="auto"/>
            </w:tcBorders>
            <w:hideMark/>
          </w:tcPr>
          <w:p w14:paraId="25433358"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w:t>
            </w:r>
          </w:p>
        </w:tc>
      </w:tr>
      <w:tr w:rsidR="000763D1" w:rsidRPr="000763D1" w14:paraId="548B6415" w14:textId="77777777" w:rsidTr="000763D1">
        <w:trPr>
          <w:trHeight w:val="377"/>
        </w:trPr>
        <w:tc>
          <w:tcPr>
            <w:tcW w:w="2344" w:type="dxa"/>
            <w:tcBorders>
              <w:top w:val="nil"/>
              <w:left w:val="single" w:sz="4" w:space="0" w:color="auto"/>
              <w:bottom w:val="single" w:sz="4" w:space="0" w:color="auto"/>
              <w:right w:val="single" w:sz="4" w:space="0" w:color="auto"/>
            </w:tcBorders>
            <w:hideMark/>
          </w:tcPr>
          <w:p w14:paraId="3847F613"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Pagination Validation</w:t>
            </w:r>
          </w:p>
        </w:tc>
        <w:tc>
          <w:tcPr>
            <w:tcW w:w="1451" w:type="dxa"/>
            <w:tcBorders>
              <w:top w:val="nil"/>
              <w:left w:val="nil"/>
              <w:bottom w:val="single" w:sz="4" w:space="0" w:color="auto"/>
              <w:right w:val="single" w:sz="4" w:space="0" w:color="auto"/>
            </w:tcBorders>
            <w:hideMark/>
          </w:tcPr>
          <w:p w14:paraId="3BB8184F"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6</w:t>
            </w:r>
          </w:p>
        </w:tc>
        <w:tc>
          <w:tcPr>
            <w:tcW w:w="1587" w:type="dxa"/>
            <w:tcBorders>
              <w:top w:val="nil"/>
              <w:left w:val="nil"/>
              <w:bottom w:val="single" w:sz="4" w:space="0" w:color="auto"/>
              <w:right w:val="single" w:sz="4" w:space="0" w:color="auto"/>
            </w:tcBorders>
            <w:hideMark/>
          </w:tcPr>
          <w:p w14:paraId="20896DA3"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6</w:t>
            </w:r>
          </w:p>
        </w:tc>
        <w:tc>
          <w:tcPr>
            <w:tcW w:w="1279" w:type="dxa"/>
            <w:tcBorders>
              <w:top w:val="nil"/>
              <w:left w:val="nil"/>
              <w:bottom w:val="single" w:sz="4" w:space="0" w:color="auto"/>
              <w:right w:val="single" w:sz="4" w:space="0" w:color="auto"/>
            </w:tcBorders>
            <w:hideMark/>
          </w:tcPr>
          <w:p w14:paraId="533FBF02"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6</w:t>
            </w:r>
          </w:p>
        </w:tc>
        <w:tc>
          <w:tcPr>
            <w:tcW w:w="1152" w:type="dxa"/>
            <w:tcBorders>
              <w:top w:val="nil"/>
              <w:left w:val="nil"/>
              <w:bottom w:val="single" w:sz="4" w:space="0" w:color="auto"/>
              <w:right w:val="single" w:sz="4" w:space="0" w:color="auto"/>
            </w:tcBorders>
            <w:hideMark/>
          </w:tcPr>
          <w:p w14:paraId="4F8FA3CA"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0</w:t>
            </w:r>
          </w:p>
        </w:tc>
      </w:tr>
      <w:tr w:rsidR="000763D1" w:rsidRPr="000763D1" w14:paraId="0B8C7CB2" w14:textId="77777777" w:rsidTr="000763D1">
        <w:trPr>
          <w:trHeight w:val="377"/>
        </w:trPr>
        <w:tc>
          <w:tcPr>
            <w:tcW w:w="2344" w:type="dxa"/>
            <w:tcBorders>
              <w:top w:val="nil"/>
              <w:left w:val="single" w:sz="4" w:space="0" w:color="auto"/>
              <w:bottom w:val="single" w:sz="4" w:space="0" w:color="auto"/>
              <w:right w:val="single" w:sz="4" w:space="0" w:color="auto"/>
            </w:tcBorders>
            <w:hideMark/>
          </w:tcPr>
          <w:p w14:paraId="028B6275"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Status Code Validation</w:t>
            </w:r>
          </w:p>
        </w:tc>
        <w:tc>
          <w:tcPr>
            <w:tcW w:w="1451" w:type="dxa"/>
            <w:tcBorders>
              <w:top w:val="nil"/>
              <w:left w:val="nil"/>
              <w:bottom w:val="single" w:sz="4" w:space="0" w:color="auto"/>
              <w:right w:val="single" w:sz="4" w:space="0" w:color="auto"/>
            </w:tcBorders>
            <w:hideMark/>
          </w:tcPr>
          <w:p w14:paraId="384CDA67"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8</w:t>
            </w:r>
          </w:p>
        </w:tc>
        <w:tc>
          <w:tcPr>
            <w:tcW w:w="1587" w:type="dxa"/>
            <w:tcBorders>
              <w:top w:val="nil"/>
              <w:left w:val="nil"/>
              <w:bottom w:val="single" w:sz="4" w:space="0" w:color="auto"/>
              <w:right w:val="single" w:sz="4" w:space="0" w:color="auto"/>
            </w:tcBorders>
            <w:hideMark/>
          </w:tcPr>
          <w:p w14:paraId="77636839"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8</w:t>
            </w:r>
          </w:p>
        </w:tc>
        <w:tc>
          <w:tcPr>
            <w:tcW w:w="1279" w:type="dxa"/>
            <w:tcBorders>
              <w:top w:val="nil"/>
              <w:left w:val="nil"/>
              <w:bottom w:val="single" w:sz="4" w:space="0" w:color="auto"/>
              <w:right w:val="single" w:sz="4" w:space="0" w:color="auto"/>
            </w:tcBorders>
            <w:hideMark/>
          </w:tcPr>
          <w:p w14:paraId="3BA25C80"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7</w:t>
            </w:r>
          </w:p>
        </w:tc>
        <w:tc>
          <w:tcPr>
            <w:tcW w:w="1152" w:type="dxa"/>
            <w:tcBorders>
              <w:top w:val="nil"/>
              <w:left w:val="nil"/>
              <w:bottom w:val="single" w:sz="4" w:space="0" w:color="auto"/>
              <w:right w:val="single" w:sz="4" w:space="0" w:color="auto"/>
            </w:tcBorders>
            <w:hideMark/>
          </w:tcPr>
          <w:p w14:paraId="5EC375D6"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w:t>
            </w:r>
          </w:p>
        </w:tc>
      </w:tr>
      <w:tr w:rsidR="000763D1" w:rsidRPr="000763D1" w14:paraId="68991414" w14:textId="77777777" w:rsidTr="000763D1">
        <w:trPr>
          <w:trHeight w:val="566"/>
        </w:trPr>
        <w:tc>
          <w:tcPr>
            <w:tcW w:w="2344" w:type="dxa"/>
            <w:tcBorders>
              <w:top w:val="nil"/>
              <w:left w:val="single" w:sz="4" w:space="0" w:color="auto"/>
              <w:bottom w:val="single" w:sz="4" w:space="0" w:color="auto"/>
              <w:right w:val="single" w:sz="4" w:space="0" w:color="auto"/>
            </w:tcBorders>
            <w:hideMark/>
          </w:tcPr>
          <w:p w14:paraId="279865FF"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Header &amp; Response Validation</w:t>
            </w:r>
          </w:p>
        </w:tc>
        <w:tc>
          <w:tcPr>
            <w:tcW w:w="1451" w:type="dxa"/>
            <w:tcBorders>
              <w:top w:val="nil"/>
              <w:left w:val="nil"/>
              <w:bottom w:val="single" w:sz="4" w:space="0" w:color="auto"/>
              <w:right w:val="single" w:sz="4" w:space="0" w:color="auto"/>
            </w:tcBorders>
            <w:hideMark/>
          </w:tcPr>
          <w:p w14:paraId="1C8DBD5B"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7</w:t>
            </w:r>
          </w:p>
        </w:tc>
        <w:tc>
          <w:tcPr>
            <w:tcW w:w="1587" w:type="dxa"/>
            <w:tcBorders>
              <w:top w:val="nil"/>
              <w:left w:val="nil"/>
              <w:bottom w:val="single" w:sz="4" w:space="0" w:color="auto"/>
              <w:right w:val="single" w:sz="4" w:space="0" w:color="auto"/>
            </w:tcBorders>
            <w:hideMark/>
          </w:tcPr>
          <w:p w14:paraId="04A61E1C"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7</w:t>
            </w:r>
          </w:p>
        </w:tc>
        <w:tc>
          <w:tcPr>
            <w:tcW w:w="1279" w:type="dxa"/>
            <w:tcBorders>
              <w:top w:val="nil"/>
              <w:left w:val="nil"/>
              <w:bottom w:val="single" w:sz="4" w:space="0" w:color="auto"/>
              <w:right w:val="single" w:sz="4" w:space="0" w:color="auto"/>
            </w:tcBorders>
            <w:hideMark/>
          </w:tcPr>
          <w:p w14:paraId="73DDC7AC"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7</w:t>
            </w:r>
          </w:p>
        </w:tc>
        <w:tc>
          <w:tcPr>
            <w:tcW w:w="1152" w:type="dxa"/>
            <w:tcBorders>
              <w:top w:val="nil"/>
              <w:left w:val="nil"/>
              <w:bottom w:val="single" w:sz="4" w:space="0" w:color="auto"/>
              <w:right w:val="single" w:sz="4" w:space="0" w:color="auto"/>
            </w:tcBorders>
            <w:hideMark/>
          </w:tcPr>
          <w:p w14:paraId="1E4217D5" w14:textId="77777777" w:rsidR="000763D1" w:rsidRPr="000763D1" w:rsidRDefault="000763D1" w:rsidP="000763D1">
            <w:pPr>
              <w:widowControl/>
              <w:autoSpaceDE/>
              <w:autoSpaceDN/>
              <w:jc w:val="center"/>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0</w:t>
            </w:r>
          </w:p>
        </w:tc>
      </w:tr>
      <w:tr w:rsidR="000763D1" w:rsidRPr="000763D1" w14:paraId="46EB14B1" w14:textId="77777777" w:rsidTr="000763D1">
        <w:trPr>
          <w:trHeight w:val="188"/>
        </w:trPr>
        <w:tc>
          <w:tcPr>
            <w:tcW w:w="2344" w:type="dxa"/>
            <w:tcBorders>
              <w:top w:val="nil"/>
              <w:left w:val="single" w:sz="4" w:space="0" w:color="auto"/>
              <w:bottom w:val="single" w:sz="4" w:space="0" w:color="auto"/>
              <w:right w:val="single" w:sz="4" w:space="0" w:color="auto"/>
            </w:tcBorders>
            <w:hideMark/>
          </w:tcPr>
          <w:p w14:paraId="53A42AF7" w14:textId="77777777" w:rsidR="000763D1" w:rsidRPr="000763D1" w:rsidRDefault="000763D1" w:rsidP="000763D1">
            <w:pPr>
              <w:widowControl/>
              <w:autoSpaceDE/>
              <w:autoSpaceDN/>
              <w:jc w:val="center"/>
              <w:rPr>
                <w:rFonts w:ascii="Calibri" w:eastAsia="Times New Roman" w:hAnsi="Calibri" w:cs="Calibri"/>
                <w:b/>
                <w:bCs/>
                <w:color w:val="000000"/>
                <w:lang w:val="en-IN" w:eastAsia="en-IN" w:bidi="hi-IN"/>
              </w:rPr>
            </w:pPr>
            <w:r w:rsidRPr="000763D1">
              <w:rPr>
                <w:rFonts w:ascii="Calibri" w:eastAsia="Times New Roman" w:hAnsi="Calibri" w:cs="Calibri"/>
                <w:b/>
                <w:bCs/>
                <w:color w:val="000000"/>
                <w:lang w:val="en-IN" w:eastAsia="en-IN" w:bidi="hi-IN"/>
              </w:rPr>
              <w:t>Total</w:t>
            </w:r>
          </w:p>
        </w:tc>
        <w:tc>
          <w:tcPr>
            <w:tcW w:w="1451" w:type="dxa"/>
            <w:tcBorders>
              <w:top w:val="nil"/>
              <w:left w:val="nil"/>
              <w:bottom w:val="single" w:sz="4" w:space="0" w:color="auto"/>
              <w:right w:val="single" w:sz="4" w:space="0" w:color="auto"/>
            </w:tcBorders>
            <w:hideMark/>
          </w:tcPr>
          <w:p w14:paraId="5C112E8E" w14:textId="77777777" w:rsidR="000763D1" w:rsidRPr="000763D1" w:rsidRDefault="000763D1" w:rsidP="000763D1">
            <w:pPr>
              <w:widowControl/>
              <w:autoSpaceDE/>
              <w:autoSpaceDN/>
              <w:jc w:val="center"/>
              <w:rPr>
                <w:rFonts w:ascii="Calibri" w:eastAsia="Times New Roman" w:hAnsi="Calibri" w:cs="Calibri"/>
                <w:b/>
                <w:bCs/>
                <w:color w:val="000000"/>
                <w:lang w:val="en-IN" w:eastAsia="en-IN" w:bidi="hi-IN"/>
              </w:rPr>
            </w:pPr>
            <w:r w:rsidRPr="000763D1">
              <w:rPr>
                <w:rFonts w:ascii="Calibri" w:eastAsia="Times New Roman" w:hAnsi="Calibri" w:cs="Calibri"/>
                <w:b/>
                <w:bCs/>
                <w:color w:val="000000"/>
                <w:lang w:val="en-IN" w:eastAsia="en-IN" w:bidi="hi-IN"/>
              </w:rPr>
              <w:t>92</w:t>
            </w:r>
          </w:p>
        </w:tc>
        <w:tc>
          <w:tcPr>
            <w:tcW w:w="1587" w:type="dxa"/>
            <w:tcBorders>
              <w:top w:val="nil"/>
              <w:left w:val="nil"/>
              <w:bottom w:val="single" w:sz="4" w:space="0" w:color="auto"/>
              <w:right w:val="single" w:sz="4" w:space="0" w:color="auto"/>
            </w:tcBorders>
            <w:hideMark/>
          </w:tcPr>
          <w:p w14:paraId="1A33DBD9" w14:textId="77777777" w:rsidR="000763D1" w:rsidRPr="000763D1" w:rsidRDefault="000763D1" w:rsidP="000763D1">
            <w:pPr>
              <w:widowControl/>
              <w:autoSpaceDE/>
              <w:autoSpaceDN/>
              <w:jc w:val="center"/>
              <w:rPr>
                <w:rFonts w:ascii="Calibri" w:eastAsia="Times New Roman" w:hAnsi="Calibri" w:cs="Calibri"/>
                <w:b/>
                <w:bCs/>
                <w:color w:val="000000"/>
                <w:lang w:val="en-IN" w:eastAsia="en-IN" w:bidi="hi-IN"/>
              </w:rPr>
            </w:pPr>
            <w:r w:rsidRPr="000763D1">
              <w:rPr>
                <w:rFonts w:ascii="Calibri" w:eastAsia="Times New Roman" w:hAnsi="Calibri" w:cs="Calibri"/>
                <w:b/>
                <w:bCs/>
                <w:color w:val="000000"/>
                <w:lang w:val="en-IN" w:eastAsia="en-IN" w:bidi="hi-IN"/>
              </w:rPr>
              <w:t>92</w:t>
            </w:r>
          </w:p>
        </w:tc>
        <w:tc>
          <w:tcPr>
            <w:tcW w:w="1279" w:type="dxa"/>
            <w:tcBorders>
              <w:top w:val="nil"/>
              <w:left w:val="nil"/>
              <w:bottom w:val="single" w:sz="4" w:space="0" w:color="auto"/>
              <w:right w:val="single" w:sz="4" w:space="0" w:color="auto"/>
            </w:tcBorders>
            <w:hideMark/>
          </w:tcPr>
          <w:p w14:paraId="5285DAA3" w14:textId="77777777" w:rsidR="000763D1" w:rsidRPr="000763D1" w:rsidRDefault="000763D1" w:rsidP="000763D1">
            <w:pPr>
              <w:widowControl/>
              <w:autoSpaceDE/>
              <w:autoSpaceDN/>
              <w:jc w:val="center"/>
              <w:rPr>
                <w:rFonts w:ascii="Calibri" w:eastAsia="Times New Roman" w:hAnsi="Calibri" w:cs="Calibri"/>
                <w:b/>
                <w:bCs/>
                <w:color w:val="000000"/>
                <w:lang w:val="en-IN" w:eastAsia="en-IN" w:bidi="hi-IN"/>
              </w:rPr>
            </w:pPr>
            <w:r w:rsidRPr="000763D1">
              <w:rPr>
                <w:rFonts w:ascii="Calibri" w:eastAsia="Times New Roman" w:hAnsi="Calibri" w:cs="Calibri"/>
                <w:b/>
                <w:bCs/>
                <w:color w:val="000000"/>
                <w:lang w:val="en-IN" w:eastAsia="en-IN" w:bidi="hi-IN"/>
              </w:rPr>
              <w:t>83</w:t>
            </w:r>
          </w:p>
        </w:tc>
        <w:tc>
          <w:tcPr>
            <w:tcW w:w="1152" w:type="dxa"/>
            <w:tcBorders>
              <w:top w:val="nil"/>
              <w:left w:val="nil"/>
              <w:bottom w:val="single" w:sz="4" w:space="0" w:color="auto"/>
              <w:right w:val="single" w:sz="4" w:space="0" w:color="auto"/>
            </w:tcBorders>
            <w:hideMark/>
          </w:tcPr>
          <w:p w14:paraId="74219201" w14:textId="77777777" w:rsidR="000763D1" w:rsidRPr="000763D1" w:rsidRDefault="000763D1" w:rsidP="000763D1">
            <w:pPr>
              <w:widowControl/>
              <w:autoSpaceDE/>
              <w:autoSpaceDN/>
              <w:jc w:val="center"/>
              <w:rPr>
                <w:rFonts w:ascii="Calibri" w:eastAsia="Times New Roman" w:hAnsi="Calibri" w:cs="Calibri"/>
                <w:b/>
                <w:bCs/>
                <w:color w:val="000000"/>
                <w:lang w:val="en-IN" w:eastAsia="en-IN" w:bidi="hi-IN"/>
              </w:rPr>
            </w:pPr>
            <w:r w:rsidRPr="000763D1">
              <w:rPr>
                <w:rFonts w:ascii="Calibri" w:eastAsia="Times New Roman" w:hAnsi="Calibri" w:cs="Calibri"/>
                <w:b/>
                <w:bCs/>
                <w:color w:val="000000"/>
                <w:lang w:val="en-IN" w:eastAsia="en-IN" w:bidi="hi-IN"/>
              </w:rPr>
              <w:t>9</w:t>
            </w:r>
          </w:p>
        </w:tc>
      </w:tr>
    </w:tbl>
    <w:p w14:paraId="73699679" w14:textId="77777777" w:rsidR="000763D1" w:rsidRDefault="000763D1" w:rsidP="00B95594">
      <w:pPr>
        <w:pStyle w:val="Heading2"/>
        <w:ind w:left="853" w:firstLine="0"/>
      </w:pPr>
    </w:p>
    <w:p w14:paraId="0C2728F5" w14:textId="2093F205" w:rsidR="0037797A" w:rsidRDefault="00B95594" w:rsidP="00B95594">
      <w:pPr>
        <w:pStyle w:val="Heading2"/>
        <w:ind w:left="853" w:firstLine="0"/>
      </w:pPr>
      <w:bookmarkStart w:id="6" w:name="_Toc233081683"/>
      <w:r w:rsidRPr="00B95594">
        <w:t>Test Case Summary Results</w:t>
      </w:r>
      <w:bookmarkEnd w:id="6"/>
    </w:p>
    <w:p w14:paraId="58498026" w14:textId="77777777" w:rsidR="000763D1" w:rsidRDefault="000763D1" w:rsidP="00B95594">
      <w:pPr>
        <w:pStyle w:val="Heading2"/>
        <w:ind w:left="853" w:firstLine="0"/>
      </w:pPr>
    </w:p>
    <w:tbl>
      <w:tblPr>
        <w:tblW w:w="2540" w:type="dxa"/>
        <w:tblInd w:w="1440" w:type="dxa"/>
        <w:tblLook w:val="04A0" w:firstRow="1" w:lastRow="0" w:firstColumn="1" w:lastColumn="0" w:noHBand="0" w:noVBand="1"/>
      </w:tblPr>
      <w:tblGrid>
        <w:gridCol w:w="1665"/>
        <w:gridCol w:w="875"/>
      </w:tblGrid>
      <w:tr w:rsidR="000763D1" w:rsidRPr="000763D1" w14:paraId="25820F5D" w14:textId="77777777" w:rsidTr="000763D1">
        <w:trPr>
          <w:trHeight w:val="288"/>
        </w:trPr>
        <w:tc>
          <w:tcPr>
            <w:tcW w:w="1665" w:type="dxa"/>
            <w:tcBorders>
              <w:top w:val="single" w:sz="4" w:space="0" w:color="auto"/>
              <w:left w:val="single" w:sz="4" w:space="0" w:color="auto"/>
              <w:bottom w:val="single" w:sz="4" w:space="0" w:color="auto"/>
              <w:right w:val="single" w:sz="4" w:space="0" w:color="auto"/>
            </w:tcBorders>
            <w:shd w:val="clear" w:color="000000" w:fill="D9E1F2"/>
            <w:hideMark/>
          </w:tcPr>
          <w:p w14:paraId="4BF1BA14" w14:textId="77777777" w:rsidR="000763D1" w:rsidRPr="000763D1" w:rsidRDefault="000763D1" w:rsidP="000763D1">
            <w:pPr>
              <w:widowControl/>
              <w:autoSpaceDE/>
              <w:autoSpaceDN/>
              <w:rPr>
                <w:rFonts w:ascii="Calibri" w:eastAsia="Times New Roman" w:hAnsi="Calibri" w:cs="Calibri"/>
                <w:b/>
                <w:bCs/>
                <w:color w:val="000000"/>
                <w:lang w:val="en-IN" w:eastAsia="en-IN" w:bidi="hi-IN"/>
              </w:rPr>
            </w:pPr>
            <w:r w:rsidRPr="000763D1">
              <w:rPr>
                <w:rFonts w:ascii="Calibri" w:eastAsia="Times New Roman" w:hAnsi="Calibri" w:cs="Calibri"/>
                <w:b/>
                <w:bCs/>
                <w:color w:val="000000"/>
                <w:lang w:val="en-IN" w:eastAsia="en-IN" w:bidi="hi-IN"/>
              </w:rPr>
              <w:t>Metric</w:t>
            </w:r>
          </w:p>
        </w:tc>
        <w:tc>
          <w:tcPr>
            <w:tcW w:w="875" w:type="dxa"/>
            <w:tcBorders>
              <w:top w:val="single" w:sz="4" w:space="0" w:color="auto"/>
              <w:left w:val="nil"/>
              <w:bottom w:val="single" w:sz="4" w:space="0" w:color="auto"/>
              <w:right w:val="single" w:sz="4" w:space="0" w:color="auto"/>
            </w:tcBorders>
            <w:shd w:val="clear" w:color="000000" w:fill="D9E1F2"/>
            <w:hideMark/>
          </w:tcPr>
          <w:p w14:paraId="137C602B" w14:textId="77777777" w:rsidR="000763D1" w:rsidRPr="000763D1" w:rsidRDefault="000763D1" w:rsidP="000763D1">
            <w:pPr>
              <w:widowControl/>
              <w:autoSpaceDE/>
              <w:autoSpaceDN/>
              <w:rPr>
                <w:rFonts w:ascii="Calibri" w:eastAsia="Times New Roman" w:hAnsi="Calibri" w:cs="Calibri"/>
                <w:b/>
                <w:bCs/>
                <w:color w:val="000000"/>
                <w:lang w:val="en-IN" w:eastAsia="en-IN" w:bidi="hi-IN"/>
              </w:rPr>
            </w:pPr>
            <w:r w:rsidRPr="000763D1">
              <w:rPr>
                <w:rFonts w:ascii="Calibri" w:eastAsia="Times New Roman" w:hAnsi="Calibri" w:cs="Calibri"/>
                <w:b/>
                <w:bCs/>
                <w:color w:val="000000"/>
                <w:lang w:val="en-IN" w:eastAsia="en-IN" w:bidi="hi-IN"/>
              </w:rPr>
              <w:t>Value</w:t>
            </w:r>
          </w:p>
        </w:tc>
      </w:tr>
      <w:tr w:rsidR="000763D1" w:rsidRPr="000763D1" w14:paraId="4924C8DE" w14:textId="77777777" w:rsidTr="000763D1">
        <w:trPr>
          <w:trHeight w:val="288"/>
        </w:trPr>
        <w:tc>
          <w:tcPr>
            <w:tcW w:w="1665" w:type="dxa"/>
            <w:tcBorders>
              <w:top w:val="nil"/>
              <w:left w:val="single" w:sz="4" w:space="0" w:color="auto"/>
              <w:bottom w:val="single" w:sz="4" w:space="0" w:color="auto"/>
              <w:right w:val="single" w:sz="4" w:space="0" w:color="auto"/>
            </w:tcBorders>
            <w:hideMark/>
          </w:tcPr>
          <w:p w14:paraId="0994300A" w14:textId="77777777" w:rsidR="000763D1" w:rsidRPr="000763D1" w:rsidRDefault="000763D1" w:rsidP="000763D1">
            <w:pPr>
              <w:widowControl/>
              <w:autoSpaceDE/>
              <w:autoSpaceDN/>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Total Test Cases</w:t>
            </w:r>
          </w:p>
        </w:tc>
        <w:tc>
          <w:tcPr>
            <w:tcW w:w="875" w:type="dxa"/>
            <w:tcBorders>
              <w:top w:val="nil"/>
              <w:left w:val="nil"/>
              <w:bottom w:val="single" w:sz="4" w:space="0" w:color="auto"/>
              <w:right w:val="single" w:sz="4" w:space="0" w:color="auto"/>
            </w:tcBorders>
            <w:hideMark/>
          </w:tcPr>
          <w:p w14:paraId="1503AD87" w14:textId="77777777" w:rsidR="000763D1" w:rsidRPr="000763D1" w:rsidRDefault="000763D1" w:rsidP="000763D1">
            <w:pPr>
              <w:widowControl/>
              <w:autoSpaceDE/>
              <w:autoSpaceDN/>
              <w:jc w:val="right"/>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92</w:t>
            </w:r>
          </w:p>
        </w:tc>
      </w:tr>
      <w:tr w:rsidR="000763D1" w:rsidRPr="000763D1" w14:paraId="69C1ACD8" w14:textId="77777777" w:rsidTr="000763D1">
        <w:trPr>
          <w:trHeight w:val="288"/>
        </w:trPr>
        <w:tc>
          <w:tcPr>
            <w:tcW w:w="1665" w:type="dxa"/>
            <w:tcBorders>
              <w:top w:val="nil"/>
              <w:left w:val="single" w:sz="4" w:space="0" w:color="auto"/>
              <w:bottom w:val="single" w:sz="4" w:space="0" w:color="auto"/>
              <w:right w:val="single" w:sz="4" w:space="0" w:color="auto"/>
            </w:tcBorders>
            <w:hideMark/>
          </w:tcPr>
          <w:p w14:paraId="233AC8AA" w14:textId="77777777" w:rsidR="000763D1" w:rsidRPr="000763D1" w:rsidRDefault="000763D1" w:rsidP="000763D1">
            <w:pPr>
              <w:widowControl/>
              <w:autoSpaceDE/>
              <w:autoSpaceDN/>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Executed</w:t>
            </w:r>
          </w:p>
        </w:tc>
        <w:tc>
          <w:tcPr>
            <w:tcW w:w="875" w:type="dxa"/>
            <w:tcBorders>
              <w:top w:val="nil"/>
              <w:left w:val="nil"/>
              <w:bottom w:val="single" w:sz="4" w:space="0" w:color="auto"/>
              <w:right w:val="single" w:sz="4" w:space="0" w:color="auto"/>
            </w:tcBorders>
            <w:hideMark/>
          </w:tcPr>
          <w:p w14:paraId="2130D755" w14:textId="77777777" w:rsidR="000763D1" w:rsidRPr="000763D1" w:rsidRDefault="000763D1" w:rsidP="000763D1">
            <w:pPr>
              <w:widowControl/>
              <w:autoSpaceDE/>
              <w:autoSpaceDN/>
              <w:jc w:val="right"/>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92</w:t>
            </w:r>
          </w:p>
        </w:tc>
      </w:tr>
      <w:tr w:rsidR="000763D1" w:rsidRPr="000763D1" w14:paraId="7E151703" w14:textId="77777777" w:rsidTr="000763D1">
        <w:trPr>
          <w:trHeight w:val="288"/>
        </w:trPr>
        <w:tc>
          <w:tcPr>
            <w:tcW w:w="1665" w:type="dxa"/>
            <w:tcBorders>
              <w:top w:val="nil"/>
              <w:left w:val="single" w:sz="4" w:space="0" w:color="auto"/>
              <w:bottom w:val="single" w:sz="4" w:space="0" w:color="auto"/>
              <w:right w:val="single" w:sz="4" w:space="0" w:color="auto"/>
            </w:tcBorders>
            <w:hideMark/>
          </w:tcPr>
          <w:p w14:paraId="4610D9EC" w14:textId="77777777" w:rsidR="000763D1" w:rsidRPr="000763D1" w:rsidRDefault="000763D1" w:rsidP="000763D1">
            <w:pPr>
              <w:widowControl/>
              <w:autoSpaceDE/>
              <w:autoSpaceDN/>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Passed</w:t>
            </w:r>
          </w:p>
        </w:tc>
        <w:tc>
          <w:tcPr>
            <w:tcW w:w="875" w:type="dxa"/>
            <w:tcBorders>
              <w:top w:val="nil"/>
              <w:left w:val="nil"/>
              <w:bottom w:val="single" w:sz="4" w:space="0" w:color="auto"/>
              <w:right w:val="single" w:sz="4" w:space="0" w:color="auto"/>
            </w:tcBorders>
            <w:hideMark/>
          </w:tcPr>
          <w:p w14:paraId="0F850B74" w14:textId="77777777" w:rsidR="000763D1" w:rsidRPr="000763D1" w:rsidRDefault="000763D1" w:rsidP="000763D1">
            <w:pPr>
              <w:widowControl/>
              <w:autoSpaceDE/>
              <w:autoSpaceDN/>
              <w:jc w:val="right"/>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83</w:t>
            </w:r>
          </w:p>
        </w:tc>
      </w:tr>
      <w:tr w:rsidR="000763D1" w:rsidRPr="000763D1" w14:paraId="147BD8EB" w14:textId="77777777" w:rsidTr="000763D1">
        <w:trPr>
          <w:trHeight w:val="288"/>
        </w:trPr>
        <w:tc>
          <w:tcPr>
            <w:tcW w:w="1665" w:type="dxa"/>
            <w:tcBorders>
              <w:top w:val="nil"/>
              <w:left w:val="single" w:sz="4" w:space="0" w:color="auto"/>
              <w:bottom w:val="single" w:sz="4" w:space="0" w:color="auto"/>
              <w:right w:val="single" w:sz="4" w:space="0" w:color="auto"/>
            </w:tcBorders>
            <w:hideMark/>
          </w:tcPr>
          <w:p w14:paraId="0A20BEEF" w14:textId="77777777" w:rsidR="000763D1" w:rsidRPr="000763D1" w:rsidRDefault="000763D1" w:rsidP="000763D1">
            <w:pPr>
              <w:widowControl/>
              <w:autoSpaceDE/>
              <w:autoSpaceDN/>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Failed</w:t>
            </w:r>
          </w:p>
        </w:tc>
        <w:tc>
          <w:tcPr>
            <w:tcW w:w="875" w:type="dxa"/>
            <w:tcBorders>
              <w:top w:val="nil"/>
              <w:left w:val="nil"/>
              <w:bottom w:val="single" w:sz="4" w:space="0" w:color="auto"/>
              <w:right w:val="single" w:sz="4" w:space="0" w:color="auto"/>
            </w:tcBorders>
            <w:hideMark/>
          </w:tcPr>
          <w:p w14:paraId="25499F95" w14:textId="77777777" w:rsidR="000763D1" w:rsidRPr="000763D1" w:rsidRDefault="000763D1" w:rsidP="000763D1">
            <w:pPr>
              <w:widowControl/>
              <w:autoSpaceDE/>
              <w:autoSpaceDN/>
              <w:jc w:val="right"/>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9</w:t>
            </w:r>
          </w:p>
        </w:tc>
      </w:tr>
      <w:tr w:rsidR="000763D1" w:rsidRPr="000763D1" w14:paraId="2A921F5C" w14:textId="77777777" w:rsidTr="000763D1">
        <w:trPr>
          <w:trHeight w:val="288"/>
        </w:trPr>
        <w:tc>
          <w:tcPr>
            <w:tcW w:w="1665" w:type="dxa"/>
            <w:tcBorders>
              <w:top w:val="nil"/>
              <w:left w:val="single" w:sz="4" w:space="0" w:color="auto"/>
              <w:bottom w:val="single" w:sz="4" w:space="0" w:color="auto"/>
              <w:right w:val="single" w:sz="4" w:space="0" w:color="auto"/>
            </w:tcBorders>
            <w:hideMark/>
          </w:tcPr>
          <w:p w14:paraId="6E3D7547" w14:textId="77777777" w:rsidR="000763D1" w:rsidRPr="000763D1" w:rsidRDefault="000763D1" w:rsidP="000763D1">
            <w:pPr>
              <w:widowControl/>
              <w:autoSpaceDE/>
              <w:autoSpaceDN/>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Blocked</w:t>
            </w:r>
          </w:p>
        </w:tc>
        <w:tc>
          <w:tcPr>
            <w:tcW w:w="875" w:type="dxa"/>
            <w:tcBorders>
              <w:top w:val="nil"/>
              <w:left w:val="nil"/>
              <w:bottom w:val="single" w:sz="4" w:space="0" w:color="auto"/>
              <w:right w:val="single" w:sz="4" w:space="0" w:color="auto"/>
            </w:tcBorders>
            <w:hideMark/>
          </w:tcPr>
          <w:p w14:paraId="46C910B1" w14:textId="77777777" w:rsidR="000763D1" w:rsidRPr="000763D1" w:rsidRDefault="000763D1" w:rsidP="000763D1">
            <w:pPr>
              <w:widowControl/>
              <w:autoSpaceDE/>
              <w:autoSpaceDN/>
              <w:jc w:val="right"/>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0</w:t>
            </w:r>
          </w:p>
        </w:tc>
      </w:tr>
      <w:tr w:rsidR="000763D1" w:rsidRPr="000763D1" w14:paraId="5B8A1EE2" w14:textId="77777777" w:rsidTr="000763D1">
        <w:trPr>
          <w:trHeight w:val="288"/>
        </w:trPr>
        <w:tc>
          <w:tcPr>
            <w:tcW w:w="1665" w:type="dxa"/>
            <w:tcBorders>
              <w:top w:val="nil"/>
              <w:left w:val="single" w:sz="4" w:space="0" w:color="auto"/>
              <w:bottom w:val="single" w:sz="4" w:space="0" w:color="auto"/>
              <w:right w:val="single" w:sz="4" w:space="0" w:color="auto"/>
            </w:tcBorders>
            <w:hideMark/>
          </w:tcPr>
          <w:p w14:paraId="42C9C3B8" w14:textId="77777777" w:rsidR="000763D1" w:rsidRPr="000763D1" w:rsidRDefault="000763D1" w:rsidP="000763D1">
            <w:pPr>
              <w:widowControl/>
              <w:autoSpaceDE/>
              <w:autoSpaceDN/>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Not Executed</w:t>
            </w:r>
          </w:p>
        </w:tc>
        <w:tc>
          <w:tcPr>
            <w:tcW w:w="875" w:type="dxa"/>
            <w:tcBorders>
              <w:top w:val="nil"/>
              <w:left w:val="nil"/>
              <w:bottom w:val="single" w:sz="4" w:space="0" w:color="auto"/>
              <w:right w:val="single" w:sz="4" w:space="0" w:color="auto"/>
            </w:tcBorders>
            <w:hideMark/>
          </w:tcPr>
          <w:p w14:paraId="516645A1" w14:textId="77777777" w:rsidR="000763D1" w:rsidRPr="000763D1" w:rsidRDefault="000763D1" w:rsidP="000763D1">
            <w:pPr>
              <w:widowControl/>
              <w:autoSpaceDE/>
              <w:autoSpaceDN/>
              <w:jc w:val="right"/>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0</w:t>
            </w:r>
          </w:p>
        </w:tc>
      </w:tr>
      <w:tr w:rsidR="000763D1" w:rsidRPr="000763D1" w14:paraId="1BC2D92A" w14:textId="77777777" w:rsidTr="000763D1">
        <w:trPr>
          <w:trHeight w:val="576"/>
        </w:trPr>
        <w:tc>
          <w:tcPr>
            <w:tcW w:w="1665" w:type="dxa"/>
            <w:tcBorders>
              <w:top w:val="nil"/>
              <w:left w:val="single" w:sz="4" w:space="0" w:color="auto"/>
              <w:bottom w:val="single" w:sz="4" w:space="0" w:color="auto"/>
              <w:right w:val="single" w:sz="4" w:space="0" w:color="auto"/>
            </w:tcBorders>
            <w:hideMark/>
          </w:tcPr>
          <w:p w14:paraId="5CCFA56F" w14:textId="77777777" w:rsidR="000763D1" w:rsidRPr="000763D1" w:rsidRDefault="000763D1" w:rsidP="000763D1">
            <w:pPr>
              <w:widowControl/>
              <w:autoSpaceDE/>
              <w:autoSpaceDN/>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Execution Progress</w:t>
            </w:r>
          </w:p>
        </w:tc>
        <w:tc>
          <w:tcPr>
            <w:tcW w:w="875" w:type="dxa"/>
            <w:tcBorders>
              <w:top w:val="nil"/>
              <w:left w:val="nil"/>
              <w:bottom w:val="single" w:sz="4" w:space="0" w:color="auto"/>
              <w:right w:val="single" w:sz="4" w:space="0" w:color="auto"/>
            </w:tcBorders>
            <w:hideMark/>
          </w:tcPr>
          <w:p w14:paraId="250A6B4B" w14:textId="77777777" w:rsidR="000763D1" w:rsidRPr="000763D1" w:rsidRDefault="000763D1" w:rsidP="000763D1">
            <w:pPr>
              <w:widowControl/>
              <w:autoSpaceDE/>
              <w:autoSpaceDN/>
              <w:jc w:val="right"/>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100%</w:t>
            </w:r>
          </w:p>
        </w:tc>
      </w:tr>
      <w:tr w:rsidR="000763D1" w:rsidRPr="000763D1" w14:paraId="144E4BC4" w14:textId="77777777" w:rsidTr="000763D1">
        <w:trPr>
          <w:trHeight w:val="212"/>
        </w:trPr>
        <w:tc>
          <w:tcPr>
            <w:tcW w:w="1665" w:type="dxa"/>
            <w:tcBorders>
              <w:top w:val="nil"/>
              <w:left w:val="single" w:sz="4" w:space="0" w:color="auto"/>
              <w:bottom w:val="single" w:sz="4" w:space="0" w:color="auto"/>
              <w:right w:val="single" w:sz="4" w:space="0" w:color="auto"/>
            </w:tcBorders>
            <w:hideMark/>
          </w:tcPr>
          <w:p w14:paraId="1D11ED96" w14:textId="77777777" w:rsidR="000763D1" w:rsidRPr="000763D1" w:rsidRDefault="000763D1" w:rsidP="000763D1">
            <w:pPr>
              <w:widowControl/>
              <w:autoSpaceDE/>
              <w:autoSpaceDN/>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Pass Rate</w:t>
            </w:r>
          </w:p>
        </w:tc>
        <w:tc>
          <w:tcPr>
            <w:tcW w:w="875" w:type="dxa"/>
            <w:tcBorders>
              <w:top w:val="nil"/>
              <w:left w:val="nil"/>
              <w:bottom w:val="single" w:sz="4" w:space="0" w:color="auto"/>
              <w:right w:val="single" w:sz="4" w:space="0" w:color="auto"/>
            </w:tcBorders>
            <w:hideMark/>
          </w:tcPr>
          <w:p w14:paraId="53D4585A" w14:textId="77777777" w:rsidR="000763D1" w:rsidRPr="000763D1" w:rsidRDefault="000763D1" w:rsidP="000763D1">
            <w:pPr>
              <w:widowControl/>
              <w:autoSpaceDE/>
              <w:autoSpaceDN/>
              <w:jc w:val="right"/>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90.20%</w:t>
            </w:r>
          </w:p>
        </w:tc>
      </w:tr>
      <w:tr w:rsidR="000763D1" w:rsidRPr="000763D1" w14:paraId="15F334C7" w14:textId="77777777" w:rsidTr="000763D1">
        <w:trPr>
          <w:trHeight w:val="349"/>
        </w:trPr>
        <w:tc>
          <w:tcPr>
            <w:tcW w:w="1665" w:type="dxa"/>
            <w:tcBorders>
              <w:top w:val="nil"/>
              <w:left w:val="single" w:sz="4" w:space="0" w:color="auto"/>
              <w:bottom w:val="single" w:sz="4" w:space="0" w:color="auto"/>
              <w:right w:val="single" w:sz="4" w:space="0" w:color="auto"/>
            </w:tcBorders>
            <w:hideMark/>
          </w:tcPr>
          <w:p w14:paraId="1ABD543B" w14:textId="77777777" w:rsidR="000763D1" w:rsidRPr="000763D1" w:rsidRDefault="000763D1" w:rsidP="000763D1">
            <w:pPr>
              <w:widowControl/>
              <w:autoSpaceDE/>
              <w:autoSpaceDN/>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Fail Rate</w:t>
            </w:r>
          </w:p>
        </w:tc>
        <w:tc>
          <w:tcPr>
            <w:tcW w:w="875" w:type="dxa"/>
            <w:tcBorders>
              <w:top w:val="nil"/>
              <w:left w:val="nil"/>
              <w:bottom w:val="single" w:sz="4" w:space="0" w:color="auto"/>
              <w:right w:val="single" w:sz="4" w:space="0" w:color="auto"/>
            </w:tcBorders>
            <w:hideMark/>
          </w:tcPr>
          <w:p w14:paraId="6C550D7C" w14:textId="77777777" w:rsidR="000763D1" w:rsidRPr="000763D1" w:rsidRDefault="000763D1" w:rsidP="000763D1">
            <w:pPr>
              <w:widowControl/>
              <w:autoSpaceDE/>
              <w:autoSpaceDN/>
              <w:jc w:val="right"/>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9.80%</w:t>
            </w:r>
          </w:p>
        </w:tc>
      </w:tr>
      <w:tr w:rsidR="000763D1" w:rsidRPr="000763D1" w14:paraId="64BBA7CC" w14:textId="77777777" w:rsidTr="000763D1">
        <w:trPr>
          <w:trHeight w:val="288"/>
        </w:trPr>
        <w:tc>
          <w:tcPr>
            <w:tcW w:w="1665" w:type="dxa"/>
            <w:tcBorders>
              <w:top w:val="nil"/>
              <w:left w:val="single" w:sz="4" w:space="0" w:color="auto"/>
              <w:bottom w:val="single" w:sz="4" w:space="0" w:color="auto"/>
              <w:right w:val="single" w:sz="4" w:space="0" w:color="auto"/>
            </w:tcBorders>
            <w:hideMark/>
          </w:tcPr>
          <w:p w14:paraId="2E3C6AF8" w14:textId="77777777" w:rsidR="000763D1" w:rsidRPr="000763D1" w:rsidRDefault="000763D1" w:rsidP="000763D1">
            <w:pPr>
              <w:widowControl/>
              <w:autoSpaceDE/>
              <w:autoSpaceDN/>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Test Coverage</w:t>
            </w:r>
          </w:p>
        </w:tc>
        <w:tc>
          <w:tcPr>
            <w:tcW w:w="875" w:type="dxa"/>
            <w:tcBorders>
              <w:top w:val="nil"/>
              <w:left w:val="nil"/>
              <w:bottom w:val="single" w:sz="4" w:space="0" w:color="auto"/>
              <w:right w:val="single" w:sz="4" w:space="0" w:color="auto"/>
            </w:tcBorders>
            <w:hideMark/>
          </w:tcPr>
          <w:p w14:paraId="5EE07A2B" w14:textId="77777777" w:rsidR="000763D1" w:rsidRPr="000763D1" w:rsidRDefault="000763D1" w:rsidP="000763D1">
            <w:pPr>
              <w:widowControl/>
              <w:autoSpaceDE/>
              <w:autoSpaceDN/>
              <w:jc w:val="right"/>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100%</w:t>
            </w:r>
          </w:p>
        </w:tc>
      </w:tr>
    </w:tbl>
    <w:p w14:paraId="62D750BB" w14:textId="77777777" w:rsidR="00B95594" w:rsidRDefault="00B95594" w:rsidP="000B234A">
      <w:pPr>
        <w:pStyle w:val="Heading2"/>
        <w:ind w:left="1249" w:firstLine="0"/>
      </w:pPr>
    </w:p>
    <w:p w14:paraId="1AD0847B" w14:textId="076B65BC" w:rsidR="0037797A" w:rsidRDefault="00B95594" w:rsidP="00B95594">
      <w:pPr>
        <w:pStyle w:val="Heading2"/>
        <w:ind w:left="853" w:firstLine="0"/>
      </w:pPr>
      <w:bookmarkStart w:id="7" w:name="_Toc233081684"/>
      <w:r w:rsidRPr="00B95594">
        <w:t>Test Incident Summary Results</w:t>
      </w:r>
      <w:bookmarkEnd w:id="7"/>
    </w:p>
    <w:p w14:paraId="4956A0F0" w14:textId="77777777" w:rsidR="000763D1" w:rsidRDefault="000763D1" w:rsidP="00B95594">
      <w:pPr>
        <w:pStyle w:val="Heading2"/>
        <w:ind w:left="853" w:firstLine="0"/>
      </w:pPr>
    </w:p>
    <w:tbl>
      <w:tblPr>
        <w:tblW w:w="1920" w:type="dxa"/>
        <w:tblInd w:w="1440" w:type="dxa"/>
        <w:tblLook w:val="04A0" w:firstRow="1" w:lastRow="0" w:firstColumn="1" w:lastColumn="0" w:noHBand="0" w:noVBand="1"/>
      </w:tblPr>
      <w:tblGrid>
        <w:gridCol w:w="971"/>
        <w:gridCol w:w="949"/>
      </w:tblGrid>
      <w:tr w:rsidR="000763D1" w:rsidRPr="000763D1" w14:paraId="28030AF1" w14:textId="77777777" w:rsidTr="000763D1">
        <w:trPr>
          <w:trHeight w:val="288"/>
        </w:trPr>
        <w:tc>
          <w:tcPr>
            <w:tcW w:w="971" w:type="dxa"/>
            <w:tcBorders>
              <w:top w:val="single" w:sz="4" w:space="0" w:color="auto"/>
              <w:left w:val="single" w:sz="4" w:space="0" w:color="auto"/>
              <w:bottom w:val="single" w:sz="4" w:space="0" w:color="auto"/>
              <w:right w:val="single" w:sz="4" w:space="0" w:color="auto"/>
            </w:tcBorders>
            <w:shd w:val="clear" w:color="000000" w:fill="D9E1F2"/>
            <w:hideMark/>
          </w:tcPr>
          <w:p w14:paraId="63F955AA" w14:textId="77777777" w:rsidR="000763D1" w:rsidRPr="000763D1" w:rsidRDefault="000763D1" w:rsidP="000763D1">
            <w:pPr>
              <w:widowControl/>
              <w:autoSpaceDE/>
              <w:autoSpaceDN/>
              <w:rPr>
                <w:rFonts w:ascii="Calibri" w:eastAsia="Times New Roman" w:hAnsi="Calibri" w:cs="Calibri"/>
                <w:b/>
                <w:bCs/>
                <w:color w:val="000000"/>
                <w:lang w:val="en-IN" w:eastAsia="en-IN" w:bidi="hi-IN"/>
              </w:rPr>
            </w:pPr>
            <w:r w:rsidRPr="000763D1">
              <w:rPr>
                <w:rFonts w:ascii="Calibri" w:eastAsia="Times New Roman" w:hAnsi="Calibri" w:cs="Calibri"/>
                <w:b/>
                <w:bCs/>
                <w:color w:val="000000"/>
                <w:lang w:val="en-IN" w:eastAsia="en-IN" w:bidi="hi-IN"/>
              </w:rPr>
              <w:t>Severity</w:t>
            </w:r>
          </w:p>
        </w:tc>
        <w:tc>
          <w:tcPr>
            <w:tcW w:w="949" w:type="dxa"/>
            <w:tcBorders>
              <w:top w:val="single" w:sz="4" w:space="0" w:color="auto"/>
              <w:left w:val="nil"/>
              <w:bottom w:val="single" w:sz="4" w:space="0" w:color="auto"/>
              <w:right w:val="single" w:sz="4" w:space="0" w:color="auto"/>
            </w:tcBorders>
            <w:shd w:val="clear" w:color="000000" w:fill="D9E1F2"/>
            <w:hideMark/>
          </w:tcPr>
          <w:p w14:paraId="6F5842AE" w14:textId="77777777" w:rsidR="000763D1" w:rsidRPr="000763D1" w:rsidRDefault="000763D1" w:rsidP="000763D1">
            <w:pPr>
              <w:widowControl/>
              <w:autoSpaceDE/>
              <w:autoSpaceDN/>
              <w:rPr>
                <w:rFonts w:ascii="Calibri" w:eastAsia="Times New Roman" w:hAnsi="Calibri" w:cs="Calibri"/>
                <w:b/>
                <w:bCs/>
                <w:color w:val="000000"/>
                <w:lang w:val="en-IN" w:eastAsia="en-IN" w:bidi="hi-IN"/>
              </w:rPr>
            </w:pPr>
            <w:r w:rsidRPr="000763D1">
              <w:rPr>
                <w:rFonts w:ascii="Calibri" w:eastAsia="Times New Roman" w:hAnsi="Calibri" w:cs="Calibri"/>
                <w:b/>
                <w:bCs/>
                <w:color w:val="000000"/>
                <w:lang w:val="en-IN" w:eastAsia="en-IN" w:bidi="hi-IN"/>
              </w:rPr>
              <w:t>Count</w:t>
            </w:r>
          </w:p>
        </w:tc>
      </w:tr>
      <w:tr w:rsidR="000763D1" w:rsidRPr="000763D1" w14:paraId="76CBCBC2" w14:textId="77777777" w:rsidTr="000763D1">
        <w:trPr>
          <w:trHeight w:val="288"/>
        </w:trPr>
        <w:tc>
          <w:tcPr>
            <w:tcW w:w="971" w:type="dxa"/>
            <w:tcBorders>
              <w:top w:val="nil"/>
              <w:left w:val="single" w:sz="4" w:space="0" w:color="auto"/>
              <w:bottom w:val="single" w:sz="4" w:space="0" w:color="auto"/>
              <w:right w:val="single" w:sz="4" w:space="0" w:color="auto"/>
            </w:tcBorders>
            <w:vAlign w:val="center"/>
            <w:hideMark/>
          </w:tcPr>
          <w:p w14:paraId="17C7919A" w14:textId="77777777" w:rsidR="000763D1" w:rsidRPr="000763D1" w:rsidRDefault="000763D1" w:rsidP="000763D1">
            <w:pPr>
              <w:widowControl/>
              <w:autoSpaceDE/>
              <w:autoSpaceDN/>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Critical</w:t>
            </w:r>
          </w:p>
        </w:tc>
        <w:tc>
          <w:tcPr>
            <w:tcW w:w="949" w:type="dxa"/>
            <w:tcBorders>
              <w:top w:val="nil"/>
              <w:left w:val="nil"/>
              <w:bottom w:val="single" w:sz="4" w:space="0" w:color="auto"/>
              <w:right w:val="single" w:sz="4" w:space="0" w:color="auto"/>
            </w:tcBorders>
            <w:vAlign w:val="center"/>
            <w:hideMark/>
          </w:tcPr>
          <w:p w14:paraId="5E297073" w14:textId="77777777" w:rsidR="000763D1" w:rsidRPr="000763D1" w:rsidRDefault="000763D1" w:rsidP="000763D1">
            <w:pPr>
              <w:widowControl/>
              <w:autoSpaceDE/>
              <w:autoSpaceDN/>
              <w:jc w:val="right"/>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0</w:t>
            </w:r>
          </w:p>
        </w:tc>
      </w:tr>
      <w:tr w:rsidR="000763D1" w:rsidRPr="000763D1" w14:paraId="32373851" w14:textId="77777777" w:rsidTr="000763D1">
        <w:trPr>
          <w:trHeight w:val="288"/>
        </w:trPr>
        <w:tc>
          <w:tcPr>
            <w:tcW w:w="971" w:type="dxa"/>
            <w:tcBorders>
              <w:top w:val="nil"/>
              <w:left w:val="single" w:sz="4" w:space="0" w:color="auto"/>
              <w:bottom w:val="single" w:sz="4" w:space="0" w:color="auto"/>
              <w:right w:val="single" w:sz="4" w:space="0" w:color="auto"/>
            </w:tcBorders>
            <w:vAlign w:val="center"/>
            <w:hideMark/>
          </w:tcPr>
          <w:p w14:paraId="0354C578" w14:textId="77777777" w:rsidR="000763D1" w:rsidRPr="000763D1" w:rsidRDefault="000763D1" w:rsidP="000763D1">
            <w:pPr>
              <w:widowControl/>
              <w:autoSpaceDE/>
              <w:autoSpaceDN/>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High</w:t>
            </w:r>
          </w:p>
        </w:tc>
        <w:tc>
          <w:tcPr>
            <w:tcW w:w="949" w:type="dxa"/>
            <w:tcBorders>
              <w:top w:val="nil"/>
              <w:left w:val="nil"/>
              <w:bottom w:val="single" w:sz="4" w:space="0" w:color="auto"/>
              <w:right w:val="single" w:sz="4" w:space="0" w:color="auto"/>
            </w:tcBorders>
            <w:vAlign w:val="center"/>
            <w:hideMark/>
          </w:tcPr>
          <w:p w14:paraId="662846F6" w14:textId="77777777" w:rsidR="000763D1" w:rsidRPr="000763D1" w:rsidRDefault="000763D1" w:rsidP="000763D1">
            <w:pPr>
              <w:widowControl/>
              <w:autoSpaceDE/>
              <w:autoSpaceDN/>
              <w:jc w:val="right"/>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1</w:t>
            </w:r>
          </w:p>
        </w:tc>
      </w:tr>
      <w:tr w:rsidR="000763D1" w:rsidRPr="000763D1" w14:paraId="14763DC7" w14:textId="77777777" w:rsidTr="000763D1">
        <w:trPr>
          <w:trHeight w:val="288"/>
        </w:trPr>
        <w:tc>
          <w:tcPr>
            <w:tcW w:w="971" w:type="dxa"/>
            <w:tcBorders>
              <w:top w:val="nil"/>
              <w:left w:val="single" w:sz="4" w:space="0" w:color="auto"/>
              <w:bottom w:val="single" w:sz="4" w:space="0" w:color="auto"/>
              <w:right w:val="single" w:sz="4" w:space="0" w:color="auto"/>
            </w:tcBorders>
            <w:vAlign w:val="center"/>
            <w:hideMark/>
          </w:tcPr>
          <w:p w14:paraId="0B7849F4" w14:textId="77777777" w:rsidR="000763D1" w:rsidRPr="000763D1" w:rsidRDefault="000763D1" w:rsidP="000763D1">
            <w:pPr>
              <w:widowControl/>
              <w:autoSpaceDE/>
              <w:autoSpaceDN/>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Medium</w:t>
            </w:r>
          </w:p>
        </w:tc>
        <w:tc>
          <w:tcPr>
            <w:tcW w:w="949" w:type="dxa"/>
            <w:tcBorders>
              <w:top w:val="nil"/>
              <w:left w:val="nil"/>
              <w:bottom w:val="single" w:sz="4" w:space="0" w:color="auto"/>
              <w:right w:val="single" w:sz="4" w:space="0" w:color="auto"/>
            </w:tcBorders>
            <w:vAlign w:val="center"/>
            <w:hideMark/>
          </w:tcPr>
          <w:p w14:paraId="20B9D6E8" w14:textId="77777777" w:rsidR="000763D1" w:rsidRPr="000763D1" w:rsidRDefault="000763D1" w:rsidP="000763D1">
            <w:pPr>
              <w:widowControl/>
              <w:autoSpaceDE/>
              <w:autoSpaceDN/>
              <w:jc w:val="right"/>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6</w:t>
            </w:r>
          </w:p>
        </w:tc>
      </w:tr>
      <w:tr w:rsidR="000763D1" w:rsidRPr="000763D1" w14:paraId="5E475E15" w14:textId="77777777" w:rsidTr="000763D1">
        <w:trPr>
          <w:trHeight w:val="149"/>
        </w:trPr>
        <w:tc>
          <w:tcPr>
            <w:tcW w:w="971" w:type="dxa"/>
            <w:tcBorders>
              <w:top w:val="nil"/>
              <w:left w:val="single" w:sz="4" w:space="0" w:color="auto"/>
              <w:bottom w:val="single" w:sz="4" w:space="0" w:color="auto"/>
              <w:right w:val="single" w:sz="4" w:space="0" w:color="auto"/>
            </w:tcBorders>
            <w:vAlign w:val="center"/>
            <w:hideMark/>
          </w:tcPr>
          <w:p w14:paraId="172CB750" w14:textId="77777777" w:rsidR="000763D1" w:rsidRPr="000763D1" w:rsidRDefault="000763D1" w:rsidP="000763D1">
            <w:pPr>
              <w:widowControl/>
              <w:autoSpaceDE/>
              <w:autoSpaceDN/>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Low</w:t>
            </w:r>
          </w:p>
        </w:tc>
        <w:tc>
          <w:tcPr>
            <w:tcW w:w="949" w:type="dxa"/>
            <w:tcBorders>
              <w:top w:val="nil"/>
              <w:left w:val="nil"/>
              <w:bottom w:val="single" w:sz="4" w:space="0" w:color="auto"/>
              <w:right w:val="single" w:sz="4" w:space="0" w:color="auto"/>
            </w:tcBorders>
            <w:vAlign w:val="center"/>
            <w:hideMark/>
          </w:tcPr>
          <w:p w14:paraId="29813E7F" w14:textId="77777777" w:rsidR="000763D1" w:rsidRPr="000763D1" w:rsidRDefault="000763D1" w:rsidP="000763D1">
            <w:pPr>
              <w:widowControl/>
              <w:autoSpaceDE/>
              <w:autoSpaceDN/>
              <w:jc w:val="right"/>
              <w:rPr>
                <w:rFonts w:ascii="Calibri" w:eastAsia="Times New Roman" w:hAnsi="Calibri" w:cs="Calibri"/>
                <w:color w:val="000000"/>
                <w:lang w:val="en-IN" w:eastAsia="en-IN" w:bidi="hi-IN"/>
              </w:rPr>
            </w:pPr>
            <w:r w:rsidRPr="000763D1">
              <w:rPr>
                <w:rFonts w:ascii="Calibri" w:eastAsia="Times New Roman" w:hAnsi="Calibri" w:cs="Calibri"/>
                <w:color w:val="000000"/>
                <w:lang w:val="en-IN" w:eastAsia="en-IN" w:bidi="hi-IN"/>
              </w:rPr>
              <w:t>2</w:t>
            </w:r>
          </w:p>
        </w:tc>
      </w:tr>
      <w:tr w:rsidR="000763D1" w:rsidRPr="000763D1" w14:paraId="2E8238CB" w14:textId="77777777" w:rsidTr="000763D1">
        <w:trPr>
          <w:trHeight w:val="153"/>
        </w:trPr>
        <w:tc>
          <w:tcPr>
            <w:tcW w:w="971" w:type="dxa"/>
            <w:tcBorders>
              <w:top w:val="nil"/>
              <w:left w:val="single" w:sz="4" w:space="0" w:color="auto"/>
              <w:bottom w:val="single" w:sz="4" w:space="0" w:color="auto"/>
              <w:right w:val="single" w:sz="4" w:space="0" w:color="auto"/>
            </w:tcBorders>
            <w:vAlign w:val="center"/>
            <w:hideMark/>
          </w:tcPr>
          <w:p w14:paraId="72F1448F" w14:textId="77777777" w:rsidR="000763D1" w:rsidRPr="000763D1" w:rsidRDefault="000763D1" w:rsidP="000763D1">
            <w:pPr>
              <w:widowControl/>
              <w:autoSpaceDE/>
              <w:autoSpaceDN/>
              <w:rPr>
                <w:rFonts w:ascii="Calibri" w:eastAsia="Times New Roman" w:hAnsi="Calibri" w:cs="Calibri"/>
                <w:b/>
                <w:bCs/>
                <w:color w:val="000000"/>
                <w:lang w:val="en-IN" w:eastAsia="en-IN" w:bidi="hi-IN"/>
              </w:rPr>
            </w:pPr>
            <w:r w:rsidRPr="000763D1">
              <w:rPr>
                <w:rFonts w:ascii="Calibri" w:eastAsia="Times New Roman" w:hAnsi="Calibri" w:cs="Calibri"/>
                <w:b/>
                <w:bCs/>
                <w:color w:val="000000"/>
                <w:lang w:val="en-IN" w:eastAsia="en-IN" w:bidi="hi-IN"/>
              </w:rPr>
              <w:t>Total</w:t>
            </w:r>
          </w:p>
        </w:tc>
        <w:tc>
          <w:tcPr>
            <w:tcW w:w="949" w:type="dxa"/>
            <w:tcBorders>
              <w:top w:val="nil"/>
              <w:left w:val="nil"/>
              <w:bottom w:val="single" w:sz="4" w:space="0" w:color="auto"/>
              <w:right w:val="single" w:sz="4" w:space="0" w:color="auto"/>
            </w:tcBorders>
            <w:vAlign w:val="center"/>
            <w:hideMark/>
          </w:tcPr>
          <w:p w14:paraId="2CE02899" w14:textId="77777777" w:rsidR="000763D1" w:rsidRPr="000763D1" w:rsidRDefault="000763D1" w:rsidP="000763D1">
            <w:pPr>
              <w:widowControl/>
              <w:autoSpaceDE/>
              <w:autoSpaceDN/>
              <w:jc w:val="right"/>
              <w:rPr>
                <w:rFonts w:ascii="Calibri" w:eastAsia="Times New Roman" w:hAnsi="Calibri" w:cs="Calibri"/>
                <w:b/>
                <w:bCs/>
                <w:color w:val="000000"/>
                <w:lang w:val="en-IN" w:eastAsia="en-IN" w:bidi="hi-IN"/>
              </w:rPr>
            </w:pPr>
            <w:r w:rsidRPr="000763D1">
              <w:rPr>
                <w:rFonts w:ascii="Calibri" w:eastAsia="Times New Roman" w:hAnsi="Calibri" w:cs="Calibri"/>
                <w:b/>
                <w:bCs/>
                <w:color w:val="000000"/>
                <w:lang w:val="en-IN" w:eastAsia="en-IN" w:bidi="hi-IN"/>
              </w:rPr>
              <w:t>9</w:t>
            </w:r>
          </w:p>
        </w:tc>
      </w:tr>
    </w:tbl>
    <w:p w14:paraId="226F73AE" w14:textId="77777777" w:rsidR="000763D1" w:rsidRDefault="000763D1" w:rsidP="00B95594">
      <w:pPr>
        <w:pStyle w:val="Heading2"/>
        <w:ind w:left="853" w:firstLine="0"/>
      </w:pPr>
    </w:p>
    <w:p w14:paraId="0A7B4FF4" w14:textId="77777777" w:rsidR="00B95594" w:rsidRDefault="00B95594" w:rsidP="000B234A">
      <w:pPr>
        <w:pStyle w:val="Heading2"/>
        <w:ind w:left="1249" w:firstLine="0"/>
      </w:pPr>
    </w:p>
    <w:p w14:paraId="7E0AE052" w14:textId="77777777" w:rsidR="004626A5" w:rsidRDefault="004626A5" w:rsidP="000B234A">
      <w:pPr>
        <w:pStyle w:val="Heading2"/>
        <w:ind w:left="1249" w:firstLine="0"/>
      </w:pPr>
    </w:p>
    <w:p w14:paraId="50593B82" w14:textId="77777777" w:rsidR="004626A5" w:rsidRDefault="004626A5" w:rsidP="000B234A">
      <w:pPr>
        <w:pStyle w:val="Heading2"/>
        <w:ind w:left="1249" w:firstLine="0"/>
      </w:pPr>
    </w:p>
    <w:p w14:paraId="01449588" w14:textId="77777777" w:rsidR="004626A5" w:rsidRDefault="004626A5" w:rsidP="000B234A">
      <w:pPr>
        <w:pStyle w:val="Heading2"/>
        <w:ind w:left="1249" w:firstLine="0"/>
      </w:pPr>
    </w:p>
    <w:p w14:paraId="65B24617" w14:textId="77777777" w:rsidR="004626A5" w:rsidRDefault="004626A5" w:rsidP="000B234A">
      <w:pPr>
        <w:pStyle w:val="Heading2"/>
        <w:ind w:left="1249" w:firstLine="0"/>
      </w:pPr>
    </w:p>
    <w:p w14:paraId="50E0424C" w14:textId="77777777" w:rsidR="004626A5" w:rsidRDefault="004626A5" w:rsidP="000B234A">
      <w:pPr>
        <w:pStyle w:val="Heading2"/>
        <w:ind w:left="1249" w:firstLine="0"/>
      </w:pPr>
    </w:p>
    <w:p w14:paraId="0FF8F53C" w14:textId="77777777" w:rsidR="004626A5" w:rsidRDefault="004626A5" w:rsidP="000B234A">
      <w:pPr>
        <w:pStyle w:val="Heading2"/>
        <w:ind w:left="1249" w:firstLine="0"/>
      </w:pPr>
    </w:p>
    <w:p w14:paraId="773195A6" w14:textId="46CEA898" w:rsidR="00B95594" w:rsidRDefault="006C0762" w:rsidP="00D461F4">
      <w:pPr>
        <w:pStyle w:val="Heading2"/>
        <w:ind w:left="853" w:firstLine="0"/>
      </w:pPr>
      <w:bookmarkStart w:id="8" w:name="_Toc233081685"/>
      <w:r w:rsidRPr="006C0762">
        <w:lastRenderedPageBreak/>
        <w:t>Test Metrics</w:t>
      </w:r>
      <w:bookmarkEnd w:id="8"/>
    </w:p>
    <w:p w14:paraId="0EA13D85" w14:textId="77777777" w:rsidR="006C0762" w:rsidRDefault="006C0762" w:rsidP="006C0762">
      <w:pPr>
        <w:pStyle w:val="Heading1"/>
        <w:ind w:left="1290"/>
      </w:pPr>
    </w:p>
    <w:tbl>
      <w:tblPr>
        <w:tblW w:w="3480" w:type="dxa"/>
        <w:tblInd w:w="1440" w:type="dxa"/>
        <w:tblLook w:val="04A0" w:firstRow="1" w:lastRow="0" w:firstColumn="1" w:lastColumn="0" w:noHBand="0" w:noVBand="1"/>
      </w:tblPr>
      <w:tblGrid>
        <w:gridCol w:w="1820"/>
        <w:gridCol w:w="1660"/>
      </w:tblGrid>
      <w:tr w:rsidR="006C0762" w:rsidRPr="006C0762" w14:paraId="7EB7E90C" w14:textId="77777777" w:rsidTr="006C0762">
        <w:trPr>
          <w:trHeight w:val="288"/>
        </w:trPr>
        <w:tc>
          <w:tcPr>
            <w:tcW w:w="1820" w:type="dxa"/>
            <w:tcBorders>
              <w:top w:val="single" w:sz="4" w:space="0" w:color="auto"/>
              <w:left w:val="single" w:sz="4" w:space="0" w:color="auto"/>
              <w:bottom w:val="single" w:sz="4" w:space="0" w:color="auto"/>
              <w:right w:val="single" w:sz="4" w:space="0" w:color="auto"/>
            </w:tcBorders>
            <w:shd w:val="clear" w:color="000000" w:fill="D9E1F2"/>
            <w:vAlign w:val="center"/>
            <w:hideMark/>
          </w:tcPr>
          <w:p w14:paraId="17B67E7D" w14:textId="77777777" w:rsidR="006C0762" w:rsidRPr="006C0762" w:rsidRDefault="006C0762" w:rsidP="006C0762">
            <w:pPr>
              <w:widowControl/>
              <w:autoSpaceDE/>
              <w:autoSpaceDN/>
              <w:jc w:val="center"/>
              <w:rPr>
                <w:rFonts w:ascii="Calibri" w:eastAsia="Times New Roman" w:hAnsi="Calibri" w:cs="Calibri"/>
                <w:b/>
                <w:bCs/>
                <w:color w:val="000000"/>
                <w:lang w:val="en-IN" w:eastAsia="en-IN" w:bidi="hi-IN"/>
              </w:rPr>
            </w:pPr>
            <w:r w:rsidRPr="006C0762">
              <w:rPr>
                <w:rFonts w:ascii="Calibri" w:eastAsia="Times New Roman" w:hAnsi="Calibri" w:cs="Calibri"/>
                <w:b/>
                <w:bCs/>
                <w:color w:val="000000"/>
                <w:lang w:val="en-IN" w:eastAsia="en-IN" w:bidi="hi-IN"/>
              </w:rPr>
              <w:t>KPI</w:t>
            </w:r>
          </w:p>
        </w:tc>
        <w:tc>
          <w:tcPr>
            <w:tcW w:w="1660" w:type="dxa"/>
            <w:tcBorders>
              <w:top w:val="single" w:sz="4" w:space="0" w:color="auto"/>
              <w:left w:val="nil"/>
              <w:bottom w:val="single" w:sz="4" w:space="0" w:color="auto"/>
              <w:right w:val="single" w:sz="4" w:space="0" w:color="auto"/>
            </w:tcBorders>
            <w:shd w:val="clear" w:color="000000" w:fill="D9E1F2"/>
            <w:vAlign w:val="center"/>
            <w:hideMark/>
          </w:tcPr>
          <w:p w14:paraId="4F1F4C1E" w14:textId="77777777" w:rsidR="006C0762" w:rsidRPr="006C0762" w:rsidRDefault="006C0762" w:rsidP="006C0762">
            <w:pPr>
              <w:widowControl/>
              <w:autoSpaceDE/>
              <w:autoSpaceDN/>
              <w:jc w:val="center"/>
              <w:rPr>
                <w:rFonts w:ascii="Calibri" w:eastAsia="Times New Roman" w:hAnsi="Calibri" w:cs="Calibri"/>
                <w:b/>
                <w:bCs/>
                <w:color w:val="000000"/>
                <w:lang w:val="en-IN" w:eastAsia="en-IN" w:bidi="hi-IN"/>
              </w:rPr>
            </w:pPr>
            <w:r w:rsidRPr="006C0762">
              <w:rPr>
                <w:rFonts w:ascii="Calibri" w:eastAsia="Times New Roman" w:hAnsi="Calibri" w:cs="Calibri"/>
                <w:b/>
                <w:bCs/>
                <w:color w:val="000000"/>
                <w:lang w:val="en-IN" w:eastAsia="en-IN" w:bidi="hi-IN"/>
              </w:rPr>
              <w:t>Value</w:t>
            </w:r>
          </w:p>
        </w:tc>
      </w:tr>
      <w:tr w:rsidR="006C0762" w:rsidRPr="006C0762" w14:paraId="18448B7B" w14:textId="77777777" w:rsidTr="006C0762">
        <w:trPr>
          <w:trHeight w:val="288"/>
        </w:trPr>
        <w:tc>
          <w:tcPr>
            <w:tcW w:w="1820" w:type="dxa"/>
            <w:tcBorders>
              <w:top w:val="nil"/>
              <w:left w:val="single" w:sz="4" w:space="0" w:color="auto"/>
              <w:bottom w:val="single" w:sz="4" w:space="0" w:color="auto"/>
              <w:right w:val="single" w:sz="4" w:space="0" w:color="auto"/>
            </w:tcBorders>
            <w:vAlign w:val="center"/>
            <w:hideMark/>
          </w:tcPr>
          <w:p w14:paraId="70745C81" w14:textId="77777777" w:rsidR="006C0762" w:rsidRPr="006C0762" w:rsidRDefault="006C0762" w:rsidP="006C0762">
            <w:pPr>
              <w:widowControl/>
              <w:autoSpaceDE/>
              <w:autoSpaceDN/>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Total Test Cases</w:t>
            </w:r>
          </w:p>
        </w:tc>
        <w:tc>
          <w:tcPr>
            <w:tcW w:w="1660" w:type="dxa"/>
            <w:tcBorders>
              <w:top w:val="nil"/>
              <w:left w:val="nil"/>
              <w:bottom w:val="single" w:sz="4" w:space="0" w:color="auto"/>
              <w:right w:val="single" w:sz="4" w:space="0" w:color="auto"/>
            </w:tcBorders>
            <w:vAlign w:val="center"/>
            <w:hideMark/>
          </w:tcPr>
          <w:p w14:paraId="3B0DB77A" w14:textId="1BAA70F6" w:rsidR="006C0762" w:rsidRPr="006C0762" w:rsidRDefault="004626A5" w:rsidP="006C0762">
            <w:pPr>
              <w:widowControl/>
              <w:autoSpaceDE/>
              <w:autoSpaceDN/>
              <w:jc w:val="right"/>
              <w:rPr>
                <w:rFonts w:ascii="Calibri" w:eastAsia="Times New Roman" w:hAnsi="Calibri" w:cs="Calibri"/>
                <w:color w:val="000000"/>
                <w:lang w:val="en-IN" w:eastAsia="en-IN" w:bidi="hi-IN"/>
              </w:rPr>
            </w:pPr>
            <w:r>
              <w:rPr>
                <w:rFonts w:ascii="Calibri" w:eastAsia="Times New Roman" w:hAnsi="Calibri" w:cs="Calibri"/>
                <w:color w:val="000000"/>
                <w:lang w:val="en-IN" w:eastAsia="en-IN" w:bidi="hi-IN"/>
              </w:rPr>
              <w:t>92</w:t>
            </w:r>
          </w:p>
        </w:tc>
      </w:tr>
      <w:tr w:rsidR="006C0762" w:rsidRPr="006C0762" w14:paraId="54BD658C" w14:textId="77777777" w:rsidTr="006C0762">
        <w:trPr>
          <w:trHeight w:val="288"/>
        </w:trPr>
        <w:tc>
          <w:tcPr>
            <w:tcW w:w="1820" w:type="dxa"/>
            <w:tcBorders>
              <w:top w:val="nil"/>
              <w:left w:val="single" w:sz="4" w:space="0" w:color="auto"/>
              <w:bottom w:val="single" w:sz="4" w:space="0" w:color="auto"/>
              <w:right w:val="single" w:sz="4" w:space="0" w:color="auto"/>
            </w:tcBorders>
            <w:vAlign w:val="center"/>
            <w:hideMark/>
          </w:tcPr>
          <w:p w14:paraId="18A79E17" w14:textId="77777777" w:rsidR="006C0762" w:rsidRPr="006C0762" w:rsidRDefault="006C0762" w:rsidP="006C0762">
            <w:pPr>
              <w:widowControl/>
              <w:autoSpaceDE/>
              <w:autoSpaceDN/>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Executed</w:t>
            </w:r>
          </w:p>
        </w:tc>
        <w:tc>
          <w:tcPr>
            <w:tcW w:w="1660" w:type="dxa"/>
            <w:tcBorders>
              <w:top w:val="nil"/>
              <w:left w:val="nil"/>
              <w:bottom w:val="single" w:sz="4" w:space="0" w:color="auto"/>
              <w:right w:val="single" w:sz="4" w:space="0" w:color="auto"/>
            </w:tcBorders>
            <w:vAlign w:val="center"/>
            <w:hideMark/>
          </w:tcPr>
          <w:p w14:paraId="716898DE" w14:textId="2A1930D8" w:rsidR="006C0762" w:rsidRPr="006C0762" w:rsidRDefault="004626A5" w:rsidP="006C0762">
            <w:pPr>
              <w:widowControl/>
              <w:autoSpaceDE/>
              <w:autoSpaceDN/>
              <w:jc w:val="right"/>
              <w:rPr>
                <w:rFonts w:ascii="Calibri" w:eastAsia="Times New Roman" w:hAnsi="Calibri" w:cs="Calibri"/>
                <w:color w:val="000000"/>
                <w:lang w:val="en-IN" w:eastAsia="en-IN" w:bidi="hi-IN"/>
              </w:rPr>
            </w:pPr>
            <w:r>
              <w:rPr>
                <w:rFonts w:ascii="Calibri" w:eastAsia="Times New Roman" w:hAnsi="Calibri" w:cs="Calibri"/>
                <w:color w:val="000000"/>
                <w:lang w:val="en-IN" w:eastAsia="en-IN" w:bidi="hi-IN"/>
              </w:rPr>
              <w:t>92</w:t>
            </w:r>
          </w:p>
        </w:tc>
      </w:tr>
      <w:tr w:rsidR="006C0762" w:rsidRPr="006C0762" w14:paraId="25638CCD" w14:textId="77777777" w:rsidTr="006C0762">
        <w:trPr>
          <w:trHeight w:val="288"/>
        </w:trPr>
        <w:tc>
          <w:tcPr>
            <w:tcW w:w="1820" w:type="dxa"/>
            <w:tcBorders>
              <w:top w:val="nil"/>
              <w:left w:val="single" w:sz="4" w:space="0" w:color="auto"/>
              <w:bottom w:val="single" w:sz="4" w:space="0" w:color="auto"/>
              <w:right w:val="single" w:sz="4" w:space="0" w:color="auto"/>
            </w:tcBorders>
            <w:vAlign w:val="center"/>
            <w:hideMark/>
          </w:tcPr>
          <w:p w14:paraId="00ED9117" w14:textId="77777777" w:rsidR="006C0762" w:rsidRPr="006C0762" w:rsidRDefault="006C0762" w:rsidP="006C0762">
            <w:pPr>
              <w:widowControl/>
              <w:autoSpaceDE/>
              <w:autoSpaceDN/>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Passed</w:t>
            </w:r>
          </w:p>
        </w:tc>
        <w:tc>
          <w:tcPr>
            <w:tcW w:w="1660" w:type="dxa"/>
            <w:tcBorders>
              <w:top w:val="nil"/>
              <w:left w:val="nil"/>
              <w:bottom w:val="single" w:sz="4" w:space="0" w:color="auto"/>
              <w:right w:val="single" w:sz="4" w:space="0" w:color="auto"/>
            </w:tcBorders>
            <w:vAlign w:val="center"/>
            <w:hideMark/>
          </w:tcPr>
          <w:p w14:paraId="34E3E20B" w14:textId="4E634E0E" w:rsidR="006C0762" w:rsidRPr="006C0762" w:rsidRDefault="004626A5" w:rsidP="006C0762">
            <w:pPr>
              <w:widowControl/>
              <w:autoSpaceDE/>
              <w:autoSpaceDN/>
              <w:jc w:val="right"/>
              <w:rPr>
                <w:rFonts w:ascii="Calibri" w:eastAsia="Times New Roman" w:hAnsi="Calibri" w:cs="Calibri"/>
                <w:color w:val="000000"/>
                <w:lang w:val="en-IN" w:eastAsia="en-IN" w:bidi="hi-IN"/>
              </w:rPr>
            </w:pPr>
            <w:r>
              <w:rPr>
                <w:rFonts w:ascii="Calibri" w:eastAsia="Times New Roman" w:hAnsi="Calibri" w:cs="Calibri"/>
                <w:color w:val="000000"/>
                <w:lang w:val="en-IN" w:eastAsia="en-IN" w:bidi="hi-IN"/>
              </w:rPr>
              <w:t>83</w:t>
            </w:r>
          </w:p>
        </w:tc>
      </w:tr>
      <w:tr w:rsidR="006C0762" w:rsidRPr="006C0762" w14:paraId="160A67D5" w14:textId="77777777" w:rsidTr="006C0762">
        <w:trPr>
          <w:trHeight w:val="288"/>
        </w:trPr>
        <w:tc>
          <w:tcPr>
            <w:tcW w:w="1820" w:type="dxa"/>
            <w:tcBorders>
              <w:top w:val="nil"/>
              <w:left w:val="single" w:sz="4" w:space="0" w:color="auto"/>
              <w:bottom w:val="single" w:sz="4" w:space="0" w:color="auto"/>
              <w:right w:val="single" w:sz="4" w:space="0" w:color="auto"/>
            </w:tcBorders>
            <w:vAlign w:val="center"/>
            <w:hideMark/>
          </w:tcPr>
          <w:p w14:paraId="771D5A6A" w14:textId="77777777" w:rsidR="006C0762" w:rsidRPr="006C0762" w:rsidRDefault="006C0762" w:rsidP="006C0762">
            <w:pPr>
              <w:widowControl/>
              <w:autoSpaceDE/>
              <w:autoSpaceDN/>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Failed</w:t>
            </w:r>
          </w:p>
        </w:tc>
        <w:tc>
          <w:tcPr>
            <w:tcW w:w="1660" w:type="dxa"/>
            <w:tcBorders>
              <w:top w:val="nil"/>
              <w:left w:val="nil"/>
              <w:bottom w:val="single" w:sz="4" w:space="0" w:color="auto"/>
              <w:right w:val="single" w:sz="4" w:space="0" w:color="auto"/>
            </w:tcBorders>
            <w:vAlign w:val="center"/>
            <w:hideMark/>
          </w:tcPr>
          <w:p w14:paraId="3C229712" w14:textId="37F8882C" w:rsidR="006C0762" w:rsidRPr="006C0762" w:rsidRDefault="004626A5" w:rsidP="006C0762">
            <w:pPr>
              <w:widowControl/>
              <w:autoSpaceDE/>
              <w:autoSpaceDN/>
              <w:jc w:val="right"/>
              <w:rPr>
                <w:rFonts w:ascii="Calibri" w:eastAsia="Times New Roman" w:hAnsi="Calibri" w:cs="Calibri"/>
                <w:color w:val="000000"/>
                <w:lang w:val="en-IN" w:eastAsia="en-IN" w:bidi="hi-IN"/>
              </w:rPr>
            </w:pPr>
            <w:r>
              <w:rPr>
                <w:rFonts w:ascii="Calibri" w:eastAsia="Times New Roman" w:hAnsi="Calibri" w:cs="Calibri"/>
                <w:color w:val="000000"/>
                <w:lang w:val="en-IN" w:eastAsia="en-IN" w:bidi="hi-IN"/>
              </w:rPr>
              <w:t>9</w:t>
            </w:r>
          </w:p>
        </w:tc>
      </w:tr>
      <w:tr w:rsidR="006C0762" w:rsidRPr="006C0762" w14:paraId="39E1E9B6" w14:textId="77777777" w:rsidTr="006C0762">
        <w:trPr>
          <w:trHeight w:val="288"/>
        </w:trPr>
        <w:tc>
          <w:tcPr>
            <w:tcW w:w="1820" w:type="dxa"/>
            <w:tcBorders>
              <w:top w:val="nil"/>
              <w:left w:val="single" w:sz="4" w:space="0" w:color="auto"/>
              <w:bottom w:val="single" w:sz="4" w:space="0" w:color="auto"/>
              <w:right w:val="single" w:sz="4" w:space="0" w:color="auto"/>
            </w:tcBorders>
            <w:vAlign w:val="center"/>
            <w:hideMark/>
          </w:tcPr>
          <w:p w14:paraId="283E0523" w14:textId="77777777" w:rsidR="006C0762" w:rsidRPr="006C0762" w:rsidRDefault="006C0762" w:rsidP="006C0762">
            <w:pPr>
              <w:widowControl/>
              <w:autoSpaceDE/>
              <w:autoSpaceDN/>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Pass Rate</w:t>
            </w:r>
          </w:p>
        </w:tc>
        <w:tc>
          <w:tcPr>
            <w:tcW w:w="1660" w:type="dxa"/>
            <w:tcBorders>
              <w:top w:val="nil"/>
              <w:left w:val="nil"/>
              <w:bottom w:val="single" w:sz="4" w:space="0" w:color="auto"/>
              <w:right w:val="single" w:sz="4" w:space="0" w:color="auto"/>
            </w:tcBorders>
            <w:vAlign w:val="center"/>
            <w:hideMark/>
          </w:tcPr>
          <w:p w14:paraId="6E57D060" w14:textId="467729CA" w:rsidR="006C0762" w:rsidRPr="006C0762" w:rsidRDefault="006C0762" w:rsidP="006C0762">
            <w:pPr>
              <w:widowControl/>
              <w:autoSpaceDE/>
              <w:autoSpaceDN/>
              <w:jc w:val="right"/>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9</w:t>
            </w:r>
            <w:r w:rsidR="004626A5">
              <w:rPr>
                <w:rFonts w:ascii="Calibri" w:eastAsia="Times New Roman" w:hAnsi="Calibri" w:cs="Calibri"/>
                <w:color w:val="000000"/>
                <w:lang w:val="en-IN" w:eastAsia="en-IN" w:bidi="hi-IN"/>
              </w:rPr>
              <w:t>0.2</w:t>
            </w:r>
            <w:r w:rsidRPr="006C0762">
              <w:rPr>
                <w:rFonts w:ascii="Calibri" w:eastAsia="Times New Roman" w:hAnsi="Calibri" w:cs="Calibri"/>
                <w:color w:val="000000"/>
                <w:lang w:val="en-IN" w:eastAsia="en-IN" w:bidi="hi-IN"/>
              </w:rPr>
              <w:t>%</w:t>
            </w:r>
          </w:p>
        </w:tc>
      </w:tr>
      <w:tr w:rsidR="006C0762" w:rsidRPr="006C0762" w14:paraId="0744456E" w14:textId="77777777" w:rsidTr="006C0762">
        <w:trPr>
          <w:trHeight w:val="288"/>
        </w:trPr>
        <w:tc>
          <w:tcPr>
            <w:tcW w:w="1820" w:type="dxa"/>
            <w:tcBorders>
              <w:top w:val="nil"/>
              <w:left w:val="single" w:sz="4" w:space="0" w:color="auto"/>
              <w:bottom w:val="single" w:sz="4" w:space="0" w:color="auto"/>
              <w:right w:val="single" w:sz="4" w:space="0" w:color="auto"/>
            </w:tcBorders>
            <w:vAlign w:val="center"/>
            <w:hideMark/>
          </w:tcPr>
          <w:p w14:paraId="2ACFC841" w14:textId="77777777" w:rsidR="006C0762" w:rsidRPr="006C0762" w:rsidRDefault="006C0762" w:rsidP="006C0762">
            <w:pPr>
              <w:widowControl/>
              <w:autoSpaceDE/>
              <w:autoSpaceDN/>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Defects Logged</w:t>
            </w:r>
          </w:p>
        </w:tc>
        <w:tc>
          <w:tcPr>
            <w:tcW w:w="1660" w:type="dxa"/>
            <w:tcBorders>
              <w:top w:val="nil"/>
              <w:left w:val="nil"/>
              <w:bottom w:val="single" w:sz="4" w:space="0" w:color="auto"/>
              <w:right w:val="single" w:sz="4" w:space="0" w:color="auto"/>
            </w:tcBorders>
            <w:vAlign w:val="center"/>
            <w:hideMark/>
          </w:tcPr>
          <w:p w14:paraId="004236FD" w14:textId="49BE0BCB" w:rsidR="006C0762" w:rsidRPr="006C0762" w:rsidRDefault="004626A5" w:rsidP="006C0762">
            <w:pPr>
              <w:widowControl/>
              <w:autoSpaceDE/>
              <w:autoSpaceDN/>
              <w:jc w:val="right"/>
              <w:rPr>
                <w:rFonts w:ascii="Calibri" w:eastAsia="Times New Roman" w:hAnsi="Calibri" w:cs="Calibri"/>
                <w:color w:val="000000"/>
                <w:lang w:val="en-IN" w:eastAsia="en-IN" w:bidi="hi-IN"/>
              </w:rPr>
            </w:pPr>
            <w:r>
              <w:rPr>
                <w:rFonts w:ascii="Calibri" w:eastAsia="Times New Roman" w:hAnsi="Calibri" w:cs="Calibri"/>
                <w:color w:val="000000"/>
                <w:lang w:val="en-IN" w:eastAsia="en-IN" w:bidi="hi-IN"/>
              </w:rPr>
              <w:t>9</w:t>
            </w:r>
          </w:p>
        </w:tc>
      </w:tr>
      <w:tr w:rsidR="006C0762" w:rsidRPr="006C0762" w14:paraId="1B9A42DD" w14:textId="77777777" w:rsidTr="006C0762">
        <w:trPr>
          <w:trHeight w:val="288"/>
        </w:trPr>
        <w:tc>
          <w:tcPr>
            <w:tcW w:w="1820" w:type="dxa"/>
            <w:tcBorders>
              <w:top w:val="nil"/>
              <w:left w:val="single" w:sz="4" w:space="0" w:color="auto"/>
              <w:bottom w:val="single" w:sz="4" w:space="0" w:color="auto"/>
              <w:right w:val="single" w:sz="4" w:space="0" w:color="auto"/>
            </w:tcBorders>
            <w:vAlign w:val="center"/>
            <w:hideMark/>
          </w:tcPr>
          <w:p w14:paraId="6128454F" w14:textId="77777777" w:rsidR="006C0762" w:rsidRPr="006C0762" w:rsidRDefault="006C0762" w:rsidP="006C0762">
            <w:pPr>
              <w:widowControl/>
              <w:autoSpaceDE/>
              <w:autoSpaceDN/>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Test Coverage</w:t>
            </w:r>
          </w:p>
        </w:tc>
        <w:tc>
          <w:tcPr>
            <w:tcW w:w="1660" w:type="dxa"/>
            <w:tcBorders>
              <w:top w:val="nil"/>
              <w:left w:val="nil"/>
              <w:bottom w:val="single" w:sz="4" w:space="0" w:color="auto"/>
              <w:right w:val="single" w:sz="4" w:space="0" w:color="auto"/>
            </w:tcBorders>
            <w:vAlign w:val="center"/>
            <w:hideMark/>
          </w:tcPr>
          <w:p w14:paraId="60F7C054" w14:textId="77777777" w:rsidR="006C0762" w:rsidRPr="006C0762" w:rsidRDefault="006C0762" w:rsidP="006C0762">
            <w:pPr>
              <w:widowControl/>
              <w:autoSpaceDE/>
              <w:autoSpaceDN/>
              <w:jc w:val="right"/>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100%</w:t>
            </w:r>
          </w:p>
        </w:tc>
      </w:tr>
      <w:tr w:rsidR="006C0762" w:rsidRPr="006C0762" w14:paraId="2399A776" w14:textId="77777777" w:rsidTr="006C0762">
        <w:trPr>
          <w:trHeight w:val="288"/>
        </w:trPr>
        <w:tc>
          <w:tcPr>
            <w:tcW w:w="1820" w:type="dxa"/>
            <w:tcBorders>
              <w:top w:val="nil"/>
              <w:left w:val="single" w:sz="4" w:space="0" w:color="auto"/>
              <w:bottom w:val="single" w:sz="4" w:space="0" w:color="auto"/>
              <w:right w:val="single" w:sz="4" w:space="0" w:color="auto"/>
            </w:tcBorders>
            <w:vAlign w:val="center"/>
            <w:hideMark/>
          </w:tcPr>
          <w:p w14:paraId="0803E4CA" w14:textId="77777777" w:rsidR="006C0762" w:rsidRPr="006C0762" w:rsidRDefault="006C0762" w:rsidP="006C0762">
            <w:pPr>
              <w:widowControl/>
              <w:autoSpaceDE/>
              <w:autoSpaceDN/>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Execution Progress</w:t>
            </w:r>
          </w:p>
        </w:tc>
        <w:tc>
          <w:tcPr>
            <w:tcW w:w="1660" w:type="dxa"/>
            <w:tcBorders>
              <w:top w:val="nil"/>
              <w:left w:val="nil"/>
              <w:bottom w:val="single" w:sz="4" w:space="0" w:color="auto"/>
              <w:right w:val="single" w:sz="4" w:space="0" w:color="auto"/>
            </w:tcBorders>
            <w:vAlign w:val="center"/>
            <w:hideMark/>
          </w:tcPr>
          <w:p w14:paraId="186CDE52" w14:textId="77777777" w:rsidR="006C0762" w:rsidRPr="006C0762" w:rsidRDefault="006C0762" w:rsidP="006C0762">
            <w:pPr>
              <w:widowControl/>
              <w:autoSpaceDE/>
              <w:autoSpaceDN/>
              <w:jc w:val="right"/>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100%</w:t>
            </w:r>
          </w:p>
        </w:tc>
      </w:tr>
    </w:tbl>
    <w:p w14:paraId="5714E4D9" w14:textId="77777777" w:rsidR="006C0762" w:rsidRDefault="006C0762" w:rsidP="006C0762">
      <w:pPr>
        <w:pStyle w:val="Heading1"/>
      </w:pPr>
    </w:p>
    <w:p w14:paraId="1B98C6D7" w14:textId="113347FC" w:rsidR="005F117F" w:rsidRDefault="005F117F" w:rsidP="005F117F">
      <w:pPr>
        <w:pStyle w:val="Heading2"/>
        <w:ind w:left="853" w:firstLine="0"/>
      </w:pPr>
      <w:bookmarkStart w:id="9" w:name="_Toc233081686"/>
      <w:r w:rsidRPr="005F117F">
        <w:t>Executive Summary Table</w:t>
      </w:r>
      <w:bookmarkEnd w:id="9"/>
    </w:p>
    <w:p w14:paraId="515648F7" w14:textId="77777777" w:rsidR="005F117F" w:rsidRDefault="005F117F" w:rsidP="006C0762">
      <w:pPr>
        <w:pStyle w:val="Heading1"/>
      </w:pPr>
    </w:p>
    <w:tbl>
      <w:tblPr>
        <w:tblW w:w="3800" w:type="dxa"/>
        <w:tblInd w:w="1440" w:type="dxa"/>
        <w:tblLook w:val="04A0" w:firstRow="1" w:lastRow="0" w:firstColumn="1" w:lastColumn="0" w:noHBand="0" w:noVBand="1"/>
      </w:tblPr>
      <w:tblGrid>
        <w:gridCol w:w="1580"/>
        <w:gridCol w:w="2220"/>
      </w:tblGrid>
      <w:tr w:rsidR="005F117F" w:rsidRPr="005F117F" w14:paraId="31488657" w14:textId="77777777" w:rsidTr="005F117F">
        <w:trPr>
          <w:trHeight w:val="288"/>
        </w:trPr>
        <w:tc>
          <w:tcPr>
            <w:tcW w:w="1580" w:type="dxa"/>
            <w:tcBorders>
              <w:top w:val="single" w:sz="4" w:space="0" w:color="auto"/>
              <w:left w:val="single" w:sz="4" w:space="0" w:color="auto"/>
              <w:bottom w:val="single" w:sz="4" w:space="0" w:color="auto"/>
              <w:right w:val="single" w:sz="4" w:space="0" w:color="auto"/>
            </w:tcBorders>
            <w:shd w:val="clear" w:color="000000" w:fill="D9E1F2"/>
            <w:hideMark/>
          </w:tcPr>
          <w:p w14:paraId="6D6F4E45" w14:textId="77777777" w:rsidR="005F117F" w:rsidRPr="005F117F" w:rsidRDefault="005F117F" w:rsidP="005F117F">
            <w:pPr>
              <w:widowControl/>
              <w:autoSpaceDE/>
              <w:autoSpaceDN/>
              <w:jc w:val="center"/>
              <w:rPr>
                <w:rFonts w:ascii="Calibri" w:eastAsia="Times New Roman" w:hAnsi="Calibri" w:cs="Calibri"/>
                <w:b/>
                <w:bCs/>
                <w:color w:val="000000"/>
                <w:lang w:val="en-IN" w:eastAsia="en-IN" w:bidi="hi-IN"/>
              </w:rPr>
            </w:pPr>
            <w:r w:rsidRPr="005F117F">
              <w:rPr>
                <w:rFonts w:ascii="Calibri" w:eastAsia="Times New Roman" w:hAnsi="Calibri" w:cs="Calibri"/>
                <w:b/>
                <w:bCs/>
                <w:color w:val="000000"/>
                <w:lang w:val="en-IN" w:eastAsia="en-IN" w:bidi="hi-IN"/>
              </w:rPr>
              <w:t>KPI</w:t>
            </w:r>
          </w:p>
        </w:tc>
        <w:tc>
          <w:tcPr>
            <w:tcW w:w="2220" w:type="dxa"/>
            <w:tcBorders>
              <w:top w:val="single" w:sz="4" w:space="0" w:color="auto"/>
              <w:left w:val="nil"/>
              <w:bottom w:val="single" w:sz="4" w:space="0" w:color="auto"/>
              <w:right w:val="single" w:sz="4" w:space="0" w:color="auto"/>
            </w:tcBorders>
            <w:shd w:val="clear" w:color="000000" w:fill="D9E1F2"/>
            <w:hideMark/>
          </w:tcPr>
          <w:p w14:paraId="621A9810" w14:textId="77777777" w:rsidR="005F117F" w:rsidRPr="005F117F" w:rsidRDefault="005F117F" w:rsidP="005F117F">
            <w:pPr>
              <w:widowControl/>
              <w:autoSpaceDE/>
              <w:autoSpaceDN/>
              <w:jc w:val="center"/>
              <w:rPr>
                <w:rFonts w:ascii="Calibri" w:eastAsia="Times New Roman" w:hAnsi="Calibri" w:cs="Calibri"/>
                <w:b/>
                <w:bCs/>
                <w:color w:val="000000"/>
                <w:lang w:val="en-IN" w:eastAsia="en-IN" w:bidi="hi-IN"/>
              </w:rPr>
            </w:pPr>
            <w:r w:rsidRPr="005F117F">
              <w:rPr>
                <w:rFonts w:ascii="Calibri" w:eastAsia="Times New Roman" w:hAnsi="Calibri" w:cs="Calibri"/>
                <w:b/>
                <w:bCs/>
                <w:color w:val="000000"/>
                <w:lang w:val="en-IN" w:eastAsia="en-IN" w:bidi="hi-IN"/>
              </w:rPr>
              <w:t>Value</w:t>
            </w:r>
          </w:p>
        </w:tc>
      </w:tr>
      <w:tr w:rsidR="005F117F" w:rsidRPr="005F117F" w14:paraId="6324719A" w14:textId="77777777" w:rsidTr="005F117F">
        <w:trPr>
          <w:trHeight w:val="288"/>
        </w:trPr>
        <w:tc>
          <w:tcPr>
            <w:tcW w:w="1580" w:type="dxa"/>
            <w:tcBorders>
              <w:top w:val="nil"/>
              <w:left w:val="single" w:sz="4" w:space="0" w:color="auto"/>
              <w:bottom w:val="single" w:sz="4" w:space="0" w:color="auto"/>
              <w:right w:val="single" w:sz="4" w:space="0" w:color="auto"/>
            </w:tcBorders>
            <w:hideMark/>
          </w:tcPr>
          <w:p w14:paraId="465679FE"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Total Test Cases</w:t>
            </w:r>
          </w:p>
        </w:tc>
        <w:tc>
          <w:tcPr>
            <w:tcW w:w="2220" w:type="dxa"/>
            <w:tcBorders>
              <w:top w:val="nil"/>
              <w:left w:val="nil"/>
              <w:bottom w:val="single" w:sz="4" w:space="0" w:color="auto"/>
              <w:right w:val="single" w:sz="4" w:space="0" w:color="auto"/>
            </w:tcBorders>
            <w:hideMark/>
          </w:tcPr>
          <w:p w14:paraId="7E92DC90" w14:textId="3B779C89" w:rsidR="005F117F" w:rsidRPr="005F117F" w:rsidRDefault="004626A5" w:rsidP="005F117F">
            <w:pPr>
              <w:widowControl/>
              <w:autoSpaceDE/>
              <w:autoSpaceDN/>
              <w:jc w:val="center"/>
              <w:rPr>
                <w:rFonts w:ascii="Calibri" w:eastAsia="Times New Roman" w:hAnsi="Calibri" w:cs="Calibri"/>
                <w:color w:val="000000"/>
                <w:lang w:val="en-IN" w:eastAsia="en-IN" w:bidi="hi-IN"/>
              </w:rPr>
            </w:pPr>
            <w:r>
              <w:rPr>
                <w:rFonts w:ascii="Calibri" w:eastAsia="Times New Roman" w:hAnsi="Calibri" w:cs="Calibri"/>
                <w:color w:val="000000"/>
                <w:lang w:val="en-IN" w:eastAsia="en-IN" w:bidi="hi-IN"/>
              </w:rPr>
              <w:t>92</w:t>
            </w:r>
          </w:p>
        </w:tc>
      </w:tr>
      <w:tr w:rsidR="005F117F" w:rsidRPr="005F117F" w14:paraId="56C485D4" w14:textId="77777777" w:rsidTr="005F117F">
        <w:trPr>
          <w:trHeight w:val="288"/>
        </w:trPr>
        <w:tc>
          <w:tcPr>
            <w:tcW w:w="1580" w:type="dxa"/>
            <w:tcBorders>
              <w:top w:val="nil"/>
              <w:left w:val="single" w:sz="4" w:space="0" w:color="auto"/>
              <w:bottom w:val="single" w:sz="4" w:space="0" w:color="auto"/>
              <w:right w:val="single" w:sz="4" w:space="0" w:color="auto"/>
            </w:tcBorders>
            <w:hideMark/>
          </w:tcPr>
          <w:p w14:paraId="0827135D"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Executed</w:t>
            </w:r>
          </w:p>
        </w:tc>
        <w:tc>
          <w:tcPr>
            <w:tcW w:w="2220" w:type="dxa"/>
            <w:tcBorders>
              <w:top w:val="nil"/>
              <w:left w:val="nil"/>
              <w:bottom w:val="single" w:sz="4" w:space="0" w:color="auto"/>
              <w:right w:val="single" w:sz="4" w:space="0" w:color="auto"/>
            </w:tcBorders>
            <w:hideMark/>
          </w:tcPr>
          <w:p w14:paraId="5E1E9845" w14:textId="163D6AC2" w:rsidR="005F117F" w:rsidRPr="005F117F" w:rsidRDefault="004626A5" w:rsidP="005F117F">
            <w:pPr>
              <w:widowControl/>
              <w:autoSpaceDE/>
              <w:autoSpaceDN/>
              <w:jc w:val="center"/>
              <w:rPr>
                <w:rFonts w:ascii="Calibri" w:eastAsia="Times New Roman" w:hAnsi="Calibri" w:cs="Calibri"/>
                <w:color w:val="000000"/>
                <w:lang w:val="en-IN" w:eastAsia="en-IN" w:bidi="hi-IN"/>
              </w:rPr>
            </w:pPr>
            <w:r>
              <w:rPr>
                <w:rFonts w:ascii="Calibri" w:eastAsia="Times New Roman" w:hAnsi="Calibri" w:cs="Calibri"/>
                <w:color w:val="000000"/>
                <w:lang w:val="en-IN" w:eastAsia="en-IN" w:bidi="hi-IN"/>
              </w:rPr>
              <w:t>92</w:t>
            </w:r>
          </w:p>
        </w:tc>
      </w:tr>
      <w:tr w:rsidR="004626A5" w:rsidRPr="005F117F" w14:paraId="4A417666" w14:textId="77777777" w:rsidTr="001B3F8E">
        <w:trPr>
          <w:trHeight w:val="288"/>
        </w:trPr>
        <w:tc>
          <w:tcPr>
            <w:tcW w:w="1580" w:type="dxa"/>
            <w:tcBorders>
              <w:top w:val="nil"/>
              <w:left w:val="single" w:sz="4" w:space="0" w:color="auto"/>
              <w:bottom w:val="single" w:sz="4" w:space="0" w:color="auto"/>
              <w:right w:val="single" w:sz="4" w:space="0" w:color="auto"/>
            </w:tcBorders>
            <w:hideMark/>
          </w:tcPr>
          <w:p w14:paraId="4C4EEC08" w14:textId="77777777" w:rsidR="004626A5" w:rsidRPr="005F117F" w:rsidRDefault="004626A5" w:rsidP="004626A5">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Passed</w:t>
            </w:r>
          </w:p>
        </w:tc>
        <w:tc>
          <w:tcPr>
            <w:tcW w:w="2220" w:type="dxa"/>
            <w:tcBorders>
              <w:top w:val="nil"/>
              <w:left w:val="nil"/>
              <w:bottom w:val="single" w:sz="4" w:space="0" w:color="auto"/>
              <w:right w:val="single" w:sz="4" w:space="0" w:color="auto"/>
            </w:tcBorders>
            <w:vAlign w:val="center"/>
            <w:hideMark/>
          </w:tcPr>
          <w:p w14:paraId="0AC1DCD4" w14:textId="00BC4856" w:rsidR="004626A5" w:rsidRPr="005F117F" w:rsidRDefault="004626A5" w:rsidP="004626A5">
            <w:pPr>
              <w:widowControl/>
              <w:autoSpaceDE/>
              <w:autoSpaceDN/>
              <w:jc w:val="center"/>
              <w:rPr>
                <w:rFonts w:ascii="Calibri" w:eastAsia="Times New Roman" w:hAnsi="Calibri" w:cs="Calibri"/>
                <w:color w:val="000000"/>
                <w:lang w:val="en-IN" w:eastAsia="en-IN" w:bidi="hi-IN"/>
              </w:rPr>
            </w:pPr>
            <w:r>
              <w:rPr>
                <w:rFonts w:ascii="Calibri" w:eastAsia="Times New Roman" w:hAnsi="Calibri" w:cs="Calibri"/>
                <w:color w:val="000000"/>
                <w:lang w:val="en-IN" w:eastAsia="en-IN" w:bidi="hi-IN"/>
              </w:rPr>
              <w:t>83</w:t>
            </w:r>
          </w:p>
        </w:tc>
      </w:tr>
      <w:tr w:rsidR="004626A5" w:rsidRPr="005F117F" w14:paraId="300F8286" w14:textId="77777777" w:rsidTr="001B3F8E">
        <w:trPr>
          <w:trHeight w:val="288"/>
        </w:trPr>
        <w:tc>
          <w:tcPr>
            <w:tcW w:w="1580" w:type="dxa"/>
            <w:tcBorders>
              <w:top w:val="nil"/>
              <w:left w:val="single" w:sz="4" w:space="0" w:color="auto"/>
              <w:bottom w:val="single" w:sz="4" w:space="0" w:color="auto"/>
              <w:right w:val="single" w:sz="4" w:space="0" w:color="auto"/>
            </w:tcBorders>
            <w:hideMark/>
          </w:tcPr>
          <w:p w14:paraId="4C680889" w14:textId="77777777" w:rsidR="004626A5" w:rsidRPr="005F117F" w:rsidRDefault="004626A5" w:rsidP="004626A5">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Failed</w:t>
            </w:r>
          </w:p>
        </w:tc>
        <w:tc>
          <w:tcPr>
            <w:tcW w:w="2220" w:type="dxa"/>
            <w:tcBorders>
              <w:top w:val="nil"/>
              <w:left w:val="nil"/>
              <w:bottom w:val="single" w:sz="4" w:space="0" w:color="auto"/>
              <w:right w:val="single" w:sz="4" w:space="0" w:color="auto"/>
            </w:tcBorders>
            <w:vAlign w:val="center"/>
            <w:hideMark/>
          </w:tcPr>
          <w:p w14:paraId="4E1C55AC" w14:textId="096D1049" w:rsidR="004626A5" w:rsidRPr="005F117F" w:rsidRDefault="004626A5" w:rsidP="004626A5">
            <w:pPr>
              <w:widowControl/>
              <w:autoSpaceDE/>
              <w:autoSpaceDN/>
              <w:jc w:val="center"/>
              <w:rPr>
                <w:rFonts w:ascii="Calibri" w:eastAsia="Times New Roman" w:hAnsi="Calibri" w:cs="Calibri"/>
                <w:color w:val="000000"/>
                <w:lang w:val="en-IN" w:eastAsia="en-IN" w:bidi="hi-IN"/>
              </w:rPr>
            </w:pPr>
            <w:r>
              <w:rPr>
                <w:rFonts w:ascii="Calibri" w:eastAsia="Times New Roman" w:hAnsi="Calibri" w:cs="Calibri"/>
                <w:color w:val="000000"/>
                <w:lang w:val="en-IN" w:eastAsia="en-IN" w:bidi="hi-IN"/>
              </w:rPr>
              <w:t>9</w:t>
            </w:r>
          </w:p>
        </w:tc>
      </w:tr>
      <w:tr w:rsidR="005F117F" w:rsidRPr="005F117F" w14:paraId="13B19D78" w14:textId="77777777" w:rsidTr="005F117F">
        <w:trPr>
          <w:trHeight w:val="288"/>
        </w:trPr>
        <w:tc>
          <w:tcPr>
            <w:tcW w:w="1580" w:type="dxa"/>
            <w:tcBorders>
              <w:top w:val="nil"/>
              <w:left w:val="single" w:sz="4" w:space="0" w:color="auto"/>
              <w:bottom w:val="single" w:sz="4" w:space="0" w:color="auto"/>
              <w:right w:val="single" w:sz="4" w:space="0" w:color="auto"/>
            </w:tcBorders>
            <w:hideMark/>
          </w:tcPr>
          <w:p w14:paraId="5E0F1CC1"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Pass Rate</w:t>
            </w:r>
          </w:p>
        </w:tc>
        <w:tc>
          <w:tcPr>
            <w:tcW w:w="2220" w:type="dxa"/>
            <w:tcBorders>
              <w:top w:val="nil"/>
              <w:left w:val="nil"/>
              <w:bottom w:val="single" w:sz="4" w:space="0" w:color="auto"/>
              <w:right w:val="single" w:sz="4" w:space="0" w:color="auto"/>
            </w:tcBorders>
            <w:hideMark/>
          </w:tcPr>
          <w:p w14:paraId="04CEFC4C" w14:textId="40A643B1"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9</w:t>
            </w:r>
            <w:r w:rsidR="004626A5">
              <w:rPr>
                <w:rFonts w:ascii="Calibri" w:eastAsia="Times New Roman" w:hAnsi="Calibri" w:cs="Calibri"/>
                <w:color w:val="000000"/>
                <w:lang w:val="en-IN" w:eastAsia="en-IN" w:bidi="hi-IN"/>
              </w:rPr>
              <w:t>0.2</w:t>
            </w:r>
            <w:r w:rsidRPr="005F117F">
              <w:rPr>
                <w:rFonts w:ascii="Calibri" w:eastAsia="Times New Roman" w:hAnsi="Calibri" w:cs="Calibri"/>
                <w:color w:val="000000"/>
                <w:lang w:val="en-IN" w:eastAsia="en-IN" w:bidi="hi-IN"/>
              </w:rPr>
              <w:t>%</w:t>
            </w:r>
          </w:p>
        </w:tc>
      </w:tr>
      <w:tr w:rsidR="005F117F" w:rsidRPr="005F117F" w14:paraId="7BD51BD2" w14:textId="77777777" w:rsidTr="005F117F">
        <w:trPr>
          <w:trHeight w:val="288"/>
        </w:trPr>
        <w:tc>
          <w:tcPr>
            <w:tcW w:w="1580" w:type="dxa"/>
            <w:tcBorders>
              <w:top w:val="nil"/>
              <w:left w:val="single" w:sz="4" w:space="0" w:color="auto"/>
              <w:bottom w:val="single" w:sz="4" w:space="0" w:color="auto"/>
              <w:right w:val="single" w:sz="4" w:space="0" w:color="auto"/>
            </w:tcBorders>
            <w:hideMark/>
          </w:tcPr>
          <w:p w14:paraId="1FF2BE5E"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Defects Logged</w:t>
            </w:r>
          </w:p>
        </w:tc>
        <w:tc>
          <w:tcPr>
            <w:tcW w:w="2220" w:type="dxa"/>
            <w:tcBorders>
              <w:top w:val="nil"/>
              <w:left w:val="nil"/>
              <w:bottom w:val="single" w:sz="4" w:space="0" w:color="auto"/>
              <w:right w:val="single" w:sz="4" w:space="0" w:color="auto"/>
            </w:tcBorders>
            <w:hideMark/>
          </w:tcPr>
          <w:p w14:paraId="3E7DD159" w14:textId="4EF259A3" w:rsidR="005F117F" w:rsidRPr="005F117F" w:rsidRDefault="004626A5" w:rsidP="005F117F">
            <w:pPr>
              <w:widowControl/>
              <w:autoSpaceDE/>
              <w:autoSpaceDN/>
              <w:jc w:val="center"/>
              <w:rPr>
                <w:rFonts w:ascii="Calibri" w:eastAsia="Times New Roman" w:hAnsi="Calibri" w:cs="Calibri"/>
                <w:color w:val="000000"/>
                <w:lang w:val="en-IN" w:eastAsia="en-IN" w:bidi="hi-IN"/>
              </w:rPr>
            </w:pPr>
            <w:r>
              <w:rPr>
                <w:rFonts w:ascii="Calibri" w:eastAsia="Times New Roman" w:hAnsi="Calibri" w:cs="Calibri"/>
                <w:color w:val="000000"/>
                <w:lang w:val="en-IN" w:eastAsia="en-IN" w:bidi="hi-IN"/>
              </w:rPr>
              <w:t>9</w:t>
            </w:r>
          </w:p>
        </w:tc>
      </w:tr>
      <w:tr w:rsidR="005F117F" w:rsidRPr="005F117F" w14:paraId="200789D0" w14:textId="77777777" w:rsidTr="005F117F">
        <w:trPr>
          <w:trHeight w:val="288"/>
        </w:trPr>
        <w:tc>
          <w:tcPr>
            <w:tcW w:w="1580" w:type="dxa"/>
            <w:tcBorders>
              <w:top w:val="nil"/>
              <w:left w:val="single" w:sz="4" w:space="0" w:color="auto"/>
              <w:bottom w:val="single" w:sz="4" w:space="0" w:color="auto"/>
              <w:right w:val="single" w:sz="4" w:space="0" w:color="auto"/>
            </w:tcBorders>
            <w:hideMark/>
          </w:tcPr>
          <w:p w14:paraId="399934FC"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Test Coverage</w:t>
            </w:r>
          </w:p>
        </w:tc>
        <w:tc>
          <w:tcPr>
            <w:tcW w:w="2220" w:type="dxa"/>
            <w:tcBorders>
              <w:top w:val="nil"/>
              <w:left w:val="nil"/>
              <w:bottom w:val="single" w:sz="4" w:space="0" w:color="auto"/>
              <w:right w:val="single" w:sz="4" w:space="0" w:color="auto"/>
            </w:tcBorders>
            <w:hideMark/>
          </w:tcPr>
          <w:p w14:paraId="45927E64"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100%</w:t>
            </w:r>
          </w:p>
        </w:tc>
      </w:tr>
      <w:tr w:rsidR="005F117F" w:rsidRPr="005F117F" w14:paraId="7BBD1EC2" w14:textId="77777777" w:rsidTr="005F117F">
        <w:trPr>
          <w:trHeight w:val="288"/>
        </w:trPr>
        <w:tc>
          <w:tcPr>
            <w:tcW w:w="1580" w:type="dxa"/>
            <w:tcBorders>
              <w:top w:val="nil"/>
              <w:left w:val="single" w:sz="4" w:space="0" w:color="auto"/>
              <w:bottom w:val="single" w:sz="4" w:space="0" w:color="auto"/>
              <w:right w:val="single" w:sz="4" w:space="0" w:color="auto"/>
            </w:tcBorders>
            <w:hideMark/>
          </w:tcPr>
          <w:p w14:paraId="5C3EAEFA"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Overall Status</w:t>
            </w:r>
          </w:p>
        </w:tc>
        <w:tc>
          <w:tcPr>
            <w:tcW w:w="2220" w:type="dxa"/>
            <w:tcBorders>
              <w:top w:val="nil"/>
              <w:left w:val="nil"/>
              <w:bottom w:val="single" w:sz="4" w:space="0" w:color="auto"/>
              <w:right w:val="single" w:sz="4" w:space="0" w:color="auto"/>
            </w:tcBorders>
            <w:hideMark/>
          </w:tcPr>
          <w:p w14:paraId="6BCB926C"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Conditionally Passed</w:t>
            </w:r>
          </w:p>
        </w:tc>
      </w:tr>
    </w:tbl>
    <w:p w14:paraId="2D72A701" w14:textId="77777777" w:rsidR="005F117F" w:rsidRDefault="005F117F" w:rsidP="006C0762">
      <w:pPr>
        <w:pStyle w:val="Heading1"/>
      </w:pPr>
    </w:p>
    <w:p w14:paraId="1908A820" w14:textId="77777777" w:rsidR="00D461F4" w:rsidRDefault="00D461F4" w:rsidP="006C0762">
      <w:pPr>
        <w:pStyle w:val="Heading1"/>
      </w:pPr>
    </w:p>
    <w:p w14:paraId="46E854D4" w14:textId="39DC78F5" w:rsidR="00D461F4" w:rsidRDefault="00D461F4" w:rsidP="00D461F4">
      <w:pPr>
        <w:pStyle w:val="Heading2"/>
        <w:ind w:left="853" w:firstLine="0"/>
      </w:pPr>
      <w:bookmarkStart w:id="10" w:name="_Toc233081687"/>
      <w:r w:rsidRPr="00D461F4">
        <w:t>Test Execution Results</w:t>
      </w:r>
      <w:bookmarkEnd w:id="10"/>
    </w:p>
    <w:p w14:paraId="15EE6064" w14:textId="77777777" w:rsidR="004626A5" w:rsidRPr="004626A5" w:rsidRDefault="004626A5" w:rsidP="004626A5">
      <w:pPr>
        <w:ind w:left="853"/>
        <w:rPr>
          <w:lang w:val="en-IN"/>
        </w:rPr>
      </w:pPr>
      <w:r w:rsidRPr="004626A5">
        <w:rPr>
          <w:lang w:val="en-IN"/>
        </w:rPr>
        <w:t>A total of 92 test cases were executed across Authentication, Products, Categories, Cart Management, User Management, Search Functionality, Pagination Validation, Status Code Validation, and Response Validation modules.</w:t>
      </w:r>
    </w:p>
    <w:p w14:paraId="74F499FE" w14:textId="77777777" w:rsidR="004626A5" w:rsidRPr="004626A5" w:rsidRDefault="004626A5" w:rsidP="004626A5">
      <w:pPr>
        <w:ind w:left="853"/>
        <w:rPr>
          <w:lang w:val="en-IN"/>
        </w:rPr>
      </w:pPr>
      <w:r w:rsidRPr="004626A5">
        <w:rPr>
          <w:lang w:val="en-IN"/>
        </w:rPr>
        <w:t>83 test cases passed successfully, resulting in a pass rate of 90.2%, while 9 test cases failed due to validation, response consistency, and business rule related issues identified during testing.</w:t>
      </w:r>
    </w:p>
    <w:p w14:paraId="66C491EB" w14:textId="77777777" w:rsidR="004626A5" w:rsidRPr="004626A5" w:rsidRDefault="004626A5" w:rsidP="004626A5">
      <w:pPr>
        <w:ind w:left="853"/>
        <w:rPr>
          <w:lang w:val="en-IN"/>
        </w:rPr>
      </w:pPr>
      <w:r w:rsidRPr="004626A5">
        <w:rPr>
          <w:lang w:val="en-IN"/>
        </w:rPr>
        <w:t>Overall test execution demonstrated that core e-commerce business workflows are functioning as expected, with identified defects documented for future resolution.</w:t>
      </w:r>
    </w:p>
    <w:p w14:paraId="76BC8E0F" w14:textId="77777777" w:rsidR="00D461F4" w:rsidRPr="004626A5" w:rsidRDefault="00D461F4" w:rsidP="006C0762">
      <w:pPr>
        <w:pStyle w:val="Heading1"/>
        <w:rPr>
          <w:lang w:val="en-IN"/>
        </w:rPr>
      </w:pPr>
    </w:p>
    <w:p w14:paraId="0F99A4E8" w14:textId="3147A1EE" w:rsidR="00D461F4" w:rsidRDefault="004626A5" w:rsidP="00205120">
      <w:pPr>
        <w:ind w:left="853"/>
      </w:pPr>
      <w:r w:rsidRPr="004626A5">
        <w:drawing>
          <wp:inline distT="0" distB="0" distL="0" distR="0" wp14:anchorId="241BFAA2" wp14:editId="606AE427">
            <wp:extent cx="2187130" cy="2133785"/>
            <wp:effectExtent l="0" t="0" r="3810" b="0"/>
            <wp:docPr id="181595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53610" name=""/>
                    <pic:cNvPicPr/>
                  </pic:nvPicPr>
                  <pic:blipFill>
                    <a:blip r:embed="rId10"/>
                    <a:stretch>
                      <a:fillRect/>
                    </a:stretch>
                  </pic:blipFill>
                  <pic:spPr>
                    <a:xfrm>
                      <a:off x="0" y="0"/>
                      <a:ext cx="2187130" cy="2133785"/>
                    </a:xfrm>
                    <a:prstGeom prst="rect">
                      <a:avLst/>
                    </a:prstGeom>
                  </pic:spPr>
                </pic:pic>
              </a:graphicData>
            </a:graphic>
          </wp:inline>
        </w:drawing>
      </w:r>
    </w:p>
    <w:p w14:paraId="3B086B67" w14:textId="77777777" w:rsidR="005F117F" w:rsidRDefault="005F117F" w:rsidP="00D461F4">
      <w:pPr>
        <w:pStyle w:val="Heading1"/>
        <w:ind w:left="2010"/>
      </w:pPr>
    </w:p>
    <w:p w14:paraId="0B782D0B" w14:textId="77777777" w:rsidR="005F117F" w:rsidRDefault="005F117F" w:rsidP="00D461F4">
      <w:pPr>
        <w:pStyle w:val="Heading1"/>
        <w:ind w:left="2010"/>
      </w:pPr>
    </w:p>
    <w:p w14:paraId="10212AA7" w14:textId="77777777" w:rsidR="00D461F4" w:rsidRDefault="00D461F4" w:rsidP="006C0762">
      <w:pPr>
        <w:pStyle w:val="Heading1"/>
      </w:pPr>
    </w:p>
    <w:p w14:paraId="0EB0DAA2" w14:textId="2409FE51" w:rsidR="00D461F4" w:rsidRDefault="00D461F4" w:rsidP="00D461F4">
      <w:pPr>
        <w:pStyle w:val="Heading2"/>
        <w:ind w:left="853" w:firstLine="0"/>
      </w:pPr>
      <w:bookmarkStart w:id="11" w:name="_Toc233081688"/>
      <w:r w:rsidRPr="00D461F4">
        <w:t>Defect Distribution by Severity</w:t>
      </w:r>
      <w:bookmarkEnd w:id="11"/>
    </w:p>
    <w:p w14:paraId="56F4DAED" w14:textId="558ABA10" w:rsidR="00D461F4" w:rsidRDefault="00D461F4" w:rsidP="00D461F4">
      <w:pPr>
        <w:ind w:left="853"/>
      </w:pPr>
      <w:r w:rsidRPr="00D461F4">
        <w:t xml:space="preserve">A total of </w:t>
      </w:r>
      <w:r w:rsidR="00247CCD">
        <w:t>9</w:t>
      </w:r>
      <w:r w:rsidRPr="00D461F4">
        <w:t xml:space="preserve"> defects were identified during testing. Most defects were categorized as </w:t>
      </w:r>
      <w:proofErr w:type="gramStart"/>
      <w:r w:rsidRPr="00D461F4">
        <w:t>Medium</w:t>
      </w:r>
      <w:proofErr w:type="gramEnd"/>
      <w:r w:rsidRPr="00D461F4">
        <w:t xml:space="preserve"> severity, indicating moderate impact on application functionality.</w:t>
      </w:r>
    </w:p>
    <w:p w14:paraId="6BA14CDB" w14:textId="77777777" w:rsidR="00D461F4" w:rsidRDefault="00D461F4" w:rsidP="00D461F4">
      <w:pPr>
        <w:ind w:left="853"/>
      </w:pPr>
    </w:p>
    <w:p w14:paraId="0FCFA375" w14:textId="197156B1" w:rsidR="00D461F4" w:rsidRDefault="004626A5" w:rsidP="00D461F4">
      <w:pPr>
        <w:ind w:left="853"/>
      </w:pPr>
      <w:r w:rsidRPr="004626A5">
        <w:drawing>
          <wp:inline distT="0" distB="0" distL="0" distR="0" wp14:anchorId="2C17821E" wp14:editId="1CE78D1F">
            <wp:extent cx="2103302" cy="2171888"/>
            <wp:effectExtent l="0" t="0" r="0" b="0"/>
            <wp:docPr id="164693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35220" name=""/>
                    <pic:cNvPicPr/>
                  </pic:nvPicPr>
                  <pic:blipFill>
                    <a:blip r:embed="rId11"/>
                    <a:stretch>
                      <a:fillRect/>
                    </a:stretch>
                  </pic:blipFill>
                  <pic:spPr>
                    <a:xfrm>
                      <a:off x="0" y="0"/>
                      <a:ext cx="2103302" cy="2171888"/>
                    </a:xfrm>
                    <a:prstGeom prst="rect">
                      <a:avLst/>
                    </a:prstGeom>
                  </pic:spPr>
                </pic:pic>
              </a:graphicData>
            </a:graphic>
          </wp:inline>
        </w:drawing>
      </w:r>
    </w:p>
    <w:p w14:paraId="3EA3453D" w14:textId="77777777" w:rsidR="00BD1A3F" w:rsidRDefault="00BD1A3F">
      <w:pPr>
        <w:pStyle w:val="BodyText"/>
        <w:spacing w:before="52"/>
        <w:rPr>
          <w:lang w:val="en-IN"/>
        </w:rPr>
      </w:pPr>
    </w:p>
    <w:p w14:paraId="0A0938A5" w14:textId="77777777" w:rsidR="005F117F" w:rsidRDefault="005F117F">
      <w:pPr>
        <w:pStyle w:val="BodyText"/>
        <w:spacing w:before="52"/>
        <w:rPr>
          <w:lang w:val="en-IN"/>
        </w:rPr>
      </w:pPr>
    </w:p>
    <w:p w14:paraId="7B3C7C45" w14:textId="77777777" w:rsidR="005F117F" w:rsidRDefault="005F117F">
      <w:pPr>
        <w:pStyle w:val="BodyText"/>
        <w:spacing w:before="52"/>
        <w:rPr>
          <w:lang w:val="en-IN"/>
        </w:rPr>
      </w:pPr>
    </w:p>
    <w:p w14:paraId="55F9E18F" w14:textId="77777777" w:rsidR="005F117F" w:rsidRDefault="005F117F">
      <w:pPr>
        <w:pStyle w:val="BodyText"/>
        <w:spacing w:before="52"/>
        <w:rPr>
          <w:lang w:val="en-IN"/>
        </w:rPr>
      </w:pPr>
    </w:p>
    <w:p w14:paraId="6873A81E" w14:textId="77777777" w:rsidR="005F117F" w:rsidRDefault="005F117F">
      <w:pPr>
        <w:pStyle w:val="BodyText"/>
        <w:spacing w:before="52"/>
        <w:rPr>
          <w:lang w:val="en-IN"/>
        </w:rPr>
      </w:pPr>
    </w:p>
    <w:p w14:paraId="288CD93D" w14:textId="06F8DD98" w:rsidR="005F117F" w:rsidRPr="005F117F" w:rsidRDefault="005F117F" w:rsidP="005F117F">
      <w:pPr>
        <w:pStyle w:val="Heading2"/>
        <w:ind w:left="853" w:firstLine="0"/>
      </w:pPr>
      <w:bookmarkStart w:id="12" w:name="_Toc233081689"/>
      <w:r w:rsidRPr="005F117F">
        <w:t>Test Coverage by Module</w:t>
      </w:r>
      <w:bookmarkEnd w:id="12"/>
    </w:p>
    <w:p w14:paraId="50DF2460" w14:textId="77777777" w:rsidR="005F117F" w:rsidRDefault="005F117F">
      <w:pPr>
        <w:pStyle w:val="BodyText"/>
        <w:spacing w:before="52"/>
        <w:rPr>
          <w:lang w:val="en-IN"/>
        </w:rPr>
      </w:pPr>
    </w:p>
    <w:p w14:paraId="3D235D6B" w14:textId="76ACCD72" w:rsidR="005F117F" w:rsidRDefault="004626A5" w:rsidP="005F117F">
      <w:pPr>
        <w:pStyle w:val="BodyText"/>
        <w:spacing w:before="52"/>
        <w:ind w:left="853"/>
        <w:rPr>
          <w:lang w:val="en-IN"/>
        </w:rPr>
      </w:pPr>
      <w:r w:rsidRPr="004626A5">
        <w:rPr>
          <w:lang w:val="en-IN"/>
        </w:rPr>
        <w:drawing>
          <wp:inline distT="0" distB="0" distL="0" distR="0" wp14:anchorId="5E52822D" wp14:editId="1E58EA9E">
            <wp:extent cx="4496190" cy="2286198"/>
            <wp:effectExtent l="0" t="0" r="0" b="0"/>
            <wp:docPr id="146167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70002" name=""/>
                    <pic:cNvPicPr/>
                  </pic:nvPicPr>
                  <pic:blipFill>
                    <a:blip r:embed="rId12"/>
                    <a:stretch>
                      <a:fillRect/>
                    </a:stretch>
                  </pic:blipFill>
                  <pic:spPr>
                    <a:xfrm>
                      <a:off x="0" y="0"/>
                      <a:ext cx="4496190" cy="2286198"/>
                    </a:xfrm>
                    <a:prstGeom prst="rect">
                      <a:avLst/>
                    </a:prstGeom>
                  </pic:spPr>
                </pic:pic>
              </a:graphicData>
            </a:graphic>
          </wp:inline>
        </w:drawing>
      </w:r>
    </w:p>
    <w:p w14:paraId="3600C778" w14:textId="77777777" w:rsidR="00247CCD" w:rsidRDefault="00247CCD" w:rsidP="005F117F">
      <w:pPr>
        <w:pStyle w:val="BodyText"/>
        <w:spacing w:before="52"/>
        <w:ind w:left="853"/>
        <w:rPr>
          <w:lang w:val="en-IN"/>
        </w:rPr>
      </w:pPr>
    </w:p>
    <w:p w14:paraId="77CFDE06" w14:textId="77777777" w:rsidR="00247CCD" w:rsidRDefault="00247CCD" w:rsidP="005F117F">
      <w:pPr>
        <w:pStyle w:val="BodyText"/>
        <w:spacing w:before="52"/>
        <w:ind w:left="853"/>
        <w:rPr>
          <w:lang w:val="en-IN"/>
        </w:rPr>
      </w:pPr>
    </w:p>
    <w:p w14:paraId="29D4C3DF" w14:textId="77777777" w:rsidR="00247CCD" w:rsidRDefault="00247CCD" w:rsidP="005F117F">
      <w:pPr>
        <w:pStyle w:val="BodyText"/>
        <w:spacing w:before="52"/>
        <w:ind w:left="853"/>
        <w:rPr>
          <w:lang w:val="en-IN"/>
        </w:rPr>
      </w:pPr>
    </w:p>
    <w:p w14:paraId="3F0A6F0B" w14:textId="77777777" w:rsidR="00247CCD" w:rsidRDefault="00247CCD" w:rsidP="005F117F">
      <w:pPr>
        <w:pStyle w:val="BodyText"/>
        <w:spacing w:before="52"/>
        <w:ind w:left="853"/>
        <w:rPr>
          <w:lang w:val="en-IN"/>
        </w:rPr>
      </w:pPr>
    </w:p>
    <w:p w14:paraId="1B9FDFB5" w14:textId="77777777" w:rsidR="00247CCD" w:rsidRDefault="00247CCD" w:rsidP="005F117F">
      <w:pPr>
        <w:pStyle w:val="BodyText"/>
        <w:spacing w:before="52"/>
        <w:ind w:left="853"/>
        <w:rPr>
          <w:lang w:val="en-IN"/>
        </w:rPr>
      </w:pPr>
    </w:p>
    <w:p w14:paraId="7E7DBF45" w14:textId="77777777" w:rsidR="00247CCD" w:rsidRDefault="00247CCD" w:rsidP="005F117F">
      <w:pPr>
        <w:pStyle w:val="BodyText"/>
        <w:spacing w:before="52"/>
        <w:ind w:left="853"/>
        <w:rPr>
          <w:lang w:val="en-IN"/>
        </w:rPr>
      </w:pPr>
    </w:p>
    <w:p w14:paraId="10AA0148" w14:textId="77777777" w:rsidR="00247CCD" w:rsidRDefault="00247CCD" w:rsidP="005F117F">
      <w:pPr>
        <w:pStyle w:val="BodyText"/>
        <w:spacing w:before="52"/>
        <w:ind w:left="853"/>
        <w:rPr>
          <w:lang w:val="en-IN"/>
        </w:rPr>
      </w:pPr>
    </w:p>
    <w:p w14:paraId="498F86B3" w14:textId="77777777" w:rsidR="00247CCD" w:rsidRDefault="00247CCD" w:rsidP="005F117F">
      <w:pPr>
        <w:pStyle w:val="BodyText"/>
        <w:spacing w:before="52"/>
        <w:ind w:left="853"/>
        <w:rPr>
          <w:lang w:val="en-IN"/>
        </w:rPr>
      </w:pPr>
    </w:p>
    <w:p w14:paraId="0F13D8EF" w14:textId="77777777" w:rsidR="00247CCD" w:rsidRDefault="00247CCD" w:rsidP="005F117F">
      <w:pPr>
        <w:pStyle w:val="BodyText"/>
        <w:spacing w:before="52"/>
        <w:ind w:left="853"/>
        <w:rPr>
          <w:lang w:val="en-IN"/>
        </w:rPr>
      </w:pPr>
    </w:p>
    <w:p w14:paraId="6C39DCEA" w14:textId="77777777" w:rsidR="004626A5" w:rsidRPr="00210246" w:rsidRDefault="004626A5" w:rsidP="005F117F">
      <w:pPr>
        <w:pStyle w:val="BodyText"/>
        <w:spacing w:before="52"/>
        <w:ind w:left="853"/>
        <w:rPr>
          <w:lang w:val="en-IN"/>
        </w:rPr>
      </w:pPr>
    </w:p>
    <w:p w14:paraId="6F4ECECF" w14:textId="5116C71B" w:rsidR="002C45F4" w:rsidRPr="00B95594" w:rsidRDefault="00B95594" w:rsidP="00B95594">
      <w:pPr>
        <w:pStyle w:val="Heading1"/>
      </w:pPr>
      <w:bookmarkStart w:id="13" w:name="_Toc233081690"/>
      <w:r w:rsidRPr="00B95594">
        <w:lastRenderedPageBreak/>
        <w:t>DETAILED TEST RESULTS</w:t>
      </w:r>
      <w:bookmarkEnd w:id="13"/>
    </w:p>
    <w:p w14:paraId="4F7C0D3F" w14:textId="77777777" w:rsidR="00B95594" w:rsidRDefault="00B95594" w:rsidP="00C909D3">
      <w:pPr>
        <w:pStyle w:val="Heading1"/>
      </w:pPr>
    </w:p>
    <w:p w14:paraId="2E0265E3" w14:textId="64F60B33" w:rsidR="00B95594" w:rsidRPr="00B95594" w:rsidRDefault="00B95594" w:rsidP="00B95594">
      <w:pPr>
        <w:pStyle w:val="Heading1"/>
        <w:numPr>
          <w:ilvl w:val="0"/>
          <w:numId w:val="62"/>
        </w:numPr>
        <w:rPr>
          <w:lang w:val="en-IN"/>
        </w:rPr>
      </w:pPr>
      <w:bookmarkStart w:id="14" w:name="_Toc233081691"/>
      <w:r w:rsidRPr="00B95594">
        <w:rPr>
          <w:sz w:val="24"/>
          <w:szCs w:val="24"/>
        </w:rPr>
        <w:t>Authentication API</w:t>
      </w:r>
      <w:bookmarkEnd w:id="14"/>
    </w:p>
    <w:p w14:paraId="2D0B7A7A" w14:textId="77777777" w:rsidR="00B95594" w:rsidRPr="00C365B3" w:rsidRDefault="00B95594" w:rsidP="00C365B3">
      <w:pPr>
        <w:ind w:left="1440"/>
        <w:rPr>
          <w:rFonts w:ascii="Arial" w:eastAsia="Arial" w:hAnsi="Arial" w:cs="Arial"/>
          <w:b/>
          <w:bCs/>
          <w:sz w:val="28"/>
          <w:szCs w:val="28"/>
          <w:lang w:val="en-IN"/>
        </w:rPr>
      </w:pPr>
      <w:r w:rsidRPr="00C365B3">
        <w:rPr>
          <w:b/>
          <w:bCs/>
          <w:lang w:val="en-IN"/>
        </w:rPr>
        <w:t>Results</w:t>
      </w:r>
      <w:r w:rsidRPr="00C365B3">
        <w:rPr>
          <w:rFonts w:ascii="Arial" w:eastAsia="Arial" w:hAnsi="Arial" w:cs="Arial"/>
          <w:b/>
          <w:bCs/>
          <w:sz w:val="28"/>
          <w:szCs w:val="28"/>
          <w:lang w:val="en-IN"/>
        </w:rPr>
        <w:t>:</w:t>
      </w:r>
    </w:p>
    <w:p w14:paraId="1F59CE23" w14:textId="77777777" w:rsidR="00855B42" w:rsidRDefault="00C365B3" w:rsidP="00C365B3">
      <w:pPr>
        <w:ind w:left="1440"/>
        <w:rPr>
          <w:lang w:val="en-IN"/>
        </w:rPr>
      </w:pPr>
      <w:r>
        <w:rPr>
          <w:lang w:val="en-IN"/>
        </w:rPr>
        <w:t xml:space="preserve">  </w:t>
      </w:r>
      <w:r w:rsidR="00855B42" w:rsidRPr="00855B42">
        <w:rPr>
          <w:lang w:val="en-IN"/>
        </w:rPr>
        <w:t>• Login functionality validated using valid and invalid credentials.</w:t>
      </w:r>
      <w:r w:rsidR="00855B42" w:rsidRPr="00855B42">
        <w:rPr>
          <w:lang w:val="en-IN"/>
        </w:rPr>
        <w:br/>
      </w:r>
      <w:r w:rsidR="00855B42">
        <w:rPr>
          <w:lang w:val="en-IN"/>
        </w:rPr>
        <w:t xml:space="preserve">  </w:t>
      </w:r>
      <w:r w:rsidR="00855B42" w:rsidRPr="00855B42">
        <w:rPr>
          <w:lang w:val="en-IN"/>
        </w:rPr>
        <w:t>• Authentication token generation successfully verified.</w:t>
      </w:r>
      <w:r w:rsidR="00855B42" w:rsidRPr="00855B42">
        <w:rPr>
          <w:lang w:val="en-IN"/>
        </w:rPr>
        <w:br/>
      </w:r>
      <w:r w:rsidR="00855B42">
        <w:rPr>
          <w:lang w:val="en-IN"/>
        </w:rPr>
        <w:t xml:space="preserve">  </w:t>
      </w:r>
      <w:r w:rsidR="00855B42" w:rsidRPr="00855B42">
        <w:rPr>
          <w:lang w:val="en-IN"/>
        </w:rPr>
        <w:t>• Authorization validation performed for protected endpoints.</w:t>
      </w:r>
      <w:r w:rsidR="00855B42" w:rsidRPr="00855B42">
        <w:rPr>
          <w:lang w:val="en-IN"/>
        </w:rPr>
        <w:br/>
      </w:r>
      <w:r w:rsidR="00855B42">
        <w:rPr>
          <w:lang w:val="en-IN"/>
        </w:rPr>
        <w:t xml:space="preserve">  </w:t>
      </w:r>
      <w:r w:rsidR="00855B42" w:rsidRPr="00855B42">
        <w:rPr>
          <w:lang w:val="en-IN"/>
        </w:rPr>
        <w:t>• Response structure, headers, and status codes validated.</w:t>
      </w:r>
      <w:r w:rsidR="00855B42" w:rsidRPr="00855B42">
        <w:rPr>
          <w:lang w:val="en-IN"/>
        </w:rPr>
        <w:br/>
      </w:r>
      <w:r w:rsidR="00855B42">
        <w:rPr>
          <w:lang w:val="en-IN"/>
        </w:rPr>
        <w:t xml:space="preserve">  </w:t>
      </w:r>
      <w:r w:rsidR="00855B42" w:rsidRPr="00855B42">
        <w:rPr>
          <w:lang w:val="en-IN"/>
        </w:rPr>
        <w:t xml:space="preserve">• Negative scenarios including blank credentials, invalid credentials, and unauthorized </w:t>
      </w:r>
      <w:r w:rsidR="00855B42">
        <w:rPr>
          <w:lang w:val="en-IN"/>
        </w:rPr>
        <w:t xml:space="preserve"> </w:t>
      </w:r>
    </w:p>
    <w:p w14:paraId="2C6658F6" w14:textId="61B6B321" w:rsidR="00B95594" w:rsidRPr="00C365B3" w:rsidRDefault="00855B42" w:rsidP="00C365B3">
      <w:pPr>
        <w:ind w:left="1440"/>
        <w:rPr>
          <w:lang w:val="en-IN"/>
        </w:rPr>
      </w:pPr>
      <w:r>
        <w:rPr>
          <w:lang w:val="en-IN"/>
        </w:rPr>
        <w:t xml:space="preserve">     </w:t>
      </w:r>
      <w:r w:rsidRPr="00855B42">
        <w:rPr>
          <w:lang w:val="en-IN"/>
        </w:rPr>
        <w:t xml:space="preserve">access </w:t>
      </w:r>
      <w:r w:rsidR="00247CCD" w:rsidRPr="00855B42">
        <w:rPr>
          <w:lang w:val="en-IN"/>
        </w:rPr>
        <w:t>was</w:t>
      </w:r>
      <w:r w:rsidRPr="00855B42">
        <w:rPr>
          <w:lang w:val="en-IN"/>
        </w:rPr>
        <w:t xml:space="preserve"> executed successfully.</w:t>
      </w:r>
    </w:p>
    <w:p w14:paraId="6D6FA982" w14:textId="21A6018A" w:rsidR="00B95594" w:rsidRPr="00C365B3" w:rsidRDefault="00B95594" w:rsidP="00C365B3">
      <w:pPr>
        <w:ind w:left="1440"/>
        <w:rPr>
          <w:b/>
          <w:bCs/>
          <w:lang w:val="en-IN"/>
        </w:rPr>
      </w:pPr>
      <w:r w:rsidRPr="00C365B3">
        <w:rPr>
          <w:b/>
          <w:bCs/>
          <w:lang w:val="en-IN"/>
        </w:rPr>
        <w:t xml:space="preserve">Success Rate: </w:t>
      </w:r>
      <w:r w:rsidR="00855B42">
        <w:rPr>
          <w:b/>
          <w:bCs/>
          <w:lang w:val="en-IN"/>
        </w:rPr>
        <w:t>93</w:t>
      </w:r>
      <w:r w:rsidRPr="00C365B3">
        <w:rPr>
          <w:b/>
          <w:bCs/>
          <w:lang w:val="en-IN"/>
        </w:rPr>
        <w:t>%</w:t>
      </w:r>
    </w:p>
    <w:p w14:paraId="6FC6DFC0" w14:textId="6EA14ED4" w:rsidR="00B95594" w:rsidRPr="00C365B3" w:rsidRDefault="00B95594" w:rsidP="00C365B3">
      <w:pPr>
        <w:ind w:left="1440"/>
        <w:rPr>
          <w:b/>
          <w:bCs/>
          <w:lang w:val="en-IN"/>
        </w:rPr>
      </w:pPr>
      <w:r w:rsidRPr="00C365B3">
        <w:rPr>
          <w:b/>
          <w:bCs/>
          <w:lang w:val="en-IN"/>
        </w:rPr>
        <w:t xml:space="preserve">Scenarios Covered: </w:t>
      </w:r>
      <w:r w:rsidR="00855B42">
        <w:rPr>
          <w:b/>
          <w:bCs/>
          <w:lang w:val="en-IN"/>
        </w:rPr>
        <w:t>15</w:t>
      </w:r>
    </w:p>
    <w:p w14:paraId="3B82CEF2" w14:textId="364177F6" w:rsidR="00B95594" w:rsidRPr="00B95594" w:rsidRDefault="00B95594" w:rsidP="00B95594">
      <w:pPr>
        <w:pStyle w:val="Heading1"/>
        <w:ind w:left="1290"/>
        <w:rPr>
          <w:lang w:val="en-IN"/>
        </w:rPr>
      </w:pPr>
    </w:p>
    <w:p w14:paraId="69073FFE" w14:textId="77777777" w:rsidR="00247CCD" w:rsidRPr="00247CCD" w:rsidRDefault="00247CCD" w:rsidP="00247CCD">
      <w:pPr>
        <w:pStyle w:val="Heading1"/>
        <w:numPr>
          <w:ilvl w:val="0"/>
          <w:numId w:val="62"/>
        </w:numPr>
        <w:rPr>
          <w:sz w:val="24"/>
          <w:szCs w:val="24"/>
        </w:rPr>
      </w:pPr>
      <w:bookmarkStart w:id="15" w:name="_Toc233081692"/>
      <w:r w:rsidRPr="00247CCD">
        <w:rPr>
          <w:sz w:val="24"/>
          <w:szCs w:val="24"/>
        </w:rPr>
        <w:t>Product API</w:t>
      </w:r>
      <w:bookmarkEnd w:id="15"/>
    </w:p>
    <w:p w14:paraId="7C584D9B" w14:textId="77777777" w:rsidR="00247CCD" w:rsidRDefault="00247CCD" w:rsidP="00247CCD">
      <w:pPr>
        <w:ind w:left="1440"/>
        <w:rPr>
          <w:lang w:val="en-IN"/>
        </w:rPr>
      </w:pPr>
      <w:r w:rsidRPr="00247CCD">
        <w:rPr>
          <w:b/>
          <w:bCs/>
          <w:lang w:val="en-IN"/>
        </w:rPr>
        <w:t>Results</w:t>
      </w:r>
      <w:r w:rsidRPr="00247CCD">
        <w:rPr>
          <w:lang w:val="en-IN"/>
        </w:rPr>
        <w:t>:</w:t>
      </w:r>
      <w:r w:rsidRPr="00247CCD">
        <w:rPr>
          <w:lang w:val="en-IN"/>
        </w:rPr>
        <w:br/>
      </w:r>
      <w:r>
        <w:rPr>
          <w:lang w:val="en-IN"/>
        </w:rPr>
        <w:t xml:space="preserve">  </w:t>
      </w:r>
      <w:r w:rsidRPr="00247CCD">
        <w:rPr>
          <w:lang w:val="en-IN"/>
        </w:rPr>
        <w:t>• Product retrieval functionality validated using valid and invalid product IDs.</w:t>
      </w:r>
      <w:r w:rsidRPr="00247CCD">
        <w:rPr>
          <w:lang w:val="en-IN"/>
        </w:rPr>
        <w:br/>
      </w:r>
      <w:r>
        <w:rPr>
          <w:lang w:val="en-IN"/>
        </w:rPr>
        <w:t xml:space="preserve">  </w:t>
      </w:r>
      <w:r w:rsidRPr="00247CCD">
        <w:rPr>
          <w:lang w:val="en-IN"/>
        </w:rPr>
        <w:t>• Product creation, update, and delete operations executed successfully.</w:t>
      </w:r>
      <w:r w:rsidRPr="00247CCD">
        <w:rPr>
          <w:lang w:val="en-IN"/>
        </w:rPr>
        <w:br/>
      </w:r>
      <w:r>
        <w:rPr>
          <w:lang w:val="en-IN"/>
        </w:rPr>
        <w:t xml:space="preserve">  </w:t>
      </w:r>
      <w:r w:rsidRPr="00247CCD">
        <w:rPr>
          <w:lang w:val="en-IN"/>
        </w:rPr>
        <w:t>• Response schema and data integrity validations completed.</w:t>
      </w:r>
      <w:r w:rsidRPr="00247CCD">
        <w:rPr>
          <w:lang w:val="en-IN"/>
        </w:rPr>
        <w:br/>
      </w:r>
      <w:r>
        <w:rPr>
          <w:lang w:val="en-IN"/>
        </w:rPr>
        <w:t xml:space="preserve">  </w:t>
      </w:r>
      <w:r w:rsidRPr="00247CCD">
        <w:rPr>
          <w:lang w:val="en-IN"/>
        </w:rPr>
        <w:t xml:space="preserve">• Negative scenarios including invalid IDs, null values, and special characters were </w:t>
      </w:r>
    </w:p>
    <w:p w14:paraId="562EDCD9" w14:textId="4610ECDA" w:rsidR="00247CCD" w:rsidRPr="00247CCD" w:rsidRDefault="00247CCD" w:rsidP="00247CCD">
      <w:pPr>
        <w:ind w:left="1440"/>
        <w:rPr>
          <w:lang w:val="en-IN"/>
        </w:rPr>
      </w:pPr>
      <w:r>
        <w:rPr>
          <w:b/>
          <w:bCs/>
          <w:lang w:val="en-IN"/>
        </w:rPr>
        <w:t xml:space="preserve">     </w:t>
      </w:r>
      <w:r w:rsidRPr="00247CCD">
        <w:rPr>
          <w:lang w:val="en-IN"/>
        </w:rPr>
        <w:t>tested.</w:t>
      </w:r>
      <w:r w:rsidRPr="00247CCD">
        <w:rPr>
          <w:lang w:val="en-IN"/>
        </w:rPr>
        <w:br/>
      </w:r>
      <w:r>
        <w:rPr>
          <w:lang w:val="en-IN"/>
        </w:rPr>
        <w:t xml:space="preserve">  </w:t>
      </w:r>
      <w:r w:rsidRPr="00247CCD">
        <w:rPr>
          <w:lang w:val="en-IN"/>
        </w:rPr>
        <w:t>• Response time and header validation completed.</w:t>
      </w:r>
    </w:p>
    <w:p w14:paraId="5EDB480C" w14:textId="77777777" w:rsidR="00247CCD" w:rsidRPr="00247CCD" w:rsidRDefault="00247CCD" w:rsidP="00247CCD">
      <w:pPr>
        <w:ind w:left="1440"/>
        <w:rPr>
          <w:b/>
          <w:bCs/>
          <w:lang w:val="en-IN"/>
        </w:rPr>
      </w:pPr>
      <w:r w:rsidRPr="00247CCD">
        <w:rPr>
          <w:b/>
          <w:bCs/>
          <w:lang w:val="en-IN"/>
        </w:rPr>
        <w:t>Success Rate: 88%</w:t>
      </w:r>
    </w:p>
    <w:p w14:paraId="1D67DEAF" w14:textId="77777777" w:rsidR="00247CCD" w:rsidRPr="00247CCD" w:rsidRDefault="00247CCD" w:rsidP="00247CCD">
      <w:pPr>
        <w:ind w:left="1440"/>
        <w:rPr>
          <w:b/>
          <w:bCs/>
          <w:lang w:val="en-IN"/>
        </w:rPr>
      </w:pPr>
      <w:r w:rsidRPr="00247CCD">
        <w:rPr>
          <w:b/>
          <w:bCs/>
          <w:lang w:val="en-IN"/>
        </w:rPr>
        <w:t>Scenarios Covered: 17</w:t>
      </w:r>
    </w:p>
    <w:p w14:paraId="54853756" w14:textId="08A3E1CD" w:rsidR="00B95594" w:rsidRPr="00B95594" w:rsidRDefault="00B95594" w:rsidP="00B95594">
      <w:pPr>
        <w:pStyle w:val="Heading1"/>
        <w:ind w:left="1290"/>
        <w:rPr>
          <w:lang w:val="en-IN"/>
        </w:rPr>
      </w:pPr>
    </w:p>
    <w:p w14:paraId="15A8BF6D" w14:textId="489B0DBA" w:rsidR="00B95594" w:rsidRPr="00B95594" w:rsidRDefault="00B95594" w:rsidP="00B95594">
      <w:pPr>
        <w:pStyle w:val="Heading1"/>
        <w:ind w:left="1290"/>
        <w:rPr>
          <w:lang w:val="en-IN"/>
        </w:rPr>
      </w:pPr>
      <w:bookmarkStart w:id="16" w:name="_Toc233081693"/>
      <w:r w:rsidRPr="00B95594">
        <w:rPr>
          <w:lang w:val="en-IN"/>
        </w:rPr>
        <w:t>3</w:t>
      </w:r>
      <w:r>
        <w:rPr>
          <w:lang w:val="en-IN"/>
        </w:rPr>
        <w:t>.</w:t>
      </w:r>
      <w:r w:rsidRPr="00B95594">
        <w:rPr>
          <w:lang w:val="en-IN"/>
        </w:rPr>
        <w:t xml:space="preserve"> </w:t>
      </w:r>
      <w:r w:rsidR="00017125">
        <w:rPr>
          <w:lang w:val="en-IN"/>
        </w:rPr>
        <w:t xml:space="preserve"> </w:t>
      </w:r>
      <w:r w:rsidR="00247CCD" w:rsidRPr="00247CCD">
        <w:t>Category API</w:t>
      </w:r>
      <w:bookmarkEnd w:id="16"/>
    </w:p>
    <w:p w14:paraId="05C482A1" w14:textId="77777777" w:rsidR="00B95594" w:rsidRPr="00C365B3" w:rsidRDefault="00B95594" w:rsidP="00247CCD">
      <w:pPr>
        <w:ind w:left="1440"/>
        <w:rPr>
          <w:b/>
          <w:bCs/>
          <w:lang w:val="en-IN"/>
        </w:rPr>
      </w:pPr>
      <w:r w:rsidRPr="00C365B3">
        <w:rPr>
          <w:b/>
          <w:bCs/>
          <w:lang w:val="en-IN"/>
        </w:rPr>
        <w:t>Results:</w:t>
      </w:r>
    </w:p>
    <w:p w14:paraId="5978445F" w14:textId="4B9BDC14" w:rsidR="00247CCD" w:rsidRDefault="00247CCD" w:rsidP="00247CCD">
      <w:pPr>
        <w:ind w:left="1440"/>
      </w:pPr>
      <w:r>
        <w:t xml:space="preserve">  </w:t>
      </w:r>
      <w:r w:rsidRPr="00247CCD">
        <w:t>• Category retrieval functionality validated successfully.</w:t>
      </w:r>
      <w:r w:rsidRPr="00247CCD">
        <w:br/>
      </w:r>
      <w:r>
        <w:t xml:space="preserve">  </w:t>
      </w:r>
      <w:r w:rsidRPr="00247CCD">
        <w:t>• Products by category functionality verified.</w:t>
      </w:r>
      <w:r w:rsidRPr="00247CCD">
        <w:br/>
      </w:r>
      <w:r>
        <w:t xml:space="preserve">  </w:t>
      </w:r>
      <w:r w:rsidRPr="00247CCD">
        <w:t>• Invalid category and empty response scenarios executed.</w:t>
      </w:r>
      <w:r w:rsidRPr="00247CCD">
        <w:br/>
      </w:r>
      <w:r>
        <w:t xml:space="preserve">  </w:t>
      </w:r>
      <w:r w:rsidRPr="00247CCD">
        <w:t>• Response structure and header validations completed.</w:t>
      </w:r>
      <w:r w:rsidRPr="00247CCD">
        <w:br/>
      </w:r>
      <w:r>
        <w:t xml:space="preserve">  </w:t>
      </w:r>
      <w:r w:rsidRPr="00247CCD">
        <w:t>• API behavior validated for supported and unsupported category requests.</w:t>
      </w:r>
    </w:p>
    <w:p w14:paraId="0ACEEFE3" w14:textId="3AB1FE5F" w:rsidR="00B95594" w:rsidRPr="00C365B3" w:rsidRDefault="00B95594" w:rsidP="00247CCD">
      <w:pPr>
        <w:ind w:left="1440"/>
        <w:rPr>
          <w:b/>
          <w:bCs/>
          <w:lang w:val="en-IN"/>
        </w:rPr>
      </w:pPr>
      <w:r w:rsidRPr="00C365B3">
        <w:rPr>
          <w:b/>
          <w:bCs/>
          <w:lang w:val="en-IN"/>
        </w:rPr>
        <w:t xml:space="preserve">Success Rate: </w:t>
      </w:r>
      <w:r w:rsidR="00247CCD">
        <w:rPr>
          <w:b/>
          <w:bCs/>
          <w:lang w:val="en-IN"/>
        </w:rPr>
        <w:t>88</w:t>
      </w:r>
      <w:r w:rsidRPr="00C365B3">
        <w:rPr>
          <w:b/>
          <w:bCs/>
          <w:lang w:val="en-IN"/>
        </w:rPr>
        <w:t>%</w:t>
      </w:r>
    </w:p>
    <w:p w14:paraId="3FD57D01" w14:textId="77777777" w:rsidR="00B95594" w:rsidRPr="00C365B3" w:rsidRDefault="00B95594" w:rsidP="00247CCD">
      <w:pPr>
        <w:ind w:left="1440"/>
        <w:rPr>
          <w:b/>
          <w:bCs/>
          <w:lang w:val="en-IN"/>
        </w:rPr>
      </w:pPr>
      <w:r w:rsidRPr="00C365B3">
        <w:rPr>
          <w:b/>
          <w:bCs/>
          <w:lang w:val="en-IN"/>
        </w:rPr>
        <w:t>Scenarios Covered: 8</w:t>
      </w:r>
    </w:p>
    <w:p w14:paraId="374BE4E6" w14:textId="77777777" w:rsidR="00D461F4" w:rsidRPr="00B95594" w:rsidRDefault="00D461F4" w:rsidP="00B95594">
      <w:pPr>
        <w:pStyle w:val="Heading1"/>
        <w:ind w:left="1290"/>
        <w:rPr>
          <w:lang w:val="en-IN"/>
        </w:rPr>
      </w:pPr>
    </w:p>
    <w:p w14:paraId="5BB8A16F" w14:textId="43A0B380" w:rsidR="00B95594" w:rsidRPr="00B95594" w:rsidRDefault="00B95594" w:rsidP="00B95594">
      <w:pPr>
        <w:pStyle w:val="Heading1"/>
        <w:ind w:left="1290"/>
        <w:rPr>
          <w:lang w:val="en-IN"/>
        </w:rPr>
      </w:pPr>
      <w:bookmarkStart w:id="17" w:name="_Toc233081694"/>
      <w:r w:rsidRPr="00B95594">
        <w:rPr>
          <w:lang w:val="en-IN"/>
        </w:rPr>
        <w:t>4</w:t>
      </w:r>
      <w:r>
        <w:rPr>
          <w:lang w:val="en-IN"/>
        </w:rPr>
        <w:t>.</w:t>
      </w:r>
      <w:r w:rsidRPr="00B95594">
        <w:rPr>
          <w:lang w:val="en-IN"/>
        </w:rPr>
        <w:t xml:space="preserve"> </w:t>
      </w:r>
      <w:r w:rsidR="00247CCD">
        <w:rPr>
          <w:lang w:val="en-IN"/>
        </w:rPr>
        <w:t xml:space="preserve">Cart </w:t>
      </w:r>
      <w:r w:rsidR="00247CCD" w:rsidRPr="00B95594">
        <w:rPr>
          <w:lang w:val="en-IN"/>
        </w:rPr>
        <w:t>API</w:t>
      </w:r>
      <w:bookmarkEnd w:id="17"/>
    </w:p>
    <w:p w14:paraId="5515F4AB" w14:textId="77777777" w:rsidR="00B95594" w:rsidRPr="00C365B3" w:rsidRDefault="00B95594" w:rsidP="00247CCD">
      <w:pPr>
        <w:ind w:left="1440"/>
        <w:rPr>
          <w:b/>
          <w:bCs/>
          <w:lang w:val="en-IN"/>
        </w:rPr>
      </w:pPr>
      <w:r w:rsidRPr="00C365B3">
        <w:rPr>
          <w:b/>
          <w:bCs/>
          <w:lang w:val="en-IN"/>
        </w:rPr>
        <w:t>Results:</w:t>
      </w:r>
    </w:p>
    <w:p w14:paraId="25810948" w14:textId="2D098918" w:rsidR="00247CCD" w:rsidRDefault="00247CCD" w:rsidP="00247CCD">
      <w:pPr>
        <w:ind w:left="1440"/>
      </w:pPr>
      <w:r>
        <w:t xml:space="preserve">  </w:t>
      </w:r>
      <w:r w:rsidRPr="00247CCD">
        <w:t>• Cart creation, retrieval, update, and delete operations validated.</w:t>
      </w:r>
      <w:r w:rsidRPr="00247CCD">
        <w:br/>
      </w:r>
      <w:r>
        <w:t xml:space="preserve">  </w:t>
      </w:r>
      <w:r w:rsidRPr="00247CCD">
        <w:t>• Product addition and quantity update workflows verified.</w:t>
      </w:r>
      <w:r w:rsidRPr="00247CCD">
        <w:br/>
      </w:r>
      <w:r>
        <w:t xml:space="preserve">  </w:t>
      </w:r>
      <w:r w:rsidRPr="00247CCD">
        <w:t>• Cart total calculations validated.</w:t>
      </w:r>
      <w:r w:rsidRPr="00247CCD">
        <w:br/>
      </w:r>
      <w:r>
        <w:t xml:space="preserve">  </w:t>
      </w:r>
      <w:r w:rsidRPr="00247CCD">
        <w:t>• Duplicate product handling and negative test scenarios executed.</w:t>
      </w:r>
      <w:r w:rsidRPr="00247CCD">
        <w:br/>
      </w:r>
      <w:r>
        <w:t xml:space="preserve">  </w:t>
      </w:r>
      <w:r w:rsidRPr="00247CCD">
        <w:t>• Response structure, headers, and status code validations completed.</w:t>
      </w:r>
    </w:p>
    <w:p w14:paraId="3CDE5F69" w14:textId="16A3A30A" w:rsidR="00B95594" w:rsidRPr="00C365B3" w:rsidRDefault="00B95594" w:rsidP="00247CCD">
      <w:pPr>
        <w:ind w:left="1440"/>
        <w:rPr>
          <w:b/>
          <w:bCs/>
          <w:lang w:val="en-IN"/>
        </w:rPr>
      </w:pPr>
      <w:r w:rsidRPr="00C365B3">
        <w:rPr>
          <w:b/>
          <w:bCs/>
          <w:lang w:val="en-IN"/>
        </w:rPr>
        <w:t xml:space="preserve">Success Rate: </w:t>
      </w:r>
      <w:r w:rsidR="00247CCD">
        <w:rPr>
          <w:b/>
          <w:bCs/>
          <w:lang w:val="en-IN"/>
        </w:rPr>
        <w:t>83</w:t>
      </w:r>
      <w:r w:rsidRPr="00C365B3">
        <w:rPr>
          <w:b/>
          <w:bCs/>
          <w:lang w:val="en-IN"/>
        </w:rPr>
        <w:t>%</w:t>
      </w:r>
    </w:p>
    <w:p w14:paraId="39FF1D41" w14:textId="5CFF6A94" w:rsidR="00B95594" w:rsidRPr="00C365B3" w:rsidRDefault="00B95594" w:rsidP="00247CCD">
      <w:pPr>
        <w:ind w:left="1440"/>
        <w:rPr>
          <w:b/>
          <w:bCs/>
          <w:lang w:val="en-IN"/>
        </w:rPr>
      </w:pPr>
      <w:r w:rsidRPr="00C365B3">
        <w:rPr>
          <w:b/>
          <w:bCs/>
          <w:lang w:val="en-IN"/>
        </w:rPr>
        <w:t xml:space="preserve">Scenarios Covered: </w:t>
      </w:r>
      <w:r w:rsidR="00247CCD">
        <w:rPr>
          <w:b/>
          <w:bCs/>
          <w:lang w:val="en-IN"/>
        </w:rPr>
        <w:t>12</w:t>
      </w:r>
    </w:p>
    <w:p w14:paraId="3DACC7A0" w14:textId="77777777" w:rsidR="005F117F" w:rsidRPr="00B95594" w:rsidRDefault="005F117F" w:rsidP="00B95594">
      <w:pPr>
        <w:pStyle w:val="Heading1"/>
        <w:ind w:left="1003"/>
        <w:rPr>
          <w:lang w:val="en-IN"/>
        </w:rPr>
      </w:pPr>
    </w:p>
    <w:p w14:paraId="675F7414" w14:textId="240E5A8A" w:rsidR="00B95594" w:rsidRPr="00B95594" w:rsidRDefault="00B95594" w:rsidP="00B95594">
      <w:pPr>
        <w:pStyle w:val="Heading1"/>
        <w:ind w:left="1290"/>
        <w:rPr>
          <w:lang w:val="en-IN"/>
        </w:rPr>
      </w:pPr>
      <w:bookmarkStart w:id="18" w:name="_Toc233081695"/>
      <w:r w:rsidRPr="00B95594">
        <w:rPr>
          <w:lang w:val="en-IN"/>
        </w:rPr>
        <w:t>5</w:t>
      </w:r>
      <w:r>
        <w:rPr>
          <w:lang w:val="en-IN"/>
        </w:rPr>
        <w:t>.</w:t>
      </w:r>
      <w:r w:rsidRPr="00B95594">
        <w:rPr>
          <w:lang w:val="en-IN"/>
        </w:rPr>
        <w:t xml:space="preserve"> </w:t>
      </w:r>
      <w:r w:rsidR="00247CCD">
        <w:rPr>
          <w:lang w:val="en-IN"/>
        </w:rPr>
        <w:t xml:space="preserve">User </w:t>
      </w:r>
      <w:r w:rsidRPr="00B95594">
        <w:rPr>
          <w:lang w:val="en-IN"/>
        </w:rPr>
        <w:t>API</w:t>
      </w:r>
      <w:bookmarkEnd w:id="18"/>
    </w:p>
    <w:p w14:paraId="53F50C77" w14:textId="77777777" w:rsidR="00B95594" w:rsidRPr="00C365B3" w:rsidRDefault="00B95594" w:rsidP="00247CCD">
      <w:pPr>
        <w:ind w:left="1440"/>
        <w:rPr>
          <w:b/>
          <w:bCs/>
          <w:lang w:val="en-IN"/>
        </w:rPr>
      </w:pPr>
      <w:r w:rsidRPr="00C365B3">
        <w:rPr>
          <w:b/>
          <w:bCs/>
          <w:lang w:val="en-IN"/>
        </w:rPr>
        <w:t>Results:</w:t>
      </w:r>
    </w:p>
    <w:p w14:paraId="50429A4E" w14:textId="03C9B99B" w:rsidR="00247CCD" w:rsidRDefault="00247CCD" w:rsidP="00247CCD">
      <w:pPr>
        <w:ind w:left="1440"/>
      </w:pPr>
      <w:r>
        <w:t xml:space="preserve">  </w:t>
      </w:r>
      <w:r w:rsidRPr="00247CCD">
        <w:t>• User retrieval, creation, update, and delete operations validated.</w:t>
      </w:r>
      <w:r w:rsidRPr="00247CCD">
        <w:br/>
      </w:r>
      <w:r>
        <w:t xml:space="preserve">  </w:t>
      </w:r>
      <w:r w:rsidRPr="00247CCD">
        <w:t>• Valid and invalid user scenarios executed successfully.</w:t>
      </w:r>
      <w:r w:rsidRPr="00247CCD">
        <w:br/>
      </w:r>
      <w:r>
        <w:t xml:space="preserve">  </w:t>
      </w:r>
      <w:r w:rsidRPr="00247CCD">
        <w:t>• Response schema and mandatory field validations completed.</w:t>
      </w:r>
      <w:r w:rsidRPr="00247CCD">
        <w:br/>
      </w:r>
      <w:r>
        <w:t xml:space="preserve">  </w:t>
      </w:r>
      <w:r w:rsidRPr="00247CCD">
        <w:t>• Error handling validated for invalid user requests.</w:t>
      </w:r>
      <w:r w:rsidRPr="00247CCD">
        <w:br/>
      </w:r>
      <w:r>
        <w:t xml:space="preserve">  </w:t>
      </w:r>
      <w:r w:rsidRPr="00247CCD">
        <w:t>• Header and response validations successfully completed.</w:t>
      </w:r>
    </w:p>
    <w:p w14:paraId="4C9401A9" w14:textId="125B3666" w:rsidR="00B95594" w:rsidRPr="00C365B3" w:rsidRDefault="00B95594" w:rsidP="00247CCD">
      <w:pPr>
        <w:ind w:left="1440"/>
        <w:rPr>
          <w:b/>
          <w:bCs/>
          <w:lang w:val="en-IN"/>
        </w:rPr>
      </w:pPr>
      <w:r w:rsidRPr="00C365B3">
        <w:rPr>
          <w:b/>
          <w:bCs/>
          <w:lang w:val="en-IN"/>
        </w:rPr>
        <w:t xml:space="preserve">Success Rate: </w:t>
      </w:r>
      <w:r w:rsidR="00247CCD">
        <w:rPr>
          <w:b/>
          <w:bCs/>
          <w:lang w:val="en-IN"/>
        </w:rPr>
        <w:t>88</w:t>
      </w:r>
      <w:r w:rsidRPr="00C365B3">
        <w:rPr>
          <w:b/>
          <w:bCs/>
          <w:lang w:val="en-IN"/>
        </w:rPr>
        <w:t>%</w:t>
      </w:r>
    </w:p>
    <w:p w14:paraId="65107ED8" w14:textId="316DBC06" w:rsidR="00B95594" w:rsidRPr="00C365B3" w:rsidRDefault="00B95594" w:rsidP="00247CCD">
      <w:pPr>
        <w:ind w:left="1440"/>
        <w:rPr>
          <w:b/>
          <w:bCs/>
          <w:lang w:val="en-IN"/>
        </w:rPr>
      </w:pPr>
      <w:r w:rsidRPr="00C365B3">
        <w:rPr>
          <w:b/>
          <w:bCs/>
          <w:lang w:val="en-IN"/>
        </w:rPr>
        <w:t xml:space="preserve">Scenarios Covered: </w:t>
      </w:r>
      <w:r w:rsidR="00247CCD">
        <w:rPr>
          <w:b/>
          <w:bCs/>
          <w:lang w:val="en-IN"/>
        </w:rPr>
        <w:t>8</w:t>
      </w:r>
    </w:p>
    <w:p w14:paraId="3AD4829A" w14:textId="53F623BD" w:rsidR="00B95594" w:rsidRPr="00B95594" w:rsidRDefault="00B95594" w:rsidP="00B95594">
      <w:pPr>
        <w:pStyle w:val="Heading1"/>
        <w:ind w:left="1290"/>
        <w:rPr>
          <w:lang w:val="en-IN"/>
        </w:rPr>
      </w:pPr>
      <w:bookmarkStart w:id="19" w:name="_Toc233081696"/>
      <w:r w:rsidRPr="00B95594">
        <w:rPr>
          <w:lang w:val="en-IN"/>
        </w:rPr>
        <w:lastRenderedPageBreak/>
        <w:t>6</w:t>
      </w:r>
      <w:r>
        <w:rPr>
          <w:lang w:val="en-IN"/>
        </w:rPr>
        <w:t>.</w:t>
      </w:r>
      <w:r w:rsidRPr="00B95594">
        <w:rPr>
          <w:lang w:val="en-IN"/>
        </w:rPr>
        <w:t xml:space="preserve"> </w:t>
      </w:r>
      <w:r w:rsidR="00247CCD">
        <w:rPr>
          <w:lang w:val="en-IN"/>
        </w:rPr>
        <w:t>Search</w:t>
      </w:r>
      <w:r w:rsidRPr="00B95594">
        <w:rPr>
          <w:lang w:val="en-IN"/>
        </w:rPr>
        <w:t xml:space="preserve"> API</w:t>
      </w:r>
      <w:bookmarkEnd w:id="19"/>
    </w:p>
    <w:p w14:paraId="05A32FF5" w14:textId="77777777" w:rsidR="00B95594" w:rsidRPr="00C365B3" w:rsidRDefault="00B95594" w:rsidP="00C365B3">
      <w:pPr>
        <w:ind w:left="1290"/>
        <w:rPr>
          <w:b/>
          <w:bCs/>
          <w:lang w:val="en-IN"/>
        </w:rPr>
      </w:pPr>
      <w:r w:rsidRPr="00C365B3">
        <w:rPr>
          <w:b/>
          <w:bCs/>
          <w:lang w:val="en-IN"/>
        </w:rPr>
        <w:t>Results:</w:t>
      </w:r>
    </w:p>
    <w:p w14:paraId="7EE3784B" w14:textId="3AF59736" w:rsidR="00247CCD" w:rsidRDefault="00247CCD" w:rsidP="00C365B3">
      <w:pPr>
        <w:ind w:left="1290"/>
      </w:pPr>
      <w:r>
        <w:t xml:space="preserve">  </w:t>
      </w:r>
      <w:r w:rsidRPr="00247CCD">
        <w:t>• Product search functionality validated using various search criteria.</w:t>
      </w:r>
      <w:r w:rsidRPr="00247CCD">
        <w:br/>
      </w:r>
      <w:r>
        <w:t xml:space="preserve">  </w:t>
      </w:r>
      <w:r w:rsidRPr="00247CCD">
        <w:t>• Keyword, partial keyword, and no-result search scenarios executed.</w:t>
      </w:r>
      <w:r w:rsidRPr="00247CCD">
        <w:br/>
      </w:r>
      <w:r>
        <w:t xml:space="preserve">  </w:t>
      </w:r>
      <w:r w:rsidRPr="00247CCD">
        <w:t>• Search response structure and data accuracy validated.</w:t>
      </w:r>
      <w:r w:rsidRPr="00247CCD">
        <w:br/>
      </w:r>
      <w:r>
        <w:t xml:space="preserve">  </w:t>
      </w:r>
      <w:r w:rsidRPr="00247CCD">
        <w:t>• Response time and header validations completed.</w:t>
      </w:r>
      <w:r w:rsidRPr="00247CCD">
        <w:br/>
      </w:r>
      <w:r>
        <w:t xml:space="preserve">  </w:t>
      </w:r>
      <w:r w:rsidRPr="00247CCD">
        <w:t>• Special character and blank search scenarios tested.</w:t>
      </w:r>
    </w:p>
    <w:p w14:paraId="474044C6" w14:textId="6EF9C40F" w:rsidR="00B95594" w:rsidRPr="00C365B3" w:rsidRDefault="00B95594" w:rsidP="00C365B3">
      <w:pPr>
        <w:ind w:left="1290"/>
        <w:rPr>
          <w:b/>
          <w:bCs/>
          <w:lang w:val="en-IN"/>
        </w:rPr>
      </w:pPr>
      <w:r w:rsidRPr="00C365B3">
        <w:rPr>
          <w:b/>
          <w:bCs/>
          <w:lang w:val="en-IN"/>
        </w:rPr>
        <w:t>Success Rate: 88%</w:t>
      </w:r>
    </w:p>
    <w:p w14:paraId="079B30A2" w14:textId="77777777" w:rsidR="00B95594" w:rsidRPr="00C365B3" w:rsidRDefault="00B95594" w:rsidP="00C365B3">
      <w:pPr>
        <w:ind w:left="1290"/>
        <w:rPr>
          <w:b/>
          <w:bCs/>
          <w:lang w:val="en-IN"/>
        </w:rPr>
      </w:pPr>
      <w:r w:rsidRPr="00C365B3">
        <w:rPr>
          <w:b/>
          <w:bCs/>
          <w:lang w:val="en-IN"/>
        </w:rPr>
        <w:t>Scenarios Covered: 8</w:t>
      </w:r>
    </w:p>
    <w:p w14:paraId="5E6C0FA6" w14:textId="77777777" w:rsidR="00B95594" w:rsidRDefault="00B95594" w:rsidP="00B95594">
      <w:pPr>
        <w:pStyle w:val="Heading1"/>
        <w:ind w:left="986"/>
        <w:rPr>
          <w:lang w:val="en-IN"/>
        </w:rPr>
      </w:pPr>
    </w:p>
    <w:p w14:paraId="4DC7E2E3" w14:textId="0364601D" w:rsidR="00B95594" w:rsidRPr="00B95594" w:rsidRDefault="00B95594" w:rsidP="00B95594">
      <w:pPr>
        <w:pStyle w:val="Heading1"/>
        <w:ind w:left="986"/>
        <w:rPr>
          <w:lang w:val="en-IN"/>
        </w:rPr>
      </w:pPr>
      <w:bookmarkStart w:id="20" w:name="_Toc233081697"/>
      <w:r w:rsidRPr="00B95594">
        <w:rPr>
          <w:lang w:val="en-IN"/>
        </w:rPr>
        <w:t>7</w:t>
      </w:r>
      <w:r>
        <w:rPr>
          <w:lang w:val="en-IN"/>
        </w:rPr>
        <w:t>.</w:t>
      </w:r>
      <w:r w:rsidRPr="00B95594">
        <w:rPr>
          <w:lang w:val="en-IN"/>
        </w:rPr>
        <w:t xml:space="preserve"> </w:t>
      </w:r>
      <w:r w:rsidR="00247CCD" w:rsidRPr="00247CCD">
        <w:t>Pagination Validation</w:t>
      </w:r>
      <w:bookmarkEnd w:id="20"/>
    </w:p>
    <w:p w14:paraId="08580BB7" w14:textId="77777777" w:rsidR="00B95594" w:rsidRPr="00B95594" w:rsidRDefault="00B95594" w:rsidP="00247CCD">
      <w:pPr>
        <w:ind w:left="1440"/>
        <w:rPr>
          <w:lang w:val="en-IN"/>
        </w:rPr>
      </w:pPr>
      <w:r w:rsidRPr="00C365B3">
        <w:rPr>
          <w:b/>
          <w:bCs/>
          <w:lang w:val="en-IN"/>
        </w:rPr>
        <w:t>Results</w:t>
      </w:r>
      <w:r w:rsidRPr="00B95594">
        <w:rPr>
          <w:lang w:val="en-IN"/>
        </w:rPr>
        <w:t>:</w:t>
      </w:r>
    </w:p>
    <w:p w14:paraId="43FF40DC" w14:textId="77777777" w:rsidR="00247CCD" w:rsidRDefault="00247CCD" w:rsidP="00247CCD">
      <w:pPr>
        <w:ind w:left="720" w:firstLine="720"/>
      </w:pPr>
      <w:r>
        <w:t xml:space="preserve">  </w:t>
      </w:r>
      <w:r w:rsidRPr="00247CCD">
        <w:t>• Default pagination functionality validated.</w:t>
      </w:r>
      <w:r w:rsidRPr="00247CCD">
        <w:br/>
      </w:r>
      <w:r>
        <w:t xml:space="preserve">              </w:t>
      </w:r>
      <w:r w:rsidRPr="00247CCD">
        <w:t>• Page navigation and custom page size scenarios verified.</w:t>
      </w:r>
    </w:p>
    <w:p w14:paraId="362DEB91" w14:textId="6B8A78AE" w:rsidR="00247CCD" w:rsidRDefault="00247CCD" w:rsidP="00247CCD">
      <w:pPr>
        <w:ind w:left="720" w:firstLine="720"/>
      </w:pPr>
      <w:r>
        <w:t xml:space="preserve">  </w:t>
      </w:r>
      <w:r w:rsidRPr="00247CCD">
        <w:t>• Boundary conditions and invalid page number scenarios executed.</w:t>
      </w:r>
      <w:r w:rsidRPr="00247CCD">
        <w:br/>
      </w:r>
      <w:r>
        <w:t xml:space="preserve">              </w:t>
      </w:r>
      <w:r w:rsidRPr="00247CCD">
        <w:t>• API response consistency validated across multiple pages.</w:t>
      </w:r>
      <w:r w:rsidRPr="00247CCD">
        <w:br/>
      </w:r>
      <w:r>
        <w:t xml:space="preserve">              </w:t>
      </w:r>
      <w:r w:rsidRPr="00247CCD">
        <w:t>• Pagination parameters handled as expected.</w:t>
      </w:r>
    </w:p>
    <w:p w14:paraId="2EA739CD" w14:textId="1DA74C7C" w:rsidR="00B95594" w:rsidRPr="00C365B3" w:rsidRDefault="00B95594" w:rsidP="00247CCD">
      <w:pPr>
        <w:ind w:left="1440"/>
        <w:rPr>
          <w:b/>
          <w:bCs/>
          <w:lang w:val="en-IN"/>
        </w:rPr>
      </w:pPr>
      <w:r w:rsidRPr="00C365B3">
        <w:rPr>
          <w:b/>
          <w:bCs/>
          <w:lang w:val="en-IN"/>
        </w:rPr>
        <w:t>Success Rate: 100%</w:t>
      </w:r>
    </w:p>
    <w:p w14:paraId="606129A3" w14:textId="2C0C4D2F" w:rsidR="00B95594" w:rsidRDefault="00B95594" w:rsidP="00247CCD">
      <w:pPr>
        <w:ind w:left="1440"/>
        <w:rPr>
          <w:b/>
          <w:bCs/>
          <w:lang w:val="en-IN"/>
        </w:rPr>
      </w:pPr>
      <w:r w:rsidRPr="00C365B3">
        <w:rPr>
          <w:b/>
          <w:bCs/>
          <w:lang w:val="en-IN"/>
        </w:rPr>
        <w:t xml:space="preserve">Scenarios Covered: </w:t>
      </w:r>
      <w:r w:rsidR="00247CCD">
        <w:rPr>
          <w:b/>
          <w:bCs/>
          <w:lang w:val="en-IN"/>
        </w:rPr>
        <w:t>6</w:t>
      </w:r>
    </w:p>
    <w:p w14:paraId="769796BB" w14:textId="77777777" w:rsidR="00247CCD" w:rsidRDefault="00247CCD" w:rsidP="00C365B3">
      <w:pPr>
        <w:ind w:left="986"/>
        <w:rPr>
          <w:b/>
          <w:bCs/>
          <w:lang w:val="en-IN"/>
        </w:rPr>
      </w:pPr>
    </w:p>
    <w:p w14:paraId="29F7D1B3" w14:textId="24762B2A" w:rsidR="00247CCD" w:rsidRPr="00B95594" w:rsidRDefault="00247CCD" w:rsidP="00247CCD">
      <w:pPr>
        <w:pStyle w:val="Heading1"/>
        <w:ind w:left="986"/>
        <w:rPr>
          <w:lang w:val="en-IN"/>
        </w:rPr>
      </w:pPr>
      <w:bookmarkStart w:id="21" w:name="_Toc233081698"/>
      <w:r>
        <w:rPr>
          <w:lang w:val="en-IN"/>
        </w:rPr>
        <w:t>8</w:t>
      </w:r>
      <w:r>
        <w:rPr>
          <w:lang w:val="en-IN"/>
        </w:rPr>
        <w:t>.</w:t>
      </w:r>
      <w:r w:rsidRPr="00B95594">
        <w:rPr>
          <w:lang w:val="en-IN"/>
        </w:rPr>
        <w:t xml:space="preserve"> </w:t>
      </w:r>
      <w:r w:rsidRPr="00247CCD">
        <w:t>Status Code Validation</w:t>
      </w:r>
      <w:bookmarkEnd w:id="21"/>
    </w:p>
    <w:p w14:paraId="23347E98" w14:textId="77777777" w:rsidR="00247CCD" w:rsidRPr="00B95594" w:rsidRDefault="00247CCD" w:rsidP="00247CCD">
      <w:pPr>
        <w:ind w:left="1440"/>
        <w:rPr>
          <w:lang w:val="en-IN"/>
        </w:rPr>
      </w:pPr>
      <w:r w:rsidRPr="00C365B3">
        <w:rPr>
          <w:b/>
          <w:bCs/>
          <w:lang w:val="en-IN"/>
        </w:rPr>
        <w:t>Results</w:t>
      </w:r>
      <w:r w:rsidRPr="00B95594">
        <w:rPr>
          <w:lang w:val="en-IN"/>
        </w:rPr>
        <w:t>:</w:t>
      </w:r>
    </w:p>
    <w:p w14:paraId="366C26C1" w14:textId="23494F85" w:rsidR="00247CCD" w:rsidRDefault="00247CCD" w:rsidP="00247CCD">
      <w:pPr>
        <w:ind w:left="1440"/>
      </w:pPr>
      <w:r>
        <w:t xml:space="preserve">  </w:t>
      </w:r>
      <w:r w:rsidRPr="00247CCD">
        <w:t>• Validation completed for 200, 201, 400, 401, 403, and 404 status codes.</w:t>
      </w:r>
      <w:r w:rsidRPr="00247CCD">
        <w:br/>
      </w:r>
      <w:r>
        <w:t xml:space="preserve">  </w:t>
      </w:r>
      <w:r w:rsidRPr="00247CCD">
        <w:t>• Error handling behavior validated for invalid requests.</w:t>
      </w:r>
      <w:r w:rsidRPr="00247CCD">
        <w:br/>
      </w:r>
      <w:r>
        <w:t xml:space="preserve">  </w:t>
      </w:r>
      <w:r w:rsidRPr="00247CCD">
        <w:t>• Unauthorized and forbidden access scenarios executed successfully.</w:t>
      </w:r>
      <w:r w:rsidRPr="00247CCD">
        <w:br/>
      </w:r>
      <w:r>
        <w:t xml:space="preserve">  </w:t>
      </w:r>
      <w:r w:rsidRPr="00247CCD">
        <w:t>• API responses aligned with expected status code behavior.</w:t>
      </w:r>
      <w:r w:rsidRPr="00247CCD">
        <w:br/>
      </w:r>
      <w:r>
        <w:t xml:space="preserve">  </w:t>
      </w:r>
      <w:r w:rsidRPr="00247CCD">
        <w:t>• Unsupported method handling reviewed and documented.</w:t>
      </w:r>
    </w:p>
    <w:p w14:paraId="263DB1FB" w14:textId="243FE154" w:rsidR="00247CCD" w:rsidRPr="00C365B3" w:rsidRDefault="00247CCD" w:rsidP="00247CCD">
      <w:pPr>
        <w:ind w:left="1440"/>
        <w:rPr>
          <w:b/>
          <w:bCs/>
          <w:lang w:val="en-IN"/>
        </w:rPr>
      </w:pPr>
      <w:r w:rsidRPr="00C365B3">
        <w:rPr>
          <w:b/>
          <w:bCs/>
          <w:lang w:val="en-IN"/>
        </w:rPr>
        <w:t xml:space="preserve">Success Rate: </w:t>
      </w:r>
      <w:r>
        <w:rPr>
          <w:b/>
          <w:bCs/>
          <w:lang w:val="en-IN"/>
        </w:rPr>
        <w:t>88</w:t>
      </w:r>
      <w:r w:rsidRPr="00C365B3">
        <w:rPr>
          <w:b/>
          <w:bCs/>
          <w:lang w:val="en-IN"/>
        </w:rPr>
        <w:t>%</w:t>
      </w:r>
    </w:p>
    <w:p w14:paraId="27E1A322" w14:textId="77777777" w:rsidR="00247CCD" w:rsidRPr="00C365B3" w:rsidRDefault="00247CCD" w:rsidP="00247CCD">
      <w:pPr>
        <w:ind w:left="1440"/>
        <w:rPr>
          <w:b/>
          <w:bCs/>
          <w:lang w:val="en-IN"/>
        </w:rPr>
      </w:pPr>
      <w:r w:rsidRPr="00C365B3">
        <w:rPr>
          <w:b/>
          <w:bCs/>
          <w:lang w:val="en-IN"/>
        </w:rPr>
        <w:t>Scenarios Covered: 8</w:t>
      </w:r>
    </w:p>
    <w:p w14:paraId="34D05FAC" w14:textId="77777777" w:rsidR="000B234A" w:rsidRPr="000B234A" w:rsidRDefault="000B234A" w:rsidP="000B234A">
      <w:pPr>
        <w:pStyle w:val="BodyText"/>
        <w:ind w:left="1422"/>
      </w:pPr>
    </w:p>
    <w:p w14:paraId="201ED766" w14:textId="77777777" w:rsidR="00BD1A3F" w:rsidRDefault="00BD1A3F">
      <w:pPr>
        <w:pStyle w:val="BodyText"/>
        <w:spacing w:before="9" w:after="1"/>
        <w:rPr>
          <w:sz w:val="19"/>
        </w:rPr>
      </w:pPr>
    </w:p>
    <w:p w14:paraId="490EF2D9" w14:textId="77777777" w:rsidR="00B95594" w:rsidRDefault="00B95594" w:rsidP="00B95594">
      <w:pPr>
        <w:pStyle w:val="Heading1"/>
        <w:rPr>
          <w:b w:val="0"/>
          <w:bCs w:val="0"/>
        </w:rPr>
      </w:pPr>
      <w:bookmarkStart w:id="22" w:name="_Toc233081699"/>
      <w:r w:rsidRPr="00B95594">
        <w:t>VARIANCES</w:t>
      </w:r>
      <w:bookmarkEnd w:id="22"/>
    </w:p>
    <w:p w14:paraId="2B318040" w14:textId="77777777" w:rsidR="00B95594" w:rsidRPr="00B95594" w:rsidRDefault="00B95594" w:rsidP="00B95594">
      <w:pPr>
        <w:ind w:left="853"/>
        <w:rPr>
          <w:lang w:val="en-IN"/>
        </w:rPr>
      </w:pPr>
      <w:r w:rsidRPr="00B95594">
        <w:rPr>
          <w:lang w:val="en-IN"/>
        </w:rPr>
        <w:t>The following variances were observed during testing:</w:t>
      </w:r>
    </w:p>
    <w:p w14:paraId="2511EE78" w14:textId="289C8782" w:rsidR="00B95594" w:rsidRPr="00B95594" w:rsidRDefault="00B95594" w:rsidP="00B95594">
      <w:pPr>
        <w:ind w:left="853"/>
        <w:rPr>
          <w:lang w:val="en-IN"/>
        </w:rPr>
      </w:pPr>
      <w:r w:rsidRPr="00B95594">
        <w:rPr>
          <w:lang w:val="en-IN"/>
        </w:rPr>
        <w:t>• Public API environment exhibited inconsistent authorization behaviour.</w:t>
      </w:r>
      <w:r w:rsidRPr="00B95594">
        <w:rPr>
          <w:lang w:val="en-IN"/>
        </w:rPr>
        <w:br/>
        <w:t>• Certain Update and Partial Update scenarios returned unexpected HTTP status codes.</w:t>
      </w:r>
      <w:r w:rsidRPr="00B95594">
        <w:rPr>
          <w:lang w:val="en-IN"/>
        </w:rPr>
        <w:br/>
        <w:t>• Public environment limitations impacted repeatability of a small number of test cases.</w:t>
      </w:r>
    </w:p>
    <w:p w14:paraId="3BF6358E" w14:textId="77777777" w:rsidR="00B95594" w:rsidRPr="00B95594" w:rsidRDefault="00B95594" w:rsidP="00B95594">
      <w:pPr>
        <w:ind w:left="853"/>
        <w:rPr>
          <w:lang w:val="en-IN"/>
        </w:rPr>
      </w:pPr>
      <w:r w:rsidRPr="00B95594">
        <w:rPr>
          <w:lang w:val="en-IN"/>
        </w:rPr>
        <w:t>No deviations were observed in overall testing scope.</w:t>
      </w:r>
    </w:p>
    <w:p w14:paraId="723C5C5F" w14:textId="605A136F" w:rsidR="00D461F4" w:rsidRDefault="00D461F4" w:rsidP="00D461F4">
      <w:pPr>
        <w:ind w:left="1422"/>
      </w:pPr>
    </w:p>
    <w:p w14:paraId="0ACF8311" w14:textId="77777777" w:rsidR="000F34E6" w:rsidRDefault="000F34E6" w:rsidP="00210246">
      <w:pPr>
        <w:ind w:left="1422"/>
      </w:pPr>
    </w:p>
    <w:p w14:paraId="08F6E920" w14:textId="4A58B588" w:rsidR="00FE6B16" w:rsidRDefault="00B95594" w:rsidP="000F34E6">
      <w:pPr>
        <w:pStyle w:val="Heading1"/>
      </w:pPr>
      <w:bookmarkStart w:id="23" w:name="_Toc233081700"/>
      <w:r w:rsidRPr="00B95594">
        <w:t>TEST INCIDENTS</w:t>
      </w:r>
      <w:bookmarkEnd w:id="23"/>
    </w:p>
    <w:p w14:paraId="18BCE1C2" w14:textId="77777777" w:rsidR="00D461F4" w:rsidRPr="00B95594" w:rsidRDefault="00D461F4" w:rsidP="000F34E6">
      <w:pPr>
        <w:pStyle w:val="Heading1"/>
      </w:pPr>
    </w:p>
    <w:p w14:paraId="7A1625E4" w14:textId="6E665A5B" w:rsidR="00B95594" w:rsidRPr="00B95594" w:rsidRDefault="00B95594" w:rsidP="00B95594">
      <w:pPr>
        <w:pStyle w:val="Heading1"/>
        <w:ind w:left="0" w:firstLine="0"/>
        <w:rPr>
          <w:lang w:val="en-IN"/>
        </w:rPr>
      </w:pPr>
      <w:r>
        <w:rPr>
          <w:lang w:val="en-IN"/>
        </w:rPr>
        <w:t xml:space="preserve">   </w:t>
      </w:r>
      <w:r>
        <w:rPr>
          <w:lang w:val="en-IN"/>
        </w:rPr>
        <w:tab/>
      </w:r>
      <w:bookmarkStart w:id="24" w:name="_Toc233081701"/>
      <w:r w:rsidRPr="00B95594">
        <w:rPr>
          <w:lang w:val="en-IN"/>
        </w:rPr>
        <w:t>Resolved Test Incidents</w:t>
      </w:r>
      <w:bookmarkEnd w:id="24"/>
    </w:p>
    <w:p w14:paraId="3EB895F6" w14:textId="69098DB2" w:rsidR="00B95594" w:rsidRPr="00B95594" w:rsidRDefault="00B95594" w:rsidP="00E81A25">
      <w:pPr>
        <w:ind w:left="720" w:firstLine="720"/>
        <w:rPr>
          <w:rFonts w:ascii="Arial" w:eastAsia="Arial" w:hAnsi="Arial" w:cs="Arial"/>
          <w:sz w:val="28"/>
          <w:szCs w:val="28"/>
          <w:lang w:val="en-IN"/>
        </w:rPr>
      </w:pPr>
      <w:r w:rsidRPr="00B95594">
        <w:rPr>
          <w:lang w:val="en-IN"/>
        </w:rPr>
        <w:t>None</w:t>
      </w:r>
    </w:p>
    <w:p w14:paraId="3D203559" w14:textId="77777777" w:rsidR="00B95594" w:rsidRDefault="00B95594" w:rsidP="000F34E6">
      <w:pPr>
        <w:pStyle w:val="Heading1"/>
      </w:pPr>
    </w:p>
    <w:p w14:paraId="16B8FFCA" w14:textId="77777777" w:rsidR="00247CCD" w:rsidRDefault="00247CCD" w:rsidP="000F34E6">
      <w:pPr>
        <w:pStyle w:val="Heading1"/>
      </w:pPr>
    </w:p>
    <w:p w14:paraId="066DC07D" w14:textId="77777777" w:rsidR="00247CCD" w:rsidRDefault="00247CCD" w:rsidP="000F34E6">
      <w:pPr>
        <w:pStyle w:val="Heading1"/>
      </w:pPr>
    </w:p>
    <w:p w14:paraId="3BACC667" w14:textId="77777777" w:rsidR="00247CCD" w:rsidRDefault="00247CCD" w:rsidP="000F34E6">
      <w:pPr>
        <w:pStyle w:val="Heading1"/>
      </w:pPr>
    </w:p>
    <w:p w14:paraId="4A986755" w14:textId="77777777" w:rsidR="00247CCD" w:rsidRDefault="00247CCD" w:rsidP="000F34E6">
      <w:pPr>
        <w:pStyle w:val="Heading1"/>
      </w:pPr>
    </w:p>
    <w:p w14:paraId="1F6D3453" w14:textId="77777777" w:rsidR="00247CCD" w:rsidRDefault="00247CCD" w:rsidP="000F34E6">
      <w:pPr>
        <w:pStyle w:val="Heading1"/>
      </w:pPr>
    </w:p>
    <w:p w14:paraId="5EF84647" w14:textId="77777777" w:rsidR="00247CCD" w:rsidRDefault="00247CCD" w:rsidP="000F34E6">
      <w:pPr>
        <w:pStyle w:val="Heading1"/>
      </w:pPr>
    </w:p>
    <w:p w14:paraId="76AA7D0F" w14:textId="77777777" w:rsidR="00247CCD" w:rsidRDefault="00247CCD" w:rsidP="000F34E6">
      <w:pPr>
        <w:pStyle w:val="Heading1"/>
      </w:pPr>
    </w:p>
    <w:p w14:paraId="1AC505D0" w14:textId="77777777" w:rsidR="00247CCD" w:rsidRDefault="00247CCD" w:rsidP="000F34E6">
      <w:pPr>
        <w:pStyle w:val="Heading1"/>
      </w:pPr>
    </w:p>
    <w:p w14:paraId="30BCCCD9" w14:textId="77777777" w:rsidR="00247CCD" w:rsidRDefault="00247CCD" w:rsidP="000F34E6">
      <w:pPr>
        <w:pStyle w:val="Heading1"/>
      </w:pPr>
    </w:p>
    <w:p w14:paraId="2427B8EE" w14:textId="2B088331" w:rsidR="00B95594" w:rsidRDefault="00B95594" w:rsidP="00B95594">
      <w:pPr>
        <w:pStyle w:val="Heading1"/>
        <w:ind w:left="0" w:firstLine="720"/>
        <w:rPr>
          <w:lang w:val="en-IN"/>
        </w:rPr>
      </w:pPr>
      <w:bookmarkStart w:id="25" w:name="_Toc233081702"/>
      <w:r w:rsidRPr="00B95594">
        <w:rPr>
          <w:lang w:val="en-IN"/>
        </w:rPr>
        <w:t>Unresolved Test Incidents</w:t>
      </w:r>
      <w:bookmarkEnd w:id="25"/>
    </w:p>
    <w:p w14:paraId="4F66CB82" w14:textId="77777777" w:rsidR="00DC65AB" w:rsidRDefault="00DC65AB" w:rsidP="00B95594">
      <w:pPr>
        <w:pStyle w:val="Heading1"/>
        <w:ind w:left="0" w:firstLine="720"/>
        <w:rPr>
          <w:lang w:val="en-IN"/>
        </w:rPr>
      </w:pPr>
    </w:p>
    <w:tbl>
      <w:tblPr>
        <w:tblW w:w="8632" w:type="dxa"/>
        <w:tblInd w:w="1440" w:type="dxa"/>
        <w:tblLook w:val="04A0" w:firstRow="1" w:lastRow="0" w:firstColumn="1" w:lastColumn="0" w:noHBand="0" w:noVBand="1"/>
      </w:tblPr>
      <w:tblGrid>
        <w:gridCol w:w="1165"/>
        <w:gridCol w:w="4985"/>
        <w:gridCol w:w="1312"/>
        <w:gridCol w:w="1170"/>
      </w:tblGrid>
      <w:tr w:rsidR="00DC65AB" w:rsidRPr="00DC65AB" w14:paraId="22283CD1" w14:textId="77777777" w:rsidTr="00DC65AB">
        <w:trPr>
          <w:trHeight w:val="234"/>
        </w:trPr>
        <w:tc>
          <w:tcPr>
            <w:tcW w:w="1165" w:type="dxa"/>
            <w:tcBorders>
              <w:top w:val="single" w:sz="4" w:space="0" w:color="auto"/>
              <w:left w:val="single" w:sz="4" w:space="0" w:color="auto"/>
              <w:bottom w:val="single" w:sz="4" w:space="0" w:color="auto"/>
              <w:right w:val="single" w:sz="4" w:space="0" w:color="auto"/>
            </w:tcBorders>
            <w:shd w:val="clear" w:color="000000" w:fill="D9E1F2"/>
            <w:hideMark/>
          </w:tcPr>
          <w:p w14:paraId="58505620" w14:textId="77777777" w:rsidR="00DC65AB" w:rsidRPr="00DC65AB" w:rsidRDefault="00DC65AB" w:rsidP="00DC65AB">
            <w:pPr>
              <w:rPr>
                <w:b/>
                <w:bCs/>
                <w:lang w:val="en-IN" w:eastAsia="en-IN" w:bidi="hi-IN"/>
              </w:rPr>
            </w:pPr>
            <w:r w:rsidRPr="00DC65AB">
              <w:rPr>
                <w:b/>
                <w:bCs/>
                <w:lang w:val="en-IN" w:eastAsia="en-IN" w:bidi="hi-IN"/>
              </w:rPr>
              <w:t>Bug ID</w:t>
            </w:r>
          </w:p>
        </w:tc>
        <w:tc>
          <w:tcPr>
            <w:tcW w:w="4985" w:type="dxa"/>
            <w:tcBorders>
              <w:top w:val="single" w:sz="4" w:space="0" w:color="auto"/>
              <w:left w:val="nil"/>
              <w:bottom w:val="single" w:sz="4" w:space="0" w:color="auto"/>
              <w:right w:val="single" w:sz="4" w:space="0" w:color="auto"/>
            </w:tcBorders>
            <w:shd w:val="clear" w:color="000000" w:fill="D9E1F2"/>
            <w:hideMark/>
          </w:tcPr>
          <w:p w14:paraId="1D04EEC8" w14:textId="77777777" w:rsidR="00DC65AB" w:rsidRPr="00DC65AB" w:rsidRDefault="00DC65AB" w:rsidP="00DC65AB">
            <w:pPr>
              <w:rPr>
                <w:b/>
                <w:bCs/>
                <w:lang w:val="en-IN" w:eastAsia="en-IN" w:bidi="hi-IN"/>
              </w:rPr>
            </w:pPr>
            <w:r w:rsidRPr="00DC65AB">
              <w:rPr>
                <w:b/>
                <w:bCs/>
                <w:lang w:val="en-IN" w:eastAsia="en-IN" w:bidi="hi-IN"/>
              </w:rPr>
              <w:t>Summary</w:t>
            </w:r>
          </w:p>
        </w:tc>
        <w:tc>
          <w:tcPr>
            <w:tcW w:w="1312" w:type="dxa"/>
            <w:tcBorders>
              <w:top w:val="single" w:sz="4" w:space="0" w:color="auto"/>
              <w:left w:val="nil"/>
              <w:bottom w:val="single" w:sz="4" w:space="0" w:color="auto"/>
              <w:right w:val="single" w:sz="4" w:space="0" w:color="auto"/>
            </w:tcBorders>
            <w:shd w:val="clear" w:color="000000" w:fill="D9E1F2"/>
            <w:hideMark/>
          </w:tcPr>
          <w:p w14:paraId="614935D6" w14:textId="77777777" w:rsidR="00DC65AB" w:rsidRPr="00DC65AB" w:rsidRDefault="00DC65AB" w:rsidP="00DC65AB">
            <w:pPr>
              <w:rPr>
                <w:b/>
                <w:bCs/>
                <w:lang w:val="en-IN" w:eastAsia="en-IN" w:bidi="hi-IN"/>
              </w:rPr>
            </w:pPr>
            <w:r w:rsidRPr="00DC65AB">
              <w:rPr>
                <w:b/>
                <w:bCs/>
                <w:lang w:val="en-IN" w:eastAsia="en-IN" w:bidi="hi-IN"/>
              </w:rPr>
              <w:t>Severity</w:t>
            </w:r>
          </w:p>
        </w:tc>
        <w:tc>
          <w:tcPr>
            <w:tcW w:w="1170" w:type="dxa"/>
            <w:tcBorders>
              <w:top w:val="single" w:sz="4" w:space="0" w:color="auto"/>
              <w:left w:val="nil"/>
              <w:bottom w:val="single" w:sz="4" w:space="0" w:color="auto"/>
              <w:right w:val="single" w:sz="4" w:space="0" w:color="auto"/>
            </w:tcBorders>
            <w:shd w:val="clear" w:color="000000" w:fill="D9E1F2"/>
            <w:hideMark/>
          </w:tcPr>
          <w:p w14:paraId="50A34203" w14:textId="77777777" w:rsidR="00DC65AB" w:rsidRPr="00DC65AB" w:rsidRDefault="00DC65AB" w:rsidP="00DC65AB">
            <w:pPr>
              <w:rPr>
                <w:b/>
                <w:bCs/>
                <w:lang w:val="en-IN" w:eastAsia="en-IN" w:bidi="hi-IN"/>
              </w:rPr>
            </w:pPr>
            <w:r w:rsidRPr="00DC65AB">
              <w:rPr>
                <w:b/>
                <w:bCs/>
                <w:lang w:val="en-IN" w:eastAsia="en-IN" w:bidi="hi-IN"/>
              </w:rPr>
              <w:t>Status</w:t>
            </w:r>
          </w:p>
        </w:tc>
      </w:tr>
      <w:tr w:rsidR="00DC65AB" w:rsidRPr="00DC65AB" w14:paraId="631FF2C0" w14:textId="77777777" w:rsidTr="00DC65AB">
        <w:trPr>
          <w:trHeight w:val="517"/>
        </w:trPr>
        <w:tc>
          <w:tcPr>
            <w:tcW w:w="1165" w:type="dxa"/>
            <w:tcBorders>
              <w:top w:val="nil"/>
              <w:left w:val="single" w:sz="4" w:space="0" w:color="auto"/>
              <w:bottom w:val="single" w:sz="4" w:space="0" w:color="auto"/>
              <w:right w:val="single" w:sz="4" w:space="0" w:color="auto"/>
            </w:tcBorders>
            <w:hideMark/>
          </w:tcPr>
          <w:p w14:paraId="7CB1DB97" w14:textId="77777777" w:rsidR="00DC65AB" w:rsidRPr="00DC65AB" w:rsidRDefault="00DC65AB" w:rsidP="00DC65AB">
            <w:pPr>
              <w:rPr>
                <w:lang w:val="en-IN" w:eastAsia="en-IN" w:bidi="hi-IN"/>
              </w:rPr>
            </w:pPr>
            <w:r w:rsidRPr="00DC65AB">
              <w:rPr>
                <w:lang w:val="en-IN" w:eastAsia="en-IN" w:bidi="hi-IN"/>
              </w:rPr>
              <w:t>BUG-001</w:t>
            </w:r>
          </w:p>
        </w:tc>
        <w:tc>
          <w:tcPr>
            <w:tcW w:w="4985" w:type="dxa"/>
            <w:tcBorders>
              <w:top w:val="nil"/>
              <w:left w:val="nil"/>
              <w:bottom w:val="single" w:sz="4" w:space="0" w:color="auto"/>
              <w:right w:val="single" w:sz="4" w:space="0" w:color="auto"/>
            </w:tcBorders>
            <w:hideMark/>
          </w:tcPr>
          <w:p w14:paraId="4E421C80" w14:textId="77777777" w:rsidR="00DC65AB" w:rsidRPr="00DC65AB" w:rsidRDefault="00DC65AB" w:rsidP="00DC65AB">
            <w:pPr>
              <w:rPr>
                <w:lang w:val="en-IN" w:eastAsia="en-IN" w:bidi="hi-IN"/>
              </w:rPr>
            </w:pPr>
            <w:r w:rsidRPr="00DC65AB">
              <w:rPr>
                <w:lang w:val="en-IN" w:eastAsia="en-IN" w:bidi="hi-IN"/>
              </w:rPr>
              <w:t>Invalid login request returns generic error message instead of specific validation message</w:t>
            </w:r>
          </w:p>
        </w:tc>
        <w:tc>
          <w:tcPr>
            <w:tcW w:w="1312" w:type="dxa"/>
            <w:tcBorders>
              <w:top w:val="nil"/>
              <w:left w:val="nil"/>
              <w:bottom w:val="single" w:sz="4" w:space="0" w:color="auto"/>
              <w:right w:val="single" w:sz="4" w:space="0" w:color="auto"/>
            </w:tcBorders>
            <w:hideMark/>
          </w:tcPr>
          <w:p w14:paraId="594C4306" w14:textId="77777777" w:rsidR="00DC65AB" w:rsidRPr="00DC65AB" w:rsidRDefault="00DC65AB" w:rsidP="00DC65AB">
            <w:pPr>
              <w:rPr>
                <w:lang w:val="en-IN" w:eastAsia="en-IN" w:bidi="hi-IN"/>
              </w:rPr>
            </w:pPr>
            <w:r w:rsidRPr="00DC65AB">
              <w:rPr>
                <w:lang w:val="en-IN" w:eastAsia="en-IN" w:bidi="hi-IN"/>
              </w:rPr>
              <w:t>Medium</w:t>
            </w:r>
          </w:p>
        </w:tc>
        <w:tc>
          <w:tcPr>
            <w:tcW w:w="1170" w:type="dxa"/>
            <w:tcBorders>
              <w:top w:val="nil"/>
              <w:left w:val="nil"/>
              <w:bottom w:val="single" w:sz="4" w:space="0" w:color="auto"/>
              <w:right w:val="single" w:sz="4" w:space="0" w:color="auto"/>
            </w:tcBorders>
            <w:hideMark/>
          </w:tcPr>
          <w:p w14:paraId="5DB425EE" w14:textId="77777777" w:rsidR="00DC65AB" w:rsidRPr="00DC65AB" w:rsidRDefault="00DC65AB" w:rsidP="00DC65AB">
            <w:pPr>
              <w:rPr>
                <w:lang w:val="en-IN" w:eastAsia="en-IN" w:bidi="hi-IN"/>
              </w:rPr>
            </w:pPr>
            <w:r w:rsidRPr="00DC65AB">
              <w:rPr>
                <w:lang w:val="en-IN" w:eastAsia="en-IN" w:bidi="hi-IN"/>
              </w:rPr>
              <w:t>Open</w:t>
            </w:r>
          </w:p>
        </w:tc>
      </w:tr>
      <w:tr w:rsidR="00DC65AB" w:rsidRPr="00DC65AB" w14:paraId="43D7B679" w14:textId="77777777" w:rsidTr="00DC65AB">
        <w:trPr>
          <w:trHeight w:val="468"/>
        </w:trPr>
        <w:tc>
          <w:tcPr>
            <w:tcW w:w="1165" w:type="dxa"/>
            <w:tcBorders>
              <w:top w:val="nil"/>
              <w:left w:val="single" w:sz="4" w:space="0" w:color="auto"/>
              <w:bottom w:val="single" w:sz="4" w:space="0" w:color="auto"/>
              <w:right w:val="single" w:sz="4" w:space="0" w:color="auto"/>
            </w:tcBorders>
            <w:hideMark/>
          </w:tcPr>
          <w:p w14:paraId="5BB0A10A" w14:textId="77777777" w:rsidR="00DC65AB" w:rsidRPr="00DC65AB" w:rsidRDefault="00DC65AB" w:rsidP="00DC65AB">
            <w:pPr>
              <w:rPr>
                <w:lang w:val="en-IN" w:eastAsia="en-IN" w:bidi="hi-IN"/>
              </w:rPr>
            </w:pPr>
            <w:r w:rsidRPr="00DC65AB">
              <w:rPr>
                <w:lang w:val="en-IN" w:eastAsia="en-IN" w:bidi="hi-IN"/>
              </w:rPr>
              <w:t>BUG-002</w:t>
            </w:r>
          </w:p>
        </w:tc>
        <w:tc>
          <w:tcPr>
            <w:tcW w:w="4985" w:type="dxa"/>
            <w:tcBorders>
              <w:top w:val="nil"/>
              <w:left w:val="nil"/>
              <w:bottom w:val="single" w:sz="4" w:space="0" w:color="auto"/>
              <w:right w:val="single" w:sz="4" w:space="0" w:color="auto"/>
            </w:tcBorders>
            <w:hideMark/>
          </w:tcPr>
          <w:p w14:paraId="221EEF0D" w14:textId="77777777" w:rsidR="00DC65AB" w:rsidRPr="00DC65AB" w:rsidRDefault="00DC65AB" w:rsidP="00DC65AB">
            <w:pPr>
              <w:rPr>
                <w:lang w:val="en-IN" w:eastAsia="en-IN" w:bidi="hi-IN"/>
              </w:rPr>
            </w:pPr>
            <w:r w:rsidRPr="00DC65AB">
              <w:rPr>
                <w:lang w:val="en-IN" w:eastAsia="en-IN" w:bidi="hi-IN"/>
              </w:rPr>
              <w:t>Product Search API response time exceeded expected SLA during execution</w:t>
            </w:r>
          </w:p>
        </w:tc>
        <w:tc>
          <w:tcPr>
            <w:tcW w:w="1312" w:type="dxa"/>
            <w:tcBorders>
              <w:top w:val="nil"/>
              <w:left w:val="nil"/>
              <w:bottom w:val="single" w:sz="4" w:space="0" w:color="auto"/>
              <w:right w:val="single" w:sz="4" w:space="0" w:color="auto"/>
            </w:tcBorders>
            <w:hideMark/>
          </w:tcPr>
          <w:p w14:paraId="17C58736" w14:textId="77777777" w:rsidR="00DC65AB" w:rsidRPr="00DC65AB" w:rsidRDefault="00DC65AB" w:rsidP="00DC65AB">
            <w:pPr>
              <w:rPr>
                <w:lang w:val="en-IN" w:eastAsia="en-IN" w:bidi="hi-IN"/>
              </w:rPr>
            </w:pPr>
            <w:r w:rsidRPr="00DC65AB">
              <w:rPr>
                <w:lang w:val="en-IN" w:eastAsia="en-IN" w:bidi="hi-IN"/>
              </w:rPr>
              <w:t>Medium</w:t>
            </w:r>
          </w:p>
        </w:tc>
        <w:tc>
          <w:tcPr>
            <w:tcW w:w="1170" w:type="dxa"/>
            <w:tcBorders>
              <w:top w:val="nil"/>
              <w:left w:val="nil"/>
              <w:bottom w:val="single" w:sz="4" w:space="0" w:color="auto"/>
              <w:right w:val="single" w:sz="4" w:space="0" w:color="auto"/>
            </w:tcBorders>
            <w:hideMark/>
          </w:tcPr>
          <w:p w14:paraId="0FE0F305" w14:textId="77777777" w:rsidR="00DC65AB" w:rsidRPr="00DC65AB" w:rsidRDefault="00DC65AB" w:rsidP="00DC65AB">
            <w:pPr>
              <w:rPr>
                <w:lang w:val="en-IN" w:eastAsia="en-IN" w:bidi="hi-IN"/>
              </w:rPr>
            </w:pPr>
            <w:r w:rsidRPr="00DC65AB">
              <w:rPr>
                <w:lang w:val="en-IN" w:eastAsia="en-IN" w:bidi="hi-IN"/>
              </w:rPr>
              <w:t>Open</w:t>
            </w:r>
          </w:p>
        </w:tc>
      </w:tr>
      <w:tr w:rsidR="00DC65AB" w:rsidRPr="00DC65AB" w14:paraId="567D2C35" w14:textId="77777777" w:rsidTr="00DC65AB">
        <w:trPr>
          <w:trHeight w:val="468"/>
        </w:trPr>
        <w:tc>
          <w:tcPr>
            <w:tcW w:w="1165" w:type="dxa"/>
            <w:tcBorders>
              <w:top w:val="nil"/>
              <w:left w:val="single" w:sz="4" w:space="0" w:color="auto"/>
              <w:bottom w:val="single" w:sz="4" w:space="0" w:color="auto"/>
              <w:right w:val="single" w:sz="4" w:space="0" w:color="auto"/>
            </w:tcBorders>
            <w:hideMark/>
          </w:tcPr>
          <w:p w14:paraId="45800783" w14:textId="77777777" w:rsidR="00DC65AB" w:rsidRPr="00DC65AB" w:rsidRDefault="00DC65AB" w:rsidP="00DC65AB">
            <w:pPr>
              <w:rPr>
                <w:lang w:val="en-IN" w:eastAsia="en-IN" w:bidi="hi-IN"/>
              </w:rPr>
            </w:pPr>
            <w:r w:rsidRPr="00DC65AB">
              <w:rPr>
                <w:lang w:val="en-IN" w:eastAsia="en-IN" w:bidi="hi-IN"/>
              </w:rPr>
              <w:t>BUG-003</w:t>
            </w:r>
          </w:p>
        </w:tc>
        <w:tc>
          <w:tcPr>
            <w:tcW w:w="4985" w:type="dxa"/>
            <w:tcBorders>
              <w:top w:val="nil"/>
              <w:left w:val="nil"/>
              <w:bottom w:val="single" w:sz="4" w:space="0" w:color="auto"/>
              <w:right w:val="single" w:sz="4" w:space="0" w:color="auto"/>
            </w:tcBorders>
            <w:hideMark/>
          </w:tcPr>
          <w:p w14:paraId="5BAD1856" w14:textId="77777777" w:rsidR="00DC65AB" w:rsidRPr="00DC65AB" w:rsidRDefault="00DC65AB" w:rsidP="00DC65AB">
            <w:pPr>
              <w:rPr>
                <w:lang w:val="en-IN" w:eastAsia="en-IN" w:bidi="hi-IN"/>
              </w:rPr>
            </w:pPr>
            <w:r w:rsidRPr="00DC65AB">
              <w:rPr>
                <w:lang w:val="en-IN" w:eastAsia="en-IN" w:bidi="hi-IN"/>
              </w:rPr>
              <w:t>Product API accepts special characters without proper validation</w:t>
            </w:r>
          </w:p>
        </w:tc>
        <w:tc>
          <w:tcPr>
            <w:tcW w:w="1312" w:type="dxa"/>
            <w:tcBorders>
              <w:top w:val="nil"/>
              <w:left w:val="nil"/>
              <w:bottom w:val="single" w:sz="4" w:space="0" w:color="auto"/>
              <w:right w:val="single" w:sz="4" w:space="0" w:color="auto"/>
            </w:tcBorders>
            <w:hideMark/>
          </w:tcPr>
          <w:p w14:paraId="1A8B7CBA" w14:textId="77777777" w:rsidR="00DC65AB" w:rsidRPr="00DC65AB" w:rsidRDefault="00DC65AB" w:rsidP="00DC65AB">
            <w:pPr>
              <w:rPr>
                <w:lang w:val="en-IN" w:eastAsia="en-IN" w:bidi="hi-IN"/>
              </w:rPr>
            </w:pPr>
            <w:r w:rsidRPr="00DC65AB">
              <w:rPr>
                <w:lang w:val="en-IN" w:eastAsia="en-IN" w:bidi="hi-IN"/>
              </w:rPr>
              <w:t>Low</w:t>
            </w:r>
          </w:p>
        </w:tc>
        <w:tc>
          <w:tcPr>
            <w:tcW w:w="1170" w:type="dxa"/>
            <w:tcBorders>
              <w:top w:val="nil"/>
              <w:left w:val="nil"/>
              <w:bottom w:val="single" w:sz="4" w:space="0" w:color="auto"/>
              <w:right w:val="single" w:sz="4" w:space="0" w:color="auto"/>
            </w:tcBorders>
            <w:hideMark/>
          </w:tcPr>
          <w:p w14:paraId="743CAB1B" w14:textId="77777777" w:rsidR="00DC65AB" w:rsidRPr="00DC65AB" w:rsidRDefault="00DC65AB" w:rsidP="00DC65AB">
            <w:pPr>
              <w:rPr>
                <w:lang w:val="en-IN" w:eastAsia="en-IN" w:bidi="hi-IN"/>
              </w:rPr>
            </w:pPr>
            <w:r w:rsidRPr="00DC65AB">
              <w:rPr>
                <w:lang w:val="en-IN" w:eastAsia="en-IN" w:bidi="hi-IN"/>
              </w:rPr>
              <w:t>Open</w:t>
            </w:r>
          </w:p>
        </w:tc>
      </w:tr>
      <w:tr w:rsidR="00DC65AB" w:rsidRPr="00DC65AB" w14:paraId="66E200A7" w14:textId="77777777" w:rsidTr="00DC65AB">
        <w:trPr>
          <w:trHeight w:val="468"/>
        </w:trPr>
        <w:tc>
          <w:tcPr>
            <w:tcW w:w="1165" w:type="dxa"/>
            <w:tcBorders>
              <w:top w:val="nil"/>
              <w:left w:val="single" w:sz="4" w:space="0" w:color="auto"/>
              <w:bottom w:val="single" w:sz="4" w:space="0" w:color="auto"/>
              <w:right w:val="single" w:sz="4" w:space="0" w:color="auto"/>
            </w:tcBorders>
            <w:hideMark/>
          </w:tcPr>
          <w:p w14:paraId="1B15E1C5" w14:textId="77777777" w:rsidR="00DC65AB" w:rsidRPr="00DC65AB" w:rsidRDefault="00DC65AB" w:rsidP="00DC65AB">
            <w:pPr>
              <w:rPr>
                <w:lang w:val="en-IN" w:eastAsia="en-IN" w:bidi="hi-IN"/>
              </w:rPr>
            </w:pPr>
            <w:r w:rsidRPr="00DC65AB">
              <w:rPr>
                <w:lang w:val="en-IN" w:eastAsia="en-IN" w:bidi="hi-IN"/>
              </w:rPr>
              <w:t>BUG-004</w:t>
            </w:r>
          </w:p>
        </w:tc>
        <w:tc>
          <w:tcPr>
            <w:tcW w:w="4985" w:type="dxa"/>
            <w:tcBorders>
              <w:top w:val="nil"/>
              <w:left w:val="nil"/>
              <w:bottom w:val="single" w:sz="4" w:space="0" w:color="auto"/>
              <w:right w:val="single" w:sz="4" w:space="0" w:color="auto"/>
            </w:tcBorders>
            <w:hideMark/>
          </w:tcPr>
          <w:p w14:paraId="3183075A" w14:textId="77777777" w:rsidR="00DC65AB" w:rsidRPr="00DC65AB" w:rsidRDefault="00DC65AB" w:rsidP="00DC65AB">
            <w:pPr>
              <w:rPr>
                <w:lang w:val="en-IN" w:eastAsia="en-IN" w:bidi="hi-IN"/>
              </w:rPr>
            </w:pPr>
            <w:r w:rsidRPr="00DC65AB">
              <w:rPr>
                <w:lang w:val="en-IN" w:eastAsia="en-IN" w:bidi="hi-IN"/>
              </w:rPr>
              <w:t>Empty product search returns inconsistent response structure</w:t>
            </w:r>
          </w:p>
        </w:tc>
        <w:tc>
          <w:tcPr>
            <w:tcW w:w="1312" w:type="dxa"/>
            <w:tcBorders>
              <w:top w:val="nil"/>
              <w:left w:val="nil"/>
              <w:bottom w:val="single" w:sz="4" w:space="0" w:color="auto"/>
              <w:right w:val="single" w:sz="4" w:space="0" w:color="auto"/>
            </w:tcBorders>
            <w:hideMark/>
          </w:tcPr>
          <w:p w14:paraId="0ABDD7CC" w14:textId="77777777" w:rsidR="00DC65AB" w:rsidRPr="00DC65AB" w:rsidRDefault="00DC65AB" w:rsidP="00DC65AB">
            <w:pPr>
              <w:rPr>
                <w:lang w:val="en-IN" w:eastAsia="en-IN" w:bidi="hi-IN"/>
              </w:rPr>
            </w:pPr>
            <w:r w:rsidRPr="00DC65AB">
              <w:rPr>
                <w:lang w:val="en-IN" w:eastAsia="en-IN" w:bidi="hi-IN"/>
              </w:rPr>
              <w:t>Medium</w:t>
            </w:r>
          </w:p>
        </w:tc>
        <w:tc>
          <w:tcPr>
            <w:tcW w:w="1170" w:type="dxa"/>
            <w:tcBorders>
              <w:top w:val="nil"/>
              <w:left w:val="nil"/>
              <w:bottom w:val="single" w:sz="4" w:space="0" w:color="auto"/>
              <w:right w:val="single" w:sz="4" w:space="0" w:color="auto"/>
            </w:tcBorders>
            <w:hideMark/>
          </w:tcPr>
          <w:p w14:paraId="300C6741" w14:textId="77777777" w:rsidR="00DC65AB" w:rsidRPr="00DC65AB" w:rsidRDefault="00DC65AB" w:rsidP="00DC65AB">
            <w:pPr>
              <w:rPr>
                <w:lang w:val="en-IN" w:eastAsia="en-IN" w:bidi="hi-IN"/>
              </w:rPr>
            </w:pPr>
            <w:r w:rsidRPr="00DC65AB">
              <w:rPr>
                <w:lang w:val="en-IN" w:eastAsia="en-IN" w:bidi="hi-IN"/>
              </w:rPr>
              <w:t>Open</w:t>
            </w:r>
          </w:p>
        </w:tc>
      </w:tr>
      <w:tr w:rsidR="00DC65AB" w:rsidRPr="00DC65AB" w14:paraId="6BA724A3" w14:textId="77777777" w:rsidTr="00DC65AB">
        <w:trPr>
          <w:trHeight w:val="468"/>
        </w:trPr>
        <w:tc>
          <w:tcPr>
            <w:tcW w:w="1165" w:type="dxa"/>
            <w:tcBorders>
              <w:top w:val="nil"/>
              <w:left w:val="single" w:sz="4" w:space="0" w:color="auto"/>
              <w:bottom w:val="single" w:sz="4" w:space="0" w:color="auto"/>
              <w:right w:val="single" w:sz="4" w:space="0" w:color="auto"/>
            </w:tcBorders>
            <w:hideMark/>
          </w:tcPr>
          <w:p w14:paraId="073FF0EC" w14:textId="77777777" w:rsidR="00DC65AB" w:rsidRPr="00DC65AB" w:rsidRDefault="00DC65AB" w:rsidP="00DC65AB">
            <w:pPr>
              <w:rPr>
                <w:lang w:val="en-IN" w:eastAsia="en-IN" w:bidi="hi-IN"/>
              </w:rPr>
            </w:pPr>
            <w:r w:rsidRPr="00DC65AB">
              <w:rPr>
                <w:lang w:val="en-IN" w:eastAsia="en-IN" w:bidi="hi-IN"/>
              </w:rPr>
              <w:t>BUG-005</w:t>
            </w:r>
          </w:p>
        </w:tc>
        <w:tc>
          <w:tcPr>
            <w:tcW w:w="4985" w:type="dxa"/>
            <w:tcBorders>
              <w:top w:val="nil"/>
              <w:left w:val="nil"/>
              <w:bottom w:val="single" w:sz="4" w:space="0" w:color="auto"/>
              <w:right w:val="single" w:sz="4" w:space="0" w:color="auto"/>
            </w:tcBorders>
            <w:hideMark/>
          </w:tcPr>
          <w:p w14:paraId="3B0A3094" w14:textId="77777777" w:rsidR="00DC65AB" w:rsidRPr="00DC65AB" w:rsidRDefault="00DC65AB" w:rsidP="00DC65AB">
            <w:pPr>
              <w:rPr>
                <w:lang w:val="en-IN" w:eastAsia="en-IN" w:bidi="hi-IN"/>
              </w:rPr>
            </w:pPr>
            <w:r w:rsidRPr="00DC65AB">
              <w:rPr>
                <w:lang w:val="en-IN" w:eastAsia="en-IN" w:bidi="hi-IN"/>
              </w:rPr>
              <w:t>Invalid category request returns unexpected response payload</w:t>
            </w:r>
          </w:p>
        </w:tc>
        <w:tc>
          <w:tcPr>
            <w:tcW w:w="1312" w:type="dxa"/>
            <w:tcBorders>
              <w:top w:val="nil"/>
              <w:left w:val="nil"/>
              <w:bottom w:val="single" w:sz="4" w:space="0" w:color="auto"/>
              <w:right w:val="single" w:sz="4" w:space="0" w:color="auto"/>
            </w:tcBorders>
            <w:hideMark/>
          </w:tcPr>
          <w:p w14:paraId="10F66301" w14:textId="77777777" w:rsidR="00DC65AB" w:rsidRPr="00DC65AB" w:rsidRDefault="00DC65AB" w:rsidP="00DC65AB">
            <w:pPr>
              <w:rPr>
                <w:lang w:val="en-IN" w:eastAsia="en-IN" w:bidi="hi-IN"/>
              </w:rPr>
            </w:pPr>
            <w:r w:rsidRPr="00DC65AB">
              <w:rPr>
                <w:lang w:val="en-IN" w:eastAsia="en-IN" w:bidi="hi-IN"/>
              </w:rPr>
              <w:t>Medium</w:t>
            </w:r>
          </w:p>
        </w:tc>
        <w:tc>
          <w:tcPr>
            <w:tcW w:w="1170" w:type="dxa"/>
            <w:tcBorders>
              <w:top w:val="nil"/>
              <w:left w:val="nil"/>
              <w:bottom w:val="single" w:sz="4" w:space="0" w:color="auto"/>
              <w:right w:val="single" w:sz="4" w:space="0" w:color="auto"/>
            </w:tcBorders>
            <w:hideMark/>
          </w:tcPr>
          <w:p w14:paraId="5740CA8B" w14:textId="77777777" w:rsidR="00DC65AB" w:rsidRPr="00DC65AB" w:rsidRDefault="00DC65AB" w:rsidP="00DC65AB">
            <w:pPr>
              <w:rPr>
                <w:lang w:val="en-IN" w:eastAsia="en-IN" w:bidi="hi-IN"/>
              </w:rPr>
            </w:pPr>
            <w:r w:rsidRPr="00DC65AB">
              <w:rPr>
                <w:lang w:val="en-IN" w:eastAsia="en-IN" w:bidi="hi-IN"/>
              </w:rPr>
              <w:t>Open</w:t>
            </w:r>
          </w:p>
        </w:tc>
      </w:tr>
      <w:tr w:rsidR="00DC65AB" w:rsidRPr="00DC65AB" w14:paraId="4F06608B" w14:textId="77777777" w:rsidTr="00DC65AB">
        <w:trPr>
          <w:trHeight w:val="468"/>
        </w:trPr>
        <w:tc>
          <w:tcPr>
            <w:tcW w:w="1165" w:type="dxa"/>
            <w:tcBorders>
              <w:top w:val="nil"/>
              <w:left w:val="single" w:sz="4" w:space="0" w:color="auto"/>
              <w:bottom w:val="single" w:sz="4" w:space="0" w:color="auto"/>
              <w:right w:val="single" w:sz="4" w:space="0" w:color="auto"/>
            </w:tcBorders>
            <w:hideMark/>
          </w:tcPr>
          <w:p w14:paraId="063581DF" w14:textId="77777777" w:rsidR="00DC65AB" w:rsidRPr="00DC65AB" w:rsidRDefault="00DC65AB" w:rsidP="00DC65AB">
            <w:pPr>
              <w:rPr>
                <w:lang w:val="en-IN" w:eastAsia="en-IN" w:bidi="hi-IN"/>
              </w:rPr>
            </w:pPr>
            <w:r w:rsidRPr="00DC65AB">
              <w:rPr>
                <w:lang w:val="en-IN" w:eastAsia="en-IN" w:bidi="hi-IN"/>
              </w:rPr>
              <w:t>BUG-006</w:t>
            </w:r>
          </w:p>
        </w:tc>
        <w:tc>
          <w:tcPr>
            <w:tcW w:w="4985" w:type="dxa"/>
            <w:tcBorders>
              <w:top w:val="nil"/>
              <w:left w:val="nil"/>
              <w:bottom w:val="single" w:sz="4" w:space="0" w:color="auto"/>
              <w:right w:val="single" w:sz="4" w:space="0" w:color="auto"/>
            </w:tcBorders>
            <w:hideMark/>
          </w:tcPr>
          <w:p w14:paraId="4DC3F6D7" w14:textId="77777777" w:rsidR="00DC65AB" w:rsidRPr="00DC65AB" w:rsidRDefault="00DC65AB" w:rsidP="00DC65AB">
            <w:pPr>
              <w:rPr>
                <w:lang w:val="en-IN" w:eastAsia="en-IN" w:bidi="hi-IN"/>
              </w:rPr>
            </w:pPr>
            <w:r w:rsidRPr="00DC65AB">
              <w:rPr>
                <w:lang w:val="en-IN" w:eastAsia="en-IN" w:bidi="hi-IN"/>
              </w:rPr>
              <w:t>Cart API allows duplicate products within the same cart request</w:t>
            </w:r>
          </w:p>
        </w:tc>
        <w:tc>
          <w:tcPr>
            <w:tcW w:w="1312" w:type="dxa"/>
            <w:tcBorders>
              <w:top w:val="nil"/>
              <w:left w:val="nil"/>
              <w:bottom w:val="single" w:sz="4" w:space="0" w:color="auto"/>
              <w:right w:val="single" w:sz="4" w:space="0" w:color="auto"/>
            </w:tcBorders>
            <w:hideMark/>
          </w:tcPr>
          <w:p w14:paraId="71E18419" w14:textId="77777777" w:rsidR="00DC65AB" w:rsidRPr="00DC65AB" w:rsidRDefault="00DC65AB" w:rsidP="00DC65AB">
            <w:pPr>
              <w:rPr>
                <w:lang w:val="en-IN" w:eastAsia="en-IN" w:bidi="hi-IN"/>
              </w:rPr>
            </w:pPr>
            <w:r w:rsidRPr="00DC65AB">
              <w:rPr>
                <w:lang w:val="en-IN" w:eastAsia="en-IN" w:bidi="hi-IN"/>
              </w:rPr>
              <w:t>High</w:t>
            </w:r>
          </w:p>
        </w:tc>
        <w:tc>
          <w:tcPr>
            <w:tcW w:w="1170" w:type="dxa"/>
            <w:tcBorders>
              <w:top w:val="nil"/>
              <w:left w:val="nil"/>
              <w:bottom w:val="single" w:sz="4" w:space="0" w:color="auto"/>
              <w:right w:val="single" w:sz="4" w:space="0" w:color="auto"/>
            </w:tcBorders>
            <w:hideMark/>
          </w:tcPr>
          <w:p w14:paraId="7395A5CB" w14:textId="77777777" w:rsidR="00DC65AB" w:rsidRPr="00DC65AB" w:rsidRDefault="00DC65AB" w:rsidP="00DC65AB">
            <w:pPr>
              <w:rPr>
                <w:lang w:val="en-IN" w:eastAsia="en-IN" w:bidi="hi-IN"/>
              </w:rPr>
            </w:pPr>
            <w:r w:rsidRPr="00DC65AB">
              <w:rPr>
                <w:lang w:val="en-IN" w:eastAsia="en-IN" w:bidi="hi-IN"/>
              </w:rPr>
              <w:t>Open</w:t>
            </w:r>
          </w:p>
        </w:tc>
      </w:tr>
      <w:tr w:rsidR="00DC65AB" w:rsidRPr="00DC65AB" w14:paraId="2C79D8D9" w14:textId="77777777" w:rsidTr="00DC65AB">
        <w:trPr>
          <w:trHeight w:val="468"/>
        </w:trPr>
        <w:tc>
          <w:tcPr>
            <w:tcW w:w="1165" w:type="dxa"/>
            <w:tcBorders>
              <w:top w:val="nil"/>
              <w:left w:val="single" w:sz="4" w:space="0" w:color="auto"/>
              <w:bottom w:val="single" w:sz="4" w:space="0" w:color="auto"/>
              <w:right w:val="single" w:sz="4" w:space="0" w:color="auto"/>
            </w:tcBorders>
            <w:hideMark/>
          </w:tcPr>
          <w:p w14:paraId="42B2A1D1" w14:textId="77777777" w:rsidR="00DC65AB" w:rsidRPr="00DC65AB" w:rsidRDefault="00DC65AB" w:rsidP="00DC65AB">
            <w:pPr>
              <w:rPr>
                <w:lang w:val="en-IN" w:eastAsia="en-IN" w:bidi="hi-IN"/>
              </w:rPr>
            </w:pPr>
            <w:r w:rsidRPr="00DC65AB">
              <w:rPr>
                <w:lang w:val="en-IN" w:eastAsia="en-IN" w:bidi="hi-IN"/>
              </w:rPr>
              <w:t>BUG-007</w:t>
            </w:r>
          </w:p>
        </w:tc>
        <w:tc>
          <w:tcPr>
            <w:tcW w:w="4985" w:type="dxa"/>
            <w:tcBorders>
              <w:top w:val="nil"/>
              <w:left w:val="nil"/>
              <w:bottom w:val="single" w:sz="4" w:space="0" w:color="auto"/>
              <w:right w:val="single" w:sz="4" w:space="0" w:color="auto"/>
            </w:tcBorders>
            <w:hideMark/>
          </w:tcPr>
          <w:p w14:paraId="59F6A94A" w14:textId="77777777" w:rsidR="00DC65AB" w:rsidRPr="00DC65AB" w:rsidRDefault="00DC65AB" w:rsidP="00DC65AB">
            <w:pPr>
              <w:rPr>
                <w:lang w:val="en-IN" w:eastAsia="en-IN" w:bidi="hi-IN"/>
              </w:rPr>
            </w:pPr>
            <w:r w:rsidRPr="00DC65AB">
              <w:rPr>
                <w:lang w:val="en-IN" w:eastAsia="en-IN" w:bidi="hi-IN"/>
              </w:rPr>
              <w:t>User API returns incomplete error details for invalid user ID</w:t>
            </w:r>
          </w:p>
        </w:tc>
        <w:tc>
          <w:tcPr>
            <w:tcW w:w="1312" w:type="dxa"/>
            <w:tcBorders>
              <w:top w:val="nil"/>
              <w:left w:val="nil"/>
              <w:bottom w:val="single" w:sz="4" w:space="0" w:color="auto"/>
              <w:right w:val="single" w:sz="4" w:space="0" w:color="auto"/>
            </w:tcBorders>
            <w:hideMark/>
          </w:tcPr>
          <w:p w14:paraId="66C957F8" w14:textId="77777777" w:rsidR="00DC65AB" w:rsidRPr="00DC65AB" w:rsidRDefault="00DC65AB" w:rsidP="00DC65AB">
            <w:pPr>
              <w:rPr>
                <w:lang w:val="en-IN" w:eastAsia="en-IN" w:bidi="hi-IN"/>
              </w:rPr>
            </w:pPr>
            <w:r w:rsidRPr="00DC65AB">
              <w:rPr>
                <w:lang w:val="en-IN" w:eastAsia="en-IN" w:bidi="hi-IN"/>
              </w:rPr>
              <w:t>Low</w:t>
            </w:r>
          </w:p>
        </w:tc>
        <w:tc>
          <w:tcPr>
            <w:tcW w:w="1170" w:type="dxa"/>
            <w:tcBorders>
              <w:top w:val="nil"/>
              <w:left w:val="nil"/>
              <w:bottom w:val="single" w:sz="4" w:space="0" w:color="auto"/>
              <w:right w:val="single" w:sz="4" w:space="0" w:color="auto"/>
            </w:tcBorders>
            <w:hideMark/>
          </w:tcPr>
          <w:p w14:paraId="5540A800" w14:textId="77777777" w:rsidR="00DC65AB" w:rsidRPr="00DC65AB" w:rsidRDefault="00DC65AB" w:rsidP="00DC65AB">
            <w:pPr>
              <w:rPr>
                <w:lang w:val="en-IN" w:eastAsia="en-IN" w:bidi="hi-IN"/>
              </w:rPr>
            </w:pPr>
            <w:r w:rsidRPr="00DC65AB">
              <w:rPr>
                <w:lang w:val="en-IN" w:eastAsia="en-IN" w:bidi="hi-IN"/>
              </w:rPr>
              <w:t>Open</w:t>
            </w:r>
          </w:p>
        </w:tc>
      </w:tr>
      <w:tr w:rsidR="00DC65AB" w:rsidRPr="00DC65AB" w14:paraId="333E9047" w14:textId="77777777" w:rsidTr="00DC65AB">
        <w:trPr>
          <w:trHeight w:val="468"/>
        </w:trPr>
        <w:tc>
          <w:tcPr>
            <w:tcW w:w="1165" w:type="dxa"/>
            <w:tcBorders>
              <w:top w:val="nil"/>
              <w:left w:val="single" w:sz="4" w:space="0" w:color="auto"/>
              <w:bottom w:val="single" w:sz="4" w:space="0" w:color="auto"/>
              <w:right w:val="single" w:sz="4" w:space="0" w:color="auto"/>
            </w:tcBorders>
            <w:hideMark/>
          </w:tcPr>
          <w:p w14:paraId="5980D64C" w14:textId="77777777" w:rsidR="00DC65AB" w:rsidRPr="00DC65AB" w:rsidRDefault="00DC65AB" w:rsidP="00DC65AB">
            <w:pPr>
              <w:rPr>
                <w:lang w:val="en-IN" w:eastAsia="en-IN" w:bidi="hi-IN"/>
              </w:rPr>
            </w:pPr>
            <w:r w:rsidRPr="00DC65AB">
              <w:rPr>
                <w:lang w:val="en-IN" w:eastAsia="en-IN" w:bidi="hi-IN"/>
              </w:rPr>
              <w:t>BUG-008</w:t>
            </w:r>
          </w:p>
        </w:tc>
        <w:tc>
          <w:tcPr>
            <w:tcW w:w="4985" w:type="dxa"/>
            <w:tcBorders>
              <w:top w:val="nil"/>
              <w:left w:val="nil"/>
              <w:bottom w:val="single" w:sz="4" w:space="0" w:color="auto"/>
              <w:right w:val="single" w:sz="4" w:space="0" w:color="auto"/>
            </w:tcBorders>
            <w:hideMark/>
          </w:tcPr>
          <w:p w14:paraId="3EA9F6CE" w14:textId="77777777" w:rsidR="00DC65AB" w:rsidRPr="00DC65AB" w:rsidRDefault="00DC65AB" w:rsidP="00DC65AB">
            <w:pPr>
              <w:rPr>
                <w:lang w:val="en-IN" w:eastAsia="en-IN" w:bidi="hi-IN"/>
              </w:rPr>
            </w:pPr>
            <w:r w:rsidRPr="00DC65AB">
              <w:rPr>
                <w:lang w:val="en-IN" w:eastAsia="en-IN" w:bidi="hi-IN"/>
              </w:rPr>
              <w:t>Unsupported HTTP method returns unexpected status code</w:t>
            </w:r>
          </w:p>
        </w:tc>
        <w:tc>
          <w:tcPr>
            <w:tcW w:w="1312" w:type="dxa"/>
            <w:tcBorders>
              <w:top w:val="nil"/>
              <w:left w:val="nil"/>
              <w:bottom w:val="single" w:sz="4" w:space="0" w:color="auto"/>
              <w:right w:val="single" w:sz="4" w:space="0" w:color="auto"/>
            </w:tcBorders>
            <w:hideMark/>
          </w:tcPr>
          <w:p w14:paraId="196E0478" w14:textId="77777777" w:rsidR="00DC65AB" w:rsidRPr="00DC65AB" w:rsidRDefault="00DC65AB" w:rsidP="00DC65AB">
            <w:pPr>
              <w:rPr>
                <w:lang w:val="en-IN" w:eastAsia="en-IN" w:bidi="hi-IN"/>
              </w:rPr>
            </w:pPr>
            <w:r w:rsidRPr="00DC65AB">
              <w:rPr>
                <w:lang w:val="en-IN" w:eastAsia="en-IN" w:bidi="hi-IN"/>
              </w:rPr>
              <w:t>Medium</w:t>
            </w:r>
          </w:p>
        </w:tc>
        <w:tc>
          <w:tcPr>
            <w:tcW w:w="1170" w:type="dxa"/>
            <w:tcBorders>
              <w:top w:val="nil"/>
              <w:left w:val="nil"/>
              <w:bottom w:val="single" w:sz="4" w:space="0" w:color="auto"/>
              <w:right w:val="single" w:sz="4" w:space="0" w:color="auto"/>
            </w:tcBorders>
            <w:hideMark/>
          </w:tcPr>
          <w:p w14:paraId="2CAE3BF2" w14:textId="77777777" w:rsidR="00DC65AB" w:rsidRPr="00DC65AB" w:rsidRDefault="00DC65AB" w:rsidP="00DC65AB">
            <w:pPr>
              <w:rPr>
                <w:lang w:val="en-IN" w:eastAsia="en-IN" w:bidi="hi-IN"/>
              </w:rPr>
            </w:pPr>
            <w:r w:rsidRPr="00DC65AB">
              <w:rPr>
                <w:lang w:val="en-IN" w:eastAsia="en-IN" w:bidi="hi-IN"/>
              </w:rPr>
              <w:t>Open</w:t>
            </w:r>
          </w:p>
        </w:tc>
      </w:tr>
      <w:tr w:rsidR="00DC65AB" w:rsidRPr="00DC65AB" w14:paraId="3808C095" w14:textId="77777777" w:rsidTr="00DC65AB">
        <w:trPr>
          <w:trHeight w:val="468"/>
        </w:trPr>
        <w:tc>
          <w:tcPr>
            <w:tcW w:w="1165" w:type="dxa"/>
            <w:tcBorders>
              <w:top w:val="nil"/>
              <w:left w:val="single" w:sz="4" w:space="0" w:color="auto"/>
              <w:bottom w:val="single" w:sz="4" w:space="0" w:color="auto"/>
              <w:right w:val="single" w:sz="4" w:space="0" w:color="auto"/>
            </w:tcBorders>
            <w:hideMark/>
          </w:tcPr>
          <w:p w14:paraId="0231B3B6" w14:textId="77777777" w:rsidR="00DC65AB" w:rsidRPr="00DC65AB" w:rsidRDefault="00DC65AB" w:rsidP="00DC65AB">
            <w:pPr>
              <w:rPr>
                <w:lang w:val="en-IN" w:eastAsia="en-IN" w:bidi="hi-IN"/>
              </w:rPr>
            </w:pPr>
            <w:r w:rsidRPr="00DC65AB">
              <w:rPr>
                <w:lang w:val="en-IN" w:eastAsia="en-IN" w:bidi="hi-IN"/>
              </w:rPr>
              <w:t>BUG-009</w:t>
            </w:r>
          </w:p>
        </w:tc>
        <w:tc>
          <w:tcPr>
            <w:tcW w:w="4985" w:type="dxa"/>
            <w:tcBorders>
              <w:top w:val="nil"/>
              <w:left w:val="nil"/>
              <w:bottom w:val="single" w:sz="4" w:space="0" w:color="auto"/>
              <w:right w:val="single" w:sz="4" w:space="0" w:color="auto"/>
            </w:tcBorders>
            <w:hideMark/>
          </w:tcPr>
          <w:p w14:paraId="47C7FE45" w14:textId="77777777" w:rsidR="00DC65AB" w:rsidRPr="00DC65AB" w:rsidRDefault="00DC65AB" w:rsidP="00DC65AB">
            <w:pPr>
              <w:rPr>
                <w:lang w:val="en-IN" w:eastAsia="en-IN" w:bidi="hi-IN"/>
              </w:rPr>
            </w:pPr>
            <w:r w:rsidRPr="00DC65AB">
              <w:rPr>
                <w:lang w:val="en-IN" w:eastAsia="en-IN" w:bidi="hi-IN"/>
              </w:rPr>
              <w:t>Response schema mismatch observed for specific negative test scenarios</w:t>
            </w:r>
          </w:p>
        </w:tc>
        <w:tc>
          <w:tcPr>
            <w:tcW w:w="1312" w:type="dxa"/>
            <w:tcBorders>
              <w:top w:val="nil"/>
              <w:left w:val="nil"/>
              <w:bottom w:val="single" w:sz="4" w:space="0" w:color="auto"/>
              <w:right w:val="single" w:sz="4" w:space="0" w:color="auto"/>
            </w:tcBorders>
            <w:hideMark/>
          </w:tcPr>
          <w:p w14:paraId="5E727CE7" w14:textId="77777777" w:rsidR="00DC65AB" w:rsidRPr="00DC65AB" w:rsidRDefault="00DC65AB" w:rsidP="00DC65AB">
            <w:pPr>
              <w:rPr>
                <w:lang w:val="en-IN" w:eastAsia="en-IN" w:bidi="hi-IN"/>
              </w:rPr>
            </w:pPr>
            <w:r w:rsidRPr="00DC65AB">
              <w:rPr>
                <w:lang w:val="en-IN" w:eastAsia="en-IN" w:bidi="hi-IN"/>
              </w:rPr>
              <w:t>Medium</w:t>
            </w:r>
          </w:p>
        </w:tc>
        <w:tc>
          <w:tcPr>
            <w:tcW w:w="1170" w:type="dxa"/>
            <w:tcBorders>
              <w:top w:val="nil"/>
              <w:left w:val="nil"/>
              <w:bottom w:val="single" w:sz="4" w:space="0" w:color="auto"/>
              <w:right w:val="single" w:sz="4" w:space="0" w:color="auto"/>
            </w:tcBorders>
            <w:hideMark/>
          </w:tcPr>
          <w:p w14:paraId="692E809C" w14:textId="77777777" w:rsidR="00DC65AB" w:rsidRPr="00DC65AB" w:rsidRDefault="00DC65AB" w:rsidP="00DC65AB">
            <w:pPr>
              <w:rPr>
                <w:lang w:val="en-IN" w:eastAsia="en-IN" w:bidi="hi-IN"/>
              </w:rPr>
            </w:pPr>
            <w:r w:rsidRPr="00DC65AB">
              <w:rPr>
                <w:lang w:val="en-IN" w:eastAsia="en-IN" w:bidi="hi-IN"/>
              </w:rPr>
              <w:t>Open</w:t>
            </w:r>
          </w:p>
        </w:tc>
      </w:tr>
    </w:tbl>
    <w:p w14:paraId="76115E8A" w14:textId="77777777" w:rsidR="00DC65AB" w:rsidRPr="00B95594" w:rsidRDefault="00DC65AB" w:rsidP="00B95594">
      <w:pPr>
        <w:pStyle w:val="Heading1"/>
        <w:ind w:left="0" w:firstLine="720"/>
        <w:rPr>
          <w:lang w:val="en-IN"/>
        </w:rPr>
      </w:pPr>
    </w:p>
    <w:p w14:paraId="4B9949F0" w14:textId="77777777" w:rsidR="005F117F" w:rsidRDefault="005F117F" w:rsidP="000F34E6">
      <w:pPr>
        <w:pStyle w:val="Heading1"/>
      </w:pPr>
    </w:p>
    <w:p w14:paraId="045C36A6" w14:textId="156F12A6" w:rsidR="000B234A" w:rsidRDefault="00B95594" w:rsidP="00C365B3">
      <w:pPr>
        <w:pStyle w:val="Heading1"/>
      </w:pPr>
      <w:bookmarkStart w:id="26" w:name="_Toc233081703"/>
      <w:r w:rsidRPr="00B95594">
        <w:t>FINAL TEST STATUS</w:t>
      </w:r>
      <w:bookmarkEnd w:id="26"/>
    </w:p>
    <w:p w14:paraId="00F3A927" w14:textId="77777777" w:rsidR="00B95594" w:rsidRDefault="00B95594" w:rsidP="00C365B3">
      <w:pPr>
        <w:ind w:left="853"/>
      </w:pPr>
    </w:p>
    <w:p w14:paraId="08B96D87" w14:textId="77777777" w:rsidR="004626A5" w:rsidRDefault="004626A5" w:rsidP="004626A5">
      <w:pPr>
        <w:ind w:left="853"/>
        <w:rPr>
          <w:b/>
          <w:bCs/>
          <w:lang w:val="en-IN" w:eastAsia="en-IN" w:bidi="hi-IN"/>
        </w:rPr>
      </w:pPr>
      <w:r w:rsidRPr="004626A5">
        <w:rPr>
          <w:b/>
          <w:bCs/>
          <w:lang w:val="en-IN" w:eastAsia="en-IN" w:bidi="hi-IN"/>
        </w:rPr>
        <w:t>Overall Status: Conditionally Passed</w:t>
      </w:r>
    </w:p>
    <w:p w14:paraId="656BB06F" w14:textId="77777777" w:rsidR="004626A5" w:rsidRPr="004626A5" w:rsidRDefault="004626A5" w:rsidP="004626A5">
      <w:pPr>
        <w:ind w:left="853"/>
        <w:rPr>
          <w:b/>
          <w:bCs/>
          <w:lang w:val="en-IN" w:eastAsia="en-IN" w:bidi="hi-IN"/>
        </w:rPr>
      </w:pPr>
    </w:p>
    <w:p w14:paraId="4CAB9B13" w14:textId="77777777" w:rsidR="004626A5" w:rsidRPr="004626A5" w:rsidRDefault="004626A5" w:rsidP="004626A5">
      <w:pPr>
        <w:ind w:left="853"/>
        <w:rPr>
          <w:lang w:val="en-IN" w:eastAsia="en-IN" w:bidi="hi-IN"/>
        </w:rPr>
      </w:pPr>
      <w:r w:rsidRPr="004626A5">
        <w:rPr>
          <w:lang w:val="en-IN" w:eastAsia="en-IN" w:bidi="hi-IN"/>
        </w:rPr>
        <w:t>Core business workflows including Authentication, Product Retrieval, Category Management, Cart Operations, User Management, Search Functionality, and Response Validation were successfully validated.</w:t>
      </w:r>
    </w:p>
    <w:p w14:paraId="6E69093B" w14:textId="77777777" w:rsidR="004626A5" w:rsidRPr="004626A5" w:rsidRDefault="004626A5" w:rsidP="004626A5">
      <w:pPr>
        <w:ind w:left="853"/>
        <w:rPr>
          <w:lang w:val="en-IN" w:eastAsia="en-IN" w:bidi="hi-IN"/>
        </w:rPr>
      </w:pPr>
      <w:r w:rsidRPr="004626A5">
        <w:rPr>
          <w:lang w:val="en-IN" w:eastAsia="en-IN" w:bidi="hi-IN"/>
        </w:rPr>
        <w:t>Identified defects are primarily related to validation rules, response consistency, and error handling. These issues do not prevent execution of primary business workflows but should be reviewed and resolved before production deployment.</w:t>
      </w:r>
    </w:p>
    <w:p w14:paraId="4E941AC3" w14:textId="77777777" w:rsidR="004626A5" w:rsidRPr="004626A5" w:rsidRDefault="004626A5" w:rsidP="004626A5">
      <w:pPr>
        <w:ind w:left="853"/>
        <w:rPr>
          <w:lang w:val="en-IN" w:eastAsia="en-IN" w:bidi="hi-IN"/>
        </w:rPr>
      </w:pPr>
      <w:r w:rsidRPr="004626A5">
        <w:rPr>
          <w:lang w:val="en-IN" w:eastAsia="en-IN" w:bidi="hi-IN"/>
        </w:rPr>
        <w:t>Based on the executed scope and observed results, the application is considered functionally stable for demonstration and portfolio purposes, with recommended follow-up actions for the identified defects.</w:t>
      </w:r>
    </w:p>
    <w:p w14:paraId="6B11A1B1" w14:textId="4E14A2E1" w:rsidR="00B95594" w:rsidRPr="00B95594" w:rsidRDefault="00B95594" w:rsidP="004626A5">
      <w:pPr>
        <w:ind w:left="853"/>
        <w:rPr>
          <w:color w:val="002060"/>
          <w:lang w:val="en-IN"/>
        </w:rPr>
      </w:pPr>
    </w:p>
    <w:sectPr w:rsidR="00B95594" w:rsidRPr="00B95594">
      <w:pgSz w:w="11920" w:h="16840"/>
      <w:pgMar w:top="1760" w:right="992" w:bottom="700" w:left="708" w:header="0" w:footer="5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58970" w14:textId="77777777" w:rsidR="00173346" w:rsidRDefault="00173346">
      <w:r>
        <w:separator/>
      </w:r>
    </w:p>
  </w:endnote>
  <w:endnote w:type="continuationSeparator" w:id="0">
    <w:p w14:paraId="49C380EA" w14:textId="77777777" w:rsidR="00173346" w:rsidRDefault="00173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6C79" w14:textId="5DDFB558" w:rsidR="00BD1A3F"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2D9E2E97" wp14:editId="1268AA28">
              <wp:simplePos x="0" y="0"/>
              <wp:positionH relativeFrom="page">
                <wp:posOffset>3918350</wp:posOffset>
              </wp:positionH>
              <wp:positionV relativeFrom="page">
                <wp:posOffset>10223626</wp:posOffset>
              </wp:positionV>
              <wp:extent cx="16002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5808C99A" w14:textId="77777777" w:rsidR="00BD1A3F" w:rsidRDefault="00000000">
                          <w:pPr>
                            <w:pStyle w:val="BodyText"/>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D9E2E97" id="_x0000_t202" coordsize="21600,21600" o:spt="202" path="m,l,21600r21600,l21600,xe">
              <v:stroke joinstyle="miter"/>
              <v:path gradientshapeok="t" o:connecttype="rect"/>
            </v:shapetype>
            <v:shape id="Textbox 2" o:spid="_x0000_s1026" type="#_x0000_t202" style="position:absolute;margin-left:308.55pt;margin-top:805pt;width:12.6pt;height:1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" filled="f" stroked="f">
              <v:textbox inset="0,0,0,0">
                <w:txbxContent>
                  <w:p w14:paraId="5808C99A" w14:textId="77777777" w:rsidR="00BD1A3F" w:rsidRDefault="00000000">
                    <w:pPr>
                      <w:pStyle w:val="BodyText"/>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81342" w14:textId="77777777" w:rsidR="00173346" w:rsidRDefault="00173346">
      <w:r>
        <w:separator/>
      </w:r>
    </w:p>
  </w:footnote>
  <w:footnote w:type="continuationSeparator" w:id="0">
    <w:p w14:paraId="0D78033E" w14:textId="77777777" w:rsidR="00173346" w:rsidRDefault="001733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42E97" w14:textId="77777777" w:rsidR="00FF09C1" w:rsidRDefault="00FF09C1" w:rsidP="00FF09C1">
    <w:pPr>
      <w:pStyle w:val="BodyText"/>
      <w:spacing w:before="240" w:line="14" w:lineRule="auto"/>
      <w:ind w:left="7920"/>
      <w:rPr>
        <w:sz w:val="20"/>
      </w:rPr>
    </w:pPr>
  </w:p>
  <w:p w14:paraId="723F0684" w14:textId="4352639C" w:rsidR="00BD1A3F" w:rsidRDefault="00FF09C1" w:rsidP="00FF09C1">
    <w:pPr>
      <w:pStyle w:val="BodyText"/>
      <w:spacing w:before="240" w:line="14" w:lineRule="auto"/>
      <w:ind w:left="7920"/>
      <w:rPr>
        <w:sz w:val="20"/>
      </w:rPr>
    </w:pPr>
    <w:r>
      <w:rPr>
        <w:noProof/>
        <w:sz w:val="20"/>
      </w:rPr>
      <w:drawing>
        <wp:inline distT="0" distB="0" distL="0" distR="0" wp14:anchorId="545EE2C6" wp14:editId="3156A770">
          <wp:extent cx="1724266" cy="257211"/>
          <wp:effectExtent l="152400" t="152400" r="352425" b="371475"/>
          <wp:docPr id="1300520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20756" name="Picture 1300520756"/>
                  <pic:cNvPicPr/>
                </pic:nvPicPr>
                <pic:blipFill>
                  <a:blip r:embed="rId1">
                    <a:extLst>
                      <a:ext uri="{28A0092B-C50C-407E-A947-70E740481C1C}">
                        <a14:useLocalDpi xmlns:a14="http://schemas.microsoft.com/office/drawing/2010/main" val="0"/>
                      </a:ext>
                    </a:extLst>
                  </a:blip>
                  <a:stretch>
                    <a:fillRect/>
                  </a:stretch>
                </pic:blipFill>
                <pic:spPr>
                  <a:xfrm>
                    <a:off x="0" y="0"/>
                    <a:ext cx="1724266" cy="257211"/>
                  </a:xfrm>
                  <a:prstGeom prst="rect">
                    <a:avLst/>
                  </a:prstGeom>
                  <a:ln>
                    <a:noFill/>
                  </a:ln>
                  <a:effectLst>
                    <a:outerShdw blurRad="292100" dist="139700" dir="2700000" algn="tl" rotWithShape="0">
                      <a:srgbClr val="333333">
                        <a:alpha val="65000"/>
                      </a:srgbClr>
                    </a:outerShdw>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2767E4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357483"/>
    <w:multiLevelType w:val="multilevel"/>
    <w:tmpl w:val="416C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01761"/>
    <w:multiLevelType w:val="multilevel"/>
    <w:tmpl w:val="4A7A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7575E"/>
    <w:multiLevelType w:val="multilevel"/>
    <w:tmpl w:val="89D89E26"/>
    <w:lvl w:ilvl="0">
      <w:start w:val="1"/>
      <w:numFmt w:val="decimal"/>
      <w:lvlText w:val="%1."/>
      <w:lvlJc w:val="left"/>
      <w:pPr>
        <w:ind w:left="643" w:hanging="360"/>
      </w:pPr>
      <w:rPr>
        <w:rFonts w:hint="default"/>
      </w:rPr>
    </w:lvl>
    <w:lvl w:ilvl="1">
      <w:start w:val="2"/>
      <w:numFmt w:val="decimal"/>
      <w:isLgl/>
      <w:lvlText w:val="%1.%2"/>
      <w:lvlJc w:val="left"/>
      <w:pPr>
        <w:ind w:left="1780" w:hanging="360"/>
      </w:pPr>
      <w:rPr>
        <w:rFonts w:hint="default"/>
      </w:rPr>
    </w:lvl>
    <w:lvl w:ilvl="2">
      <w:start w:val="1"/>
      <w:numFmt w:val="decimal"/>
      <w:isLgl/>
      <w:lvlText w:val="%3."/>
      <w:lvlJc w:val="left"/>
      <w:pPr>
        <w:ind w:left="3277" w:hanging="720"/>
      </w:pPr>
      <w:rPr>
        <w:rFonts w:ascii="Arial MT" w:eastAsia="Arial MT" w:hAnsi="Arial MT" w:cs="Arial MT"/>
      </w:rPr>
    </w:lvl>
    <w:lvl w:ilvl="3">
      <w:start w:val="1"/>
      <w:numFmt w:val="decimal"/>
      <w:isLgl/>
      <w:lvlText w:val="%1.%2.%3.%4"/>
      <w:lvlJc w:val="left"/>
      <w:pPr>
        <w:ind w:left="4774" w:hanging="1080"/>
      </w:pPr>
      <w:rPr>
        <w:rFonts w:hint="default"/>
      </w:rPr>
    </w:lvl>
    <w:lvl w:ilvl="4">
      <w:start w:val="1"/>
      <w:numFmt w:val="decimal"/>
      <w:isLgl/>
      <w:lvlText w:val="%1.%2.%3.%4.%5"/>
      <w:lvlJc w:val="left"/>
      <w:pPr>
        <w:ind w:left="5911" w:hanging="1080"/>
      </w:pPr>
      <w:rPr>
        <w:rFonts w:hint="default"/>
      </w:rPr>
    </w:lvl>
    <w:lvl w:ilvl="5">
      <w:start w:val="1"/>
      <w:numFmt w:val="decimal"/>
      <w:isLgl/>
      <w:lvlText w:val="%1.%2.%3.%4.%5.%6"/>
      <w:lvlJc w:val="left"/>
      <w:pPr>
        <w:ind w:left="7408" w:hanging="1440"/>
      </w:pPr>
      <w:rPr>
        <w:rFonts w:hint="default"/>
      </w:rPr>
    </w:lvl>
    <w:lvl w:ilvl="6">
      <w:start w:val="1"/>
      <w:numFmt w:val="decimal"/>
      <w:isLgl/>
      <w:lvlText w:val="%1.%2.%3.%4.%5.%6.%7"/>
      <w:lvlJc w:val="left"/>
      <w:pPr>
        <w:ind w:left="8545" w:hanging="1440"/>
      </w:pPr>
      <w:rPr>
        <w:rFonts w:hint="default"/>
      </w:rPr>
    </w:lvl>
    <w:lvl w:ilvl="7">
      <w:start w:val="1"/>
      <w:numFmt w:val="decimal"/>
      <w:isLgl/>
      <w:lvlText w:val="%1.%2.%3.%4.%5.%6.%7.%8"/>
      <w:lvlJc w:val="left"/>
      <w:pPr>
        <w:ind w:left="10042" w:hanging="1800"/>
      </w:pPr>
      <w:rPr>
        <w:rFonts w:hint="default"/>
      </w:rPr>
    </w:lvl>
    <w:lvl w:ilvl="8">
      <w:start w:val="1"/>
      <w:numFmt w:val="decimal"/>
      <w:isLgl/>
      <w:lvlText w:val="%1.%2.%3.%4.%5.%6.%7.%8.%9"/>
      <w:lvlJc w:val="left"/>
      <w:pPr>
        <w:ind w:left="11179" w:hanging="1800"/>
      </w:pPr>
      <w:rPr>
        <w:rFonts w:hint="default"/>
      </w:rPr>
    </w:lvl>
  </w:abstractNum>
  <w:abstractNum w:abstractNumId="5" w15:restartNumberingAfterBreak="0">
    <w:nsid w:val="08C22217"/>
    <w:multiLevelType w:val="multilevel"/>
    <w:tmpl w:val="2CC84FFC"/>
    <w:lvl w:ilvl="0">
      <w:start w:val="1"/>
      <w:numFmt w:val="decimal"/>
      <w:lvlText w:val="%1."/>
      <w:lvlJc w:val="left"/>
      <w:pPr>
        <w:ind w:left="643" w:hanging="360"/>
      </w:pPr>
      <w:rPr>
        <w:rFonts w:hint="default"/>
      </w:rPr>
    </w:lvl>
    <w:lvl w:ilvl="1">
      <w:start w:val="1"/>
      <w:numFmt w:val="bullet"/>
      <w:lvlText w:val=""/>
      <w:lvlJc w:val="left"/>
      <w:pPr>
        <w:ind w:left="1780" w:hanging="360"/>
      </w:pPr>
      <w:rPr>
        <w:rFonts w:ascii="Symbol" w:hAnsi="Symbol" w:hint="default"/>
      </w:rPr>
    </w:lvl>
    <w:lvl w:ilvl="2">
      <w:start w:val="1"/>
      <w:numFmt w:val="decimal"/>
      <w:isLgl/>
      <w:lvlText w:val="%3."/>
      <w:lvlJc w:val="left"/>
      <w:pPr>
        <w:ind w:left="3277" w:hanging="720"/>
      </w:pPr>
      <w:rPr>
        <w:rFonts w:ascii="Arial MT" w:eastAsia="Arial MT" w:hAnsi="Arial MT" w:cs="Arial MT"/>
      </w:rPr>
    </w:lvl>
    <w:lvl w:ilvl="3">
      <w:start w:val="1"/>
      <w:numFmt w:val="decimal"/>
      <w:isLgl/>
      <w:lvlText w:val="%1.%2.%3.%4"/>
      <w:lvlJc w:val="left"/>
      <w:pPr>
        <w:ind w:left="4774" w:hanging="1080"/>
      </w:pPr>
      <w:rPr>
        <w:rFonts w:hint="default"/>
      </w:rPr>
    </w:lvl>
    <w:lvl w:ilvl="4">
      <w:start w:val="1"/>
      <w:numFmt w:val="decimal"/>
      <w:isLgl/>
      <w:lvlText w:val="%1.%2.%3.%4.%5"/>
      <w:lvlJc w:val="left"/>
      <w:pPr>
        <w:ind w:left="5911" w:hanging="1080"/>
      </w:pPr>
      <w:rPr>
        <w:rFonts w:hint="default"/>
      </w:rPr>
    </w:lvl>
    <w:lvl w:ilvl="5">
      <w:start w:val="1"/>
      <w:numFmt w:val="decimal"/>
      <w:isLgl/>
      <w:lvlText w:val="%1.%2.%3.%4.%5.%6"/>
      <w:lvlJc w:val="left"/>
      <w:pPr>
        <w:ind w:left="7408" w:hanging="1440"/>
      </w:pPr>
      <w:rPr>
        <w:rFonts w:hint="default"/>
      </w:rPr>
    </w:lvl>
    <w:lvl w:ilvl="6">
      <w:start w:val="1"/>
      <w:numFmt w:val="decimal"/>
      <w:isLgl/>
      <w:lvlText w:val="%1.%2.%3.%4.%5.%6.%7"/>
      <w:lvlJc w:val="left"/>
      <w:pPr>
        <w:ind w:left="8545" w:hanging="1440"/>
      </w:pPr>
      <w:rPr>
        <w:rFonts w:hint="default"/>
      </w:rPr>
    </w:lvl>
    <w:lvl w:ilvl="7">
      <w:start w:val="1"/>
      <w:numFmt w:val="decimal"/>
      <w:isLgl/>
      <w:lvlText w:val="%1.%2.%3.%4.%5.%6.%7.%8"/>
      <w:lvlJc w:val="left"/>
      <w:pPr>
        <w:ind w:left="10042" w:hanging="1800"/>
      </w:pPr>
      <w:rPr>
        <w:rFonts w:hint="default"/>
      </w:rPr>
    </w:lvl>
    <w:lvl w:ilvl="8">
      <w:start w:val="1"/>
      <w:numFmt w:val="decimal"/>
      <w:isLgl/>
      <w:lvlText w:val="%1.%2.%3.%4.%5.%6.%7.%8.%9"/>
      <w:lvlJc w:val="left"/>
      <w:pPr>
        <w:ind w:left="11179" w:hanging="1800"/>
      </w:pPr>
      <w:rPr>
        <w:rFonts w:hint="default"/>
      </w:rPr>
    </w:lvl>
  </w:abstractNum>
  <w:abstractNum w:abstractNumId="6" w15:restartNumberingAfterBreak="0">
    <w:nsid w:val="0D7F7DDA"/>
    <w:multiLevelType w:val="multilevel"/>
    <w:tmpl w:val="C6C0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C2071"/>
    <w:multiLevelType w:val="hybridMultilevel"/>
    <w:tmpl w:val="A28A0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0D4764"/>
    <w:multiLevelType w:val="multilevel"/>
    <w:tmpl w:val="EFF8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63F26"/>
    <w:multiLevelType w:val="hybridMultilevel"/>
    <w:tmpl w:val="A80EADA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11FD5424"/>
    <w:multiLevelType w:val="hybridMultilevel"/>
    <w:tmpl w:val="FB221356"/>
    <w:lvl w:ilvl="0" w:tplc="40090001">
      <w:start w:val="1"/>
      <w:numFmt w:val="bullet"/>
      <w:lvlText w:val=""/>
      <w:lvlJc w:val="left"/>
      <w:pPr>
        <w:ind w:left="2142" w:hanging="360"/>
      </w:pPr>
      <w:rPr>
        <w:rFonts w:ascii="Symbol" w:hAnsi="Symbol" w:hint="default"/>
      </w:rPr>
    </w:lvl>
    <w:lvl w:ilvl="1" w:tplc="FFFFFFFF" w:tentative="1">
      <w:start w:val="1"/>
      <w:numFmt w:val="lowerLetter"/>
      <w:lvlText w:val="%2."/>
      <w:lvlJc w:val="left"/>
      <w:pPr>
        <w:ind w:left="2862" w:hanging="360"/>
      </w:pPr>
    </w:lvl>
    <w:lvl w:ilvl="2" w:tplc="FFFFFFFF" w:tentative="1">
      <w:start w:val="1"/>
      <w:numFmt w:val="lowerRoman"/>
      <w:lvlText w:val="%3."/>
      <w:lvlJc w:val="right"/>
      <w:pPr>
        <w:ind w:left="3582" w:hanging="180"/>
      </w:pPr>
    </w:lvl>
    <w:lvl w:ilvl="3" w:tplc="FFFFFFFF" w:tentative="1">
      <w:start w:val="1"/>
      <w:numFmt w:val="decimal"/>
      <w:lvlText w:val="%4."/>
      <w:lvlJc w:val="left"/>
      <w:pPr>
        <w:ind w:left="4302" w:hanging="360"/>
      </w:pPr>
    </w:lvl>
    <w:lvl w:ilvl="4" w:tplc="FFFFFFFF" w:tentative="1">
      <w:start w:val="1"/>
      <w:numFmt w:val="lowerLetter"/>
      <w:lvlText w:val="%5."/>
      <w:lvlJc w:val="left"/>
      <w:pPr>
        <w:ind w:left="5022" w:hanging="360"/>
      </w:pPr>
    </w:lvl>
    <w:lvl w:ilvl="5" w:tplc="FFFFFFFF" w:tentative="1">
      <w:start w:val="1"/>
      <w:numFmt w:val="lowerRoman"/>
      <w:lvlText w:val="%6."/>
      <w:lvlJc w:val="right"/>
      <w:pPr>
        <w:ind w:left="5742" w:hanging="180"/>
      </w:pPr>
    </w:lvl>
    <w:lvl w:ilvl="6" w:tplc="FFFFFFFF" w:tentative="1">
      <w:start w:val="1"/>
      <w:numFmt w:val="decimal"/>
      <w:lvlText w:val="%7."/>
      <w:lvlJc w:val="left"/>
      <w:pPr>
        <w:ind w:left="6462" w:hanging="360"/>
      </w:pPr>
    </w:lvl>
    <w:lvl w:ilvl="7" w:tplc="FFFFFFFF" w:tentative="1">
      <w:start w:val="1"/>
      <w:numFmt w:val="lowerLetter"/>
      <w:lvlText w:val="%8."/>
      <w:lvlJc w:val="left"/>
      <w:pPr>
        <w:ind w:left="7182" w:hanging="360"/>
      </w:pPr>
    </w:lvl>
    <w:lvl w:ilvl="8" w:tplc="FFFFFFFF" w:tentative="1">
      <w:start w:val="1"/>
      <w:numFmt w:val="lowerRoman"/>
      <w:lvlText w:val="%9."/>
      <w:lvlJc w:val="right"/>
      <w:pPr>
        <w:ind w:left="7902" w:hanging="180"/>
      </w:pPr>
    </w:lvl>
  </w:abstractNum>
  <w:abstractNum w:abstractNumId="11" w15:restartNumberingAfterBreak="0">
    <w:nsid w:val="14762371"/>
    <w:multiLevelType w:val="hybridMultilevel"/>
    <w:tmpl w:val="ADD2F2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A10727"/>
    <w:multiLevelType w:val="hybridMultilevel"/>
    <w:tmpl w:val="23EC81D0"/>
    <w:lvl w:ilvl="0" w:tplc="9A648BA2">
      <w:start w:val="1"/>
      <w:numFmt w:val="decimal"/>
      <w:lvlText w:val="%1."/>
      <w:lvlJc w:val="left"/>
      <w:pPr>
        <w:ind w:left="1274" w:hanging="285"/>
      </w:pPr>
      <w:rPr>
        <w:rFonts w:ascii="Arial MT" w:eastAsia="Arial MT" w:hAnsi="Arial MT" w:cs="Arial MT" w:hint="default"/>
        <w:b w:val="0"/>
        <w:bCs w:val="0"/>
        <w:i w:val="0"/>
        <w:iCs w:val="0"/>
        <w:spacing w:val="-1"/>
        <w:w w:val="100"/>
        <w:sz w:val="22"/>
        <w:szCs w:val="22"/>
        <w:lang w:val="en-US" w:eastAsia="en-US" w:bidi="ar-SA"/>
      </w:rPr>
    </w:lvl>
    <w:lvl w:ilvl="1" w:tplc="52A85E2C">
      <w:numFmt w:val="bullet"/>
      <w:lvlText w:val="•"/>
      <w:lvlJc w:val="left"/>
      <w:pPr>
        <w:ind w:left="2174" w:hanging="285"/>
      </w:pPr>
      <w:rPr>
        <w:rFonts w:hint="default"/>
        <w:lang w:val="en-US" w:eastAsia="en-US" w:bidi="ar-SA"/>
      </w:rPr>
    </w:lvl>
    <w:lvl w:ilvl="2" w:tplc="3A2C3398">
      <w:numFmt w:val="bullet"/>
      <w:lvlText w:val="•"/>
      <w:lvlJc w:val="left"/>
      <w:pPr>
        <w:ind w:left="3068" w:hanging="285"/>
      </w:pPr>
      <w:rPr>
        <w:rFonts w:hint="default"/>
        <w:lang w:val="en-US" w:eastAsia="en-US" w:bidi="ar-SA"/>
      </w:rPr>
    </w:lvl>
    <w:lvl w:ilvl="3" w:tplc="D730F284">
      <w:numFmt w:val="bullet"/>
      <w:lvlText w:val="•"/>
      <w:lvlJc w:val="left"/>
      <w:pPr>
        <w:ind w:left="3962" w:hanging="285"/>
      </w:pPr>
      <w:rPr>
        <w:rFonts w:hint="default"/>
        <w:lang w:val="en-US" w:eastAsia="en-US" w:bidi="ar-SA"/>
      </w:rPr>
    </w:lvl>
    <w:lvl w:ilvl="4" w:tplc="582C14C0">
      <w:numFmt w:val="bullet"/>
      <w:lvlText w:val="•"/>
      <w:lvlJc w:val="left"/>
      <w:pPr>
        <w:ind w:left="4856" w:hanging="285"/>
      </w:pPr>
      <w:rPr>
        <w:rFonts w:hint="default"/>
        <w:lang w:val="en-US" w:eastAsia="en-US" w:bidi="ar-SA"/>
      </w:rPr>
    </w:lvl>
    <w:lvl w:ilvl="5" w:tplc="6CB6E2EE">
      <w:numFmt w:val="bullet"/>
      <w:lvlText w:val="•"/>
      <w:lvlJc w:val="left"/>
      <w:pPr>
        <w:ind w:left="5750" w:hanging="285"/>
      </w:pPr>
      <w:rPr>
        <w:rFonts w:hint="default"/>
        <w:lang w:val="en-US" w:eastAsia="en-US" w:bidi="ar-SA"/>
      </w:rPr>
    </w:lvl>
    <w:lvl w:ilvl="6" w:tplc="7638A3C4">
      <w:numFmt w:val="bullet"/>
      <w:lvlText w:val="•"/>
      <w:lvlJc w:val="left"/>
      <w:pPr>
        <w:ind w:left="6644" w:hanging="285"/>
      </w:pPr>
      <w:rPr>
        <w:rFonts w:hint="default"/>
        <w:lang w:val="en-US" w:eastAsia="en-US" w:bidi="ar-SA"/>
      </w:rPr>
    </w:lvl>
    <w:lvl w:ilvl="7" w:tplc="15E8D9C0">
      <w:numFmt w:val="bullet"/>
      <w:lvlText w:val="•"/>
      <w:lvlJc w:val="left"/>
      <w:pPr>
        <w:ind w:left="7538" w:hanging="285"/>
      </w:pPr>
      <w:rPr>
        <w:rFonts w:hint="default"/>
        <w:lang w:val="en-US" w:eastAsia="en-US" w:bidi="ar-SA"/>
      </w:rPr>
    </w:lvl>
    <w:lvl w:ilvl="8" w:tplc="55CABC82">
      <w:numFmt w:val="bullet"/>
      <w:lvlText w:val="•"/>
      <w:lvlJc w:val="left"/>
      <w:pPr>
        <w:ind w:left="8432" w:hanging="285"/>
      </w:pPr>
      <w:rPr>
        <w:rFonts w:hint="default"/>
        <w:lang w:val="en-US" w:eastAsia="en-US" w:bidi="ar-SA"/>
      </w:rPr>
    </w:lvl>
  </w:abstractNum>
  <w:abstractNum w:abstractNumId="13" w15:restartNumberingAfterBreak="0">
    <w:nsid w:val="15BF6B2E"/>
    <w:multiLevelType w:val="multilevel"/>
    <w:tmpl w:val="3CE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F1A41"/>
    <w:multiLevelType w:val="hybridMultilevel"/>
    <w:tmpl w:val="8DD0F648"/>
    <w:lvl w:ilvl="0" w:tplc="7AD248BA">
      <w:numFmt w:val="bullet"/>
      <w:lvlText w:val=""/>
      <w:lvlJc w:val="left"/>
      <w:pPr>
        <w:ind w:left="720" w:hanging="360"/>
      </w:pPr>
      <w:rPr>
        <w:rFonts w:ascii="Arial MT" w:eastAsia="Arial MT" w:hAnsi="Arial MT" w:cs="Arial M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E53AA5"/>
    <w:multiLevelType w:val="multilevel"/>
    <w:tmpl w:val="06A8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C3062"/>
    <w:multiLevelType w:val="multilevel"/>
    <w:tmpl w:val="CE1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53824"/>
    <w:multiLevelType w:val="multilevel"/>
    <w:tmpl w:val="2CC84FFC"/>
    <w:lvl w:ilvl="0">
      <w:start w:val="1"/>
      <w:numFmt w:val="decimal"/>
      <w:lvlText w:val="%1."/>
      <w:lvlJc w:val="left"/>
      <w:pPr>
        <w:ind w:left="643" w:hanging="360"/>
      </w:pPr>
      <w:rPr>
        <w:rFonts w:hint="default"/>
      </w:rPr>
    </w:lvl>
    <w:lvl w:ilvl="1">
      <w:start w:val="1"/>
      <w:numFmt w:val="bullet"/>
      <w:lvlText w:val=""/>
      <w:lvlJc w:val="left"/>
      <w:pPr>
        <w:ind w:left="1780" w:hanging="360"/>
      </w:pPr>
      <w:rPr>
        <w:rFonts w:ascii="Symbol" w:hAnsi="Symbol" w:hint="default"/>
      </w:rPr>
    </w:lvl>
    <w:lvl w:ilvl="2">
      <w:start w:val="1"/>
      <w:numFmt w:val="decimal"/>
      <w:isLgl/>
      <w:lvlText w:val="%3."/>
      <w:lvlJc w:val="left"/>
      <w:pPr>
        <w:ind w:left="3277" w:hanging="720"/>
      </w:pPr>
      <w:rPr>
        <w:rFonts w:ascii="Arial MT" w:eastAsia="Arial MT" w:hAnsi="Arial MT" w:cs="Arial MT"/>
      </w:rPr>
    </w:lvl>
    <w:lvl w:ilvl="3">
      <w:start w:val="1"/>
      <w:numFmt w:val="decimal"/>
      <w:isLgl/>
      <w:lvlText w:val="%1.%2.%3.%4"/>
      <w:lvlJc w:val="left"/>
      <w:pPr>
        <w:ind w:left="4774" w:hanging="1080"/>
      </w:pPr>
      <w:rPr>
        <w:rFonts w:hint="default"/>
      </w:rPr>
    </w:lvl>
    <w:lvl w:ilvl="4">
      <w:start w:val="1"/>
      <w:numFmt w:val="decimal"/>
      <w:isLgl/>
      <w:lvlText w:val="%1.%2.%3.%4.%5"/>
      <w:lvlJc w:val="left"/>
      <w:pPr>
        <w:ind w:left="5911" w:hanging="1080"/>
      </w:pPr>
      <w:rPr>
        <w:rFonts w:hint="default"/>
      </w:rPr>
    </w:lvl>
    <w:lvl w:ilvl="5">
      <w:start w:val="1"/>
      <w:numFmt w:val="decimal"/>
      <w:isLgl/>
      <w:lvlText w:val="%1.%2.%3.%4.%5.%6"/>
      <w:lvlJc w:val="left"/>
      <w:pPr>
        <w:ind w:left="7408" w:hanging="1440"/>
      </w:pPr>
      <w:rPr>
        <w:rFonts w:hint="default"/>
      </w:rPr>
    </w:lvl>
    <w:lvl w:ilvl="6">
      <w:start w:val="1"/>
      <w:numFmt w:val="decimal"/>
      <w:isLgl/>
      <w:lvlText w:val="%1.%2.%3.%4.%5.%6.%7"/>
      <w:lvlJc w:val="left"/>
      <w:pPr>
        <w:ind w:left="8545" w:hanging="1440"/>
      </w:pPr>
      <w:rPr>
        <w:rFonts w:hint="default"/>
      </w:rPr>
    </w:lvl>
    <w:lvl w:ilvl="7">
      <w:start w:val="1"/>
      <w:numFmt w:val="decimal"/>
      <w:isLgl/>
      <w:lvlText w:val="%1.%2.%3.%4.%5.%6.%7.%8"/>
      <w:lvlJc w:val="left"/>
      <w:pPr>
        <w:ind w:left="10042" w:hanging="1800"/>
      </w:pPr>
      <w:rPr>
        <w:rFonts w:hint="default"/>
      </w:rPr>
    </w:lvl>
    <w:lvl w:ilvl="8">
      <w:start w:val="1"/>
      <w:numFmt w:val="decimal"/>
      <w:isLgl/>
      <w:lvlText w:val="%1.%2.%3.%4.%5.%6.%7.%8.%9"/>
      <w:lvlJc w:val="left"/>
      <w:pPr>
        <w:ind w:left="11179" w:hanging="1800"/>
      </w:pPr>
      <w:rPr>
        <w:rFonts w:hint="default"/>
      </w:rPr>
    </w:lvl>
  </w:abstractNum>
  <w:abstractNum w:abstractNumId="18" w15:restartNumberingAfterBreak="0">
    <w:nsid w:val="28D661C0"/>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D6F99"/>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B6ED3"/>
    <w:multiLevelType w:val="hybridMultilevel"/>
    <w:tmpl w:val="DBBA0304"/>
    <w:lvl w:ilvl="0" w:tplc="40090001">
      <w:start w:val="1"/>
      <w:numFmt w:val="bullet"/>
      <w:lvlText w:val=""/>
      <w:lvlJc w:val="left"/>
      <w:pPr>
        <w:ind w:left="1858" w:hanging="360"/>
      </w:pPr>
      <w:rPr>
        <w:rFonts w:ascii="Symbol" w:hAnsi="Symbol" w:hint="default"/>
      </w:rPr>
    </w:lvl>
    <w:lvl w:ilvl="1" w:tplc="40090003" w:tentative="1">
      <w:start w:val="1"/>
      <w:numFmt w:val="bullet"/>
      <w:lvlText w:val="o"/>
      <w:lvlJc w:val="left"/>
      <w:pPr>
        <w:ind w:left="2578" w:hanging="360"/>
      </w:pPr>
      <w:rPr>
        <w:rFonts w:ascii="Courier New" w:hAnsi="Courier New" w:cs="Courier New" w:hint="default"/>
      </w:rPr>
    </w:lvl>
    <w:lvl w:ilvl="2" w:tplc="40090005" w:tentative="1">
      <w:start w:val="1"/>
      <w:numFmt w:val="bullet"/>
      <w:lvlText w:val=""/>
      <w:lvlJc w:val="left"/>
      <w:pPr>
        <w:ind w:left="3298" w:hanging="360"/>
      </w:pPr>
      <w:rPr>
        <w:rFonts w:ascii="Wingdings" w:hAnsi="Wingdings" w:hint="default"/>
      </w:rPr>
    </w:lvl>
    <w:lvl w:ilvl="3" w:tplc="40090001" w:tentative="1">
      <w:start w:val="1"/>
      <w:numFmt w:val="bullet"/>
      <w:lvlText w:val=""/>
      <w:lvlJc w:val="left"/>
      <w:pPr>
        <w:ind w:left="4018" w:hanging="360"/>
      </w:pPr>
      <w:rPr>
        <w:rFonts w:ascii="Symbol" w:hAnsi="Symbol" w:hint="default"/>
      </w:rPr>
    </w:lvl>
    <w:lvl w:ilvl="4" w:tplc="40090003" w:tentative="1">
      <w:start w:val="1"/>
      <w:numFmt w:val="bullet"/>
      <w:lvlText w:val="o"/>
      <w:lvlJc w:val="left"/>
      <w:pPr>
        <w:ind w:left="4738" w:hanging="360"/>
      </w:pPr>
      <w:rPr>
        <w:rFonts w:ascii="Courier New" w:hAnsi="Courier New" w:cs="Courier New" w:hint="default"/>
      </w:rPr>
    </w:lvl>
    <w:lvl w:ilvl="5" w:tplc="40090005" w:tentative="1">
      <w:start w:val="1"/>
      <w:numFmt w:val="bullet"/>
      <w:lvlText w:val=""/>
      <w:lvlJc w:val="left"/>
      <w:pPr>
        <w:ind w:left="5458" w:hanging="360"/>
      </w:pPr>
      <w:rPr>
        <w:rFonts w:ascii="Wingdings" w:hAnsi="Wingdings" w:hint="default"/>
      </w:rPr>
    </w:lvl>
    <w:lvl w:ilvl="6" w:tplc="40090001" w:tentative="1">
      <w:start w:val="1"/>
      <w:numFmt w:val="bullet"/>
      <w:lvlText w:val=""/>
      <w:lvlJc w:val="left"/>
      <w:pPr>
        <w:ind w:left="6178" w:hanging="360"/>
      </w:pPr>
      <w:rPr>
        <w:rFonts w:ascii="Symbol" w:hAnsi="Symbol" w:hint="default"/>
      </w:rPr>
    </w:lvl>
    <w:lvl w:ilvl="7" w:tplc="40090003" w:tentative="1">
      <w:start w:val="1"/>
      <w:numFmt w:val="bullet"/>
      <w:lvlText w:val="o"/>
      <w:lvlJc w:val="left"/>
      <w:pPr>
        <w:ind w:left="6898" w:hanging="360"/>
      </w:pPr>
      <w:rPr>
        <w:rFonts w:ascii="Courier New" w:hAnsi="Courier New" w:cs="Courier New" w:hint="default"/>
      </w:rPr>
    </w:lvl>
    <w:lvl w:ilvl="8" w:tplc="40090005" w:tentative="1">
      <w:start w:val="1"/>
      <w:numFmt w:val="bullet"/>
      <w:lvlText w:val=""/>
      <w:lvlJc w:val="left"/>
      <w:pPr>
        <w:ind w:left="7618" w:hanging="360"/>
      </w:pPr>
      <w:rPr>
        <w:rFonts w:ascii="Wingdings" w:hAnsi="Wingdings" w:hint="default"/>
      </w:rPr>
    </w:lvl>
  </w:abstractNum>
  <w:abstractNum w:abstractNumId="21" w15:restartNumberingAfterBreak="0">
    <w:nsid w:val="2E832140"/>
    <w:multiLevelType w:val="hybridMultilevel"/>
    <w:tmpl w:val="878A44D4"/>
    <w:lvl w:ilvl="0" w:tplc="40090001">
      <w:start w:val="1"/>
      <w:numFmt w:val="bullet"/>
      <w:lvlText w:val=""/>
      <w:lvlJc w:val="left"/>
      <w:pPr>
        <w:ind w:left="2143" w:hanging="360"/>
      </w:pPr>
      <w:rPr>
        <w:rFonts w:ascii="Symbol" w:hAnsi="Symbol" w:hint="default"/>
      </w:rPr>
    </w:lvl>
    <w:lvl w:ilvl="1" w:tplc="40090003" w:tentative="1">
      <w:start w:val="1"/>
      <w:numFmt w:val="bullet"/>
      <w:lvlText w:val="o"/>
      <w:lvlJc w:val="left"/>
      <w:pPr>
        <w:ind w:left="2863" w:hanging="360"/>
      </w:pPr>
      <w:rPr>
        <w:rFonts w:ascii="Courier New" w:hAnsi="Courier New" w:cs="Courier New" w:hint="default"/>
      </w:rPr>
    </w:lvl>
    <w:lvl w:ilvl="2" w:tplc="40090005" w:tentative="1">
      <w:start w:val="1"/>
      <w:numFmt w:val="bullet"/>
      <w:lvlText w:val=""/>
      <w:lvlJc w:val="left"/>
      <w:pPr>
        <w:ind w:left="3583" w:hanging="360"/>
      </w:pPr>
      <w:rPr>
        <w:rFonts w:ascii="Wingdings" w:hAnsi="Wingdings" w:hint="default"/>
      </w:rPr>
    </w:lvl>
    <w:lvl w:ilvl="3" w:tplc="40090001" w:tentative="1">
      <w:start w:val="1"/>
      <w:numFmt w:val="bullet"/>
      <w:lvlText w:val=""/>
      <w:lvlJc w:val="left"/>
      <w:pPr>
        <w:ind w:left="4303" w:hanging="360"/>
      </w:pPr>
      <w:rPr>
        <w:rFonts w:ascii="Symbol" w:hAnsi="Symbol" w:hint="default"/>
      </w:rPr>
    </w:lvl>
    <w:lvl w:ilvl="4" w:tplc="40090003" w:tentative="1">
      <w:start w:val="1"/>
      <w:numFmt w:val="bullet"/>
      <w:lvlText w:val="o"/>
      <w:lvlJc w:val="left"/>
      <w:pPr>
        <w:ind w:left="5023" w:hanging="360"/>
      </w:pPr>
      <w:rPr>
        <w:rFonts w:ascii="Courier New" w:hAnsi="Courier New" w:cs="Courier New" w:hint="default"/>
      </w:rPr>
    </w:lvl>
    <w:lvl w:ilvl="5" w:tplc="40090005" w:tentative="1">
      <w:start w:val="1"/>
      <w:numFmt w:val="bullet"/>
      <w:lvlText w:val=""/>
      <w:lvlJc w:val="left"/>
      <w:pPr>
        <w:ind w:left="5743" w:hanging="360"/>
      </w:pPr>
      <w:rPr>
        <w:rFonts w:ascii="Wingdings" w:hAnsi="Wingdings" w:hint="default"/>
      </w:rPr>
    </w:lvl>
    <w:lvl w:ilvl="6" w:tplc="40090001" w:tentative="1">
      <w:start w:val="1"/>
      <w:numFmt w:val="bullet"/>
      <w:lvlText w:val=""/>
      <w:lvlJc w:val="left"/>
      <w:pPr>
        <w:ind w:left="6463" w:hanging="360"/>
      </w:pPr>
      <w:rPr>
        <w:rFonts w:ascii="Symbol" w:hAnsi="Symbol" w:hint="default"/>
      </w:rPr>
    </w:lvl>
    <w:lvl w:ilvl="7" w:tplc="40090003" w:tentative="1">
      <w:start w:val="1"/>
      <w:numFmt w:val="bullet"/>
      <w:lvlText w:val="o"/>
      <w:lvlJc w:val="left"/>
      <w:pPr>
        <w:ind w:left="7183" w:hanging="360"/>
      </w:pPr>
      <w:rPr>
        <w:rFonts w:ascii="Courier New" w:hAnsi="Courier New" w:cs="Courier New" w:hint="default"/>
      </w:rPr>
    </w:lvl>
    <w:lvl w:ilvl="8" w:tplc="40090005" w:tentative="1">
      <w:start w:val="1"/>
      <w:numFmt w:val="bullet"/>
      <w:lvlText w:val=""/>
      <w:lvlJc w:val="left"/>
      <w:pPr>
        <w:ind w:left="7903" w:hanging="360"/>
      </w:pPr>
      <w:rPr>
        <w:rFonts w:ascii="Wingdings" w:hAnsi="Wingdings" w:hint="default"/>
      </w:rPr>
    </w:lvl>
  </w:abstractNum>
  <w:abstractNum w:abstractNumId="22" w15:restartNumberingAfterBreak="0">
    <w:nsid w:val="2F644359"/>
    <w:multiLevelType w:val="multilevel"/>
    <w:tmpl w:val="F5927A92"/>
    <w:lvl w:ilvl="0">
      <w:start w:val="1"/>
      <w:numFmt w:val="decimal"/>
      <w:lvlText w:val="%1."/>
      <w:lvlJc w:val="left"/>
      <w:pPr>
        <w:ind w:left="713" w:hanging="420"/>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713" w:hanging="42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620" w:hanging="420"/>
      </w:pPr>
      <w:rPr>
        <w:rFonts w:hint="default"/>
        <w:lang w:val="en-US" w:eastAsia="en-US" w:bidi="ar-SA"/>
      </w:rPr>
    </w:lvl>
    <w:lvl w:ilvl="3">
      <w:numFmt w:val="bullet"/>
      <w:lvlText w:val="•"/>
      <w:lvlJc w:val="left"/>
      <w:pPr>
        <w:ind w:left="3570" w:hanging="420"/>
      </w:pPr>
      <w:rPr>
        <w:rFonts w:hint="default"/>
        <w:lang w:val="en-US" w:eastAsia="en-US" w:bidi="ar-SA"/>
      </w:rPr>
    </w:lvl>
    <w:lvl w:ilvl="4">
      <w:numFmt w:val="bullet"/>
      <w:lvlText w:val="•"/>
      <w:lvlJc w:val="left"/>
      <w:pPr>
        <w:ind w:left="4520" w:hanging="420"/>
      </w:pPr>
      <w:rPr>
        <w:rFonts w:hint="default"/>
        <w:lang w:val="en-US" w:eastAsia="en-US" w:bidi="ar-SA"/>
      </w:rPr>
    </w:lvl>
    <w:lvl w:ilvl="5">
      <w:numFmt w:val="bullet"/>
      <w:lvlText w:val="•"/>
      <w:lvlJc w:val="left"/>
      <w:pPr>
        <w:ind w:left="5470" w:hanging="420"/>
      </w:pPr>
      <w:rPr>
        <w:rFonts w:hint="default"/>
        <w:lang w:val="en-US" w:eastAsia="en-US" w:bidi="ar-SA"/>
      </w:rPr>
    </w:lvl>
    <w:lvl w:ilvl="6">
      <w:numFmt w:val="bullet"/>
      <w:lvlText w:val="•"/>
      <w:lvlJc w:val="left"/>
      <w:pPr>
        <w:ind w:left="6420" w:hanging="420"/>
      </w:pPr>
      <w:rPr>
        <w:rFonts w:hint="default"/>
        <w:lang w:val="en-US" w:eastAsia="en-US" w:bidi="ar-SA"/>
      </w:rPr>
    </w:lvl>
    <w:lvl w:ilvl="7">
      <w:numFmt w:val="bullet"/>
      <w:lvlText w:val="•"/>
      <w:lvlJc w:val="left"/>
      <w:pPr>
        <w:ind w:left="7370" w:hanging="420"/>
      </w:pPr>
      <w:rPr>
        <w:rFonts w:hint="default"/>
        <w:lang w:val="en-US" w:eastAsia="en-US" w:bidi="ar-SA"/>
      </w:rPr>
    </w:lvl>
    <w:lvl w:ilvl="8">
      <w:numFmt w:val="bullet"/>
      <w:lvlText w:val="•"/>
      <w:lvlJc w:val="left"/>
      <w:pPr>
        <w:ind w:left="8320" w:hanging="420"/>
      </w:pPr>
      <w:rPr>
        <w:rFonts w:hint="default"/>
        <w:lang w:val="en-US" w:eastAsia="en-US" w:bidi="ar-SA"/>
      </w:rPr>
    </w:lvl>
  </w:abstractNum>
  <w:abstractNum w:abstractNumId="23" w15:restartNumberingAfterBreak="0">
    <w:nsid w:val="31704E64"/>
    <w:multiLevelType w:val="hybridMultilevel"/>
    <w:tmpl w:val="0CA448FC"/>
    <w:lvl w:ilvl="0" w:tplc="EEFC0142">
      <w:numFmt w:val="bullet"/>
      <w:lvlText w:val="●"/>
      <w:lvlJc w:val="left"/>
      <w:pPr>
        <w:ind w:left="1558" w:hanging="285"/>
      </w:pPr>
      <w:rPr>
        <w:rFonts w:ascii="Arial MT" w:eastAsia="Arial MT" w:hAnsi="Arial MT" w:cs="Arial MT" w:hint="default"/>
        <w:b w:val="0"/>
        <w:bCs w:val="0"/>
        <w:i w:val="0"/>
        <w:iCs w:val="0"/>
        <w:spacing w:val="0"/>
        <w:w w:val="60"/>
        <w:sz w:val="14"/>
        <w:szCs w:val="14"/>
        <w:lang w:val="en-US" w:eastAsia="en-US" w:bidi="ar-SA"/>
      </w:rPr>
    </w:lvl>
    <w:lvl w:ilvl="1" w:tplc="40090003" w:tentative="1">
      <w:start w:val="1"/>
      <w:numFmt w:val="bullet"/>
      <w:lvlText w:val="o"/>
      <w:lvlJc w:val="left"/>
      <w:pPr>
        <w:ind w:left="2426" w:hanging="360"/>
      </w:pPr>
      <w:rPr>
        <w:rFonts w:ascii="Courier New" w:hAnsi="Courier New" w:cs="Courier New" w:hint="default"/>
      </w:rPr>
    </w:lvl>
    <w:lvl w:ilvl="2" w:tplc="40090005" w:tentative="1">
      <w:start w:val="1"/>
      <w:numFmt w:val="bullet"/>
      <w:lvlText w:val=""/>
      <w:lvlJc w:val="left"/>
      <w:pPr>
        <w:ind w:left="3146" w:hanging="360"/>
      </w:pPr>
      <w:rPr>
        <w:rFonts w:ascii="Wingdings" w:hAnsi="Wingdings" w:hint="default"/>
      </w:rPr>
    </w:lvl>
    <w:lvl w:ilvl="3" w:tplc="40090001" w:tentative="1">
      <w:start w:val="1"/>
      <w:numFmt w:val="bullet"/>
      <w:lvlText w:val=""/>
      <w:lvlJc w:val="left"/>
      <w:pPr>
        <w:ind w:left="3866" w:hanging="360"/>
      </w:pPr>
      <w:rPr>
        <w:rFonts w:ascii="Symbol" w:hAnsi="Symbol" w:hint="default"/>
      </w:rPr>
    </w:lvl>
    <w:lvl w:ilvl="4" w:tplc="40090003" w:tentative="1">
      <w:start w:val="1"/>
      <w:numFmt w:val="bullet"/>
      <w:lvlText w:val="o"/>
      <w:lvlJc w:val="left"/>
      <w:pPr>
        <w:ind w:left="4586" w:hanging="360"/>
      </w:pPr>
      <w:rPr>
        <w:rFonts w:ascii="Courier New" w:hAnsi="Courier New" w:cs="Courier New" w:hint="default"/>
      </w:rPr>
    </w:lvl>
    <w:lvl w:ilvl="5" w:tplc="40090005" w:tentative="1">
      <w:start w:val="1"/>
      <w:numFmt w:val="bullet"/>
      <w:lvlText w:val=""/>
      <w:lvlJc w:val="left"/>
      <w:pPr>
        <w:ind w:left="5306" w:hanging="360"/>
      </w:pPr>
      <w:rPr>
        <w:rFonts w:ascii="Wingdings" w:hAnsi="Wingdings" w:hint="default"/>
      </w:rPr>
    </w:lvl>
    <w:lvl w:ilvl="6" w:tplc="40090001" w:tentative="1">
      <w:start w:val="1"/>
      <w:numFmt w:val="bullet"/>
      <w:lvlText w:val=""/>
      <w:lvlJc w:val="left"/>
      <w:pPr>
        <w:ind w:left="6026" w:hanging="360"/>
      </w:pPr>
      <w:rPr>
        <w:rFonts w:ascii="Symbol" w:hAnsi="Symbol" w:hint="default"/>
      </w:rPr>
    </w:lvl>
    <w:lvl w:ilvl="7" w:tplc="40090003" w:tentative="1">
      <w:start w:val="1"/>
      <w:numFmt w:val="bullet"/>
      <w:lvlText w:val="o"/>
      <w:lvlJc w:val="left"/>
      <w:pPr>
        <w:ind w:left="6746" w:hanging="360"/>
      </w:pPr>
      <w:rPr>
        <w:rFonts w:ascii="Courier New" w:hAnsi="Courier New" w:cs="Courier New" w:hint="default"/>
      </w:rPr>
    </w:lvl>
    <w:lvl w:ilvl="8" w:tplc="40090005" w:tentative="1">
      <w:start w:val="1"/>
      <w:numFmt w:val="bullet"/>
      <w:lvlText w:val=""/>
      <w:lvlJc w:val="left"/>
      <w:pPr>
        <w:ind w:left="7466" w:hanging="360"/>
      </w:pPr>
      <w:rPr>
        <w:rFonts w:ascii="Wingdings" w:hAnsi="Wingdings" w:hint="default"/>
      </w:rPr>
    </w:lvl>
  </w:abstractNum>
  <w:abstractNum w:abstractNumId="24" w15:restartNumberingAfterBreak="0">
    <w:nsid w:val="34363FB1"/>
    <w:multiLevelType w:val="hybridMultilevel"/>
    <w:tmpl w:val="5C245A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FBE21D5"/>
    <w:multiLevelType w:val="hybridMultilevel"/>
    <w:tmpl w:val="4AF89580"/>
    <w:lvl w:ilvl="0" w:tplc="C99E4BD2">
      <w:start w:val="1"/>
      <w:numFmt w:val="decimal"/>
      <w:lvlText w:val="%1."/>
      <w:lvlJc w:val="left"/>
      <w:pPr>
        <w:ind w:left="1979" w:hanging="270"/>
      </w:pPr>
      <w:rPr>
        <w:rFonts w:ascii="Arial MT" w:eastAsia="Arial MT" w:hAnsi="Arial MT" w:cs="Arial MT" w:hint="default"/>
        <w:b w:val="0"/>
        <w:bCs w:val="0"/>
        <w:i w:val="0"/>
        <w:iCs w:val="0"/>
        <w:spacing w:val="-1"/>
        <w:w w:val="100"/>
        <w:sz w:val="22"/>
        <w:szCs w:val="22"/>
        <w:lang w:val="en-US" w:eastAsia="en-US" w:bidi="ar-SA"/>
      </w:rPr>
    </w:lvl>
    <w:lvl w:ilvl="1" w:tplc="39362F1E">
      <w:numFmt w:val="bullet"/>
      <w:lvlText w:val="•"/>
      <w:lvlJc w:val="left"/>
      <w:pPr>
        <w:ind w:left="2804" w:hanging="270"/>
      </w:pPr>
      <w:rPr>
        <w:rFonts w:hint="default"/>
        <w:lang w:val="en-US" w:eastAsia="en-US" w:bidi="ar-SA"/>
      </w:rPr>
    </w:lvl>
    <w:lvl w:ilvl="2" w:tplc="FE0A73DA">
      <w:numFmt w:val="bullet"/>
      <w:lvlText w:val="•"/>
      <w:lvlJc w:val="left"/>
      <w:pPr>
        <w:ind w:left="3628" w:hanging="270"/>
      </w:pPr>
      <w:rPr>
        <w:rFonts w:hint="default"/>
        <w:lang w:val="en-US" w:eastAsia="en-US" w:bidi="ar-SA"/>
      </w:rPr>
    </w:lvl>
    <w:lvl w:ilvl="3" w:tplc="E7AA21DA">
      <w:numFmt w:val="bullet"/>
      <w:lvlText w:val="•"/>
      <w:lvlJc w:val="left"/>
      <w:pPr>
        <w:ind w:left="4452" w:hanging="270"/>
      </w:pPr>
      <w:rPr>
        <w:rFonts w:hint="default"/>
        <w:lang w:val="en-US" w:eastAsia="en-US" w:bidi="ar-SA"/>
      </w:rPr>
    </w:lvl>
    <w:lvl w:ilvl="4" w:tplc="F3A0ECFA">
      <w:numFmt w:val="bullet"/>
      <w:lvlText w:val="•"/>
      <w:lvlJc w:val="left"/>
      <w:pPr>
        <w:ind w:left="5276" w:hanging="270"/>
      </w:pPr>
      <w:rPr>
        <w:rFonts w:hint="default"/>
        <w:lang w:val="en-US" w:eastAsia="en-US" w:bidi="ar-SA"/>
      </w:rPr>
    </w:lvl>
    <w:lvl w:ilvl="5" w:tplc="B5620BBC">
      <w:numFmt w:val="bullet"/>
      <w:lvlText w:val="•"/>
      <w:lvlJc w:val="left"/>
      <w:pPr>
        <w:ind w:left="6100" w:hanging="270"/>
      </w:pPr>
      <w:rPr>
        <w:rFonts w:hint="default"/>
        <w:lang w:val="en-US" w:eastAsia="en-US" w:bidi="ar-SA"/>
      </w:rPr>
    </w:lvl>
    <w:lvl w:ilvl="6" w:tplc="899CB2FA">
      <w:numFmt w:val="bullet"/>
      <w:lvlText w:val="•"/>
      <w:lvlJc w:val="left"/>
      <w:pPr>
        <w:ind w:left="6924" w:hanging="270"/>
      </w:pPr>
      <w:rPr>
        <w:rFonts w:hint="default"/>
        <w:lang w:val="en-US" w:eastAsia="en-US" w:bidi="ar-SA"/>
      </w:rPr>
    </w:lvl>
    <w:lvl w:ilvl="7" w:tplc="CFFECC30">
      <w:numFmt w:val="bullet"/>
      <w:lvlText w:val="•"/>
      <w:lvlJc w:val="left"/>
      <w:pPr>
        <w:ind w:left="7748" w:hanging="270"/>
      </w:pPr>
      <w:rPr>
        <w:rFonts w:hint="default"/>
        <w:lang w:val="en-US" w:eastAsia="en-US" w:bidi="ar-SA"/>
      </w:rPr>
    </w:lvl>
    <w:lvl w:ilvl="8" w:tplc="ED0EC362">
      <w:numFmt w:val="bullet"/>
      <w:lvlText w:val="•"/>
      <w:lvlJc w:val="left"/>
      <w:pPr>
        <w:ind w:left="8572" w:hanging="270"/>
      </w:pPr>
      <w:rPr>
        <w:rFonts w:hint="default"/>
        <w:lang w:val="en-US" w:eastAsia="en-US" w:bidi="ar-SA"/>
      </w:rPr>
    </w:lvl>
  </w:abstractNum>
  <w:abstractNum w:abstractNumId="26" w15:restartNumberingAfterBreak="0">
    <w:nsid w:val="41D54526"/>
    <w:multiLevelType w:val="multilevel"/>
    <w:tmpl w:val="EDD6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A736A9"/>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4006B2"/>
    <w:multiLevelType w:val="multilevel"/>
    <w:tmpl w:val="F0580BFE"/>
    <w:lvl w:ilvl="0">
      <w:start w:val="1"/>
      <w:numFmt w:val="decimal"/>
      <w:lvlText w:val="%1."/>
      <w:lvlJc w:val="left"/>
      <w:pPr>
        <w:ind w:left="854" w:hanging="570"/>
      </w:pPr>
      <w:rPr>
        <w:rFonts w:ascii="Arial" w:eastAsia="Arial" w:hAnsi="Arial" w:cs="Arial" w:hint="default"/>
        <w:b/>
        <w:bCs/>
        <w:i w:val="0"/>
        <w:iCs w:val="0"/>
        <w:color w:val="FF6600"/>
        <w:spacing w:val="-1"/>
        <w:w w:val="100"/>
        <w:sz w:val="28"/>
        <w:szCs w:val="28"/>
        <w:lang w:val="en-US" w:eastAsia="en-US" w:bidi="ar-SA"/>
      </w:rPr>
    </w:lvl>
    <w:lvl w:ilvl="1">
      <w:start w:val="20"/>
      <w:numFmt w:val="decimal"/>
      <w:lvlText w:val="%1.%2."/>
      <w:lvlJc w:val="left"/>
      <w:pPr>
        <w:ind w:left="1420" w:hanging="570"/>
      </w:pPr>
      <w:rPr>
        <w:rFonts w:hint="default"/>
        <w:spacing w:val="0"/>
        <w:w w:val="100"/>
        <w:lang w:val="en-US" w:eastAsia="en-US" w:bidi="ar-SA"/>
      </w:rPr>
    </w:lvl>
    <w:lvl w:ilvl="2">
      <w:numFmt w:val="bullet"/>
      <w:lvlText w:val="●"/>
      <w:lvlJc w:val="left"/>
      <w:pPr>
        <w:ind w:left="1709" w:hanging="570"/>
      </w:pPr>
      <w:rPr>
        <w:rFonts w:ascii="Arial MT" w:eastAsia="Arial MT" w:hAnsi="Arial MT" w:cs="Arial MT" w:hint="default"/>
        <w:spacing w:val="0"/>
        <w:w w:val="60"/>
        <w:lang w:val="en-US" w:eastAsia="en-US" w:bidi="ar-SA"/>
      </w:rPr>
    </w:lvl>
    <w:lvl w:ilvl="3">
      <w:numFmt w:val="bullet"/>
      <w:lvlText w:val="•"/>
      <w:lvlJc w:val="left"/>
      <w:pPr>
        <w:ind w:left="1700" w:hanging="570"/>
      </w:pPr>
      <w:rPr>
        <w:rFonts w:hint="default"/>
        <w:lang w:val="en-US" w:eastAsia="en-US" w:bidi="ar-SA"/>
      </w:rPr>
    </w:lvl>
    <w:lvl w:ilvl="4">
      <w:numFmt w:val="bullet"/>
      <w:lvlText w:val="•"/>
      <w:lvlJc w:val="left"/>
      <w:pPr>
        <w:ind w:left="1840" w:hanging="570"/>
      </w:pPr>
      <w:rPr>
        <w:rFonts w:hint="default"/>
        <w:lang w:val="en-US" w:eastAsia="en-US" w:bidi="ar-SA"/>
      </w:rPr>
    </w:lvl>
    <w:lvl w:ilvl="5">
      <w:numFmt w:val="bullet"/>
      <w:lvlText w:val="•"/>
      <w:lvlJc w:val="left"/>
      <w:pPr>
        <w:ind w:left="3236" w:hanging="570"/>
      </w:pPr>
      <w:rPr>
        <w:rFonts w:hint="default"/>
        <w:lang w:val="en-US" w:eastAsia="en-US" w:bidi="ar-SA"/>
      </w:rPr>
    </w:lvl>
    <w:lvl w:ilvl="6">
      <w:numFmt w:val="bullet"/>
      <w:lvlText w:val="•"/>
      <w:lvlJc w:val="left"/>
      <w:pPr>
        <w:ind w:left="4633" w:hanging="570"/>
      </w:pPr>
      <w:rPr>
        <w:rFonts w:hint="default"/>
        <w:lang w:val="en-US" w:eastAsia="en-US" w:bidi="ar-SA"/>
      </w:rPr>
    </w:lvl>
    <w:lvl w:ilvl="7">
      <w:numFmt w:val="bullet"/>
      <w:lvlText w:val="•"/>
      <w:lvlJc w:val="left"/>
      <w:pPr>
        <w:ind w:left="6030" w:hanging="570"/>
      </w:pPr>
      <w:rPr>
        <w:rFonts w:hint="default"/>
        <w:lang w:val="en-US" w:eastAsia="en-US" w:bidi="ar-SA"/>
      </w:rPr>
    </w:lvl>
    <w:lvl w:ilvl="8">
      <w:numFmt w:val="bullet"/>
      <w:lvlText w:val="•"/>
      <w:lvlJc w:val="left"/>
      <w:pPr>
        <w:ind w:left="7426" w:hanging="570"/>
      </w:pPr>
      <w:rPr>
        <w:rFonts w:hint="default"/>
        <w:lang w:val="en-US" w:eastAsia="en-US" w:bidi="ar-SA"/>
      </w:rPr>
    </w:lvl>
  </w:abstractNum>
  <w:abstractNum w:abstractNumId="29" w15:restartNumberingAfterBreak="0">
    <w:nsid w:val="46114365"/>
    <w:multiLevelType w:val="hybridMultilevel"/>
    <w:tmpl w:val="5518E6E8"/>
    <w:lvl w:ilvl="0" w:tplc="7AD248BA">
      <w:numFmt w:val="bullet"/>
      <w:lvlText w:val=""/>
      <w:lvlJc w:val="left"/>
      <w:pPr>
        <w:ind w:left="1933" w:hanging="360"/>
      </w:pPr>
      <w:rPr>
        <w:rFonts w:ascii="Arial MT" w:eastAsia="Arial MT" w:hAnsi="Arial MT" w:cs="Arial MT" w:hint="default"/>
      </w:rPr>
    </w:lvl>
    <w:lvl w:ilvl="1" w:tplc="40090003" w:tentative="1">
      <w:start w:val="1"/>
      <w:numFmt w:val="bullet"/>
      <w:lvlText w:val="o"/>
      <w:lvlJc w:val="left"/>
      <w:pPr>
        <w:ind w:left="2653" w:hanging="360"/>
      </w:pPr>
      <w:rPr>
        <w:rFonts w:ascii="Courier New" w:hAnsi="Courier New" w:cs="Courier New" w:hint="default"/>
      </w:rPr>
    </w:lvl>
    <w:lvl w:ilvl="2" w:tplc="40090005" w:tentative="1">
      <w:start w:val="1"/>
      <w:numFmt w:val="bullet"/>
      <w:lvlText w:val=""/>
      <w:lvlJc w:val="left"/>
      <w:pPr>
        <w:ind w:left="3373" w:hanging="360"/>
      </w:pPr>
      <w:rPr>
        <w:rFonts w:ascii="Wingdings" w:hAnsi="Wingdings" w:hint="default"/>
      </w:rPr>
    </w:lvl>
    <w:lvl w:ilvl="3" w:tplc="40090001" w:tentative="1">
      <w:start w:val="1"/>
      <w:numFmt w:val="bullet"/>
      <w:lvlText w:val=""/>
      <w:lvlJc w:val="left"/>
      <w:pPr>
        <w:ind w:left="4093" w:hanging="360"/>
      </w:pPr>
      <w:rPr>
        <w:rFonts w:ascii="Symbol" w:hAnsi="Symbol" w:hint="default"/>
      </w:rPr>
    </w:lvl>
    <w:lvl w:ilvl="4" w:tplc="40090003" w:tentative="1">
      <w:start w:val="1"/>
      <w:numFmt w:val="bullet"/>
      <w:lvlText w:val="o"/>
      <w:lvlJc w:val="left"/>
      <w:pPr>
        <w:ind w:left="4813" w:hanging="360"/>
      </w:pPr>
      <w:rPr>
        <w:rFonts w:ascii="Courier New" w:hAnsi="Courier New" w:cs="Courier New" w:hint="default"/>
      </w:rPr>
    </w:lvl>
    <w:lvl w:ilvl="5" w:tplc="40090005" w:tentative="1">
      <w:start w:val="1"/>
      <w:numFmt w:val="bullet"/>
      <w:lvlText w:val=""/>
      <w:lvlJc w:val="left"/>
      <w:pPr>
        <w:ind w:left="5533" w:hanging="360"/>
      </w:pPr>
      <w:rPr>
        <w:rFonts w:ascii="Wingdings" w:hAnsi="Wingdings" w:hint="default"/>
      </w:rPr>
    </w:lvl>
    <w:lvl w:ilvl="6" w:tplc="40090001" w:tentative="1">
      <w:start w:val="1"/>
      <w:numFmt w:val="bullet"/>
      <w:lvlText w:val=""/>
      <w:lvlJc w:val="left"/>
      <w:pPr>
        <w:ind w:left="6253" w:hanging="360"/>
      </w:pPr>
      <w:rPr>
        <w:rFonts w:ascii="Symbol" w:hAnsi="Symbol" w:hint="default"/>
      </w:rPr>
    </w:lvl>
    <w:lvl w:ilvl="7" w:tplc="40090003" w:tentative="1">
      <w:start w:val="1"/>
      <w:numFmt w:val="bullet"/>
      <w:lvlText w:val="o"/>
      <w:lvlJc w:val="left"/>
      <w:pPr>
        <w:ind w:left="6973" w:hanging="360"/>
      </w:pPr>
      <w:rPr>
        <w:rFonts w:ascii="Courier New" w:hAnsi="Courier New" w:cs="Courier New" w:hint="default"/>
      </w:rPr>
    </w:lvl>
    <w:lvl w:ilvl="8" w:tplc="40090005" w:tentative="1">
      <w:start w:val="1"/>
      <w:numFmt w:val="bullet"/>
      <w:lvlText w:val=""/>
      <w:lvlJc w:val="left"/>
      <w:pPr>
        <w:ind w:left="7693" w:hanging="360"/>
      </w:pPr>
      <w:rPr>
        <w:rFonts w:ascii="Wingdings" w:hAnsi="Wingdings" w:hint="default"/>
      </w:rPr>
    </w:lvl>
  </w:abstractNum>
  <w:abstractNum w:abstractNumId="30" w15:restartNumberingAfterBreak="0">
    <w:nsid w:val="46E17899"/>
    <w:multiLevelType w:val="hybridMultilevel"/>
    <w:tmpl w:val="B49A025E"/>
    <w:lvl w:ilvl="0" w:tplc="1A8E2D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4AEB55F3"/>
    <w:multiLevelType w:val="multilevel"/>
    <w:tmpl w:val="2CC84FFC"/>
    <w:lvl w:ilvl="0">
      <w:start w:val="1"/>
      <w:numFmt w:val="decimal"/>
      <w:lvlText w:val="%1."/>
      <w:lvlJc w:val="left"/>
      <w:pPr>
        <w:ind w:left="643" w:hanging="360"/>
      </w:pPr>
      <w:rPr>
        <w:rFonts w:hint="default"/>
      </w:rPr>
    </w:lvl>
    <w:lvl w:ilvl="1">
      <w:start w:val="1"/>
      <w:numFmt w:val="bullet"/>
      <w:lvlText w:val=""/>
      <w:lvlJc w:val="left"/>
      <w:pPr>
        <w:ind w:left="1780" w:hanging="360"/>
      </w:pPr>
      <w:rPr>
        <w:rFonts w:ascii="Symbol" w:hAnsi="Symbol" w:hint="default"/>
      </w:rPr>
    </w:lvl>
    <w:lvl w:ilvl="2">
      <w:start w:val="1"/>
      <w:numFmt w:val="decimal"/>
      <w:isLgl/>
      <w:lvlText w:val="%3."/>
      <w:lvlJc w:val="left"/>
      <w:pPr>
        <w:ind w:left="3277" w:hanging="720"/>
      </w:pPr>
      <w:rPr>
        <w:rFonts w:ascii="Arial MT" w:eastAsia="Arial MT" w:hAnsi="Arial MT" w:cs="Arial MT"/>
      </w:rPr>
    </w:lvl>
    <w:lvl w:ilvl="3">
      <w:start w:val="1"/>
      <w:numFmt w:val="decimal"/>
      <w:isLgl/>
      <w:lvlText w:val="%1.%2.%3.%4"/>
      <w:lvlJc w:val="left"/>
      <w:pPr>
        <w:ind w:left="4774" w:hanging="1080"/>
      </w:pPr>
      <w:rPr>
        <w:rFonts w:hint="default"/>
      </w:rPr>
    </w:lvl>
    <w:lvl w:ilvl="4">
      <w:start w:val="1"/>
      <w:numFmt w:val="decimal"/>
      <w:isLgl/>
      <w:lvlText w:val="%1.%2.%3.%4.%5"/>
      <w:lvlJc w:val="left"/>
      <w:pPr>
        <w:ind w:left="5911" w:hanging="1080"/>
      </w:pPr>
      <w:rPr>
        <w:rFonts w:hint="default"/>
      </w:rPr>
    </w:lvl>
    <w:lvl w:ilvl="5">
      <w:start w:val="1"/>
      <w:numFmt w:val="decimal"/>
      <w:isLgl/>
      <w:lvlText w:val="%1.%2.%3.%4.%5.%6"/>
      <w:lvlJc w:val="left"/>
      <w:pPr>
        <w:ind w:left="7408" w:hanging="1440"/>
      </w:pPr>
      <w:rPr>
        <w:rFonts w:hint="default"/>
      </w:rPr>
    </w:lvl>
    <w:lvl w:ilvl="6">
      <w:start w:val="1"/>
      <w:numFmt w:val="decimal"/>
      <w:isLgl/>
      <w:lvlText w:val="%1.%2.%3.%4.%5.%6.%7"/>
      <w:lvlJc w:val="left"/>
      <w:pPr>
        <w:ind w:left="8545" w:hanging="1440"/>
      </w:pPr>
      <w:rPr>
        <w:rFonts w:hint="default"/>
      </w:rPr>
    </w:lvl>
    <w:lvl w:ilvl="7">
      <w:start w:val="1"/>
      <w:numFmt w:val="decimal"/>
      <w:isLgl/>
      <w:lvlText w:val="%1.%2.%3.%4.%5.%6.%7.%8"/>
      <w:lvlJc w:val="left"/>
      <w:pPr>
        <w:ind w:left="10042" w:hanging="1800"/>
      </w:pPr>
      <w:rPr>
        <w:rFonts w:hint="default"/>
      </w:rPr>
    </w:lvl>
    <w:lvl w:ilvl="8">
      <w:start w:val="1"/>
      <w:numFmt w:val="decimal"/>
      <w:isLgl/>
      <w:lvlText w:val="%1.%2.%3.%4.%5.%6.%7.%8.%9"/>
      <w:lvlJc w:val="left"/>
      <w:pPr>
        <w:ind w:left="11179" w:hanging="1800"/>
      </w:pPr>
      <w:rPr>
        <w:rFonts w:hint="default"/>
      </w:rPr>
    </w:lvl>
  </w:abstractNum>
  <w:abstractNum w:abstractNumId="32" w15:restartNumberingAfterBreak="0">
    <w:nsid w:val="4B7A40BB"/>
    <w:multiLevelType w:val="hybridMultilevel"/>
    <w:tmpl w:val="07C8C1F2"/>
    <w:lvl w:ilvl="0" w:tplc="40090001">
      <w:start w:val="1"/>
      <w:numFmt w:val="bullet"/>
      <w:lvlText w:val=""/>
      <w:lvlJc w:val="left"/>
      <w:pPr>
        <w:ind w:left="2862" w:hanging="360"/>
      </w:pPr>
      <w:rPr>
        <w:rFonts w:ascii="Symbol" w:hAnsi="Symbol" w:hint="default"/>
      </w:rPr>
    </w:lvl>
    <w:lvl w:ilvl="1" w:tplc="40090003" w:tentative="1">
      <w:start w:val="1"/>
      <w:numFmt w:val="bullet"/>
      <w:lvlText w:val="o"/>
      <w:lvlJc w:val="left"/>
      <w:pPr>
        <w:ind w:left="3582" w:hanging="360"/>
      </w:pPr>
      <w:rPr>
        <w:rFonts w:ascii="Courier New" w:hAnsi="Courier New" w:cs="Courier New" w:hint="default"/>
      </w:rPr>
    </w:lvl>
    <w:lvl w:ilvl="2" w:tplc="40090005">
      <w:start w:val="1"/>
      <w:numFmt w:val="bullet"/>
      <w:lvlText w:val=""/>
      <w:lvlJc w:val="left"/>
      <w:pPr>
        <w:ind w:left="4302" w:hanging="360"/>
      </w:pPr>
      <w:rPr>
        <w:rFonts w:ascii="Wingdings" w:hAnsi="Wingdings" w:hint="default"/>
      </w:rPr>
    </w:lvl>
    <w:lvl w:ilvl="3" w:tplc="40090001" w:tentative="1">
      <w:start w:val="1"/>
      <w:numFmt w:val="bullet"/>
      <w:lvlText w:val=""/>
      <w:lvlJc w:val="left"/>
      <w:pPr>
        <w:ind w:left="5022" w:hanging="360"/>
      </w:pPr>
      <w:rPr>
        <w:rFonts w:ascii="Symbol" w:hAnsi="Symbol" w:hint="default"/>
      </w:rPr>
    </w:lvl>
    <w:lvl w:ilvl="4" w:tplc="40090003" w:tentative="1">
      <w:start w:val="1"/>
      <w:numFmt w:val="bullet"/>
      <w:lvlText w:val="o"/>
      <w:lvlJc w:val="left"/>
      <w:pPr>
        <w:ind w:left="5742" w:hanging="360"/>
      </w:pPr>
      <w:rPr>
        <w:rFonts w:ascii="Courier New" w:hAnsi="Courier New" w:cs="Courier New" w:hint="default"/>
      </w:rPr>
    </w:lvl>
    <w:lvl w:ilvl="5" w:tplc="40090005" w:tentative="1">
      <w:start w:val="1"/>
      <w:numFmt w:val="bullet"/>
      <w:lvlText w:val=""/>
      <w:lvlJc w:val="left"/>
      <w:pPr>
        <w:ind w:left="6462" w:hanging="360"/>
      </w:pPr>
      <w:rPr>
        <w:rFonts w:ascii="Wingdings" w:hAnsi="Wingdings" w:hint="default"/>
      </w:rPr>
    </w:lvl>
    <w:lvl w:ilvl="6" w:tplc="40090001" w:tentative="1">
      <w:start w:val="1"/>
      <w:numFmt w:val="bullet"/>
      <w:lvlText w:val=""/>
      <w:lvlJc w:val="left"/>
      <w:pPr>
        <w:ind w:left="7182" w:hanging="360"/>
      </w:pPr>
      <w:rPr>
        <w:rFonts w:ascii="Symbol" w:hAnsi="Symbol" w:hint="default"/>
      </w:rPr>
    </w:lvl>
    <w:lvl w:ilvl="7" w:tplc="40090003" w:tentative="1">
      <w:start w:val="1"/>
      <w:numFmt w:val="bullet"/>
      <w:lvlText w:val="o"/>
      <w:lvlJc w:val="left"/>
      <w:pPr>
        <w:ind w:left="7902" w:hanging="360"/>
      </w:pPr>
      <w:rPr>
        <w:rFonts w:ascii="Courier New" w:hAnsi="Courier New" w:cs="Courier New" w:hint="default"/>
      </w:rPr>
    </w:lvl>
    <w:lvl w:ilvl="8" w:tplc="40090005" w:tentative="1">
      <w:start w:val="1"/>
      <w:numFmt w:val="bullet"/>
      <w:lvlText w:val=""/>
      <w:lvlJc w:val="left"/>
      <w:pPr>
        <w:ind w:left="8622" w:hanging="360"/>
      </w:pPr>
      <w:rPr>
        <w:rFonts w:ascii="Wingdings" w:hAnsi="Wingdings" w:hint="default"/>
      </w:rPr>
    </w:lvl>
  </w:abstractNum>
  <w:abstractNum w:abstractNumId="33" w15:restartNumberingAfterBreak="0">
    <w:nsid w:val="4ECB0618"/>
    <w:multiLevelType w:val="multilevel"/>
    <w:tmpl w:val="F56021B4"/>
    <w:lvl w:ilvl="0">
      <w:start w:val="4"/>
      <w:numFmt w:val="decimal"/>
      <w:lvlText w:val="%1"/>
      <w:lvlJc w:val="left"/>
      <w:pPr>
        <w:ind w:left="360" w:hanging="360"/>
      </w:pPr>
      <w:rPr>
        <w:rFonts w:hint="default"/>
      </w:rPr>
    </w:lvl>
    <w:lvl w:ilvl="1">
      <w:start w:val="1"/>
      <w:numFmt w:val="decimal"/>
      <w:lvlText w:val="%1.%2"/>
      <w:lvlJc w:val="left"/>
      <w:pPr>
        <w:ind w:left="1780" w:hanging="360"/>
      </w:pPr>
      <w:rPr>
        <w:rFonts w:hint="default"/>
      </w:rPr>
    </w:lvl>
    <w:lvl w:ilvl="2">
      <w:start w:val="1"/>
      <w:numFmt w:val="decimal"/>
      <w:lvlText w:val="%1.%2.%3"/>
      <w:lvlJc w:val="left"/>
      <w:pPr>
        <w:ind w:left="3560" w:hanging="720"/>
      </w:pPr>
      <w:rPr>
        <w:rFonts w:hint="default"/>
      </w:rPr>
    </w:lvl>
    <w:lvl w:ilvl="3">
      <w:start w:val="1"/>
      <w:numFmt w:val="decimal"/>
      <w:lvlText w:val="%1.%2.%3.%4"/>
      <w:lvlJc w:val="left"/>
      <w:pPr>
        <w:ind w:left="5340" w:hanging="1080"/>
      </w:pPr>
      <w:rPr>
        <w:rFonts w:hint="default"/>
      </w:rPr>
    </w:lvl>
    <w:lvl w:ilvl="4">
      <w:start w:val="1"/>
      <w:numFmt w:val="decimal"/>
      <w:lvlText w:val="%1.%2.%3.%4.%5"/>
      <w:lvlJc w:val="left"/>
      <w:pPr>
        <w:ind w:left="6760" w:hanging="1080"/>
      </w:pPr>
      <w:rPr>
        <w:rFonts w:hint="default"/>
      </w:rPr>
    </w:lvl>
    <w:lvl w:ilvl="5">
      <w:start w:val="1"/>
      <w:numFmt w:val="decimal"/>
      <w:lvlText w:val="%1.%2.%3.%4.%5.%6"/>
      <w:lvlJc w:val="left"/>
      <w:pPr>
        <w:ind w:left="8540" w:hanging="1440"/>
      </w:pPr>
      <w:rPr>
        <w:rFonts w:hint="default"/>
      </w:rPr>
    </w:lvl>
    <w:lvl w:ilvl="6">
      <w:start w:val="1"/>
      <w:numFmt w:val="decimal"/>
      <w:lvlText w:val="%1.%2.%3.%4.%5.%6.%7"/>
      <w:lvlJc w:val="left"/>
      <w:pPr>
        <w:ind w:left="9960" w:hanging="1440"/>
      </w:pPr>
      <w:rPr>
        <w:rFonts w:hint="default"/>
      </w:rPr>
    </w:lvl>
    <w:lvl w:ilvl="7">
      <w:start w:val="1"/>
      <w:numFmt w:val="decimal"/>
      <w:lvlText w:val="%1.%2.%3.%4.%5.%6.%7.%8"/>
      <w:lvlJc w:val="left"/>
      <w:pPr>
        <w:ind w:left="11740" w:hanging="1800"/>
      </w:pPr>
      <w:rPr>
        <w:rFonts w:hint="default"/>
      </w:rPr>
    </w:lvl>
    <w:lvl w:ilvl="8">
      <w:start w:val="1"/>
      <w:numFmt w:val="decimal"/>
      <w:lvlText w:val="%1.%2.%3.%4.%5.%6.%7.%8.%9"/>
      <w:lvlJc w:val="left"/>
      <w:pPr>
        <w:ind w:left="13160" w:hanging="1800"/>
      </w:pPr>
      <w:rPr>
        <w:rFonts w:hint="default"/>
      </w:rPr>
    </w:lvl>
  </w:abstractNum>
  <w:abstractNum w:abstractNumId="34" w15:restartNumberingAfterBreak="0">
    <w:nsid w:val="50DE0CAA"/>
    <w:multiLevelType w:val="hybridMultilevel"/>
    <w:tmpl w:val="2A544F96"/>
    <w:lvl w:ilvl="0" w:tplc="40090001">
      <w:start w:val="1"/>
      <w:numFmt w:val="bullet"/>
      <w:lvlText w:val=""/>
      <w:lvlJc w:val="left"/>
      <w:pPr>
        <w:ind w:left="2862" w:hanging="360"/>
      </w:pPr>
      <w:rPr>
        <w:rFonts w:ascii="Symbol" w:hAnsi="Symbol" w:hint="default"/>
      </w:rPr>
    </w:lvl>
    <w:lvl w:ilvl="1" w:tplc="40090003" w:tentative="1">
      <w:start w:val="1"/>
      <w:numFmt w:val="bullet"/>
      <w:lvlText w:val="o"/>
      <w:lvlJc w:val="left"/>
      <w:pPr>
        <w:ind w:left="3582" w:hanging="360"/>
      </w:pPr>
      <w:rPr>
        <w:rFonts w:ascii="Courier New" w:hAnsi="Courier New" w:cs="Courier New" w:hint="default"/>
      </w:rPr>
    </w:lvl>
    <w:lvl w:ilvl="2" w:tplc="40090005" w:tentative="1">
      <w:start w:val="1"/>
      <w:numFmt w:val="bullet"/>
      <w:lvlText w:val=""/>
      <w:lvlJc w:val="left"/>
      <w:pPr>
        <w:ind w:left="4302" w:hanging="360"/>
      </w:pPr>
      <w:rPr>
        <w:rFonts w:ascii="Wingdings" w:hAnsi="Wingdings" w:hint="default"/>
      </w:rPr>
    </w:lvl>
    <w:lvl w:ilvl="3" w:tplc="40090001" w:tentative="1">
      <w:start w:val="1"/>
      <w:numFmt w:val="bullet"/>
      <w:lvlText w:val=""/>
      <w:lvlJc w:val="left"/>
      <w:pPr>
        <w:ind w:left="5022" w:hanging="360"/>
      </w:pPr>
      <w:rPr>
        <w:rFonts w:ascii="Symbol" w:hAnsi="Symbol" w:hint="default"/>
      </w:rPr>
    </w:lvl>
    <w:lvl w:ilvl="4" w:tplc="40090003" w:tentative="1">
      <w:start w:val="1"/>
      <w:numFmt w:val="bullet"/>
      <w:lvlText w:val="o"/>
      <w:lvlJc w:val="left"/>
      <w:pPr>
        <w:ind w:left="5742" w:hanging="360"/>
      </w:pPr>
      <w:rPr>
        <w:rFonts w:ascii="Courier New" w:hAnsi="Courier New" w:cs="Courier New" w:hint="default"/>
      </w:rPr>
    </w:lvl>
    <w:lvl w:ilvl="5" w:tplc="40090005" w:tentative="1">
      <w:start w:val="1"/>
      <w:numFmt w:val="bullet"/>
      <w:lvlText w:val=""/>
      <w:lvlJc w:val="left"/>
      <w:pPr>
        <w:ind w:left="6462" w:hanging="360"/>
      </w:pPr>
      <w:rPr>
        <w:rFonts w:ascii="Wingdings" w:hAnsi="Wingdings" w:hint="default"/>
      </w:rPr>
    </w:lvl>
    <w:lvl w:ilvl="6" w:tplc="40090001" w:tentative="1">
      <w:start w:val="1"/>
      <w:numFmt w:val="bullet"/>
      <w:lvlText w:val=""/>
      <w:lvlJc w:val="left"/>
      <w:pPr>
        <w:ind w:left="7182" w:hanging="360"/>
      </w:pPr>
      <w:rPr>
        <w:rFonts w:ascii="Symbol" w:hAnsi="Symbol" w:hint="default"/>
      </w:rPr>
    </w:lvl>
    <w:lvl w:ilvl="7" w:tplc="40090003" w:tentative="1">
      <w:start w:val="1"/>
      <w:numFmt w:val="bullet"/>
      <w:lvlText w:val="o"/>
      <w:lvlJc w:val="left"/>
      <w:pPr>
        <w:ind w:left="7902" w:hanging="360"/>
      </w:pPr>
      <w:rPr>
        <w:rFonts w:ascii="Courier New" w:hAnsi="Courier New" w:cs="Courier New" w:hint="default"/>
      </w:rPr>
    </w:lvl>
    <w:lvl w:ilvl="8" w:tplc="40090005" w:tentative="1">
      <w:start w:val="1"/>
      <w:numFmt w:val="bullet"/>
      <w:lvlText w:val=""/>
      <w:lvlJc w:val="left"/>
      <w:pPr>
        <w:ind w:left="8622" w:hanging="360"/>
      </w:pPr>
      <w:rPr>
        <w:rFonts w:ascii="Wingdings" w:hAnsi="Wingdings" w:hint="default"/>
      </w:rPr>
    </w:lvl>
  </w:abstractNum>
  <w:abstractNum w:abstractNumId="35" w15:restartNumberingAfterBreak="0">
    <w:nsid w:val="53C44EC5"/>
    <w:multiLevelType w:val="multilevel"/>
    <w:tmpl w:val="36AC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622ED"/>
    <w:multiLevelType w:val="hybridMultilevel"/>
    <w:tmpl w:val="0E6EE9F0"/>
    <w:lvl w:ilvl="0" w:tplc="22325CDE">
      <w:numFmt w:val="bullet"/>
      <w:lvlText w:val="●"/>
      <w:lvlJc w:val="left"/>
      <w:pPr>
        <w:ind w:left="1135" w:hanging="285"/>
      </w:pPr>
      <w:rPr>
        <w:rFonts w:ascii="Arial MT" w:eastAsia="Arial MT" w:hAnsi="Arial MT" w:cs="Arial MT" w:hint="default"/>
        <w:b w:val="0"/>
        <w:bCs w:val="0"/>
        <w:i w:val="0"/>
        <w:iCs w:val="0"/>
        <w:color w:val="2E4266"/>
        <w:spacing w:val="0"/>
        <w:w w:val="60"/>
        <w:sz w:val="14"/>
        <w:szCs w:val="14"/>
        <w:lang w:val="en-US" w:eastAsia="en-US" w:bidi="ar-SA"/>
      </w:rPr>
    </w:lvl>
    <w:lvl w:ilvl="1" w:tplc="15EA39A8">
      <w:numFmt w:val="bullet"/>
      <w:lvlText w:val="•"/>
      <w:lvlJc w:val="left"/>
      <w:pPr>
        <w:ind w:left="2192" w:hanging="285"/>
      </w:pPr>
      <w:rPr>
        <w:rFonts w:hint="default"/>
        <w:lang w:val="en-US" w:eastAsia="en-US" w:bidi="ar-SA"/>
      </w:rPr>
    </w:lvl>
    <w:lvl w:ilvl="2" w:tplc="30A802DA">
      <w:numFmt w:val="bullet"/>
      <w:lvlText w:val="•"/>
      <w:lvlJc w:val="left"/>
      <w:pPr>
        <w:ind w:left="3084" w:hanging="285"/>
      </w:pPr>
      <w:rPr>
        <w:rFonts w:hint="default"/>
        <w:lang w:val="en-US" w:eastAsia="en-US" w:bidi="ar-SA"/>
      </w:rPr>
    </w:lvl>
    <w:lvl w:ilvl="3" w:tplc="D5FCB3E2">
      <w:numFmt w:val="bullet"/>
      <w:lvlText w:val="•"/>
      <w:lvlJc w:val="left"/>
      <w:pPr>
        <w:ind w:left="3976" w:hanging="285"/>
      </w:pPr>
      <w:rPr>
        <w:rFonts w:hint="default"/>
        <w:lang w:val="en-US" w:eastAsia="en-US" w:bidi="ar-SA"/>
      </w:rPr>
    </w:lvl>
    <w:lvl w:ilvl="4" w:tplc="58DA2266">
      <w:numFmt w:val="bullet"/>
      <w:lvlText w:val="•"/>
      <w:lvlJc w:val="left"/>
      <w:pPr>
        <w:ind w:left="4868" w:hanging="285"/>
      </w:pPr>
      <w:rPr>
        <w:rFonts w:hint="default"/>
        <w:lang w:val="en-US" w:eastAsia="en-US" w:bidi="ar-SA"/>
      </w:rPr>
    </w:lvl>
    <w:lvl w:ilvl="5" w:tplc="F7040B46">
      <w:numFmt w:val="bullet"/>
      <w:lvlText w:val="•"/>
      <w:lvlJc w:val="left"/>
      <w:pPr>
        <w:ind w:left="5760" w:hanging="285"/>
      </w:pPr>
      <w:rPr>
        <w:rFonts w:hint="default"/>
        <w:lang w:val="en-US" w:eastAsia="en-US" w:bidi="ar-SA"/>
      </w:rPr>
    </w:lvl>
    <w:lvl w:ilvl="6" w:tplc="FC6AF744">
      <w:numFmt w:val="bullet"/>
      <w:lvlText w:val="•"/>
      <w:lvlJc w:val="left"/>
      <w:pPr>
        <w:ind w:left="6652" w:hanging="285"/>
      </w:pPr>
      <w:rPr>
        <w:rFonts w:hint="default"/>
        <w:lang w:val="en-US" w:eastAsia="en-US" w:bidi="ar-SA"/>
      </w:rPr>
    </w:lvl>
    <w:lvl w:ilvl="7" w:tplc="9614072A">
      <w:numFmt w:val="bullet"/>
      <w:lvlText w:val="•"/>
      <w:lvlJc w:val="left"/>
      <w:pPr>
        <w:ind w:left="7544" w:hanging="285"/>
      </w:pPr>
      <w:rPr>
        <w:rFonts w:hint="default"/>
        <w:lang w:val="en-US" w:eastAsia="en-US" w:bidi="ar-SA"/>
      </w:rPr>
    </w:lvl>
    <w:lvl w:ilvl="8" w:tplc="451CB770">
      <w:numFmt w:val="bullet"/>
      <w:lvlText w:val="•"/>
      <w:lvlJc w:val="left"/>
      <w:pPr>
        <w:ind w:left="8436" w:hanging="285"/>
      </w:pPr>
      <w:rPr>
        <w:rFonts w:hint="default"/>
        <w:lang w:val="en-US" w:eastAsia="en-US" w:bidi="ar-SA"/>
      </w:rPr>
    </w:lvl>
  </w:abstractNum>
  <w:abstractNum w:abstractNumId="37" w15:restartNumberingAfterBreak="0">
    <w:nsid w:val="55561C02"/>
    <w:multiLevelType w:val="hybridMultilevel"/>
    <w:tmpl w:val="7A0A703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56067F2B"/>
    <w:multiLevelType w:val="hybridMultilevel"/>
    <w:tmpl w:val="D4068B6E"/>
    <w:lvl w:ilvl="0" w:tplc="5E2C1FFE">
      <w:start w:val="1"/>
      <w:numFmt w:val="decimal"/>
      <w:lvlText w:val="%1."/>
      <w:lvlJc w:val="left"/>
      <w:pPr>
        <w:ind w:left="1979" w:hanging="420"/>
      </w:pPr>
      <w:rPr>
        <w:rFonts w:ascii="Arial MT" w:eastAsia="Arial MT" w:hAnsi="Arial MT" w:cs="Arial MT" w:hint="default"/>
        <w:b w:val="0"/>
        <w:bCs w:val="0"/>
        <w:i w:val="0"/>
        <w:iCs w:val="0"/>
        <w:spacing w:val="-1"/>
        <w:w w:val="100"/>
        <w:sz w:val="22"/>
        <w:szCs w:val="22"/>
        <w:lang w:val="en-US" w:eastAsia="en-US" w:bidi="ar-SA"/>
      </w:rPr>
    </w:lvl>
    <w:lvl w:ilvl="1" w:tplc="A478F84C">
      <w:numFmt w:val="bullet"/>
      <w:lvlText w:val="•"/>
      <w:lvlJc w:val="left"/>
      <w:pPr>
        <w:ind w:left="2804" w:hanging="420"/>
      </w:pPr>
      <w:rPr>
        <w:rFonts w:hint="default"/>
        <w:lang w:val="en-US" w:eastAsia="en-US" w:bidi="ar-SA"/>
      </w:rPr>
    </w:lvl>
    <w:lvl w:ilvl="2" w:tplc="05ECAD76">
      <w:numFmt w:val="bullet"/>
      <w:lvlText w:val="•"/>
      <w:lvlJc w:val="left"/>
      <w:pPr>
        <w:ind w:left="3628" w:hanging="420"/>
      </w:pPr>
      <w:rPr>
        <w:rFonts w:hint="default"/>
        <w:lang w:val="en-US" w:eastAsia="en-US" w:bidi="ar-SA"/>
      </w:rPr>
    </w:lvl>
    <w:lvl w:ilvl="3" w:tplc="38CC6CB8">
      <w:numFmt w:val="bullet"/>
      <w:lvlText w:val="•"/>
      <w:lvlJc w:val="left"/>
      <w:pPr>
        <w:ind w:left="4452" w:hanging="420"/>
      </w:pPr>
      <w:rPr>
        <w:rFonts w:hint="default"/>
        <w:lang w:val="en-US" w:eastAsia="en-US" w:bidi="ar-SA"/>
      </w:rPr>
    </w:lvl>
    <w:lvl w:ilvl="4" w:tplc="2BF0EDEC">
      <w:numFmt w:val="bullet"/>
      <w:lvlText w:val="•"/>
      <w:lvlJc w:val="left"/>
      <w:pPr>
        <w:ind w:left="5276" w:hanging="420"/>
      </w:pPr>
      <w:rPr>
        <w:rFonts w:hint="default"/>
        <w:lang w:val="en-US" w:eastAsia="en-US" w:bidi="ar-SA"/>
      </w:rPr>
    </w:lvl>
    <w:lvl w:ilvl="5" w:tplc="3FA2AEA2">
      <w:numFmt w:val="bullet"/>
      <w:lvlText w:val="•"/>
      <w:lvlJc w:val="left"/>
      <w:pPr>
        <w:ind w:left="6100" w:hanging="420"/>
      </w:pPr>
      <w:rPr>
        <w:rFonts w:hint="default"/>
        <w:lang w:val="en-US" w:eastAsia="en-US" w:bidi="ar-SA"/>
      </w:rPr>
    </w:lvl>
    <w:lvl w:ilvl="6" w:tplc="30DAA074">
      <w:numFmt w:val="bullet"/>
      <w:lvlText w:val="•"/>
      <w:lvlJc w:val="left"/>
      <w:pPr>
        <w:ind w:left="6924" w:hanging="420"/>
      </w:pPr>
      <w:rPr>
        <w:rFonts w:hint="default"/>
        <w:lang w:val="en-US" w:eastAsia="en-US" w:bidi="ar-SA"/>
      </w:rPr>
    </w:lvl>
    <w:lvl w:ilvl="7" w:tplc="F50C4D24">
      <w:numFmt w:val="bullet"/>
      <w:lvlText w:val="•"/>
      <w:lvlJc w:val="left"/>
      <w:pPr>
        <w:ind w:left="7748" w:hanging="420"/>
      </w:pPr>
      <w:rPr>
        <w:rFonts w:hint="default"/>
        <w:lang w:val="en-US" w:eastAsia="en-US" w:bidi="ar-SA"/>
      </w:rPr>
    </w:lvl>
    <w:lvl w:ilvl="8" w:tplc="C6B8F940">
      <w:numFmt w:val="bullet"/>
      <w:lvlText w:val="•"/>
      <w:lvlJc w:val="left"/>
      <w:pPr>
        <w:ind w:left="8572" w:hanging="420"/>
      </w:pPr>
      <w:rPr>
        <w:rFonts w:hint="default"/>
        <w:lang w:val="en-US" w:eastAsia="en-US" w:bidi="ar-SA"/>
      </w:rPr>
    </w:lvl>
  </w:abstractNum>
  <w:abstractNum w:abstractNumId="39" w15:restartNumberingAfterBreak="0">
    <w:nsid w:val="584B09C8"/>
    <w:multiLevelType w:val="hybridMultilevel"/>
    <w:tmpl w:val="1DAC9E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595C6721"/>
    <w:multiLevelType w:val="hybridMultilevel"/>
    <w:tmpl w:val="522E3906"/>
    <w:lvl w:ilvl="0" w:tplc="02C82B90">
      <w:start w:val="1"/>
      <w:numFmt w:val="decimal"/>
      <w:lvlText w:val="%1."/>
      <w:lvlJc w:val="left"/>
      <w:pPr>
        <w:ind w:left="1979" w:hanging="270"/>
      </w:pPr>
      <w:rPr>
        <w:rFonts w:hint="default"/>
        <w:spacing w:val="-1"/>
        <w:w w:val="100"/>
        <w:lang w:val="en-US" w:eastAsia="en-US" w:bidi="ar-SA"/>
      </w:rPr>
    </w:lvl>
    <w:lvl w:ilvl="1" w:tplc="790AEFCC">
      <w:numFmt w:val="bullet"/>
      <w:lvlText w:val="•"/>
      <w:lvlJc w:val="left"/>
      <w:pPr>
        <w:ind w:left="2804" w:hanging="270"/>
      </w:pPr>
      <w:rPr>
        <w:rFonts w:hint="default"/>
        <w:lang w:val="en-US" w:eastAsia="en-US" w:bidi="ar-SA"/>
      </w:rPr>
    </w:lvl>
    <w:lvl w:ilvl="2" w:tplc="2A2C2600">
      <w:numFmt w:val="bullet"/>
      <w:lvlText w:val="•"/>
      <w:lvlJc w:val="left"/>
      <w:pPr>
        <w:ind w:left="3628" w:hanging="270"/>
      </w:pPr>
      <w:rPr>
        <w:rFonts w:hint="default"/>
        <w:lang w:val="en-US" w:eastAsia="en-US" w:bidi="ar-SA"/>
      </w:rPr>
    </w:lvl>
    <w:lvl w:ilvl="3" w:tplc="17D48FD2">
      <w:numFmt w:val="bullet"/>
      <w:lvlText w:val="•"/>
      <w:lvlJc w:val="left"/>
      <w:pPr>
        <w:ind w:left="4452" w:hanging="270"/>
      </w:pPr>
      <w:rPr>
        <w:rFonts w:hint="default"/>
        <w:lang w:val="en-US" w:eastAsia="en-US" w:bidi="ar-SA"/>
      </w:rPr>
    </w:lvl>
    <w:lvl w:ilvl="4" w:tplc="DEE0F5E4">
      <w:numFmt w:val="bullet"/>
      <w:lvlText w:val="•"/>
      <w:lvlJc w:val="left"/>
      <w:pPr>
        <w:ind w:left="5276" w:hanging="270"/>
      </w:pPr>
      <w:rPr>
        <w:rFonts w:hint="default"/>
        <w:lang w:val="en-US" w:eastAsia="en-US" w:bidi="ar-SA"/>
      </w:rPr>
    </w:lvl>
    <w:lvl w:ilvl="5" w:tplc="C86A1CEE">
      <w:numFmt w:val="bullet"/>
      <w:lvlText w:val="•"/>
      <w:lvlJc w:val="left"/>
      <w:pPr>
        <w:ind w:left="6100" w:hanging="270"/>
      </w:pPr>
      <w:rPr>
        <w:rFonts w:hint="default"/>
        <w:lang w:val="en-US" w:eastAsia="en-US" w:bidi="ar-SA"/>
      </w:rPr>
    </w:lvl>
    <w:lvl w:ilvl="6" w:tplc="53E4A846">
      <w:numFmt w:val="bullet"/>
      <w:lvlText w:val="•"/>
      <w:lvlJc w:val="left"/>
      <w:pPr>
        <w:ind w:left="6924" w:hanging="270"/>
      </w:pPr>
      <w:rPr>
        <w:rFonts w:hint="default"/>
        <w:lang w:val="en-US" w:eastAsia="en-US" w:bidi="ar-SA"/>
      </w:rPr>
    </w:lvl>
    <w:lvl w:ilvl="7" w:tplc="EF285A8C">
      <w:numFmt w:val="bullet"/>
      <w:lvlText w:val="•"/>
      <w:lvlJc w:val="left"/>
      <w:pPr>
        <w:ind w:left="7748" w:hanging="270"/>
      </w:pPr>
      <w:rPr>
        <w:rFonts w:hint="default"/>
        <w:lang w:val="en-US" w:eastAsia="en-US" w:bidi="ar-SA"/>
      </w:rPr>
    </w:lvl>
    <w:lvl w:ilvl="8" w:tplc="42841C84">
      <w:numFmt w:val="bullet"/>
      <w:lvlText w:val="•"/>
      <w:lvlJc w:val="left"/>
      <w:pPr>
        <w:ind w:left="8572" w:hanging="270"/>
      </w:pPr>
      <w:rPr>
        <w:rFonts w:hint="default"/>
        <w:lang w:val="en-US" w:eastAsia="en-US" w:bidi="ar-SA"/>
      </w:rPr>
    </w:lvl>
  </w:abstractNum>
  <w:abstractNum w:abstractNumId="41" w15:restartNumberingAfterBreak="0">
    <w:nsid w:val="59EE4006"/>
    <w:multiLevelType w:val="multilevel"/>
    <w:tmpl w:val="CA02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0E3E1B"/>
    <w:multiLevelType w:val="multilevel"/>
    <w:tmpl w:val="A962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F6719"/>
    <w:multiLevelType w:val="hybridMultilevel"/>
    <w:tmpl w:val="EB62C250"/>
    <w:lvl w:ilvl="0" w:tplc="0868F796">
      <w:numFmt w:val="bullet"/>
      <w:lvlText w:val="●"/>
      <w:lvlJc w:val="left"/>
      <w:pPr>
        <w:ind w:left="1424" w:hanging="285"/>
      </w:pPr>
      <w:rPr>
        <w:rFonts w:ascii="Arial MT" w:eastAsia="Arial MT" w:hAnsi="Arial MT" w:cs="Arial MT" w:hint="default"/>
        <w:b w:val="0"/>
        <w:bCs w:val="0"/>
        <w:i w:val="0"/>
        <w:iCs w:val="0"/>
        <w:color w:val="2E4166"/>
        <w:spacing w:val="0"/>
        <w:w w:val="60"/>
        <w:sz w:val="14"/>
        <w:szCs w:val="14"/>
        <w:lang w:val="en-US" w:eastAsia="en-US" w:bidi="ar-SA"/>
      </w:rPr>
    </w:lvl>
    <w:lvl w:ilvl="1" w:tplc="C6EAB824">
      <w:numFmt w:val="bullet"/>
      <w:lvlText w:val="•"/>
      <w:lvlJc w:val="left"/>
      <w:pPr>
        <w:ind w:left="2300" w:hanging="285"/>
      </w:pPr>
      <w:rPr>
        <w:rFonts w:hint="default"/>
        <w:lang w:val="en-US" w:eastAsia="en-US" w:bidi="ar-SA"/>
      </w:rPr>
    </w:lvl>
    <w:lvl w:ilvl="2" w:tplc="D38C3BCE">
      <w:numFmt w:val="bullet"/>
      <w:lvlText w:val="•"/>
      <w:lvlJc w:val="left"/>
      <w:pPr>
        <w:ind w:left="3180" w:hanging="285"/>
      </w:pPr>
      <w:rPr>
        <w:rFonts w:hint="default"/>
        <w:lang w:val="en-US" w:eastAsia="en-US" w:bidi="ar-SA"/>
      </w:rPr>
    </w:lvl>
    <w:lvl w:ilvl="3" w:tplc="D7848D16">
      <w:numFmt w:val="bullet"/>
      <w:lvlText w:val="•"/>
      <w:lvlJc w:val="left"/>
      <w:pPr>
        <w:ind w:left="4060" w:hanging="285"/>
      </w:pPr>
      <w:rPr>
        <w:rFonts w:hint="default"/>
        <w:lang w:val="en-US" w:eastAsia="en-US" w:bidi="ar-SA"/>
      </w:rPr>
    </w:lvl>
    <w:lvl w:ilvl="4" w:tplc="026C3484">
      <w:numFmt w:val="bullet"/>
      <w:lvlText w:val="•"/>
      <w:lvlJc w:val="left"/>
      <w:pPr>
        <w:ind w:left="4940" w:hanging="285"/>
      </w:pPr>
      <w:rPr>
        <w:rFonts w:hint="default"/>
        <w:lang w:val="en-US" w:eastAsia="en-US" w:bidi="ar-SA"/>
      </w:rPr>
    </w:lvl>
    <w:lvl w:ilvl="5" w:tplc="328A34E6">
      <w:numFmt w:val="bullet"/>
      <w:lvlText w:val="•"/>
      <w:lvlJc w:val="left"/>
      <w:pPr>
        <w:ind w:left="5820" w:hanging="285"/>
      </w:pPr>
      <w:rPr>
        <w:rFonts w:hint="default"/>
        <w:lang w:val="en-US" w:eastAsia="en-US" w:bidi="ar-SA"/>
      </w:rPr>
    </w:lvl>
    <w:lvl w:ilvl="6" w:tplc="BE78B1C6">
      <w:numFmt w:val="bullet"/>
      <w:lvlText w:val="•"/>
      <w:lvlJc w:val="left"/>
      <w:pPr>
        <w:ind w:left="6700" w:hanging="285"/>
      </w:pPr>
      <w:rPr>
        <w:rFonts w:hint="default"/>
        <w:lang w:val="en-US" w:eastAsia="en-US" w:bidi="ar-SA"/>
      </w:rPr>
    </w:lvl>
    <w:lvl w:ilvl="7" w:tplc="982088FC">
      <w:numFmt w:val="bullet"/>
      <w:lvlText w:val="•"/>
      <w:lvlJc w:val="left"/>
      <w:pPr>
        <w:ind w:left="7580" w:hanging="285"/>
      </w:pPr>
      <w:rPr>
        <w:rFonts w:hint="default"/>
        <w:lang w:val="en-US" w:eastAsia="en-US" w:bidi="ar-SA"/>
      </w:rPr>
    </w:lvl>
    <w:lvl w:ilvl="8" w:tplc="CA6C5026">
      <w:numFmt w:val="bullet"/>
      <w:lvlText w:val="•"/>
      <w:lvlJc w:val="left"/>
      <w:pPr>
        <w:ind w:left="8460" w:hanging="285"/>
      </w:pPr>
      <w:rPr>
        <w:rFonts w:hint="default"/>
        <w:lang w:val="en-US" w:eastAsia="en-US" w:bidi="ar-SA"/>
      </w:rPr>
    </w:lvl>
  </w:abstractNum>
  <w:abstractNum w:abstractNumId="44" w15:restartNumberingAfterBreak="0">
    <w:nsid w:val="62B04042"/>
    <w:multiLevelType w:val="hybridMultilevel"/>
    <w:tmpl w:val="EFF6428C"/>
    <w:lvl w:ilvl="0" w:tplc="2B3E4942">
      <w:numFmt w:val="bullet"/>
      <w:lvlText w:val="●"/>
      <w:lvlJc w:val="left"/>
      <w:pPr>
        <w:ind w:left="1725" w:hanging="285"/>
      </w:pPr>
      <w:rPr>
        <w:rFonts w:ascii="Arial MT" w:eastAsia="Arial MT" w:hAnsi="Arial MT" w:cs="Arial MT" w:hint="default"/>
        <w:spacing w:val="0"/>
        <w:w w:val="60"/>
        <w:lang w:val="en-US" w:eastAsia="en-US" w:bidi="ar-SA"/>
      </w:rPr>
    </w:lvl>
    <w:lvl w:ilvl="1" w:tplc="40090003" w:tentative="1">
      <w:start w:val="1"/>
      <w:numFmt w:val="bullet"/>
      <w:lvlText w:val="o"/>
      <w:lvlJc w:val="left"/>
      <w:pPr>
        <w:ind w:left="1891" w:hanging="360"/>
      </w:pPr>
      <w:rPr>
        <w:rFonts w:ascii="Courier New" w:hAnsi="Courier New" w:cs="Courier New" w:hint="default"/>
      </w:rPr>
    </w:lvl>
    <w:lvl w:ilvl="2" w:tplc="40090005" w:tentative="1">
      <w:start w:val="1"/>
      <w:numFmt w:val="bullet"/>
      <w:lvlText w:val=""/>
      <w:lvlJc w:val="left"/>
      <w:pPr>
        <w:ind w:left="2611" w:hanging="360"/>
      </w:pPr>
      <w:rPr>
        <w:rFonts w:ascii="Wingdings" w:hAnsi="Wingdings" w:hint="default"/>
      </w:rPr>
    </w:lvl>
    <w:lvl w:ilvl="3" w:tplc="40090001" w:tentative="1">
      <w:start w:val="1"/>
      <w:numFmt w:val="bullet"/>
      <w:lvlText w:val=""/>
      <w:lvlJc w:val="left"/>
      <w:pPr>
        <w:ind w:left="3331" w:hanging="360"/>
      </w:pPr>
      <w:rPr>
        <w:rFonts w:ascii="Symbol" w:hAnsi="Symbol" w:hint="default"/>
      </w:rPr>
    </w:lvl>
    <w:lvl w:ilvl="4" w:tplc="40090003" w:tentative="1">
      <w:start w:val="1"/>
      <w:numFmt w:val="bullet"/>
      <w:lvlText w:val="o"/>
      <w:lvlJc w:val="left"/>
      <w:pPr>
        <w:ind w:left="4051" w:hanging="360"/>
      </w:pPr>
      <w:rPr>
        <w:rFonts w:ascii="Courier New" w:hAnsi="Courier New" w:cs="Courier New" w:hint="default"/>
      </w:rPr>
    </w:lvl>
    <w:lvl w:ilvl="5" w:tplc="40090005" w:tentative="1">
      <w:start w:val="1"/>
      <w:numFmt w:val="bullet"/>
      <w:lvlText w:val=""/>
      <w:lvlJc w:val="left"/>
      <w:pPr>
        <w:ind w:left="4771" w:hanging="360"/>
      </w:pPr>
      <w:rPr>
        <w:rFonts w:ascii="Wingdings" w:hAnsi="Wingdings" w:hint="default"/>
      </w:rPr>
    </w:lvl>
    <w:lvl w:ilvl="6" w:tplc="40090001" w:tentative="1">
      <w:start w:val="1"/>
      <w:numFmt w:val="bullet"/>
      <w:lvlText w:val=""/>
      <w:lvlJc w:val="left"/>
      <w:pPr>
        <w:ind w:left="5491" w:hanging="360"/>
      </w:pPr>
      <w:rPr>
        <w:rFonts w:ascii="Symbol" w:hAnsi="Symbol" w:hint="default"/>
      </w:rPr>
    </w:lvl>
    <w:lvl w:ilvl="7" w:tplc="40090003" w:tentative="1">
      <w:start w:val="1"/>
      <w:numFmt w:val="bullet"/>
      <w:lvlText w:val="o"/>
      <w:lvlJc w:val="left"/>
      <w:pPr>
        <w:ind w:left="6211" w:hanging="360"/>
      </w:pPr>
      <w:rPr>
        <w:rFonts w:ascii="Courier New" w:hAnsi="Courier New" w:cs="Courier New" w:hint="default"/>
      </w:rPr>
    </w:lvl>
    <w:lvl w:ilvl="8" w:tplc="40090005" w:tentative="1">
      <w:start w:val="1"/>
      <w:numFmt w:val="bullet"/>
      <w:lvlText w:val=""/>
      <w:lvlJc w:val="left"/>
      <w:pPr>
        <w:ind w:left="6931" w:hanging="360"/>
      </w:pPr>
      <w:rPr>
        <w:rFonts w:ascii="Wingdings" w:hAnsi="Wingdings" w:hint="default"/>
      </w:rPr>
    </w:lvl>
  </w:abstractNum>
  <w:abstractNum w:abstractNumId="45" w15:restartNumberingAfterBreak="0">
    <w:nsid w:val="649864F8"/>
    <w:multiLevelType w:val="multilevel"/>
    <w:tmpl w:val="93940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D337E0"/>
    <w:multiLevelType w:val="hybridMultilevel"/>
    <w:tmpl w:val="7C763D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7" w15:restartNumberingAfterBreak="0">
    <w:nsid w:val="651E7FCA"/>
    <w:multiLevelType w:val="hybridMultilevel"/>
    <w:tmpl w:val="6C7EB6B0"/>
    <w:lvl w:ilvl="0" w:tplc="EEFC0142">
      <w:numFmt w:val="bullet"/>
      <w:lvlText w:val="●"/>
      <w:lvlJc w:val="left"/>
      <w:pPr>
        <w:ind w:left="572" w:hanging="285"/>
      </w:pPr>
      <w:rPr>
        <w:rFonts w:ascii="Arial MT" w:eastAsia="Arial MT" w:hAnsi="Arial MT" w:cs="Arial MT" w:hint="default"/>
        <w:b w:val="0"/>
        <w:bCs w:val="0"/>
        <w:i w:val="0"/>
        <w:iCs w:val="0"/>
        <w:spacing w:val="0"/>
        <w:w w:val="60"/>
        <w:sz w:val="14"/>
        <w:szCs w:val="14"/>
        <w:lang w:val="en-US" w:eastAsia="en-US" w:bidi="ar-SA"/>
      </w:rPr>
    </w:lvl>
    <w:lvl w:ilvl="1" w:tplc="9036D330">
      <w:numFmt w:val="bullet"/>
      <w:lvlText w:val="•"/>
      <w:lvlJc w:val="left"/>
      <w:pPr>
        <w:ind w:left="1260" w:hanging="285"/>
      </w:pPr>
      <w:rPr>
        <w:rFonts w:hint="default"/>
        <w:lang w:val="en-US" w:eastAsia="en-US" w:bidi="ar-SA"/>
      </w:rPr>
    </w:lvl>
    <w:lvl w:ilvl="2" w:tplc="6576D858">
      <w:numFmt w:val="bullet"/>
      <w:lvlText w:val="•"/>
      <w:lvlJc w:val="left"/>
      <w:pPr>
        <w:ind w:left="1940" w:hanging="285"/>
      </w:pPr>
      <w:rPr>
        <w:rFonts w:hint="default"/>
        <w:lang w:val="en-US" w:eastAsia="en-US" w:bidi="ar-SA"/>
      </w:rPr>
    </w:lvl>
    <w:lvl w:ilvl="3" w:tplc="56929608">
      <w:numFmt w:val="bullet"/>
      <w:lvlText w:val="•"/>
      <w:lvlJc w:val="left"/>
      <w:pPr>
        <w:ind w:left="2620" w:hanging="285"/>
      </w:pPr>
      <w:rPr>
        <w:rFonts w:hint="default"/>
        <w:lang w:val="en-US" w:eastAsia="en-US" w:bidi="ar-SA"/>
      </w:rPr>
    </w:lvl>
    <w:lvl w:ilvl="4" w:tplc="35CACDA0">
      <w:numFmt w:val="bullet"/>
      <w:lvlText w:val="•"/>
      <w:lvlJc w:val="left"/>
      <w:pPr>
        <w:ind w:left="3300" w:hanging="285"/>
      </w:pPr>
      <w:rPr>
        <w:rFonts w:hint="default"/>
        <w:lang w:val="en-US" w:eastAsia="en-US" w:bidi="ar-SA"/>
      </w:rPr>
    </w:lvl>
    <w:lvl w:ilvl="5" w:tplc="15D02FA6">
      <w:numFmt w:val="bullet"/>
      <w:lvlText w:val="•"/>
      <w:lvlJc w:val="left"/>
      <w:pPr>
        <w:ind w:left="3981" w:hanging="285"/>
      </w:pPr>
      <w:rPr>
        <w:rFonts w:hint="default"/>
        <w:lang w:val="en-US" w:eastAsia="en-US" w:bidi="ar-SA"/>
      </w:rPr>
    </w:lvl>
    <w:lvl w:ilvl="6" w:tplc="6BEA6636">
      <w:numFmt w:val="bullet"/>
      <w:lvlText w:val="•"/>
      <w:lvlJc w:val="left"/>
      <w:pPr>
        <w:ind w:left="4661" w:hanging="285"/>
      </w:pPr>
      <w:rPr>
        <w:rFonts w:hint="default"/>
        <w:lang w:val="en-US" w:eastAsia="en-US" w:bidi="ar-SA"/>
      </w:rPr>
    </w:lvl>
    <w:lvl w:ilvl="7" w:tplc="C6F07438">
      <w:numFmt w:val="bullet"/>
      <w:lvlText w:val="•"/>
      <w:lvlJc w:val="left"/>
      <w:pPr>
        <w:ind w:left="5341" w:hanging="285"/>
      </w:pPr>
      <w:rPr>
        <w:rFonts w:hint="default"/>
        <w:lang w:val="en-US" w:eastAsia="en-US" w:bidi="ar-SA"/>
      </w:rPr>
    </w:lvl>
    <w:lvl w:ilvl="8" w:tplc="2BF6E3E8">
      <w:numFmt w:val="bullet"/>
      <w:lvlText w:val="•"/>
      <w:lvlJc w:val="left"/>
      <w:pPr>
        <w:ind w:left="6021" w:hanging="285"/>
      </w:pPr>
      <w:rPr>
        <w:rFonts w:hint="default"/>
        <w:lang w:val="en-US" w:eastAsia="en-US" w:bidi="ar-SA"/>
      </w:rPr>
    </w:lvl>
  </w:abstractNum>
  <w:abstractNum w:abstractNumId="48" w15:restartNumberingAfterBreak="0">
    <w:nsid w:val="66AF1F43"/>
    <w:multiLevelType w:val="hybridMultilevel"/>
    <w:tmpl w:val="EA6826F4"/>
    <w:lvl w:ilvl="0" w:tplc="CBF02992">
      <w:start w:val="7"/>
      <w:numFmt w:val="decimal"/>
      <w:lvlText w:val="%1."/>
      <w:lvlJc w:val="left"/>
      <w:pPr>
        <w:ind w:left="713" w:hanging="420"/>
      </w:pPr>
      <w:rPr>
        <w:rFonts w:ascii="Arial" w:eastAsia="Arial" w:hAnsi="Arial" w:cs="Arial" w:hint="default"/>
        <w:b/>
        <w:bCs/>
        <w:i w:val="0"/>
        <w:iCs w:val="0"/>
        <w:spacing w:val="-1"/>
        <w:w w:val="100"/>
        <w:sz w:val="22"/>
        <w:szCs w:val="22"/>
        <w:lang w:val="en-US" w:eastAsia="en-US" w:bidi="ar-SA"/>
      </w:rPr>
    </w:lvl>
    <w:lvl w:ilvl="1" w:tplc="4ECA04FC">
      <w:numFmt w:val="bullet"/>
      <w:lvlText w:val="•"/>
      <w:lvlJc w:val="left"/>
      <w:pPr>
        <w:ind w:left="1670" w:hanging="420"/>
      </w:pPr>
      <w:rPr>
        <w:rFonts w:hint="default"/>
        <w:lang w:val="en-US" w:eastAsia="en-US" w:bidi="ar-SA"/>
      </w:rPr>
    </w:lvl>
    <w:lvl w:ilvl="2" w:tplc="B2AC2700">
      <w:numFmt w:val="bullet"/>
      <w:lvlText w:val="•"/>
      <w:lvlJc w:val="left"/>
      <w:pPr>
        <w:ind w:left="2620" w:hanging="420"/>
      </w:pPr>
      <w:rPr>
        <w:rFonts w:hint="default"/>
        <w:lang w:val="en-US" w:eastAsia="en-US" w:bidi="ar-SA"/>
      </w:rPr>
    </w:lvl>
    <w:lvl w:ilvl="3" w:tplc="B212D1A4">
      <w:numFmt w:val="bullet"/>
      <w:lvlText w:val="•"/>
      <w:lvlJc w:val="left"/>
      <w:pPr>
        <w:ind w:left="3570" w:hanging="420"/>
      </w:pPr>
      <w:rPr>
        <w:rFonts w:hint="default"/>
        <w:lang w:val="en-US" w:eastAsia="en-US" w:bidi="ar-SA"/>
      </w:rPr>
    </w:lvl>
    <w:lvl w:ilvl="4" w:tplc="F8464ECA">
      <w:numFmt w:val="bullet"/>
      <w:lvlText w:val="•"/>
      <w:lvlJc w:val="left"/>
      <w:pPr>
        <w:ind w:left="4520" w:hanging="420"/>
      </w:pPr>
      <w:rPr>
        <w:rFonts w:hint="default"/>
        <w:lang w:val="en-US" w:eastAsia="en-US" w:bidi="ar-SA"/>
      </w:rPr>
    </w:lvl>
    <w:lvl w:ilvl="5" w:tplc="110A0808">
      <w:numFmt w:val="bullet"/>
      <w:lvlText w:val="•"/>
      <w:lvlJc w:val="left"/>
      <w:pPr>
        <w:ind w:left="5470" w:hanging="420"/>
      </w:pPr>
      <w:rPr>
        <w:rFonts w:hint="default"/>
        <w:lang w:val="en-US" w:eastAsia="en-US" w:bidi="ar-SA"/>
      </w:rPr>
    </w:lvl>
    <w:lvl w:ilvl="6" w:tplc="54FEF076">
      <w:numFmt w:val="bullet"/>
      <w:lvlText w:val="•"/>
      <w:lvlJc w:val="left"/>
      <w:pPr>
        <w:ind w:left="6420" w:hanging="420"/>
      </w:pPr>
      <w:rPr>
        <w:rFonts w:hint="default"/>
        <w:lang w:val="en-US" w:eastAsia="en-US" w:bidi="ar-SA"/>
      </w:rPr>
    </w:lvl>
    <w:lvl w:ilvl="7" w:tplc="87EABF6A">
      <w:numFmt w:val="bullet"/>
      <w:lvlText w:val="•"/>
      <w:lvlJc w:val="left"/>
      <w:pPr>
        <w:ind w:left="7370" w:hanging="420"/>
      </w:pPr>
      <w:rPr>
        <w:rFonts w:hint="default"/>
        <w:lang w:val="en-US" w:eastAsia="en-US" w:bidi="ar-SA"/>
      </w:rPr>
    </w:lvl>
    <w:lvl w:ilvl="8" w:tplc="E208DBDC">
      <w:numFmt w:val="bullet"/>
      <w:lvlText w:val="•"/>
      <w:lvlJc w:val="left"/>
      <w:pPr>
        <w:ind w:left="8320" w:hanging="420"/>
      </w:pPr>
      <w:rPr>
        <w:rFonts w:hint="default"/>
        <w:lang w:val="en-US" w:eastAsia="en-US" w:bidi="ar-SA"/>
      </w:rPr>
    </w:lvl>
  </w:abstractNum>
  <w:abstractNum w:abstractNumId="49" w15:restartNumberingAfterBreak="0">
    <w:nsid w:val="675905D7"/>
    <w:multiLevelType w:val="hybridMultilevel"/>
    <w:tmpl w:val="96C6AB8E"/>
    <w:lvl w:ilvl="0" w:tplc="E8DAA254">
      <w:numFmt w:val="bullet"/>
      <w:lvlText w:val="●"/>
      <w:lvlJc w:val="left"/>
      <w:pPr>
        <w:ind w:left="572" w:hanging="285"/>
      </w:pPr>
      <w:rPr>
        <w:rFonts w:ascii="Arial MT" w:eastAsia="Arial MT" w:hAnsi="Arial MT" w:cs="Arial MT" w:hint="default"/>
        <w:b w:val="0"/>
        <w:bCs w:val="0"/>
        <w:i w:val="0"/>
        <w:iCs w:val="0"/>
        <w:spacing w:val="0"/>
        <w:w w:val="60"/>
        <w:sz w:val="14"/>
        <w:szCs w:val="14"/>
        <w:lang w:val="en-US" w:eastAsia="en-US" w:bidi="ar-SA"/>
      </w:rPr>
    </w:lvl>
    <w:lvl w:ilvl="1" w:tplc="FFBEA796">
      <w:numFmt w:val="bullet"/>
      <w:lvlText w:val="•"/>
      <w:lvlJc w:val="left"/>
      <w:pPr>
        <w:ind w:left="1260" w:hanging="285"/>
      </w:pPr>
      <w:rPr>
        <w:rFonts w:hint="default"/>
        <w:lang w:val="en-US" w:eastAsia="en-US" w:bidi="ar-SA"/>
      </w:rPr>
    </w:lvl>
    <w:lvl w:ilvl="2" w:tplc="AB0C844A">
      <w:numFmt w:val="bullet"/>
      <w:lvlText w:val="•"/>
      <w:lvlJc w:val="left"/>
      <w:pPr>
        <w:ind w:left="1940" w:hanging="285"/>
      </w:pPr>
      <w:rPr>
        <w:rFonts w:hint="default"/>
        <w:lang w:val="en-US" w:eastAsia="en-US" w:bidi="ar-SA"/>
      </w:rPr>
    </w:lvl>
    <w:lvl w:ilvl="3" w:tplc="8F064080">
      <w:numFmt w:val="bullet"/>
      <w:lvlText w:val="•"/>
      <w:lvlJc w:val="left"/>
      <w:pPr>
        <w:ind w:left="2620" w:hanging="285"/>
      </w:pPr>
      <w:rPr>
        <w:rFonts w:hint="default"/>
        <w:lang w:val="en-US" w:eastAsia="en-US" w:bidi="ar-SA"/>
      </w:rPr>
    </w:lvl>
    <w:lvl w:ilvl="4" w:tplc="BAB8DEDE">
      <w:numFmt w:val="bullet"/>
      <w:lvlText w:val="•"/>
      <w:lvlJc w:val="left"/>
      <w:pPr>
        <w:ind w:left="3300" w:hanging="285"/>
      </w:pPr>
      <w:rPr>
        <w:rFonts w:hint="default"/>
        <w:lang w:val="en-US" w:eastAsia="en-US" w:bidi="ar-SA"/>
      </w:rPr>
    </w:lvl>
    <w:lvl w:ilvl="5" w:tplc="AEDA817C">
      <w:numFmt w:val="bullet"/>
      <w:lvlText w:val="•"/>
      <w:lvlJc w:val="left"/>
      <w:pPr>
        <w:ind w:left="3981" w:hanging="285"/>
      </w:pPr>
      <w:rPr>
        <w:rFonts w:hint="default"/>
        <w:lang w:val="en-US" w:eastAsia="en-US" w:bidi="ar-SA"/>
      </w:rPr>
    </w:lvl>
    <w:lvl w:ilvl="6" w:tplc="0F6023F0">
      <w:numFmt w:val="bullet"/>
      <w:lvlText w:val="•"/>
      <w:lvlJc w:val="left"/>
      <w:pPr>
        <w:ind w:left="4661" w:hanging="285"/>
      </w:pPr>
      <w:rPr>
        <w:rFonts w:hint="default"/>
        <w:lang w:val="en-US" w:eastAsia="en-US" w:bidi="ar-SA"/>
      </w:rPr>
    </w:lvl>
    <w:lvl w:ilvl="7" w:tplc="273CAA04">
      <w:numFmt w:val="bullet"/>
      <w:lvlText w:val="•"/>
      <w:lvlJc w:val="left"/>
      <w:pPr>
        <w:ind w:left="5341" w:hanging="285"/>
      </w:pPr>
      <w:rPr>
        <w:rFonts w:hint="default"/>
        <w:lang w:val="en-US" w:eastAsia="en-US" w:bidi="ar-SA"/>
      </w:rPr>
    </w:lvl>
    <w:lvl w:ilvl="8" w:tplc="DDD02D42">
      <w:numFmt w:val="bullet"/>
      <w:lvlText w:val="•"/>
      <w:lvlJc w:val="left"/>
      <w:pPr>
        <w:ind w:left="6021" w:hanging="285"/>
      </w:pPr>
      <w:rPr>
        <w:rFonts w:hint="default"/>
        <w:lang w:val="en-US" w:eastAsia="en-US" w:bidi="ar-SA"/>
      </w:rPr>
    </w:lvl>
  </w:abstractNum>
  <w:abstractNum w:abstractNumId="50" w15:restartNumberingAfterBreak="0">
    <w:nsid w:val="68787F3A"/>
    <w:multiLevelType w:val="hybridMultilevel"/>
    <w:tmpl w:val="403241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6883440B"/>
    <w:multiLevelType w:val="hybridMultilevel"/>
    <w:tmpl w:val="02C46288"/>
    <w:lvl w:ilvl="0" w:tplc="18BAEB06">
      <w:start w:val="3"/>
      <w:numFmt w:val="bullet"/>
      <w:lvlText w:val="•"/>
      <w:lvlJc w:val="left"/>
      <w:pPr>
        <w:ind w:left="1080" w:hanging="360"/>
      </w:pPr>
      <w:rPr>
        <w:rFonts w:ascii="Arial MT" w:eastAsia="Arial MT" w:hAnsi="Arial MT" w:cs="Arial MT" w:hint="default"/>
        <w:b w:val="0"/>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69EE11EF"/>
    <w:multiLevelType w:val="hybridMultilevel"/>
    <w:tmpl w:val="DDEAF702"/>
    <w:lvl w:ilvl="0" w:tplc="51A243EA">
      <w:start w:val="2"/>
      <w:numFmt w:val="decimal"/>
      <w:lvlText w:val="%1."/>
      <w:lvlJc w:val="left"/>
      <w:pPr>
        <w:ind w:left="643" w:hanging="360"/>
      </w:pPr>
      <w:rPr>
        <w:rFonts w:ascii="Arial MT" w:eastAsia="Arial MT" w:hAnsi="Arial MT" w:cs="Arial MT" w:hint="default"/>
        <w:b w:val="0"/>
        <w:sz w:val="22"/>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53" w15:restartNumberingAfterBreak="0">
    <w:nsid w:val="6A1A3434"/>
    <w:multiLevelType w:val="multilevel"/>
    <w:tmpl w:val="D386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013B97"/>
    <w:multiLevelType w:val="multilevel"/>
    <w:tmpl w:val="AC8C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4A2015"/>
    <w:multiLevelType w:val="hybridMultilevel"/>
    <w:tmpl w:val="E8686C0C"/>
    <w:lvl w:ilvl="0" w:tplc="6CDEF6FA">
      <w:numFmt w:val="bullet"/>
      <w:lvlText w:val="●"/>
      <w:lvlJc w:val="left"/>
      <w:pPr>
        <w:ind w:left="572" w:hanging="285"/>
      </w:pPr>
      <w:rPr>
        <w:rFonts w:ascii="Arial MT" w:eastAsia="Arial MT" w:hAnsi="Arial MT" w:cs="Arial MT" w:hint="default"/>
        <w:b w:val="0"/>
        <w:bCs w:val="0"/>
        <w:i w:val="0"/>
        <w:iCs w:val="0"/>
        <w:spacing w:val="0"/>
        <w:w w:val="60"/>
        <w:sz w:val="14"/>
        <w:szCs w:val="14"/>
        <w:lang w:val="en-US" w:eastAsia="en-US" w:bidi="ar-SA"/>
      </w:rPr>
    </w:lvl>
    <w:lvl w:ilvl="1" w:tplc="919ECDE4">
      <w:numFmt w:val="bullet"/>
      <w:lvlText w:val="•"/>
      <w:lvlJc w:val="left"/>
      <w:pPr>
        <w:ind w:left="1260" w:hanging="285"/>
      </w:pPr>
      <w:rPr>
        <w:rFonts w:hint="default"/>
        <w:lang w:val="en-US" w:eastAsia="en-US" w:bidi="ar-SA"/>
      </w:rPr>
    </w:lvl>
    <w:lvl w:ilvl="2" w:tplc="2E12F2EE">
      <w:numFmt w:val="bullet"/>
      <w:lvlText w:val="•"/>
      <w:lvlJc w:val="left"/>
      <w:pPr>
        <w:ind w:left="1940" w:hanging="285"/>
      </w:pPr>
      <w:rPr>
        <w:rFonts w:hint="default"/>
        <w:lang w:val="en-US" w:eastAsia="en-US" w:bidi="ar-SA"/>
      </w:rPr>
    </w:lvl>
    <w:lvl w:ilvl="3" w:tplc="470051A8">
      <w:numFmt w:val="bullet"/>
      <w:lvlText w:val="•"/>
      <w:lvlJc w:val="left"/>
      <w:pPr>
        <w:ind w:left="2620" w:hanging="285"/>
      </w:pPr>
      <w:rPr>
        <w:rFonts w:hint="default"/>
        <w:lang w:val="en-US" w:eastAsia="en-US" w:bidi="ar-SA"/>
      </w:rPr>
    </w:lvl>
    <w:lvl w:ilvl="4" w:tplc="0B6CB438">
      <w:numFmt w:val="bullet"/>
      <w:lvlText w:val="•"/>
      <w:lvlJc w:val="left"/>
      <w:pPr>
        <w:ind w:left="3300" w:hanging="285"/>
      </w:pPr>
      <w:rPr>
        <w:rFonts w:hint="default"/>
        <w:lang w:val="en-US" w:eastAsia="en-US" w:bidi="ar-SA"/>
      </w:rPr>
    </w:lvl>
    <w:lvl w:ilvl="5" w:tplc="66F4318C">
      <w:numFmt w:val="bullet"/>
      <w:lvlText w:val="•"/>
      <w:lvlJc w:val="left"/>
      <w:pPr>
        <w:ind w:left="3981" w:hanging="285"/>
      </w:pPr>
      <w:rPr>
        <w:rFonts w:hint="default"/>
        <w:lang w:val="en-US" w:eastAsia="en-US" w:bidi="ar-SA"/>
      </w:rPr>
    </w:lvl>
    <w:lvl w:ilvl="6" w:tplc="38523412">
      <w:numFmt w:val="bullet"/>
      <w:lvlText w:val="•"/>
      <w:lvlJc w:val="left"/>
      <w:pPr>
        <w:ind w:left="4661" w:hanging="285"/>
      </w:pPr>
      <w:rPr>
        <w:rFonts w:hint="default"/>
        <w:lang w:val="en-US" w:eastAsia="en-US" w:bidi="ar-SA"/>
      </w:rPr>
    </w:lvl>
    <w:lvl w:ilvl="7" w:tplc="17C2D5C4">
      <w:numFmt w:val="bullet"/>
      <w:lvlText w:val="•"/>
      <w:lvlJc w:val="left"/>
      <w:pPr>
        <w:ind w:left="5341" w:hanging="285"/>
      </w:pPr>
      <w:rPr>
        <w:rFonts w:hint="default"/>
        <w:lang w:val="en-US" w:eastAsia="en-US" w:bidi="ar-SA"/>
      </w:rPr>
    </w:lvl>
    <w:lvl w:ilvl="8" w:tplc="62C472BC">
      <w:numFmt w:val="bullet"/>
      <w:lvlText w:val="•"/>
      <w:lvlJc w:val="left"/>
      <w:pPr>
        <w:ind w:left="6021" w:hanging="285"/>
      </w:pPr>
      <w:rPr>
        <w:rFonts w:hint="default"/>
        <w:lang w:val="en-US" w:eastAsia="en-US" w:bidi="ar-SA"/>
      </w:rPr>
    </w:lvl>
  </w:abstractNum>
  <w:abstractNum w:abstractNumId="56" w15:restartNumberingAfterBreak="0">
    <w:nsid w:val="72074FCB"/>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7B3A31"/>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5519A3"/>
    <w:multiLevelType w:val="hybridMultilevel"/>
    <w:tmpl w:val="8DCA1E2E"/>
    <w:lvl w:ilvl="0" w:tplc="2B3E4942">
      <w:numFmt w:val="bullet"/>
      <w:lvlText w:val="●"/>
      <w:lvlJc w:val="left"/>
      <w:pPr>
        <w:ind w:left="1274" w:hanging="285"/>
      </w:pPr>
      <w:rPr>
        <w:rFonts w:ascii="Arial MT" w:eastAsia="Arial MT" w:hAnsi="Arial MT" w:cs="Arial MT" w:hint="default"/>
        <w:spacing w:val="0"/>
        <w:w w:val="60"/>
        <w:lang w:val="en-US" w:eastAsia="en-US" w:bidi="ar-SA"/>
      </w:rPr>
    </w:lvl>
    <w:lvl w:ilvl="1" w:tplc="DC1EF072">
      <w:numFmt w:val="bullet"/>
      <w:lvlText w:val="•"/>
      <w:lvlJc w:val="left"/>
      <w:pPr>
        <w:ind w:left="2174" w:hanging="285"/>
      </w:pPr>
      <w:rPr>
        <w:rFonts w:hint="default"/>
        <w:lang w:val="en-US" w:eastAsia="en-US" w:bidi="ar-SA"/>
      </w:rPr>
    </w:lvl>
    <w:lvl w:ilvl="2" w:tplc="E4F04BB2">
      <w:numFmt w:val="bullet"/>
      <w:lvlText w:val="•"/>
      <w:lvlJc w:val="left"/>
      <w:pPr>
        <w:ind w:left="3068" w:hanging="285"/>
      </w:pPr>
      <w:rPr>
        <w:rFonts w:hint="default"/>
        <w:lang w:val="en-US" w:eastAsia="en-US" w:bidi="ar-SA"/>
      </w:rPr>
    </w:lvl>
    <w:lvl w:ilvl="3" w:tplc="63A060EE">
      <w:numFmt w:val="bullet"/>
      <w:lvlText w:val="•"/>
      <w:lvlJc w:val="left"/>
      <w:pPr>
        <w:ind w:left="3962" w:hanging="285"/>
      </w:pPr>
      <w:rPr>
        <w:rFonts w:hint="default"/>
        <w:lang w:val="en-US" w:eastAsia="en-US" w:bidi="ar-SA"/>
      </w:rPr>
    </w:lvl>
    <w:lvl w:ilvl="4" w:tplc="F4480D96">
      <w:numFmt w:val="bullet"/>
      <w:lvlText w:val="•"/>
      <w:lvlJc w:val="left"/>
      <w:pPr>
        <w:ind w:left="4856" w:hanging="285"/>
      </w:pPr>
      <w:rPr>
        <w:rFonts w:hint="default"/>
        <w:lang w:val="en-US" w:eastAsia="en-US" w:bidi="ar-SA"/>
      </w:rPr>
    </w:lvl>
    <w:lvl w:ilvl="5" w:tplc="889E9228">
      <w:numFmt w:val="bullet"/>
      <w:lvlText w:val="•"/>
      <w:lvlJc w:val="left"/>
      <w:pPr>
        <w:ind w:left="5750" w:hanging="285"/>
      </w:pPr>
      <w:rPr>
        <w:rFonts w:hint="default"/>
        <w:lang w:val="en-US" w:eastAsia="en-US" w:bidi="ar-SA"/>
      </w:rPr>
    </w:lvl>
    <w:lvl w:ilvl="6" w:tplc="92B4A856">
      <w:numFmt w:val="bullet"/>
      <w:lvlText w:val="•"/>
      <w:lvlJc w:val="left"/>
      <w:pPr>
        <w:ind w:left="6644" w:hanging="285"/>
      </w:pPr>
      <w:rPr>
        <w:rFonts w:hint="default"/>
        <w:lang w:val="en-US" w:eastAsia="en-US" w:bidi="ar-SA"/>
      </w:rPr>
    </w:lvl>
    <w:lvl w:ilvl="7" w:tplc="8F541366">
      <w:numFmt w:val="bullet"/>
      <w:lvlText w:val="•"/>
      <w:lvlJc w:val="left"/>
      <w:pPr>
        <w:ind w:left="7538" w:hanging="285"/>
      </w:pPr>
      <w:rPr>
        <w:rFonts w:hint="default"/>
        <w:lang w:val="en-US" w:eastAsia="en-US" w:bidi="ar-SA"/>
      </w:rPr>
    </w:lvl>
    <w:lvl w:ilvl="8" w:tplc="9940B030">
      <w:numFmt w:val="bullet"/>
      <w:lvlText w:val="•"/>
      <w:lvlJc w:val="left"/>
      <w:pPr>
        <w:ind w:left="8432" w:hanging="285"/>
      </w:pPr>
      <w:rPr>
        <w:rFonts w:hint="default"/>
        <w:lang w:val="en-US" w:eastAsia="en-US" w:bidi="ar-SA"/>
      </w:rPr>
    </w:lvl>
  </w:abstractNum>
  <w:abstractNum w:abstractNumId="59" w15:restartNumberingAfterBreak="0">
    <w:nsid w:val="75F335D1"/>
    <w:multiLevelType w:val="hybridMultilevel"/>
    <w:tmpl w:val="A56EF278"/>
    <w:lvl w:ilvl="0" w:tplc="4009000F">
      <w:start w:val="1"/>
      <w:numFmt w:val="decimal"/>
      <w:lvlText w:val="%1."/>
      <w:lvlJc w:val="left"/>
      <w:pPr>
        <w:ind w:left="2142" w:hanging="360"/>
      </w:pPr>
    </w:lvl>
    <w:lvl w:ilvl="1" w:tplc="40090019" w:tentative="1">
      <w:start w:val="1"/>
      <w:numFmt w:val="lowerLetter"/>
      <w:lvlText w:val="%2."/>
      <w:lvlJc w:val="left"/>
      <w:pPr>
        <w:ind w:left="2862" w:hanging="360"/>
      </w:pPr>
    </w:lvl>
    <w:lvl w:ilvl="2" w:tplc="4009001B" w:tentative="1">
      <w:start w:val="1"/>
      <w:numFmt w:val="lowerRoman"/>
      <w:lvlText w:val="%3."/>
      <w:lvlJc w:val="right"/>
      <w:pPr>
        <w:ind w:left="3582" w:hanging="180"/>
      </w:pPr>
    </w:lvl>
    <w:lvl w:ilvl="3" w:tplc="4009000F" w:tentative="1">
      <w:start w:val="1"/>
      <w:numFmt w:val="decimal"/>
      <w:lvlText w:val="%4."/>
      <w:lvlJc w:val="left"/>
      <w:pPr>
        <w:ind w:left="4302" w:hanging="360"/>
      </w:pPr>
    </w:lvl>
    <w:lvl w:ilvl="4" w:tplc="40090019" w:tentative="1">
      <w:start w:val="1"/>
      <w:numFmt w:val="lowerLetter"/>
      <w:lvlText w:val="%5."/>
      <w:lvlJc w:val="left"/>
      <w:pPr>
        <w:ind w:left="5022" w:hanging="360"/>
      </w:pPr>
    </w:lvl>
    <w:lvl w:ilvl="5" w:tplc="4009001B" w:tentative="1">
      <w:start w:val="1"/>
      <w:numFmt w:val="lowerRoman"/>
      <w:lvlText w:val="%6."/>
      <w:lvlJc w:val="right"/>
      <w:pPr>
        <w:ind w:left="5742" w:hanging="180"/>
      </w:pPr>
    </w:lvl>
    <w:lvl w:ilvl="6" w:tplc="4009000F" w:tentative="1">
      <w:start w:val="1"/>
      <w:numFmt w:val="decimal"/>
      <w:lvlText w:val="%7."/>
      <w:lvlJc w:val="left"/>
      <w:pPr>
        <w:ind w:left="6462" w:hanging="360"/>
      </w:pPr>
    </w:lvl>
    <w:lvl w:ilvl="7" w:tplc="40090019" w:tentative="1">
      <w:start w:val="1"/>
      <w:numFmt w:val="lowerLetter"/>
      <w:lvlText w:val="%8."/>
      <w:lvlJc w:val="left"/>
      <w:pPr>
        <w:ind w:left="7182" w:hanging="360"/>
      </w:pPr>
    </w:lvl>
    <w:lvl w:ilvl="8" w:tplc="4009001B" w:tentative="1">
      <w:start w:val="1"/>
      <w:numFmt w:val="lowerRoman"/>
      <w:lvlText w:val="%9."/>
      <w:lvlJc w:val="right"/>
      <w:pPr>
        <w:ind w:left="7902" w:hanging="180"/>
      </w:pPr>
    </w:lvl>
  </w:abstractNum>
  <w:abstractNum w:abstractNumId="60" w15:restartNumberingAfterBreak="0">
    <w:nsid w:val="7C4F268B"/>
    <w:multiLevelType w:val="multilevel"/>
    <w:tmpl w:val="97E806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391D38"/>
    <w:multiLevelType w:val="multilevel"/>
    <w:tmpl w:val="543881AE"/>
    <w:lvl w:ilvl="0">
      <w:start w:val="1"/>
      <w:numFmt w:val="decimal"/>
      <w:lvlText w:val="%1"/>
      <w:lvlJc w:val="left"/>
      <w:pPr>
        <w:ind w:left="396" w:hanging="396"/>
      </w:pPr>
      <w:rPr>
        <w:rFonts w:hint="default"/>
      </w:rPr>
    </w:lvl>
    <w:lvl w:ilvl="1">
      <w:start w:val="1"/>
      <w:numFmt w:val="decimal"/>
      <w:lvlText w:val="%1.%2"/>
      <w:lvlJc w:val="left"/>
      <w:pPr>
        <w:ind w:left="1249" w:hanging="396"/>
      </w:pPr>
      <w:rPr>
        <w:rFonts w:hint="default"/>
      </w:rPr>
    </w:lvl>
    <w:lvl w:ilvl="2">
      <w:start w:val="1"/>
      <w:numFmt w:val="decimal"/>
      <w:lvlText w:val="%1.%2.%3"/>
      <w:lvlJc w:val="left"/>
      <w:pPr>
        <w:ind w:left="2426" w:hanging="720"/>
      </w:pPr>
      <w:rPr>
        <w:rFonts w:hint="default"/>
      </w:rPr>
    </w:lvl>
    <w:lvl w:ilvl="3">
      <w:start w:val="1"/>
      <w:numFmt w:val="decimal"/>
      <w:lvlText w:val="%1.%2.%3.%4"/>
      <w:lvlJc w:val="left"/>
      <w:pPr>
        <w:ind w:left="3639" w:hanging="1080"/>
      </w:pPr>
      <w:rPr>
        <w:rFonts w:hint="default"/>
      </w:rPr>
    </w:lvl>
    <w:lvl w:ilvl="4">
      <w:start w:val="1"/>
      <w:numFmt w:val="decimal"/>
      <w:lvlText w:val="%1.%2.%3.%4.%5"/>
      <w:lvlJc w:val="left"/>
      <w:pPr>
        <w:ind w:left="4492" w:hanging="1080"/>
      </w:pPr>
      <w:rPr>
        <w:rFonts w:hint="default"/>
      </w:rPr>
    </w:lvl>
    <w:lvl w:ilvl="5">
      <w:start w:val="1"/>
      <w:numFmt w:val="decimal"/>
      <w:lvlText w:val="%1.%2.%3.%4.%5.%6"/>
      <w:lvlJc w:val="left"/>
      <w:pPr>
        <w:ind w:left="5705" w:hanging="1440"/>
      </w:pPr>
      <w:rPr>
        <w:rFonts w:hint="default"/>
      </w:rPr>
    </w:lvl>
    <w:lvl w:ilvl="6">
      <w:start w:val="1"/>
      <w:numFmt w:val="decimal"/>
      <w:lvlText w:val="%1.%2.%3.%4.%5.%6.%7"/>
      <w:lvlJc w:val="left"/>
      <w:pPr>
        <w:ind w:left="6558" w:hanging="1440"/>
      </w:pPr>
      <w:rPr>
        <w:rFonts w:hint="default"/>
      </w:rPr>
    </w:lvl>
    <w:lvl w:ilvl="7">
      <w:start w:val="1"/>
      <w:numFmt w:val="decimal"/>
      <w:lvlText w:val="%1.%2.%3.%4.%5.%6.%7.%8"/>
      <w:lvlJc w:val="left"/>
      <w:pPr>
        <w:ind w:left="7771" w:hanging="1800"/>
      </w:pPr>
      <w:rPr>
        <w:rFonts w:hint="default"/>
      </w:rPr>
    </w:lvl>
    <w:lvl w:ilvl="8">
      <w:start w:val="1"/>
      <w:numFmt w:val="decimal"/>
      <w:lvlText w:val="%1.%2.%3.%4.%5.%6.%7.%8.%9"/>
      <w:lvlJc w:val="left"/>
      <w:pPr>
        <w:ind w:left="8624" w:hanging="1800"/>
      </w:pPr>
      <w:rPr>
        <w:rFonts w:hint="default"/>
      </w:rPr>
    </w:lvl>
  </w:abstractNum>
  <w:abstractNum w:abstractNumId="62" w15:restartNumberingAfterBreak="0">
    <w:nsid w:val="7F187D67"/>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AE058C"/>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808770">
    <w:abstractNumId w:val="58"/>
  </w:num>
  <w:num w:numId="2" w16cid:durableId="1848278737">
    <w:abstractNumId w:val="36"/>
  </w:num>
  <w:num w:numId="3" w16cid:durableId="994450270">
    <w:abstractNumId w:val="43"/>
  </w:num>
  <w:num w:numId="4" w16cid:durableId="463544255">
    <w:abstractNumId w:val="55"/>
  </w:num>
  <w:num w:numId="5" w16cid:durableId="603340562">
    <w:abstractNumId w:val="47"/>
  </w:num>
  <w:num w:numId="6" w16cid:durableId="641809594">
    <w:abstractNumId w:val="49"/>
  </w:num>
  <w:num w:numId="7" w16cid:durableId="578060106">
    <w:abstractNumId w:val="12"/>
  </w:num>
  <w:num w:numId="8" w16cid:durableId="2021615551">
    <w:abstractNumId w:val="38"/>
  </w:num>
  <w:num w:numId="9" w16cid:durableId="898828974">
    <w:abstractNumId w:val="25"/>
  </w:num>
  <w:num w:numId="10" w16cid:durableId="925769439">
    <w:abstractNumId w:val="40"/>
  </w:num>
  <w:num w:numId="11" w16cid:durableId="53161062">
    <w:abstractNumId w:val="28"/>
  </w:num>
  <w:num w:numId="12" w16cid:durableId="1897011755">
    <w:abstractNumId w:val="48"/>
  </w:num>
  <w:num w:numId="13" w16cid:durableId="999621863">
    <w:abstractNumId w:val="22"/>
  </w:num>
  <w:num w:numId="14" w16cid:durableId="152570933">
    <w:abstractNumId w:val="3"/>
  </w:num>
  <w:num w:numId="15" w16cid:durableId="1374119052">
    <w:abstractNumId w:val="45"/>
  </w:num>
  <w:num w:numId="16" w16cid:durableId="948783065">
    <w:abstractNumId w:val="13"/>
  </w:num>
  <w:num w:numId="17" w16cid:durableId="1939093940">
    <w:abstractNumId w:val="2"/>
  </w:num>
  <w:num w:numId="18" w16cid:durableId="896546032">
    <w:abstractNumId w:val="53"/>
  </w:num>
  <w:num w:numId="19" w16cid:durableId="465662987">
    <w:abstractNumId w:val="8"/>
  </w:num>
  <w:num w:numId="20" w16cid:durableId="1537812520">
    <w:abstractNumId w:val="16"/>
  </w:num>
  <w:num w:numId="21" w16cid:durableId="1289242250">
    <w:abstractNumId w:val="26"/>
  </w:num>
  <w:num w:numId="22" w16cid:durableId="124663871">
    <w:abstractNumId w:val="35"/>
  </w:num>
  <w:num w:numId="23" w16cid:durableId="1248074980">
    <w:abstractNumId w:val="6"/>
  </w:num>
  <w:num w:numId="24" w16cid:durableId="306250280">
    <w:abstractNumId w:val="15"/>
  </w:num>
  <w:num w:numId="25" w16cid:durableId="1384215350">
    <w:abstractNumId w:val="41"/>
  </w:num>
  <w:num w:numId="26" w16cid:durableId="1596594823">
    <w:abstractNumId w:val="56"/>
  </w:num>
  <w:num w:numId="27" w16cid:durableId="274138858">
    <w:abstractNumId w:val="57"/>
  </w:num>
  <w:num w:numId="28" w16cid:durableId="427586210">
    <w:abstractNumId w:val="62"/>
  </w:num>
  <w:num w:numId="29" w16cid:durableId="857157766">
    <w:abstractNumId w:val="27"/>
  </w:num>
  <w:num w:numId="30" w16cid:durableId="496573909">
    <w:abstractNumId w:val="19"/>
  </w:num>
  <w:num w:numId="31" w16cid:durableId="1949000296">
    <w:abstractNumId w:val="63"/>
  </w:num>
  <w:num w:numId="32" w16cid:durableId="688023256">
    <w:abstractNumId w:val="18"/>
  </w:num>
  <w:num w:numId="33" w16cid:durableId="837572224">
    <w:abstractNumId w:val="24"/>
  </w:num>
  <w:num w:numId="34" w16cid:durableId="1913925568">
    <w:abstractNumId w:val="7"/>
  </w:num>
  <w:num w:numId="35" w16cid:durableId="882133595">
    <w:abstractNumId w:val="14"/>
  </w:num>
  <w:num w:numId="36" w16cid:durableId="625820661">
    <w:abstractNumId w:val="29"/>
  </w:num>
  <w:num w:numId="37" w16cid:durableId="1166748437">
    <w:abstractNumId w:val="54"/>
  </w:num>
  <w:num w:numId="38" w16cid:durableId="1200704181">
    <w:abstractNumId w:val="4"/>
  </w:num>
  <w:num w:numId="39" w16cid:durableId="2005474047">
    <w:abstractNumId w:val="39"/>
  </w:num>
  <w:num w:numId="40" w16cid:durableId="1965964449">
    <w:abstractNumId w:val="20"/>
  </w:num>
  <w:num w:numId="41" w16cid:durableId="199561467">
    <w:abstractNumId w:val="9"/>
  </w:num>
  <w:num w:numId="42" w16cid:durableId="1353067631">
    <w:abstractNumId w:val="46"/>
  </w:num>
  <w:num w:numId="43" w16cid:durableId="1393773911">
    <w:abstractNumId w:val="42"/>
  </w:num>
  <w:num w:numId="44" w16cid:durableId="1562910634">
    <w:abstractNumId w:val="50"/>
  </w:num>
  <w:num w:numId="45" w16cid:durableId="1833794926">
    <w:abstractNumId w:val="1"/>
  </w:num>
  <w:num w:numId="46" w16cid:durableId="1980302881">
    <w:abstractNumId w:val="34"/>
  </w:num>
  <w:num w:numId="47" w16cid:durableId="105777552">
    <w:abstractNumId w:val="5"/>
  </w:num>
  <w:num w:numId="48" w16cid:durableId="2104107698">
    <w:abstractNumId w:val="31"/>
  </w:num>
  <w:num w:numId="49" w16cid:durableId="1447697870">
    <w:abstractNumId w:val="17"/>
  </w:num>
  <w:num w:numId="50" w16cid:durableId="914510381">
    <w:abstractNumId w:val="32"/>
  </w:num>
  <w:num w:numId="51" w16cid:durableId="733896783">
    <w:abstractNumId w:val="33"/>
  </w:num>
  <w:num w:numId="52" w16cid:durableId="2088186632">
    <w:abstractNumId w:val="0"/>
  </w:num>
  <w:num w:numId="53" w16cid:durableId="186411420">
    <w:abstractNumId w:val="37"/>
  </w:num>
  <w:num w:numId="54" w16cid:durableId="684942594">
    <w:abstractNumId w:val="61"/>
  </w:num>
  <w:num w:numId="55" w16cid:durableId="1550338206">
    <w:abstractNumId w:val="11"/>
  </w:num>
  <w:num w:numId="56" w16cid:durableId="1077439514">
    <w:abstractNumId w:val="44"/>
  </w:num>
  <w:num w:numId="57" w16cid:durableId="986544440">
    <w:abstractNumId w:val="23"/>
  </w:num>
  <w:num w:numId="58" w16cid:durableId="1666283394">
    <w:abstractNumId w:val="59"/>
  </w:num>
  <w:num w:numId="59" w16cid:durableId="989596391">
    <w:abstractNumId w:val="10"/>
  </w:num>
  <w:num w:numId="60" w16cid:durableId="1561866854">
    <w:abstractNumId w:val="21"/>
  </w:num>
  <w:num w:numId="61" w16cid:durableId="878586152">
    <w:abstractNumId w:val="51"/>
  </w:num>
  <w:num w:numId="62" w16cid:durableId="1638532216">
    <w:abstractNumId w:val="30"/>
  </w:num>
  <w:num w:numId="63" w16cid:durableId="634481641">
    <w:abstractNumId w:val="52"/>
  </w:num>
  <w:num w:numId="64" w16cid:durableId="62253634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1A3F"/>
    <w:rsid w:val="00011623"/>
    <w:rsid w:val="00017125"/>
    <w:rsid w:val="000379FC"/>
    <w:rsid w:val="000763D1"/>
    <w:rsid w:val="00082480"/>
    <w:rsid w:val="00084293"/>
    <w:rsid w:val="000A7646"/>
    <w:rsid w:val="000B234A"/>
    <w:rsid w:val="000B403C"/>
    <w:rsid w:val="000F34E6"/>
    <w:rsid w:val="00144624"/>
    <w:rsid w:val="00173346"/>
    <w:rsid w:val="001A1993"/>
    <w:rsid w:val="001C2E14"/>
    <w:rsid w:val="00205120"/>
    <w:rsid w:val="00210246"/>
    <w:rsid w:val="00247418"/>
    <w:rsid w:val="00247CCD"/>
    <w:rsid w:val="002743D5"/>
    <w:rsid w:val="002A21C4"/>
    <w:rsid w:val="002C45F4"/>
    <w:rsid w:val="002C5A21"/>
    <w:rsid w:val="002F6E66"/>
    <w:rsid w:val="00327880"/>
    <w:rsid w:val="0037797A"/>
    <w:rsid w:val="00390C73"/>
    <w:rsid w:val="003D6360"/>
    <w:rsid w:val="00400D0A"/>
    <w:rsid w:val="004626A5"/>
    <w:rsid w:val="004C2337"/>
    <w:rsid w:val="004D7F2D"/>
    <w:rsid w:val="004F59AD"/>
    <w:rsid w:val="005078D6"/>
    <w:rsid w:val="00515252"/>
    <w:rsid w:val="0053462D"/>
    <w:rsid w:val="0054520C"/>
    <w:rsid w:val="00582D55"/>
    <w:rsid w:val="0059569F"/>
    <w:rsid w:val="005A639B"/>
    <w:rsid w:val="005D14F6"/>
    <w:rsid w:val="005F117F"/>
    <w:rsid w:val="006030E5"/>
    <w:rsid w:val="006123E4"/>
    <w:rsid w:val="006230E6"/>
    <w:rsid w:val="00651BD3"/>
    <w:rsid w:val="006C0762"/>
    <w:rsid w:val="006E1CA9"/>
    <w:rsid w:val="006E475E"/>
    <w:rsid w:val="006F1D20"/>
    <w:rsid w:val="00770E4B"/>
    <w:rsid w:val="007C1B68"/>
    <w:rsid w:val="007C37BC"/>
    <w:rsid w:val="00855B42"/>
    <w:rsid w:val="008806B5"/>
    <w:rsid w:val="00922C95"/>
    <w:rsid w:val="00940C87"/>
    <w:rsid w:val="009C4FF3"/>
    <w:rsid w:val="009C5AC5"/>
    <w:rsid w:val="00A07CFE"/>
    <w:rsid w:val="00A21780"/>
    <w:rsid w:val="00A555D8"/>
    <w:rsid w:val="00B0384A"/>
    <w:rsid w:val="00B43DB6"/>
    <w:rsid w:val="00B95594"/>
    <w:rsid w:val="00BD1A3F"/>
    <w:rsid w:val="00BE7C80"/>
    <w:rsid w:val="00BF6238"/>
    <w:rsid w:val="00C03636"/>
    <w:rsid w:val="00C365B3"/>
    <w:rsid w:val="00C41CC5"/>
    <w:rsid w:val="00C47AA4"/>
    <w:rsid w:val="00C55429"/>
    <w:rsid w:val="00C72718"/>
    <w:rsid w:val="00C909D3"/>
    <w:rsid w:val="00CE3EE9"/>
    <w:rsid w:val="00D438E8"/>
    <w:rsid w:val="00D461F4"/>
    <w:rsid w:val="00D64B84"/>
    <w:rsid w:val="00D738EB"/>
    <w:rsid w:val="00D96343"/>
    <w:rsid w:val="00DC65AB"/>
    <w:rsid w:val="00DE0F0E"/>
    <w:rsid w:val="00E81A25"/>
    <w:rsid w:val="00EB1106"/>
    <w:rsid w:val="00F50093"/>
    <w:rsid w:val="00FE6B16"/>
    <w:rsid w:val="00FF09C1"/>
    <w:rsid w:val="00FF52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D3AC1"/>
  <w15:docId w15:val="{8F7688E2-8602-4472-9CC9-2CB30C0C3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rsid w:val="000379FC"/>
    <w:pPr>
      <w:ind w:left="853" w:hanging="570"/>
      <w:outlineLvl w:val="0"/>
    </w:pPr>
    <w:rPr>
      <w:rFonts w:ascii="Arial" w:eastAsia="Arial" w:hAnsi="Arial" w:cs="Arial"/>
      <w:b/>
      <w:bCs/>
      <w:sz w:val="28"/>
      <w:szCs w:val="28"/>
    </w:rPr>
  </w:style>
  <w:style w:type="paragraph" w:styleId="Heading2">
    <w:name w:val="heading 2"/>
    <w:basedOn w:val="Normal"/>
    <w:uiPriority w:val="9"/>
    <w:unhideWhenUsed/>
    <w:qFormat/>
    <w:pPr>
      <w:ind w:left="1422" w:hanging="569"/>
      <w:outlineLvl w:val="1"/>
    </w:pPr>
    <w:rPr>
      <w:rFonts w:ascii="Arial" w:eastAsia="Arial" w:hAnsi="Arial" w:cs="Arial"/>
      <w:b/>
      <w:bCs/>
      <w:sz w:val="24"/>
      <w:szCs w:val="24"/>
    </w:rPr>
  </w:style>
  <w:style w:type="paragraph" w:styleId="Heading3">
    <w:name w:val="heading 3"/>
    <w:basedOn w:val="Normal"/>
    <w:uiPriority w:val="9"/>
    <w:unhideWhenUsed/>
    <w:qFormat/>
    <w:pPr>
      <w:ind w:left="1273"/>
      <w:outlineLvl w:val="2"/>
    </w:pPr>
    <w:rPr>
      <w:rFonts w:ascii="Arial" w:eastAsia="Arial" w:hAnsi="Arial" w:cs="Arial"/>
      <w:b/>
      <w:bCs/>
    </w:rPr>
  </w:style>
  <w:style w:type="paragraph" w:styleId="Heading4">
    <w:name w:val="heading 4"/>
    <w:basedOn w:val="Normal"/>
    <w:next w:val="Normal"/>
    <w:link w:val="Heading4Char"/>
    <w:uiPriority w:val="9"/>
    <w:semiHidden/>
    <w:unhideWhenUsed/>
    <w:qFormat/>
    <w:rsid w:val="005078D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60"/>
    </w:pPr>
    <w:rPr>
      <w:rFonts w:asciiTheme="majorHAnsi" w:hAnsiTheme="majorHAnsi" w:cs="Times New Roman"/>
      <w:b/>
      <w:bCs/>
      <w:caps/>
      <w:sz w:val="24"/>
      <w:szCs w:val="28"/>
    </w:rPr>
  </w:style>
  <w:style w:type="paragraph" w:styleId="TOC2">
    <w:name w:val="toc 2"/>
    <w:basedOn w:val="Normal"/>
    <w:uiPriority w:val="39"/>
    <w:qFormat/>
    <w:pPr>
      <w:spacing w:before="240"/>
    </w:pPr>
    <w:rPr>
      <w:rFonts w:asciiTheme="minorHAnsi" w:hAnsiTheme="minorHAnsi" w:cstheme="minorHAnsi"/>
      <w:b/>
      <w:bCs/>
      <w:sz w:val="20"/>
      <w:szCs w:val="24"/>
    </w:rPr>
  </w:style>
  <w:style w:type="paragraph" w:styleId="BodyText">
    <w:name w:val="Body Text"/>
    <w:basedOn w:val="Normal"/>
    <w:uiPriority w:val="1"/>
    <w:qFormat/>
  </w:style>
  <w:style w:type="paragraph" w:styleId="Title">
    <w:name w:val="Title"/>
    <w:basedOn w:val="Normal"/>
    <w:uiPriority w:val="10"/>
    <w:qFormat/>
    <w:pPr>
      <w:ind w:left="1105"/>
      <w:jc w:val="center"/>
    </w:pPr>
    <w:rPr>
      <w:rFonts w:ascii="Arial" w:eastAsia="Arial" w:hAnsi="Arial" w:cs="Arial"/>
      <w:b/>
      <w:bCs/>
      <w:sz w:val="60"/>
      <w:szCs w:val="60"/>
    </w:rPr>
  </w:style>
  <w:style w:type="paragraph" w:styleId="ListParagraph">
    <w:name w:val="List Paragraph"/>
    <w:basedOn w:val="Normal"/>
    <w:uiPriority w:val="34"/>
    <w:qFormat/>
    <w:pPr>
      <w:ind w:left="1708" w:hanging="2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F09C1"/>
    <w:pPr>
      <w:tabs>
        <w:tab w:val="center" w:pos="4513"/>
        <w:tab w:val="right" w:pos="9026"/>
      </w:tabs>
    </w:pPr>
  </w:style>
  <w:style w:type="character" w:customStyle="1" w:styleId="HeaderChar">
    <w:name w:val="Header Char"/>
    <w:basedOn w:val="DefaultParagraphFont"/>
    <w:link w:val="Header"/>
    <w:uiPriority w:val="99"/>
    <w:rsid w:val="00FF09C1"/>
    <w:rPr>
      <w:rFonts w:ascii="Arial MT" w:eastAsia="Arial MT" w:hAnsi="Arial MT" w:cs="Arial MT"/>
    </w:rPr>
  </w:style>
  <w:style w:type="paragraph" w:styleId="Footer">
    <w:name w:val="footer"/>
    <w:basedOn w:val="Normal"/>
    <w:link w:val="FooterChar"/>
    <w:uiPriority w:val="99"/>
    <w:unhideWhenUsed/>
    <w:rsid w:val="00FF09C1"/>
    <w:pPr>
      <w:tabs>
        <w:tab w:val="center" w:pos="4513"/>
        <w:tab w:val="right" w:pos="9026"/>
      </w:tabs>
    </w:pPr>
  </w:style>
  <w:style w:type="character" w:customStyle="1" w:styleId="FooterChar">
    <w:name w:val="Footer Char"/>
    <w:basedOn w:val="DefaultParagraphFont"/>
    <w:link w:val="Footer"/>
    <w:uiPriority w:val="99"/>
    <w:rsid w:val="00FF09C1"/>
    <w:rPr>
      <w:rFonts w:ascii="Arial MT" w:eastAsia="Arial MT" w:hAnsi="Arial MT" w:cs="Arial MT"/>
    </w:rPr>
  </w:style>
  <w:style w:type="paragraph" w:styleId="NormalWeb">
    <w:name w:val="Normal (Web)"/>
    <w:basedOn w:val="Normal"/>
    <w:uiPriority w:val="99"/>
    <w:semiHidden/>
    <w:unhideWhenUsed/>
    <w:rsid w:val="00A2178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paragraph" w:styleId="TOCHeading">
    <w:name w:val="TOC Heading"/>
    <w:basedOn w:val="Heading1"/>
    <w:next w:val="Normal"/>
    <w:uiPriority w:val="39"/>
    <w:unhideWhenUsed/>
    <w:qFormat/>
    <w:rsid w:val="000379FC"/>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0379FC"/>
    <w:pPr>
      <w:ind w:left="220"/>
    </w:pPr>
    <w:rPr>
      <w:rFonts w:asciiTheme="minorHAnsi" w:hAnsiTheme="minorHAnsi" w:cstheme="minorHAnsi"/>
      <w:sz w:val="20"/>
      <w:szCs w:val="24"/>
    </w:rPr>
  </w:style>
  <w:style w:type="paragraph" w:styleId="TOC4">
    <w:name w:val="toc 4"/>
    <w:basedOn w:val="Normal"/>
    <w:next w:val="Normal"/>
    <w:autoRedefine/>
    <w:uiPriority w:val="39"/>
    <w:unhideWhenUsed/>
    <w:rsid w:val="000379FC"/>
    <w:pPr>
      <w:ind w:left="440"/>
    </w:pPr>
    <w:rPr>
      <w:rFonts w:asciiTheme="minorHAnsi" w:hAnsiTheme="minorHAnsi" w:cstheme="minorHAnsi"/>
      <w:sz w:val="20"/>
      <w:szCs w:val="24"/>
    </w:rPr>
  </w:style>
  <w:style w:type="paragraph" w:styleId="TOC5">
    <w:name w:val="toc 5"/>
    <w:basedOn w:val="Normal"/>
    <w:next w:val="Normal"/>
    <w:autoRedefine/>
    <w:uiPriority w:val="39"/>
    <w:unhideWhenUsed/>
    <w:rsid w:val="000379FC"/>
    <w:pPr>
      <w:ind w:left="660"/>
    </w:pPr>
    <w:rPr>
      <w:rFonts w:asciiTheme="minorHAnsi" w:hAnsiTheme="minorHAnsi" w:cstheme="minorHAnsi"/>
      <w:sz w:val="20"/>
      <w:szCs w:val="24"/>
    </w:rPr>
  </w:style>
  <w:style w:type="paragraph" w:styleId="TOC6">
    <w:name w:val="toc 6"/>
    <w:basedOn w:val="Normal"/>
    <w:next w:val="Normal"/>
    <w:autoRedefine/>
    <w:uiPriority w:val="39"/>
    <w:unhideWhenUsed/>
    <w:rsid w:val="000379FC"/>
    <w:pPr>
      <w:ind w:left="880"/>
    </w:pPr>
    <w:rPr>
      <w:rFonts w:asciiTheme="minorHAnsi" w:hAnsiTheme="minorHAnsi" w:cstheme="minorHAnsi"/>
      <w:sz w:val="20"/>
      <w:szCs w:val="24"/>
    </w:rPr>
  </w:style>
  <w:style w:type="paragraph" w:styleId="TOC7">
    <w:name w:val="toc 7"/>
    <w:basedOn w:val="Normal"/>
    <w:next w:val="Normal"/>
    <w:autoRedefine/>
    <w:uiPriority w:val="39"/>
    <w:unhideWhenUsed/>
    <w:rsid w:val="000379FC"/>
    <w:pPr>
      <w:ind w:left="1100"/>
    </w:pPr>
    <w:rPr>
      <w:rFonts w:asciiTheme="minorHAnsi" w:hAnsiTheme="minorHAnsi" w:cstheme="minorHAnsi"/>
      <w:sz w:val="20"/>
      <w:szCs w:val="24"/>
    </w:rPr>
  </w:style>
  <w:style w:type="paragraph" w:styleId="TOC8">
    <w:name w:val="toc 8"/>
    <w:basedOn w:val="Normal"/>
    <w:next w:val="Normal"/>
    <w:autoRedefine/>
    <w:uiPriority w:val="39"/>
    <w:unhideWhenUsed/>
    <w:rsid w:val="000379FC"/>
    <w:pPr>
      <w:ind w:left="1320"/>
    </w:pPr>
    <w:rPr>
      <w:rFonts w:asciiTheme="minorHAnsi" w:hAnsiTheme="minorHAnsi" w:cstheme="minorHAnsi"/>
      <w:sz w:val="20"/>
      <w:szCs w:val="24"/>
    </w:rPr>
  </w:style>
  <w:style w:type="paragraph" w:styleId="TOC9">
    <w:name w:val="toc 9"/>
    <w:basedOn w:val="Normal"/>
    <w:next w:val="Normal"/>
    <w:autoRedefine/>
    <w:uiPriority w:val="39"/>
    <w:unhideWhenUsed/>
    <w:rsid w:val="000379FC"/>
    <w:pPr>
      <w:ind w:left="1540"/>
    </w:pPr>
    <w:rPr>
      <w:rFonts w:asciiTheme="minorHAnsi" w:hAnsiTheme="minorHAnsi" w:cstheme="minorHAnsi"/>
      <w:sz w:val="20"/>
      <w:szCs w:val="24"/>
    </w:rPr>
  </w:style>
  <w:style w:type="character" w:styleId="Hyperlink">
    <w:name w:val="Hyperlink"/>
    <w:basedOn w:val="DefaultParagraphFont"/>
    <w:uiPriority w:val="99"/>
    <w:unhideWhenUsed/>
    <w:rsid w:val="000379FC"/>
    <w:rPr>
      <w:color w:val="0000FF" w:themeColor="hyperlink"/>
      <w:u w:val="single"/>
    </w:rPr>
  </w:style>
  <w:style w:type="character" w:styleId="UnresolvedMention">
    <w:name w:val="Unresolved Mention"/>
    <w:basedOn w:val="DefaultParagraphFont"/>
    <w:uiPriority w:val="99"/>
    <w:semiHidden/>
    <w:unhideWhenUsed/>
    <w:rsid w:val="000379FC"/>
    <w:rPr>
      <w:color w:val="605E5C"/>
      <w:shd w:val="clear" w:color="auto" w:fill="E1DFDD"/>
    </w:rPr>
  </w:style>
  <w:style w:type="paragraph" w:styleId="ListBullet">
    <w:name w:val="List Bullet"/>
    <w:basedOn w:val="Normal"/>
    <w:uiPriority w:val="99"/>
    <w:unhideWhenUsed/>
    <w:rsid w:val="00C909D3"/>
    <w:pPr>
      <w:widowControl/>
      <w:numPr>
        <w:numId w:val="52"/>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styleId="NoSpacing">
    <w:name w:val="No Spacing"/>
    <w:uiPriority w:val="1"/>
    <w:qFormat/>
    <w:rsid w:val="000B234A"/>
    <w:rPr>
      <w:rFonts w:ascii="Arial MT" w:eastAsia="Arial MT" w:hAnsi="Arial MT" w:cs="Arial MT"/>
    </w:rPr>
  </w:style>
  <w:style w:type="character" w:customStyle="1" w:styleId="Heading4Char">
    <w:name w:val="Heading 4 Char"/>
    <w:basedOn w:val="DefaultParagraphFont"/>
    <w:link w:val="Heading4"/>
    <w:uiPriority w:val="9"/>
    <w:semiHidden/>
    <w:rsid w:val="005078D6"/>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B438E-F943-4BCF-B185-FD7CBDD54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2777</TotalTime>
  <Pages>11</Pages>
  <Words>1681</Words>
  <Characters>9583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QATestLab-Testplan-Project-Name.docx</vt:lpstr>
    </vt:vector>
  </TitlesOfParts>
  <Company/>
  <LinksUpToDate>false</LinksUpToDate>
  <CharactersWithSpaces>11242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QATestLab-Testplan-Project-Name.docx</dc:title>
  <cp:lastModifiedBy>Dishi Gogia</cp:lastModifiedBy>
  <cp:revision>51</cp:revision>
  <dcterms:created xsi:type="dcterms:W3CDTF">2026-04-17T21:28:00Z</dcterms:created>
  <dcterms:modified xsi:type="dcterms:W3CDTF">2026-06-22T23:04:00Z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Producer">
    <vt:lpwstr>Skia/PDF m100 Google Docs Renderer</vt:lpwstr>
  </property>
  <property fmtid="{D5CDD505-2E9C-101B-9397-08002B2CF9AE}" pid="5" name="LastSaved">
    <vt:filetime>2026-04-17T00:00:00Z</vt:filetime>
  </property>
</Properties>
</file>