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Content>
        <w:p w14:paraId="79331D95" w14:textId="718368A4" w:rsidR="00CD692D"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4649218" w:history="1">
            <w:r w:rsidR="00CD692D" w:rsidRPr="00090F52">
              <w:rPr>
                <w:rStyle w:val="Hyperlink"/>
                <w:noProof/>
              </w:rPr>
              <w:t>1.</w:t>
            </w:r>
            <w:r w:rsidR="00CD692D">
              <w:rPr>
                <w:rFonts w:asciiTheme="minorHAnsi" w:eastAsiaTheme="minorEastAsia" w:hAnsiTheme="minorHAnsi" w:cstheme="minorBidi"/>
                <w:noProof/>
                <w:sz w:val="22"/>
                <w:szCs w:val="22"/>
                <w:lang w:val="en-US"/>
              </w:rPr>
              <w:tab/>
            </w:r>
            <w:r w:rsidR="00CD692D" w:rsidRPr="00090F52">
              <w:rPr>
                <w:rStyle w:val="Hyperlink"/>
                <w:noProof/>
              </w:rPr>
              <w:t>Dnevnik promjena dokumentacije</w:t>
            </w:r>
            <w:r w:rsidR="00CD692D">
              <w:rPr>
                <w:noProof/>
                <w:webHidden/>
              </w:rPr>
              <w:tab/>
            </w:r>
            <w:r w:rsidR="00CD692D">
              <w:rPr>
                <w:noProof/>
                <w:webHidden/>
              </w:rPr>
              <w:fldChar w:fldCharType="begin"/>
            </w:r>
            <w:r w:rsidR="00CD692D">
              <w:rPr>
                <w:noProof/>
                <w:webHidden/>
              </w:rPr>
              <w:instrText xml:space="preserve"> PAGEREF _Toc534649218 \h </w:instrText>
            </w:r>
            <w:r w:rsidR="00CD692D">
              <w:rPr>
                <w:noProof/>
                <w:webHidden/>
              </w:rPr>
            </w:r>
            <w:r w:rsidR="00CD692D">
              <w:rPr>
                <w:noProof/>
                <w:webHidden/>
              </w:rPr>
              <w:fldChar w:fldCharType="separate"/>
            </w:r>
            <w:r w:rsidR="00E50497">
              <w:rPr>
                <w:noProof/>
                <w:webHidden/>
              </w:rPr>
              <w:t>3</w:t>
            </w:r>
            <w:r w:rsidR="00CD692D">
              <w:rPr>
                <w:noProof/>
                <w:webHidden/>
              </w:rPr>
              <w:fldChar w:fldCharType="end"/>
            </w:r>
          </w:hyperlink>
        </w:p>
        <w:p w14:paraId="3902D012" w14:textId="434AEADC"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19" w:history="1">
            <w:r w:rsidR="00CD692D" w:rsidRPr="00090F52">
              <w:rPr>
                <w:rStyle w:val="Hyperlink"/>
                <w:noProof/>
              </w:rPr>
              <w:t>2.</w:t>
            </w:r>
            <w:r w:rsidR="00CD692D">
              <w:rPr>
                <w:rFonts w:asciiTheme="minorHAnsi" w:eastAsiaTheme="minorEastAsia" w:hAnsiTheme="minorHAnsi" w:cstheme="minorBidi"/>
                <w:noProof/>
                <w:sz w:val="22"/>
                <w:szCs w:val="22"/>
                <w:lang w:val="en-US"/>
              </w:rPr>
              <w:tab/>
            </w:r>
            <w:r w:rsidR="00CD692D" w:rsidRPr="00090F52">
              <w:rPr>
                <w:rStyle w:val="Hyperlink"/>
                <w:noProof/>
              </w:rPr>
              <w:t>Opis projektnog zadatka</w:t>
            </w:r>
            <w:r w:rsidR="00CD692D">
              <w:rPr>
                <w:noProof/>
                <w:webHidden/>
              </w:rPr>
              <w:tab/>
            </w:r>
            <w:r w:rsidR="00CD692D">
              <w:rPr>
                <w:noProof/>
                <w:webHidden/>
              </w:rPr>
              <w:fldChar w:fldCharType="begin"/>
            </w:r>
            <w:r w:rsidR="00CD692D">
              <w:rPr>
                <w:noProof/>
                <w:webHidden/>
              </w:rPr>
              <w:instrText xml:space="preserve"> PAGEREF _Toc534649219 \h </w:instrText>
            </w:r>
            <w:r w:rsidR="00CD692D">
              <w:rPr>
                <w:noProof/>
                <w:webHidden/>
              </w:rPr>
            </w:r>
            <w:r w:rsidR="00CD692D">
              <w:rPr>
                <w:noProof/>
                <w:webHidden/>
              </w:rPr>
              <w:fldChar w:fldCharType="separate"/>
            </w:r>
            <w:r w:rsidR="00E50497">
              <w:rPr>
                <w:noProof/>
                <w:webHidden/>
              </w:rPr>
              <w:t>4</w:t>
            </w:r>
            <w:r w:rsidR="00CD692D">
              <w:rPr>
                <w:noProof/>
                <w:webHidden/>
              </w:rPr>
              <w:fldChar w:fldCharType="end"/>
            </w:r>
          </w:hyperlink>
        </w:p>
        <w:p w14:paraId="3BF50E98" w14:textId="032948DA"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20" w:history="1">
            <w:r w:rsidR="00CD692D" w:rsidRPr="00090F52">
              <w:rPr>
                <w:rStyle w:val="Hyperlink"/>
                <w:noProof/>
              </w:rPr>
              <w:t>3.</w:t>
            </w:r>
            <w:r w:rsidR="00CD692D">
              <w:rPr>
                <w:rFonts w:asciiTheme="minorHAnsi" w:eastAsiaTheme="minorEastAsia" w:hAnsiTheme="minorHAnsi" w:cstheme="minorBidi"/>
                <w:noProof/>
                <w:sz w:val="22"/>
                <w:szCs w:val="22"/>
                <w:lang w:val="en-US"/>
              </w:rPr>
              <w:tab/>
            </w:r>
            <w:r w:rsidR="00CD692D" w:rsidRPr="00090F52">
              <w:rPr>
                <w:rStyle w:val="Hyperlink"/>
                <w:noProof/>
              </w:rPr>
              <w:t>Pojmovnik</w:t>
            </w:r>
            <w:r w:rsidR="00CD692D">
              <w:rPr>
                <w:noProof/>
                <w:webHidden/>
              </w:rPr>
              <w:tab/>
            </w:r>
            <w:r w:rsidR="00CD692D">
              <w:rPr>
                <w:noProof/>
                <w:webHidden/>
              </w:rPr>
              <w:fldChar w:fldCharType="begin"/>
            </w:r>
            <w:r w:rsidR="00CD692D">
              <w:rPr>
                <w:noProof/>
                <w:webHidden/>
              </w:rPr>
              <w:instrText xml:space="preserve"> PAGEREF _Toc534649220 \h </w:instrText>
            </w:r>
            <w:r w:rsidR="00CD692D">
              <w:rPr>
                <w:noProof/>
                <w:webHidden/>
              </w:rPr>
            </w:r>
            <w:r w:rsidR="00CD692D">
              <w:rPr>
                <w:noProof/>
                <w:webHidden/>
              </w:rPr>
              <w:fldChar w:fldCharType="separate"/>
            </w:r>
            <w:r w:rsidR="00E50497">
              <w:rPr>
                <w:noProof/>
                <w:webHidden/>
              </w:rPr>
              <w:t>6</w:t>
            </w:r>
            <w:r w:rsidR="00CD692D">
              <w:rPr>
                <w:noProof/>
                <w:webHidden/>
              </w:rPr>
              <w:fldChar w:fldCharType="end"/>
            </w:r>
          </w:hyperlink>
        </w:p>
        <w:p w14:paraId="433D9EB5" w14:textId="62F3B3FF"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21" w:history="1">
            <w:r w:rsidR="00CD692D" w:rsidRPr="00090F52">
              <w:rPr>
                <w:rStyle w:val="Hyperlink"/>
                <w:noProof/>
              </w:rPr>
              <w:t>4.</w:t>
            </w:r>
            <w:r w:rsidR="00CD692D">
              <w:rPr>
                <w:rFonts w:asciiTheme="minorHAnsi" w:eastAsiaTheme="minorEastAsia" w:hAnsiTheme="minorHAnsi" w:cstheme="minorBidi"/>
                <w:noProof/>
                <w:sz w:val="22"/>
                <w:szCs w:val="22"/>
                <w:lang w:val="en-US"/>
              </w:rPr>
              <w:tab/>
            </w:r>
            <w:r w:rsidR="00CD692D" w:rsidRPr="00090F52">
              <w:rPr>
                <w:rStyle w:val="Hyperlink"/>
                <w:noProof/>
              </w:rPr>
              <w:t>Funkcionalni zahtjevi</w:t>
            </w:r>
            <w:r w:rsidR="00CD692D">
              <w:rPr>
                <w:noProof/>
                <w:webHidden/>
              </w:rPr>
              <w:tab/>
            </w:r>
            <w:r w:rsidR="00CD692D">
              <w:rPr>
                <w:noProof/>
                <w:webHidden/>
              </w:rPr>
              <w:fldChar w:fldCharType="begin"/>
            </w:r>
            <w:r w:rsidR="00CD692D">
              <w:rPr>
                <w:noProof/>
                <w:webHidden/>
              </w:rPr>
              <w:instrText xml:space="preserve"> PAGEREF _Toc534649221 \h </w:instrText>
            </w:r>
            <w:r w:rsidR="00CD692D">
              <w:rPr>
                <w:noProof/>
                <w:webHidden/>
              </w:rPr>
            </w:r>
            <w:r w:rsidR="00CD692D">
              <w:rPr>
                <w:noProof/>
                <w:webHidden/>
              </w:rPr>
              <w:fldChar w:fldCharType="separate"/>
            </w:r>
            <w:r w:rsidR="00E50497">
              <w:rPr>
                <w:noProof/>
                <w:webHidden/>
              </w:rPr>
              <w:t>7</w:t>
            </w:r>
            <w:r w:rsidR="00CD692D">
              <w:rPr>
                <w:noProof/>
                <w:webHidden/>
              </w:rPr>
              <w:fldChar w:fldCharType="end"/>
            </w:r>
          </w:hyperlink>
        </w:p>
        <w:p w14:paraId="2DFE5627" w14:textId="3B032F90" w:rsidR="00CD692D" w:rsidRDefault="009D7BC5">
          <w:pPr>
            <w:pStyle w:val="TOC2"/>
            <w:tabs>
              <w:tab w:val="right" w:pos="9062"/>
            </w:tabs>
            <w:rPr>
              <w:rFonts w:asciiTheme="minorHAnsi" w:eastAsiaTheme="minorEastAsia" w:hAnsiTheme="minorHAnsi" w:cstheme="minorBidi"/>
              <w:noProof/>
              <w:sz w:val="22"/>
              <w:szCs w:val="22"/>
              <w:lang w:val="en-US"/>
            </w:rPr>
          </w:pPr>
          <w:hyperlink w:anchor="_Toc534649222" w:history="1">
            <w:r w:rsidR="00CD692D" w:rsidRPr="00090F52">
              <w:rPr>
                <w:rStyle w:val="Hyperlink"/>
                <w:noProof/>
              </w:rPr>
              <w:t>4.1 Opis obrazaca uporabe</w:t>
            </w:r>
            <w:r w:rsidR="00CD692D">
              <w:rPr>
                <w:noProof/>
                <w:webHidden/>
              </w:rPr>
              <w:tab/>
            </w:r>
            <w:r w:rsidR="00CD692D">
              <w:rPr>
                <w:noProof/>
                <w:webHidden/>
              </w:rPr>
              <w:fldChar w:fldCharType="begin"/>
            </w:r>
            <w:r w:rsidR="00CD692D">
              <w:rPr>
                <w:noProof/>
                <w:webHidden/>
              </w:rPr>
              <w:instrText xml:space="preserve"> PAGEREF _Toc534649222 \h </w:instrText>
            </w:r>
            <w:r w:rsidR="00CD692D">
              <w:rPr>
                <w:noProof/>
                <w:webHidden/>
              </w:rPr>
            </w:r>
            <w:r w:rsidR="00CD692D">
              <w:rPr>
                <w:noProof/>
                <w:webHidden/>
              </w:rPr>
              <w:fldChar w:fldCharType="separate"/>
            </w:r>
            <w:r w:rsidR="00E50497">
              <w:rPr>
                <w:noProof/>
                <w:webHidden/>
              </w:rPr>
              <w:t>8</w:t>
            </w:r>
            <w:r w:rsidR="00CD692D">
              <w:rPr>
                <w:noProof/>
                <w:webHidden/>
              </w:rPr>
              <w:fldChar w:fldCharType="end"/>
            </w:r>
          </w:hyperlink>
        </w:p>
        <w:p w14:paraId="113BEC30" w14:textId="50192980" w:rsidR="00CD692D" w:rsidRDefault="009D7BC5">
          <w:pPr>
            <w:pStyle w:val="TOC2"/>
            <w:tabs>
              <w:tab w:val="right" w:pos="9062"/>
            </w:tabs>
            <w:rPr>
              <w:rFonts w:asciiTheme="minorHAnsi" w:eastAsiaTheme="minorEastAsia" w:hAnsiTheme="minorHAnsi" w:cstheme="minorBidi"/>
              <w:noProof/>
              <w:sz w:val="22"/>
              <w:szCs w:val="22"/>
              <w:lang w:val="en-US"/>
            </w:rPr>
          </w:pPr>
          <w:hyperlink w:anchor="_Toc534649223" w:history="1">
            <w:r w:rsidR="00CD692D" w:rsidRPr="00090F52">
              <w:rPr>
                <w:rStyle w:val="Hyperlink"/>
                <w:noProof/>
              </w:rPr>
              <w:t>4.2 Dijagrami obrazaca uporabe</w:t>
            </w:r>
            <w:r w:rsidR="00CD692D">
              <w:rPr>
                <w:noProof/>
                <w:webHidden/>
              </w:rPr>
              <w:tab/>
            </w:r>
            <w:r w:rsidR="00CD692D">
              <w:rPr>
                <w:noProof/>
                <w:webHidden/>
              </w:rPr>
              <w:fldChar w:fldCharType="begin"/>
            </w:r>
            <w:r w:rsidR="00CD692D">
              <w:rPr>
                <w:noProof/>
                <w:webHidden/>
              </w:rPr>
              <w:instrText xml:space="preserve"> PAGEREF _Toc534649223 \h </w:instrText>
            </w:r>
            <w:r w:rsidR="00CD692D">
              <w:rPr>
                <w:noProof/>
                <w:webHidden/>
              </w:rPr>
            </w:r>
            <w:r w:rsidR="00CD692D">
              <w:rPr>
                <w:noProof/>
                <w:webHidden/>
              </w:rPr>
              <w:fldChar w:fldCharType="separate"/>
            </w:r>
            <w:r w:rsidR="00E50497">
              <w:rPr>
                <w:noProof/>
                <w:webHidden/>
              </w:rPr>
              <w:t>15</w:t>
            </w:r>
            <w:r w:rsidR="00CD692D">
              <w:rPr>
                <w:noProof/>
                <w:webHidden/>
              </w:rPr>
              <w:fldChar w:fldCharType="end"/>
            </w:r>
          </w:hyperlink>
        </w:p>
        <w:p w14:paraId="42E0B4FF" w14:textId="43AB4305" w:rsidR="00CD692D" w:rsidRDefault="009D7BC5">
          <w:pPr>
            <w:pStyle w:val="TOC2"/>
            <w:tabs>
              <w:tab w:val="right" w:pos="9062"/>
            </w:tabs>
            <w:rPr>
              <w:rFonts w:asciiTheme="minorHAnsi" w:eastAsiaTheme="minorEastAsia" w:hAnsiTheme="minorHAnsi" w:cstheme="minorBidi"/>
              <w:noProof/>
              <w:sz w:val="22"/>
              <w:szCs w:val="22"/>
              <w:lang w:val="en-US"/>
            </w:rPr>
          </w:pPr>
          <w:hyperlink w:anchor="_Toc534649224" w:history="1">
            <w:r w:rsidR="00CD692D" w:rsidRPr="00090F52">
              <w:rPr>
                <w:rStyle w:val="Hyperlink"/>
                <w:noProof/>
              </w:rPr>
              <w:t>4.3 Sekvencijski dijagrami</w:t>
            </w:r>
            <w:r w:rsidR="00CD692D">
              <w:rPr>
                <w:noProof/>
                <w:webHidden/>
              </w:rPr>
              <w:tab/>
            </w:r>
            <w:r w:rsidR="00CD692D">
              <w:rPr>
                <w:noProof/>
                <w:webHidden/>
              </w:rPr>
              <w:fldChar w:fldCharType="begin"/>
            </w:r>
            <w:r w:rsidR="00CD692D">
              <w:rPr>
                <w:noProof/>
                <w:webHidden/>
              </w:rPr>
              <w:instrText xml:space="preserve"> PAGEREF _Toc534649224 \h </w:instrText>
            </w:r>
            <w:r w:rsidR="00CD692D">
              <w:rPr>
                <w:noProof/>
                <w:webHidden/>
              </w:rPr>
            </w:r>
            <w:r w:rsidR="00CD692D">
              <w:rPr>
                <w:noProof/>
                <w:webHidden/>
              </w:rPr>
              <w:fldChar w:fldCharType="separate"/>
            </w:r>
            <w:r w:rsidR="00E50497">
              <w:rPr>
                <w:noProof/>
                <w:webHidden/>
              </w:rPr>
              <w:t>16</w:t>
            </w:r>
            <w:r w:rsidR="00CD692D">
              <w:rPr>
                <w:noProof/>
                <w:webHidden/>
              </w:rPr>
              <w:fldChar w:fldCharType="end"/>
            </w:r>
          </w:hyperlink>
        </w:p>
        <w:p w14:paraId="418C6005" w14:textId="04141F30"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25" w:history="1">
            <w:r w:rsidR="00CD692D" w:rsidRPr="00090F52">
              <w:rPr>
                <w:rStyle w:val="Hyperlink"/>
                <w:noProof/>
              </w:rPr>
              <w:t>5.</w:t>
            </w:r>
            <w:r w:rsidR="00CD692D">
              <w:rPr>
                <w:rFonts w:asciiTheme="minorHAnsi" w:eastAsiaTheme="minorEastAsia" w:hAnsiTheme="minorHAnsi" w:cstheme="minorBidi"/>
                <w:noProof/>
                <w:sz w:val="22"/>
                <w:szCs w:val="22"/>
                <w:lang w:val="en-US"/>
              </w:rPr>
              <w:tab/>
            </w:r>
            <w:r w:rsidR="00CD692D" w:rsidRPr="00090F52">
              <w:rPr>
                <w:rStyle w:val="Hyperlink"/>
                <w:noProof/>
              </w:rPr>
              <w:t>Ostali zahtjevi</w:t>
            </w:r>
            <w:r w:rsidR="00CD692D">
              <w:rPr>
                <w:noProof/>
                <w:webHidden/>
              </w:rPr>
              <w:tab/>
            </w:r>
            <w:r w:rsidR="00CD692D">
              <w:rPr>
                <w:noProof/>
                <w:webHidden/>
              </w:rPr>
              <w:fldChar w:fldCharType="begin"/>
            </w:r>
            <w:r w:rsidR="00CD692D">
              <w:rPr>
                <w:noProof/>
                <w:webHidden/>
              </w:rPr>
              <w:instrText xml:space="preserve"> PAGEREF _Toc534649225 \h </w:instrText>
            </w:r>
            <w:r w:rsidR="00CD692D">
              <w:rPr>
                <w:noProof/>
                <w:webHidden/>
              </w:rPr>
            </w:r>
            <w:r w:rsidR="00CD692D">
              <w:rPr>
                <w:noProof/>
                <w:webHidden/>
              </w:rPr>
              <w:fldChar w:fldCharType="separate"/>
            </w:r>
            <w:r w:rsidR="00E50497">
              <w:rPr>
                <w:noProof/>
                <w:webHidden/>
              </w:rPr>
              <w:t>25</w:t>
            </w:r>
            <w:r w:rsidR="00CD692D">
              <w:rPr>
                <w:noProof/>
                <w:webHidden/>
              </w:rPr>
              <w:fldChar w:fldCharType="end"/>
            </w:r>
          </w:hyperlink>
        </w:p>
        <w:p w14:paraId="414C814C" w14:textId="1580C737"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26" w:history="1">
            <w:r w:rsidR="00CD692D" w:rsidRPr="00090F52">
              <w:rPr>
                <w:rStyle w:val="Hyperlink"/>
                <w:noProof/>
              </w:rPr>
              <w:t>6.</w:t>
            </w:r>
            <w:r w:rsidR="00CD692D">
              <w:rPr>
                <w:rFonts w:asciiTheme="minorHAnsi" w:eastAsiaTheme="minorEastAsia" w:hAnsiTheme="minorHAnsi" w:cstheme="minorBidi"/>
                <w:noProof/>
                <w:sz w:val="22"/>
                <w:szCs w:val="22"/>
                <w:lang w:val="en-US"/>
              </w:rPr>
              <w:tab/>
            </w:r>
            <w:r w:rsidR="00CD692D" w:rsidRPr="00090F52">
              <w:rPr>
                <w:rStyle w:val="Hyperlink"/>
                <w:noProof/>
              </w:rPr>
              <w:t>Arhitektura i dizajn sustava</w:t>
            </w:r>
            <w:r w:rsidR="00CD692D">
              <w:rPr>
                <w:noProof/>
                <w:webHidden/>
              </w:rPr>
              <w:tab/>
            </w:r>
            <w:r w:rsidR="00CD692D">
              <w:rPr>
                <w:noProof/>
                <w:webHidden/>
              </w:rPr>
              <w:fldChar w:fldCharType="begin"/>
            </w:r>
            <w:r w:rsidR="00CD692D">
              <w:rPr>
                <w:noProof/>
                <w:webHidden/>
              </w:rPr>
              <w:instrText xml:space="preserve"> PAGEREF _Toc534649226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2F092683" w14:textId="7F137D4E"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27" w:history="1">
            <w:r w:rsidR="00CD692D" w:rsidRPr="00090F52">
              <w:rPr>
                <w:rStyle w:val="Hyperlink"/>
                <w:noProof/>
              </w:rPr>
              <w:t>6.1.</w:t>
            </w:r>
            <w:r w:rsidR="00CD692D">
              <w:rPr>
                <w:rFonts w:asciiTheme="minorHAnsi" w:eastAsiaTheme="minorEastAsia" w:hAnsiTheme="minorHAnsi" w:cstheme="minorBidi"/>
                <w:noProof/>
                <w:sz w:val="22"/>
                <w:szCs w:val="22"/>
                <w:lang w:val="en-US"/>
              </w:rPr>
              <w:tab/>
            </w:r>
            <w:r w:rsidR="00CD692D" w:rsidRPr="00090F52">
              <w:rPr>
                <w:rStyle w:val="Hyperlink"/>
                <w:noProof/>
              </w:rPr>
              <w:t>Svrha, opći prioriteti i skica sustava</w:t>
            </w:r>
            <w:r w:rsidR="00CD692D">
              <w:rPr>
                <w:noProof/>
                <w:webHidden/>
              </w:rPr>
              <w:tab/>
            </w:r>
            <w:r w:rsidR="00CD692D">
              <w:rPr>
                <w:noProof/>
                <w:webHidden/>
              </w:rPr>
              <w:fldChar w:fldCharType="begin"/>
            </w:r>
            <w:r w:rsidR="00CD692D">
              <w:rPr>
                <w:noProof/>
                <w:webHidden/>
              </w:rPr>
              <w:instrText xml:space="preserve"> PAGEREF _Toc534649227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0D174AA2" w14:textId="0A0ED20A"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28" w:history="1">
            <w:r w:rsidR="00CD692D" w:rsidRPr="00090F52">
              <w:rPr>
                <w:rStyle w:val="Hyperlink"/>
                <w:noProof/>
              </w:rPr>
              <w:t>6.2.</w:t>
            </w:r>
            <w:r w:rsidR="00CD692D">
              <w:rPr>
                <w:rFonts w:asciiTheme="minorHAnsi" w:eastAsiaTheme="minorEastAsia" w:hAnsiTheme="minorHAnsi" w:cstheme="minorBidi"/>
                <w:noProof/>
                <w:sz w:val="22"/>
                <w:szCs w:val="22"/>
                <w:lang w:val="en-US"/>
              </w:rPr>
              <w:tab/>
            </w:r>
            <w:r w:rsidR="00CD692D" w:rsidRPr="00090F52">
              <w:rPr>
                <w:rStyle w:val="Hyperlink"/>
                <w:noProof/>
              </w:rPr>
              <w:t>Dijagram razreda s opisom</w:t>
            </w:r>
            <w:r w:rsidR="00CD692D">
              <w:rPr>
                <w:noProof/>
                <w:webHidden/>
              </w:rPr>
              <w:tab/>
            </w:r>
            <w:r w:rsidR="00CD692D">
              <w:rPr>
                <w:noProof/>
                <w:webHidden/>
              </w:rPr>
              <w:fldChar w:fldCharType="begin"/>
            </w:r>
            <w:r w:rsidR="00CD692D">
              <w:rPr>
                <w:noProof/>
                <w:webHidden/>
              </w:rPr>
              <w:instrText xml:space="preserve"> PAGEREF _Toc534649228 \h </w:instrText>
            </w:r>
            <w:r w:rsidR="00CD692D">
              <w:rPr>
                <w:noProof/>
                <w:webHidden/>
              </w:rPr>
            </w:r>
            <w:r w:rsidR="00CD692D">
              <w:rPr>
                <w:noProof/>
                <w:webHidden/>
              </w:rPr>
              <w:fldChar w:fldCharType="separate"/>
            </w:r>
            <w:r w:rsidR="00E50497">
              <w:rPr>
                <w:noProof/>
                <w:webHidden/>
              </w:rPr>
              <w:t>28</w:t>
            </w:r>
            <w:r w:rsidR="00CD692D">
              <w:rPr>
                <w:noProof/>
                <w:webHidden/>
              </w:rPr>
              <w:fldChar w:fldCharType="end"/>
            </w:r>
          </w:hyperlink>
        </w:p>
        <w:p w14:paraId="5196D090" w14:textId="0E5BD9A6"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29" w:history="1">
            <w:r w:rsidR="00CD692D" w:rsidRPr="00090F52">
              <w:rPr>
                <w:rStyle w:val="Hyperlink"/>
                <w:noProof/>
              </w:rPr>
              <w:t>6.3.</w:t>
            </w:r>
            <w:r w:rsidR="00CD692D">
              <w:rPr>
                <w:rFonts w:asciiTheme="minorHAnsi" w:eastAsiaTheme="minorEastAsia" w:hAnsiTheme="minorHAnsi" w:cstheme="minorBidi"/>
                <w:noProof/>
                <w:sz w:val="22"/>
                <w:szCs w:val="22"/>
                <w:lang w:val="en-US"/>
              </w:rPr>
              <w:tab/>
            </w:r>
            <w:r w:rsidR="00CD692D" w:rsidRPr="00090F52">
              <w:rPr>
                <w:rStyle w:val="Hyperlink"/>
                <w:noProof/>
              </w:rPr>
              <w:t>Dijagram objekata</w:t>
            </w:r>
            <w:r w:rsidR="00CD692D">
              <w:rPr>
                <w:noProof/>
                <w:webHidden/>
              </w:rPr>
              <w:tab/>
            </w:r>
            <w:r w:rsidR="00CD692D">
              <w:rPr>
                <w:noProof/>
                <w:webHidden/>
              </w:rPr>
              <w:fldChar w:fldCharType="begin"/>
            </w:r>
            <w:r w:rsidR="00CD692D">
              <w:rPr>
                <w:noProof/>
                <w:webHidden/>
              </w:rPr>
              <w:instrText xml:space="preserve"> PAGEREF _Toc534649229 \h </w:instrText>
            </w:r>
            <w:r w:rsidR="00CD692D">
              <w:rPr>
                <w:noProof/>
                <w:webHidden/>
              </w:rPr>
            </w:r>
            <w:r w:rsidR="00CD692D">
              <w:rPr>
                <w:noProof/>
                <w:webHidden/>
              </w:rPr>
              <w:fldChar w:fldCharType="separate"/>
            </w:r>
            <w:r w:rsidR="00E50497">
              <w:rPr>
                <w:noProof/>
                <w:webHidden/>
              </w:rPr>
              <w:t>30</w:t>
            </w:r>
            <w:r w:rsidR="00CD692D">
              <w:rPr>
                <w:noProof/>
                <w:webHidden/>
              </w:rPr>
              <w:fldChar w:fldCharType="end"/>
            </w:r>
          </w:hyperlink>
        </w:p>
        <w:p w14:paraId="21CC087E" w14:textId="0B8D68F3"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30" w:history="1">
            <w:r w:rsidR="00CD692D" w:rsidRPr="00090F52">
              <w:rPr>
                <w:rStyle w:val="Hyperlink"/>
                <w:noProof/>
              </w:rPr>
              <w:t>6.4.</w:t>
            </w:r>
            <w:r w:rsidR="00CD692D">
              <w:rPr>
                <w:rFonts w:asciiTheme="minorHAnsi" w:eastAsiaTheme="minorEastAsia" w:hAnsiTheme="minorHAnsi" w:cstheme="minorBidi"/>
                <w:noProof/>
                <w:sz w:val="22"/>
                <w:szCs w:val="22"/>
                <w:lang w:val="en-US"/>
              </w:rPr>
              <w:tab/>
            </w:r>
            <w:r w:rsidR="00CD692D" w:rsidRPr="00090F52">
              <w:rPr>
                <w:rStyle w:val="Hyperlink"/>
                <w:noProof/>
              </w:rPr>
              <w:t>Ostali UML dijagrami</w:t>
            </w:r>
            <w:r w:rsidR="00CD692D">
              <w:rPr>
                <w:noProof/>
                <w:webHidden/>
              </w:rPr>
              <w:tab/>
            </w:r>
            <w:r w:rsidR="00CD692D">
              <w:rPr>
                <w:noProof/>
                <w:webHidden/>
              </w:rPr>
              <w:fldChar w:fldCharType="begin"/>
            </w:r>
            <w:r w:rsidR="00CD692D">
              <w:rPr>
                <w:noProof/>
                <w:webHidden/>
              </w:rPr>
              <w:instrText xml:space="preserve"> PAGEREF _Toc534649230 \h </w:instrText>
            </w:r>
            <w:r w:rsidR="00CD692D">
              <w:rPr>
                <w:noProof/>
                <w:webHidden/>
              </w:rPr>
            </w:r>
            <w:r w:rsidR="00CD692D">
              <w:rPr>
                <w:noProof/>
                <w:webHidden/>
              </w:rPr>
              <w:fldChar w:fldCharType="separate"/>
            </w:r>
            <w:r w:rsidR="00E50497">
              <w:rPr>
                <w:noProof/>
                <w:webHidden/>
              </w:rPr>
              <w:t>32</w:t>
            </w:r>
            <w:r w:rsidR="00CD692D">
              <w:rPr>
                <w:noProof/>
                <w:webHidden/>
              </w:rPr>
              <w:fldChar w:fldCharType="end"/>
            </w:r>
          </w:hyperlink>
        </w:p>
        <w:p w14:paraId="2B6E9DFF" w14:textId="53EA8822"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31" w:history="1">
            <w:r w:rsidR="00CD692D" w:rsidRPr="00090F52">
              <w:rPr>
                <w:rStyle w:val="Hyperlink"/>
                <w:noProof/>
              </w:rPr>
              <w:t>7.</w:t>
            </w:r>
            <w:r w:rsidR="00CD692D">
              <w:rPr>
                <w:rFonts w:asciiTheme="minorHAnsi" w:eastAsiaTheme="minorEastAsia" w:hAnsiTheme="minorHAnsi" w:cstheme="minorBidi"/>
                <w:noProof/>
                <w:sz w:val="22"/>
                <w:szCs w:val="22"/>
                <w:lang w:val="en-US"/>
              </w:rPr>
              <w:tab/>
            </w:r>
            <w:r w:rsidR="00CD692D" w:rsidRPr="00090F52">
              <w:rPr>
                <w:rStyle w:val="Hyperlink"/>
                <w:noProof/>
              </w:rPr>
              <w:t>Implementacija i korisničko sučelje</w:t>
            </w:r>
            <w:r w:rsidR="00CD692D">
              <w:rPr>
                <w:noProof/>
                <w:webHidden/>
              </w:rPr>
              <w:tab/>
            </w:r>
            <w:r w:rsidR="00CD692D">
              <w:rPr>
                <w:noProof/>
                <w:webHidden/>
              </w:rPr>
              <w:fldChar w:fldCharType="begin"/>
            </w:r>
            <w:r w:rsidR="00CD692D">
              <w:rPr>
                <w:noProof/>
                <w:webHidden/>
              </w:rPr>
              <w:instrText xml:space="preserve"> PAGEREF _Toc534649231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4DAFF968" w14:textId="1C5118A1"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32" w:history="1">
            <w:r w:rsidR="00CD692D" w:rsidRPr="00090F52">
              <w:rPr>
                <w:rStyle w:val="Hyperlink"/>
                <w:noProof/>
              </w:rPr>
              <w:t>7.1.</w:t>
            </w:r>
            <w:r w:rsidR="00CD692D">
              <w:rPr>
                <w:rFonts w:asciiTheme="minorHAnsi" w:eastAsiaTheme="minorEastAsia" w:hAnsiTheme="minorHAnsi" w:cstheme="minorBidi"/>
                <w:noProof/>
                <w:sz w:val="22"/>
                <w:szCs w:val="22"/>
                <w:lang w:val="en-US"/>
              </w:rPr>
              <w:tab/>
            </w:r>
            <w:r w:rsidR="00CD692D" w:rsidRPr="00090F52">
              <w:rPr>
                <w:rStyle w:val="Hyperlink"/>
                <w:noProof/>
              </w:rPr>
              <w:t>Dijagram razmještaja</w:t>
            </w:r>
            <w:r w:rsidR="00CD692D">
              <w:rPr>
                <w:noProof/>
                <w:webHidden/>
              </w:rPr>
              <w:tab/>
            </w:r>
            <w:r w:rsidR="00CD692D">
              <w:rPr>
                <w:noProof/>
                <w:webHidden/>
              </w:rPr>
              <w:fldChar w:fldCharType="begin"/>
            </w:r>
            <w:r w:rsidR="00CD692D">
              <w:rPr>
                <w:noProof/>
                <w:webHidden/>
              </w:rPr>
              <w:instrText xml:space="preserve"> PAGEREF _Toc534649232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72FFE657" w14:textId="74E02B04"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33" w:history="1">
            <w:r w:rsidR="00CD692D" w:rsidRPr="00090F52">
              <w:rPr>
                <w:rStyle w:val="Hyperlink"/>
                <w:noProof/>
              </w:rPr>
              <w:t>7.2.</w:t>
            </w:r>
            <w:r w:rsidR="00CD692D">
              <w:rPr>
                <w:rFonts w:asciiTheme="minorHAnsi" w:eastAsiaTheme="minorEastAsia" w:hAnsiTheme="minorHAnsi" w:cstheme="minorBidi"/>
                <w:noProof/>
                <w:sz w:val="22"/>
                <w:szCs w:val="22"/>
                <w:lang w:val="en-US"/>
              </w:rPr>
              <w:tab/>
            </w:r>
            <w:r w:rsidR="00CD692D" w:rsidRPr="00090F52">
              <w:rPr>
                <w:rStyle w:val="Hyperlink"/>
                <w:noProof/>
              </w:rPr>
              <w:t>Korištene tehnologije i alati</w:t>
            </w:r>
            <w:r w:rsidR="00CD692D">
              <w:rPr>
                <w:noProof/>
                <w:webHidden/>
              </w:rPr>
              <w:tab/>
            </w:r>
            <w:r w:rsidR="00CD692D">
              <w:rPr>
                <w:noProof/>
                <w:webHidden/>
              </w:rPr>
              <w:fldChar w:fldCharType="begin"/>
            </w:r>
            <w:r w:rsidR="00CD692D">
              <w:rPr>
                <w:noProof/>
                <w:webHidden/>
              </w:rPr>
              <w:instrText xml:space="preserve"> PAGEREF _Toc534649233 \h </w:instrText>
            </w:r>
            <w:r w:rsidR="00CD692D">
              <w:rPr>
                <w:noProof/>
                <w:webHidden/>
              </w:rPr>
            </w:r>
            <w:r w:rsidR="00CD692D">
              <w:rPr>
                <w:noProof/>
                <w:webHidden/>
              </w:rPr>
              <w:fldChar w:fldCharType="separate"/>
            </w:r>
            <w:r w:rsidR="00E50497">
              <w:rPr>
                <w:noProof/>
                <w:webHidden/>
              </w:rPr>
              <w:t>38</w:t>
            </w:r>
            <w:r w:rsidR="00CD692D">
              <w:rPr>
                <w:noProof/>
                <w:webHidden/>
              </w:rPr>
              <w:fldChar w:fldCharType="end"/>
            </w:r>
          </w:hyperlink>
        </w:p>
        <w:p w14:paraId="5E349675" w14:textId="4A59F020"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34" w:history="1">
            <w:r w:rsidR="00CD692D" w:rsidRPr="00090F52">
              <w:rPr>
                <w:rStyle w:val="Hyperlink"/>
                <w:noProof/>
              </w:rPr>
              <w:t>7.3.</w:t>
            </w:r>
            <w:r w:rsidR="00CD692D">
              <w:rPr>
                <w:rFonts w:asciiTheme="minorHAnsi" w:eastAsiaTheme="minorEastAsia" w:hAnsiTheme="minorHAnsi" w:cstheme="minorBidi"/>
                <w:noProof/>
                <w:sz w:val="22"/>
                <w:szCs w:val="22"/>
                <w:lang w:val="en-US"/>
              </w:rPr>
              <w:tab/>
            </w:r>
            <w:r w:rsidR="00CD692D" w:rsidRPr="00090F52">
              <w:rPr>
                <w:rStyle w:val="Hyperlink"/>
                <w:noProof/>
              </w:rPr>
              <w:t>Isječak programskog koda vezan za temeljnu funkcionalnost sustava</w:t>
            </w:r>
            <w:r w:rsidR="00CD692D">
              <w:rPr>
                <w:noProof/>
                <w:webHidden/>
              </w:rPr>
              <w:tab/>
            </w:r>
            <w:r w:rsidR="00CD692D">
              <w:rPr>
                <w:noProof/>
                <w:webHidden/>
              </w:rPr>
              <w:fldChar w:fldCharType="begin"/>
            </w:r>
            <w:r w:rsidR="00CD692D">
              <w:rPr>
                <w:noProof/>
                <w:webHidden/>
              </w:rPr>
              <w:instrText xml:space="preserve"> PAGEREF _Toc534649234 \h </w:instrText>
            </w:r>
            <w:r w:rsidR="00CD692D">
              <w:rPr>
                <w:noProof/>
                <w:webHidden/>
              </w:rPr>
            </w:r>
            <w:r w:rsidR="00CD692D">
              <w:rPr>
                <w:noProof/>
                <w:webHidden/>
              </w:rPr>
              <w:fldChar w:fldCharType="separate"/>
            </w:r>
            <w:r w:rsidR="00E50497">
              <w:rPr>
                <w:noProof/>
                <w:webHidden/>
              </w:rPr>
              <w:t>39</w:t>
            </w:r>
            <w:r w:rsidR="00CD692D">
              <w:rPr>
                <w:noProof/>
                <w:webHidden/>
              </w:rPr>
              <w:fldChar w:fldCharType="end"/>
            </w:r>
          </w:hyperlink>
        </w:p>
        <w:p w14:paraId="227CF447" w14:textId="671D9907"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35" w:history="1">
            <w:r w:rsidR="00CD692D" w:rsidRPr="00090F52">
              <w:rPr>
                <w:rStyle w:val="Hyperlink"/>
                <w:noProof/>
              </w:rPr>
              <w:t>7.4.</w:t>
            </w:r>
            <w:r w:rsidR="00CD692D">
              <w:rPr>
                <w:rFonts w:asciiTheme="minorHAnsi" w:eastAsiaTheme="minorEastAsia" w:hAnsiTheme="minorHAnsi" w:cstheme="minorBidi"/>
                <w:noProof/>
                <w:sz w:val="22"/>
                <w:szCs w:val="22"/>
                <w:lang w:val="en-US"/>
              </w:rPr>
              <w:tab/>
            </w:r>
            <w:r w:rsidR="00CD692D" w:rsidRPr="00090F52">
              <w:rPr>
                <w:rStyle w:val="Hyperlink"/>
                <w:noProof/>
              </w:rPr>
              <w:t>Ispitivanje programskog rješenja</w:t>
            </w:r>
            <w:r w:rsidR="00CD692D">
              <w:rPr>
                <w:noProof/>
                <w:webHidden/>
              </w:rPr>
              <w:tab/>
            </w:r>
            <w:r w:rsidR="00CD692D">
              <w:rPr>
                <w:noProof/>
                <w:webHidden/>
              </w:rPr>
              <w:fldChar w:fldCharType="begin"/>
            </w:r>
            <w:r w:rsidR="00CD692D">
              <w:rPr>
                <w:noProof/>
                <w:webHidden/>
              </w:rPr>
              <w:instrText xml:space="preserve"> PAGEREF _Toc534649235 \h </w:instrText>
            </w:r>
            <w:r w:rsidR="00CD692D">
              <w:rPr>
                <w:noProof/>
                <w:webHidden/>
              </w:rPr>
            </w:r>
            <w:r w:rsidR="00CD692D">
              <w:rPr>
                <w:noProof/>
                <w:webHidden/>
              </w:rPr>
              <w:fldChar w:fldCharType="separate"/>
            </w:r>
            <w:r w:rsidR="00E50497">
              <w:rPr>
                <w:noProof/>
                <w:webHidden/>
              </w:rPr>
              <w:t>40</w:t>
            </w:r>
            <w:r w:rsidR="00CD692D">
              <w:rPr>
                <w:noProof/>
                <w:webHidden/>
              </w:rPr>
              <w:fldChar w:fldCharType="end"/>
            </w:r>
          </w:hyperlink>
        </w:p>
        <w:p w14:paraId="2EB3FF3E" w14:textId="7A27461C"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36" w:history="1">
            <w:r w:rsidR="00CD692D" w:rsidRPr="00090F52">
              <w:rPr>
                <w:rStyle w:val="Hyperlink"/>
                <w:noProof/>
              </w:rPr>
              <w:t>7.5.</w:t>
            </w:r>
            <w:r w:rsidR="00CD692D">
              <w:rPr>
                <w:rFonts w:asciiTheme="minorHAnsi" w:eastAsiaTheme="minorEastAsia" w:hAnsiTheme="minorHAnsi" w:cstheme="minorBidi"/>
                <w:noProof/>
                <w:sz w:val="22"/>
                <w:szCs w:val="22"/>
                <w:lang w:val="en-US"/>
              </w:rPr>
              <w:tab/>
            </w:r>
            <w:r w:rsidR="00CD692D" w:rsidRPr="00090F52">
              <w:rPr>
                <w:rStyle w:val="Hyperlink"/>
                <w:noProof/>
              </w:rPr>
              <w:t>Upute za instalaciju</w:t>
            </w:r>
            <w:r w:rsidR="00CD692D">
              <w:rPr>
                <w:noProof/>
                <w:webHidden/>
              </w:rPr>
              <w:tab/>
            </w:r>
            <w:r w:rsidR="00CD692D">
              <w:rPr>
                <w:noProof/>
                <w:webHidden/>
              </w:rPr>
              <w:fldChar w:fldCharType="begin"/>
            </w:r>
            <w:r w:rsidR="00CD692D">
              <w:rPr>
                <w:noProof/>
                <w:webHidden/>
              </w:rPr>
              <w:instrText xml:space="preserve"> PAGEREF _Toc534649236 \h </w:instrText>
            </w:r>
            <w:r w:rsidR="00CD692D">
              <w:rPr>
                <w:noProof/>
                <w:webHidden/>
              </w:rPr>
            </w:r>
            <w:r w:rsidR="00CD692D">
              <w:rPr>
                <w:noProof/>
                <w:webHidden/>
              </w:rPr>
              <w:fldChar w:fldCharType="separate"/>
            </w:r>
            <w:r w:rsidR="00E50497">
              <w:rPr>
                <w:noProof/>
                <w:webHidden/>
              </w:rPr>
              <w:t>41</w:t>
            </w:r>
            <w:r w:rsidR="00CD692D">
              <w:rPr>
                <w:noProof/>
                <w:webHidden/>
              </w:rPr>
              <w:fldChar w:fldCharType="end"/>
            </w:r>
          </w:hyperlink>
        </w:p>
        <w:p w14:paraId="4A53B0E2" w14:textId="1F1C56B1" w:rsidR="00CD692D" w:rsidRDefault="009D7BC5">
          <w:pPr>
            <w:pStyle w:val="TOC2"/>
            <w:tabs>
              <w:tab w:val="left" w:pos="880"/>
              <w:tab w:val="right" w:pos="9062"/>
            </w:tabs>
            <w:rPr>
              <w:rFonts w:asciiTheme="minorHAnsi" w:eastAsiaTheme="minorEastAsia" w:hAnsiTheme="minorHAnsi" w:cstheme="minorBidi"/>
              <w:noProof/>
              <w:sz w:val="22"/>
              <w:szCs w:val="22"/>
              <w:lang w:val="en-US"/>
            </w:rPr>
          </w:pPr>
          <w:hyperlink w:anchor="_Toc534649237" w:history="1">
            <w:r w:rsidR="00CD692D" w:rsidRPr="00090F52">
              <w:rPr>
                <w:rStyle w:val="Hyperlink"/>
                <w:noProof/>
              </w:rPr>
              <w:t>7.6.</w:t>
            </w:r>
            <w:r w:rsidR="00CD692D">
              <w:rPr>
                <w:rFonts w:asciiTheme="minorHAnsi" w:eastAsiaTheme="minorEastAsia" w:hAnsiTheme="minorHAnsi" w:cstheme="minorBidi"/>
                <w:noProof/>
                <w:sz w:val="22"/>
                <w:szCs w:val="22"/>
                <w:lang w:val="en-US"/>
              </w:rPr>
              <w:tab/>
            </w:r>
            <w:r w:rsidR="00CD692D" w:rsidRPr="00090F52">
              <w:rPr>
                <w:rStyle w:val="Hyperlink"/>
                <w:noProof/>
              </w:rPr>
              <w:t>Korisničke upute</w:t>
            </w:r>
            <w:r w:rsidR="00CD692D">
              <w:rPr>
                <w:noProof/>
                <w:webHidden/>
              </w:rPr>
              <w:tab/>
            </w:r>
            <w:r w:rsidR="00CD692D">
              <w:rPr>
                <w:noProof/>
                <w:webHidden/>
              </w:rPr>
              <w:fldChar w:fldCharType="begin"/>
            </w:r>
            <w:r w:rsidR="00CD692D">
              <w:rPr>
                <w:noProof/>
                <w:webHidden/>
              </w:rPr>
              <w:instrText xml:space="preserve"> PAGEREF _Toc534649237 \h </w:instrText>
            </w:r>
            <w:r w:rsidR="00CD692D">
              <w:rPr>
                <w:noProof/>
                <w:webHidden/>
              </w:rPr>
            </w:r>
            <w:r w:rsidR="00CD692D">
              <w:rPr>
                <w:noProof/>
                <w:webHidden/>
              </w:rPr>
              <w:fldChar w:fldCharType="separate"/>
            </w:r>
            <w:r w:rsidR="00E50497">
              <w:rPr>
                <w:noProof/>
                <w:webHidden/>
              </w:rPr>
              <w:t>42</w:t>
            </w:r>
            <w:r w:rsidR="00CD692D">
              <w:rPr>
                <w:noProof/>
                <w:webHidden/>
              </w:rPr>
              <w:fldChar w:fldCharType="end"/>
            </w:r>
          </w:hyperlink>
        </w:p>
        <w:p w14:paraId="07B5B342" w14:textId="52B9C41F"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38" w:history="1">
            <w:r w:rsidR="00CD692D" w:rsidRPr="00090F52">
              <w:rPr>
                <w:rStyle w:val="Hyperlink"/>
                <w:noProof/>
              </w:rPr>
              <w:t>8.</w:t>
            </w:r>
            <w:r w:rsidR="00CD692D">
              <w:rPr>
                <w:rFonts w:asciiTheme="minorHAnsi" w:eastAsiaTheme="minorEastAsia" w:hAnsiTheme="minorHAnsi" w:cstheme="minorBidi"/>
                <w:noProof/>
                <w:sz w:val="22"/>
                <w:szCs w:val="22"/>
                <w:lang w:val="en-US"/>
              </w:rPr>
              <w:tab/>
            </w:r>
            <w:r w:rsidR="00CD692D" w:rsidRPr="00090F52">
              <w:rPr>
                <w:rStyle w:val="Hyperlink"/>
                <w:noProof/>
              </w:rPr>
              <w:t>Zaključak i budući rad</w:t>
            </w:r>
            <w:r w:rsidR="00CD692D">
              <w:rPr>
                <w:noProof/>
                <w:webHidden/>
              </w:rPr>
              <w:tab/>
            </w:r>
            <w:r w:rsidR="00CD692D">
              <w:rPr>
                <w:noProof/>
                <w:webHidden/>
              </w:rPr>
              <w:fldChar w:fldCharType="begin"/>
            </w:r>
            <w:r w:rsidR="00CD692D">
              <w:rPr>
                <w:noProof/>
                <w:webHidden/>
              </w:rPr>
              <w:instrText xml:space="preserve"> PAGEREF _Toc534649238 \h </w:instrText>
            </w:r>
            <w:r w:rsidR="00CD692D">
              <w:rPr>
                <w:noProof/>
                <w:webHidden/>
              </w:rPr>
            </w:r>
            <w:r w:rsidR="00CD692D">
              <w:rPr>
                <w:noProof/>
                <w:webHidden/>
              </w:rPr>
              <w:fldChar w:fldCharType="separate"/>
            </w:r>
            <w:r w:rsidR="00E50497">
              <w:rPr>
                <w:noProof/>
                <w:webHidden/>
              </w:rPr>
              <w:t>43</w:t>
            </w:r>
            <w:r w:rsidR="00CD692D">
              <w:rPr>
                <w:noProof/>
                <w:webHidden/>
              </w:rPr>
              <w:fldChar w:fldCharType="end"/>
            </w:r>
          </w:hyperlink>
        </w:p>
        <w:p w14:paraId="60AAA6B1" w14:textId="5F7896BE" w:rsidR="00CD692D" w:rsidRDefault="009D7BC5">
          <w:pPr>
            <w:pStyle w:val="TOC1"/>
            <w:tabs>
              <w:tab w:val="left" w:pos="440"/>
              <w:tab w:val="right" w:pos="9062"/>
            </w:tabs>
            <w:rPr>
              <w:rFonts w:asciiTheme="minorHAnsi" w:eastAsiaTheme="minorEastAsia" w:hAnsiTheme="minorHAnsi" w:cstheme="minorBidi"/>
              <w:noProof/>
              <w:sz w:val="22"/>
              <w:szCs w:val="22"/>
              <w:lang w:val="en-US"/>
            </w:rPr>
          </w:pPr>
          <w:hyperlink w:anchor="_Toc534649239" w:history="1">
            <w:r w:rsidR="00CD692D" w:rsidRPr="00090F52">
              <w:rPr>
                <w:rStyle w:val="Hyperlink"/>
                <w:noProof/>
              </w:rPr>
              <w:t>9.</w:t>
            </w:r>
            <w:r w:rsidR="00CD692D">
              <w:rPr>
                <w:rFonts w:asciiTheme="minorHAnsi" w:eastAsiaTheme="minorEastAsia" w:hAnsiTheme="minorHAnsi" w:cstheme="minorBidi"/>
                <w:noProof/>
                <w:sz w:val="22"/>
                <w:szCs w:val="22"/>
                <w:lang w:val="en-US"/>
              </w:rPr>
              <w:tab/>
            </w:r>
            <w:r w:rsidR="00CD692D" w:rsidRPr="00090F52">
              <w:rPr>
                <w:rStyle w:val="Hyperlink"/>
                <w:noProof/>
              </w:rPr>
              <w:t>Popis literature</w:t>
            </w:r>
            <w:r w:rsidR="00CD692D">
              <w:rPr>
                <w:noProof/>
                <w:webHidden/>
              </w:rPr>
              <w:tab/>
            </w:r>
            <w:r w:rsidR="00CD692D">
              <w:rPr>
                <w:noProof/>
                <w:webHidden/>
              </w:rPr>
              <w:fldChar w:fldCharType="begin"/>
            </w:r>
            <w:r w:rsidR="00CD692D">
              <w:rPr>
                <w:noProof/>
                <w:webHidden/>
              </w:rPr>
              <w:instrText xml:space="preserve"> PAGEREF _Toc534649239 \h </w:instrText>
            </w:r>
            <w:r w:rsidR="00CD692D">
              <w:rPr>
                <w:noProof/>
                <w:webHidden/>
              </w:rPr>
            </w:r>
            <w:r w:rsidR="00CD692D">
              <w:rPr>
                <w:noProof/>
                <w:webHidden/>
              </w:rPr>
              <w:fldChar w:fldCharType="separate"/>
            </w:r>
            <w:r w:rsidR="00E50497">
              <w:rPr>
                <w:noProof/>
                <w:webHidden/>
              </w:rPr>
              <w:t>44</w:t>
            </w:r>
            <w:r w:rsidR="00CD692D">
              <w:rPr>
                <w:noProof/>
                <w:webHidden/>
              </w:rPr>
              <w:fldChar w:fldCharType="end"/>
            </w:r>
          </w:hyperlink>
        </w:p>
        <w:p w14:paraId="0DC9CB97" w14:textId="06C1E6AB" w:rsidR="00CD692D" w:rsidRDefault="009D7BC5">
          <w:pPr>
            <w:pStyle w:val="TOC1"/>
            <w:tabs>
              <w:tab w:val="left" w:pos="1320"/>
              <w:tab w:val="right" w:pos="9062"/>
            </w:tabs>
            <w:rPr>
              <w:rFonts w:asciiTheme="minorHAnsi" w:eastAsiaTheme="minorEastAsia" w:hAnsiTheme="minorHAnsi" w:cstheme="minorBidi"/>
              <w:noProof/>
              <w:sz w:val="22"/>
              <w:szCs w:val="22"/>
              <w:lang w:val="en-US"/>
            </w:rPr>
          </w:pPr>
          <w:hyperlink w:anchor="_Toc534649240" w:history="1">
            <w:r w:rsidR="00CD692D" w:rsidRPr="00090F52">
              <w:rPr>
                <w:rStyle w:val="Hyperlink"/>
                <w:noProof/>
              </w:rPr>
              <w:t>Chapter 2</w:t>
            </w:r>
            <w:r w:rsidR="00CD692D">
              <w:rPr>
                <w:rFonts w:asciiTheme="minorHAnsi" w:eastAsiaTheme="minorEastAsia" w:hAnsiTheme="minorHAnsi" w:cstheme="minorBidi"/>
                <w:noProof/>
                <w:sz w:val="22"/>
                <w:szCs w:val="22"/>
                <w:lang w:val="en-US"/>
              </w:rPr>
              <w:tab/>
            </w:r>
            <w:r w:rsidR="00CD692D" w:rsidRPr="00090F52">
              <w:rPr>
                <w:rStyle w:val="Hyperlink"/>
                <w:noProof/>
              </w:rPr>
              <w:t>Dodatak A: Indeks (slika, dijagrama, tablica, ispisa kôda)</w:t>
            </w:r>
            <w:r w:rsidR="00CD692D">
              <w:rPr>
                <w:noProof/>
                <w:webHidden/>
              </w:rPr>
              <w:tab/>
            </w:r>
            <w:r w:rsidR="00CD692D">
              <w:rPr>
                <w:noProof/>
                <w:webHidden/>
              </w:rPr>
              <w:fldChar w:fldCharType="begin"/>
            </w:r>
            <w:r w:rsidR="00CD692D">
              <w:rPr>
                <w:noProof/>
                <w:webHidden/>
              </w:rPr>
              <w:instrText xml:space="preserve"> PAGEREF _Toc534649240 \h </w:instrText>
            </w:r>
            <w:r w:rsidR="00CD692D">
              <w:rPr>
                <w:noProof/>
                <w:webHidden/>
              </w:rPr>
            </w:r>
            <w:r w:rsidR="00CD692D">
              <w:rPr>
                <w:noProof/>
                <w:webHidden/>
              </w:rPr>
              <w:fldChar w:fldCharType="separate"/>
            </w:r>
            <w:r w:rsidR="00E50497">
              <w:rPr>
                <w:noProof/>
                <w:webHidden/>
              </w:rPr>
              <w:t>45</w:t>
            </w:r>
            <w:r w:rsidR="00CD692D">
              <w:rPr>
                <w:noProof/>
                <w:webHidden/>
              </w:rPr>
              <w:fldChar w:fldCharType="end"/>
            </w:r>
          </w:hyperlink>
        </w:p>
        <w:p w14:paraId="119419EE" w14:textId="39BAC1BE" w:rsidR="00CD692D" w:rsidRDefault="009D7BC5">
          <w:pPr>
            <w:pStyle w:val="TOC1"/>
            <w:tabs>
              <w:tab w:val="left" w:pos="1320"/>
              <w:tab w:val="right" w:pos="9062"/>
            </w:tabs>
            <w:rPr>
              <w:rFonts w:asciiTheme="minorHAnsi" w:eastAsiaTheme="minorEastAsia" w:hAnsiTheme="minorHAnsi" w:cstheme="minorBidi"/>
              <w:noProof/>
              <w:sz w:val="22"/>
              <w:szCs w:val="22"/>
              <w:lang w:val="en-US"/>
            </w:rPr>
          </w:pPr>
          <w:hyperlink w:anchor="_Toc534649241" w:history="1">
            <w:r w:rsidR="00CD692D" w:rsidRPr="00090F52">
              <w:rPr>
                <w:rStyle w:val="Hyperlink"/>
                <w:noProof/>
              </w:rPr>
              <w:t>Chapter 3</w:t>
            </w:r>
            <w:r w:rsidR="00CD692D">
              <w:rPr>
                <w:rFonts w:asciiTheme="minorHAnsi" w:eastAsiaTheme="minorEastAsia" w:hAnsiTheme="minorHAnsi" w:cstheme="minorBidi"/>
                <w:noProof/>
                <w:sz w:val="22"/>
                <w:szCs w:val="22"/>
                <w:lang w:val="en-US"/>
              </w:rPr>
              <w:tab/>
            </w:r>
            <w:r w:rsidR="00CD692D" w:rsidRPr="00090F52">
              <w:rPr>
                <w:rStyle w:val="Hyperlink"/>
                <w:noProof/>
              </w:rPr>
              <w:t>Dodatak B: Dnevnik sastajanja</w:t>
            </w:r>
            <w:r w:rsidR="00CD692D">
              <w:rPr>
                <w:noProof/>
                <w:webHidden/>
              </w:rPr>
              <w:tab/>
            </w:r>
            <w:r w:rsidR="00CD692D">
              <w:rPr>
                <w:noProof/>
                <w:webHidden/>
              </w:rPr>
              <w:fldChar w:fldCharType="begin"/>
            </w:r>
            <w:r w:rsidR="00CD692D">
              <w:rPr>
                <w:noProof/>
                <w:webHidden/>
              </w:rPr>
              <w:instrText xml:space="preserve"> PAGEREF _Toc534649241 \h </w:instrText>
            </w:r>
            <w:r w:rsidR="00CD692D">
              <w:rPr>
                <w:noProof/>
                <w:webHidden/>
              </w:rPr>
            </w:r>
            <w:r w:rsidR="00CD692D">
              <w:rPr>
                <w:noProof/>
                <w:webHidden/>
              </w:rPr>
              <w:fldChar w:fldCharType="separate"/>
            </w:r>
            <w:r w:rsidR="00E50497">
              <w:rPr>
                <w:noProof/>
                <w:webHidden/>
              </w:rPr>
              <w:t>46</w:t>
            </w:r>
            <w:r w:rsidR="00CD692D">
              <w:rPr>
                <w:noProof/>
                <w:webHidden/>
              </w:rPr>
              <w:fldChar w:fldCharType="end"/>
            </w:r>
          </w:hyperlink>
        </w:p>
        <w:p w14:paraId="79B36A2B" w14:textId="4E4A6528" w:rsidR="00CD692D" w:rsidRDefault="009D7BC5">
          <w:pPr>
            <w:pStyle w:val="TOC1"/>
            <w:tabs>
              <w:tab w:val="left" w:pos="1320"/>
              <w:tab w:val="right" w:pos="9062"/>
            </w:tabs>
            <w:rPr>
              <w:rFonts w:asciiTheme="minorHAnsi" w:eastAsiaTheme="minorEastAsia" w:hAnsiTheme="minorHAnsi" w:cstheme="minorBidi"/>
              <w:noProof/>
              <w:sz w:val="22"/>
              <w:szCs w:val="22"/>
              <w:lang w:val="en-US"/>
            </w:rPr>
          </w:pPr>
          <w:hyperlink w:anchor="_Toc534649242" w:history="1">
            <w:r w:rsidR="00CD692D" w:rsidRPr="00090F52">
              <w:rPr>
                <w:rStyle w:val="Hyperlink"/>
                <w:noProof/>
              </w:rPr>
              <w:t>Chapter 4</w:t>
            </w:r>
            <w:r w:rsidR="00CD692D">
              <w:rPr>
                <w:rFonts w:asciiTheme="minorHAnsi" w:eastAsiaTheme="minorEastAsia" w:hAnsiTheme="minorHAnsi" w:cstheme="minorBidi"/>
                <w:noProof/>
                <w:sz w:val="22"/>
                <w:szCs w:val="22"/>
                <w:lang w:val="en-US"/>
              </w:rPr>
              <w:tab/>
            </w:r>
            <w:r w:rsidR="00CD692D" w:rsidRPr="00090F52">
              <w:rPr>
                <w:rStyle w:val="Hyperlink"/>
                <w:noProof/>
              </w:rPr>
              <w:t>Dodatak C: Prikaz aktivnosti grupe</w:t>
            </w:r>
            <w:r w:rsidR="00CD692D">
              <w:rPr>
                <w:noProof/>
                <w:webHidden/>
              </w:rPr>
              <w:tab/>
            </w:r>
            <w:r w:rsidR="00CD692D">
              <w:rPr>
                <w:noProof/>
                <w:webHidden/>
              </w:rPr>
              <w:fldChar w:fldCharType="begin"/>
            </w:r>
            <w:r w:rsidR="00CD692D">
              <w:rPr>
                <w:noProof/>
                <w:webHidden/>
              </w:rPr>
              <w:instrText xml:space="preserve"> PAGEREF _Toc534649242 \h </w:instrText>
            </w:r>
            <w:r w:rsidR="00CD692D">
              <w:rPr>
                <w:noProof/>
                <w:webHidden/>
              </w:rPr>
            </w:r>
            <w:r w:rsidR="00CD692D">
              <w:rPr>
                <w:noProof/>
                <w:webHidden/>
              </w:rPr>
              <w:fldChar w:fldCharType="separate"/>
            </w:r>
            <w:r w:rsidR="00E50497">
              <w:rPr>
                <w:noProof/>
                <w:webHidden/>
              </w:rPr>
              <w:t>47</w:t>
            </w:r>
            <w:r w:rsidR="00CD692D">
              <w:rPr>
                <w:noProof/>
                <w:webHidden/>
              </w:rPr>
              <w:fldChar w:fldCharType="end"/>
            </w:r>
          </w:hyperlink>
        </w:p>
        <w:p w14:paraId="72FCE1FD" w14:textId="7BECBF77" w:rsidR="00CD692D" w:rsidRDefault="009D7BC5">
          <w:pPr>
            <w:pStyle w:val="TOC1"/>
            <w:tabs>
              <w:tab w:val="left" w:pos="1320"/>
              <w:tab w:val="right" w:pos="9062"/>
            </w:tabs>
            <w:rPr>
              <w:rFonts w:asciiTheme="minorHAnsi" w:eastAsiaTheme="minorEastAsia" w:hAnsiTheme="minorHAnsi" w:cstheme="minorBidi"/>
              <w:noProof/>
              <w:sz w:val="22"/>
              <w:szCs w:val="22"/>
              <w:lang w:val="en-US"/>
            </w:rPr>
          </w:pPr>
          <w:hyperlink w:anchor="_Toc534649243" w:history="1">
            <w:r w:rsidR="00CD692D" w:rsidRPr="00090F52">
              <w:rPr>
                <w:rStyle w:val="Hyperlink"/>
                <w:noProof/>
              </w:rPr>
              <w:t>Chapter 5</w:t>
            </w:r>
            <w:r w:rsidR="00CD692D">
              <w:rPr>
                <w:rFonts w:asciiTheme="minorHAnsi" w:eastAsiaTheme="minorEastAsia" w:hAnsiTheme="minorHAnsi" w:cstheme="minorBidi"/>
                <w:noProof/>
                <w:sz w:val="22"/>
                <w:szCs w:val="22"/>
                <w:lang w:val="en-US"/>
              </w:rPr>
              <w:tab/>
            </w:r>
            <w:r w:rsidR="00CD692D" w:rsidRPr="00090F52">
              <w:rPr>
                <w:rStyle w:val="Hyperlink"/>
                <w:noProof/>
              </w:rPr>
              <w:t>Dodatak D: Plan rada / Pregled rada i stanje ostvarenja</w:t>
            </w:r>
            <w:r w:rsidR="00CD692D">
              <w:rPr>
                <w:noProof/>
                <w:webHidden/>
              </w:rPr>
              <w:tab/>
            </w:r>
            <w:r w:rsidR="00CD692D">
              <w:rPr>
                <w:noProof/>
                <w:webHidden/>
              </w:rPr>
              <w:fldChar w:fldCharType="begin"/>
            </w:r>
            <w:r w:rsidR="00CD692D">
              <w:rPr>
                <w:noProof/>
                <w:webHidden/>
              </w:rPr>
              <w:instrText xml:space="preserve"> PAGEREF _Toc534649243 \h </w:instrText>
            </w:r>
            <w:r w:rsidR="00CD692D">
              <w:rPr>
                <w:noProof/>
                <w:webHidden/>
              </w:rPr>
            </w:r>
            <w:r w:rsidR="00CD692D">
              <w:rPr>
                <w:noProof/>
                <w:webHidden/>
              </w:rPr>
              <w:fldChar w:fldCharType="separate"/>
            </w:r>
            <w:r w:rsidR="00E50497">
              <w:rPr>
                <w:noProof/>
                <w:webHidden/>
              </w:rPr>
              <w:t>49</w:t>
            </w:r>
            <w:r w:rsidR="00CD692D">
              <w:rPr>
                <w:noProof/>
                <w:webHidden/>
              </w:rPr>
              <w:fldChar w:fldCharType="end"/>
            </w:r>
          </w:hyperlink>
        </w:p>
        <w:p w14:paraId="19598927" w14:textId="43D5B950"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4649218"/>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r w:rsidR="00872721" w14:paraId="359CA4F2"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BD062EC" w14:textId="6470CA8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FC356" w14:textId="731DA132"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Ispravci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A59EA6" w14:textId="14BCEACA"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C40912" w14:textId="3F3EC04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7.1.2019.</w:t>
            </w:r>
          </w:p>
        </w:tc>
      </w:tr>
      <w:tr w:rsidR="00872721" w14:paraId="460D8E9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10EDA6" w14:textId="75D3DAE6"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9C595" w14:textId="7BF55483"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Komunikacijski dijagram</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9DBB86" w14:textId="00C9E03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FC7B6" w14:textId="264CAE1F" w:rsidR="00872721" w:rsidRPr="00872721" w:rsidRDefault="00466DDF"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8.1.2019.</w:t>
            </w:r>
          </w:p>
        </w:tc>
      </w:tr>
      <w:tr w:rsidR="00872721" w14:paraId="3C50881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10A0F9" w14:textId="5B65408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FC5981" w14:textId="04BE861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Dijagram aktivnosti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029D07" w14:textId="352DFFBE"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4EF66D" w14:textId="2AB177E4" w:rsidR="00872721" w:rsidRPr="00872721" w:rsidRDefault="004E2BD5"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9.1.2019.</w:t>
            </w:r>
          </w:p>
        </w:tc>
      </w:tr>
      <w:tr w:rsidR="00872721" w14:paraId="45B23AC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58A4437"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7C18D"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93AAE"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CF3D1"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4649219"/>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4649220"/>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4649221"/>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4649222"/>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0" w:name="_Toc534649223"/>
      <w:r>
        <w:lastRenderedPageBreak/>
        <w:t>4.2 Dijagrami obrazaca uporabe</w:t>
      </w:r>
      <w:bookmarkEnd w:id="10"/>
    </w:p>
    <w:p w14:paraId="0C4BA45F" w14:textId="77777777" w:rsidR="006F7A04" w:rsidRDefault="006F7A04">
      <w:pPr>
        <w:pBdr>
          <w:top w:val="nil"/>
          <w:left w:val="nil"/>
          <w:bottom w:val="nil"/>
          <w:right w:val="nil"/>
          <w:between w:val="nil"/>
        </w:pBdr>
        <w:rPr>
          <w:color w:val="000000"/>
        </w:rPr>
      </w:pPr>
    </w:p>
    <w:p w14:paraId="4CED82CA" w14:textId="36F5F923" w:rsidR="006F7A04" w:rsidRDefault="009D7BC5">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12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1" w:name="3rdcrjn" w:colFirst="0" w:colLast="0"/>
      <w:bookmarkEnd w:id="11"/>
    </w:p>
    <w:p w14:paraId="16955B02" w14:textId="77777777" w:rsidR="006F7A04" w:rsidRDefault="00B767B5">
      <w:pPr>
        <w:pStyle w:val="Heading2"/>
        <w:numPr>
          <w:ilvl w:val="1"/>
          <w:numId w:val="3"/>
        </w:numPr>
      </w:pPr>
      <w:bookmarkStart w:id="12" w:name="_Toc534649224"/>
      <w:r>
        <w:lastRenderedPageBreak/>
        <w:t>4.3 Sekvencijski dijagrami</w:t>
      </w:r>
      <w:bookmarkEnd w:id="12"/>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3" w:name="_lnxbz9" w:colFirst="0" w:colLast="0"/>
      <w:bookmarkEnd w:id="13"/>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4" w:name="_35nkun2" w:colFirst="0" w:colLast="0"/>
      <w:bookmarkEnd w:id="14"/>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9D7BC5"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5.75pt;height:513.75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5" w:name="_1ksv4uv" w:colFirst="0" w:colLast="0"/>
      <w:bookmarkEnd w:id="15"/>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6" w:name="_44sinio" w:colFirst="0" w:colLast="0"/>
      <w:bookmarkEnd w:id="16"/>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9D7BC5">
      <w:pPr>
        <w:pBdr>
          <w:top w:val="nil"/>
          <w:left w:val="nil"/>
          <w:bottom w:val="nil"/>
          <w:right w:val="nil"/>
          <w:between w:val="nil"/>
        </w:pBdr>
        <w:rPr>
          <w:color w:val="000000"/>
        </w:rPr>
      </w:pPr>
      <w:r>
        <w:rPr>
          <w:noProof/>
          <w:color w:val="000000"/>
          <w:lang w:val="en-US"/>
        </w:rPr>
        <w:pict w14:anchorId="4CC3663B">
          <v:shape id="_x0000_i1027" type="#_x0000_t75" style="width:453pt;height:336.75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7" w:name="_2jxsxqh" w:colFirst="0" w:colLast="0"/>
      <w:bookmarkEnd w:id="17"/>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9D7BC5">
      <w:pPr>
        <w:pBdr>
          <w:top w:val="nil"/>
          <w:left w:val="nil"/>
          <w:bottom w:val="nil"/>
          <w:right w:val="nil"/>
          <w:between w:val="nil"/>
        </w:pBdr>
        <w:rPr>
          <w:color w:val="000000"/>
        </w:rPr>
      </w:pPr>
      <w:r>
        <w:rPr>
          <w:noProof/>
          <w:color w:val="000000"/>
          <w:lang w:val="en-US"/>
        </w:rPr>
        <w:pict w14:anchorId="6119F099">
          <v:shape id="_x0000_i1028" type="#_x0000_t75" style="width:453pt;height:347.25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8" w:name="_z337ya" w:colFirst="0" w:colLast="0"/>
      <w:bookmarkEnd w:id="18"/>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9D7BC5">
      <w:r>
        <w:rPr>
          <w:noProof/>
          <w:lang w:val="en-US"/>
        </w:rPr>
        <w:pict w14:anchorId="50402F4A">
          <v:shape id="_x0000_i1029" type="#_x0000_t75" style="width:453pt;height:529.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19" w:name="_3j2qqm3" w:colFirst="0" w:colLast="0"/>
      <w:bookmarkEnd w:id="19"/>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0" w:name="_1y810tw" w:colFirst="0" w:colLast="0"/>
      <w:bookmarkEnd w:id="20"/>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1" w:name="_4i7ojhp" w:colFirst="0" w:colLast="0"/>
      <w:bookmarkEnd w:id="21"/>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Tvrtka može dodati novo parkiralište. Klikom na upravljanje parkiralištima tvrtka zatim odabi</w:t>
      </w:r>
      <w:r w:rsidR="00541145">
        <w:rPr>
          <w:color w:val="000000"/>
        </w:rPr>
        <w:t>re dodavanje novog parkinga</w:t>
      </w:r>
      <w:r>
        <w:rPr>
          <w:color w:val="000000"/>
        </w:rPr>
        <w:t>. Tvrtki se potom nudi obrazac s ispunjavanjem podataka o parkiralištu. Ako su podaci ispravni, novo parkiralište se dodaje u bazu podataka.</w:t>
      </w:r>
    </w:p>
    <w:p w14:paraId="14D3496D" w14:textId="509D1906" w:rsidR="001560FE" w:rsidRDefault="009D7BC5" w:rsidP="001560FE">
      <w:pPr>
        <w:pBdr>
          <w:top w:val="nil"/>
          <w:left w:val="nil"/>
          <w:bottom w:val="nil"/>
          <w:right w:val="nil"/>
          <w:between w:val="nil"/>
        </w:pBdr>
        <w:spacing w:after="200"/>
        <w:jc w:val="center"/>
        <w:rPr>
          <w:i/>
          <w:color w:val="000000"/>
        </w:rPr>
      </w:pPr>
      <w:r>
        <w:rPr>
          <w:color w:val="000000"/>
        </w:rPr>
        <w:pict w14:anchorId="3CA1851A">
          <v:shape id="_x0000_i1030" type="#_x0000_t75" style="width:453pt;height:309pt">
            <v:imagedata r:id="rId18" o:title="UC13 - Dodaj Parking"/>
          </v:shape>
        </w:pict>
      </w:r>
      <w:r w:rsidR="001560FE" w:rsidRPr="001560FE">
        <w:rPr>
          <w:i/>
          <w:color w:val="000000"/>
        </w:rPr>
        <w:t xml:space="preserve"> </w:t>
      </w:r>
      <w:r w:rsidR="001560FE">
        <w:rPr>
          <w:i/>
          <w:color w:val="000000"/>
        </w:rPr>
        <w:t>Slika 4.3.9 Sekvencijski dijagram za 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2" w:name="_Toc534649225"/>
      <w:r>
        <w:lastRenderedPageBreak/>
        <w:t>Ostali zahtjevi</w:t>
      </w:r>
      <w:bookmarkEnd w:id="22"/>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3" w:name="1ci93xb" w:colFirst="0" w:colLast="0"/>
      <w:bookmarkEnd w:id="23"/>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4" w:name="_Toc534649226"/>
      <w:r>
        <w:lastRenderedPageBreak/>
        <w:t>Arhitektura i dizajn sustava</w:t>
      </w:r>
      <w:bookmarkEnd w:id="24"/>
    </w:p>
    <w:p w14:paraId="4E70E319" w14:textId="77777777" w:rsidR="006F7A04" w:rsidRDefault="00B767B5">
      <w:pPr>
        <w:pStyle w:val="Heading2"/>
        <w:numPr>
          <w:ilvl w:val="1"/>
          <w:numId w:val="23"/>
        </w:numPr>
      </w:pPr>
      <w:bookmarkStart w:id="25" w:name="_Toc534649227"/>
      <w:r>
        <w:t>Svrha, opći prioriteti i skica sustava</w:t>
      </w:r>
      <w:bookmarkEnd w:id="25"/>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6" w:name="_qsh70q" w:colFirst="0" w:colLast="0"/>
      <w:bookmarkEnd w:id="26"/>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7" w:name="_3as4poj" w:colFirst="0" w:colLast="0"/>
      <w:bookmarkEnd w:id="27"/>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8" w:name="_1pxezwc" w:colFirst="0" w:colLast="0"/>
      <w:bookmarkEnd w:id="28"/>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29" w:name="_Toc534649228"/>
      <w:r>
        <w:lastRenderedPageBreak/>
        <w:t>Dijagram razreda s opisom</w:t>
      </w:r>
      <w:bookmarkEnd w:id="29"/>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0" w:name="2p2csry" w:colFirst="0" w:colLast="0"/>
      <w:bookmarkEnd w:id="30"/>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1" w:name="_147n2zr" w:colFirst="0" w:colLast="0"/>
      <w:bookmarkEnd w:id="31"/>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2538FC47" w:rsidR="00B767B5" w:rsidRDefault="00B767B5">
      <w:pPr>
        <w:pBdr>
          <w:top w:val="nil"/>
          <w:left w:val="nil"/>
          <w:bottom w:val="nil"/>
          <w:right w:val="nil"/>
          <w:between w:val="nil"/>
        </w:pBdr>
        <w:spacing w:after="200"/>
        <w:jc w:val="center"/>
        <w:rPr>
          <w:color w:val="000000"/>
        </w:rPr>
      </w:pPr>
    </w:p>
    <w:p w14:paraId="1632E9DE" w14:textId="77777777" w:rsidR="00317789" w:rsidRDefault="00317789">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2" w:name="_Toc534649229"/>
      <w:r>
        <w:lastRenderedPageBreak/>
        <w:t>Dijagram objekata</w:t>
      </w:r>
      <w:bookmarkEnd w:id="32"/>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3" w:name="_23ckvvd" w:colFirst="0" w:colLast="0"/>
      <w:bookmarkEnd w:id="33"/>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61865B7B" w:rsidR="006F7A04" w:rsidRDefault="00B767B5">
      <w:pPr>
        <w:pStyle w:val="Heading2"/>
        <w:numPr>
          <w:ilvl w:val="1"/>
          <w:numId w:val="23"/>
        </w:numPr>
      </w:pPr>
      <w:bookmarkStart w:id="34" w:name="_Toc534649230"/>
      <w:r>
        <w:t>Ostali UML dijagrami</w:t>
      </w:r>
      <w:bookmarkEnd w:id="34"/>
    </w:p>
    <w:p w14:paraId="7A706070" w14:textId="443091F6" w:rsidR="00872721" w:rsidRDefault="00872721" w:rsidP="00872721"/>
    <w:p w14:paraId="165C6C27" w14:textId="72ADC937" w:rsidR="00872721" w:rsidRDefault="00872721" w:rsidP="00872721"/>
    <w:p w14:paraId="100D33E7" w14:textId="3D6F00D5" w:rsidR="00872721" w:rsidRPr="00872721" w:rsidRDefault="00872721" w:rsidP="00872721">
      <w:pPr>
        <w:rPr>
          <w:b/>
        </w:rPr>
      </w:pPr>
      <w:r w:rsidRPr="00872721">
        <w:rPr>
          <w:b/>
        </w:rPr>
        <w:t>Komunikacijski dijagram</w:t>
      </w:r>
    </w:p>
    <w:p w14:paraId="0CCA2C14" w14:textId="667FD2DA" w:rsidR="006F7A04" w:rsidRDefault="006F7A04">
      <w:pPr>
        <w:pBdr>
          <w:top w:val="nil"/>
          <w:left w:val="nil"/>
          <w:bottom w:val="nil"/>
          <w:right w:val="nil"/>
          <w:between w:val="nil"/>
        </w:pBdr>
        <w:rPr>
          <w:color w:val="000000"/>
        </w:rPr>
      </w:pPr>
    </w:p>
    <w:p w14:paraId="50C8EF7A" w14:textId="48C3F800" w:rsidR="00872721" w:rsidRDefault="00872721" w:rsidP="00466DDF">
      <w:pPr>
        <w:pBdr>
          <w:top w:val="nil"/>
          <w:left w:val="nil"/>
          <w:bottom w:val="nil"/>
          <w:right w:val="nil"/>
          <w:between w:val="nil"/>
        </w:pBdr>
        <w:ind w:firstLine="360"/>
        <w:jc w:val="both"/>
        <w:rPr>
          <w:color w:val="000000"/>
        </w:rPr>
      </w:pPr>
      <w:r>
        <w:rPr>
          <w:color w:val="000000"/>
        </w:rPr>
        <w:t xml:space="preserve">Komunikacijski dijagram je dijagram međudjelovanja. Pripada nadskupini ponašajnih dijagrama, uz dijagrame stanja, aktivnosti i obrazaca uporabe. </w:t>
      </w:r>
      <w:r w:rsidR="00E521A2">
        <w:rPr>
          <w:color w:val="000000"/>
        </w:rPr>
        <w:t>Komunikacijski dijagram stvavlja veći nagrasak na pregled scenarija, na međusobnu komunikaciju. Sažeti su te je redoslijed poruka sudionika određen brojem na poruci.</w:t>
      </w:r>
    </w:p>
    <w:p w14:paraId="210DF18B" w14:textId="77777777" w:rsidR="00466DDF" w:rsidRDefault="00466DDF" w:rsidP="00466DDF">
      <w:pPr>
        <w:pBdr>
          <w:top w:val="nil"/>
          <w:left w:val="nil"/>
          <w:bottom w:val="nil"/>
          <w:right w:val="nil"/>
          <w:between w:val="nil"/>
        </w:pBdr>
        <w:ind w:firstLine="360"/>
        <w:rPr>
          <w:color w:val="000000"/>
        </w:rPr>
      </w:pPr>
    </w:p>
    <w:p w14:paraId="370B4171" w14:textId="07B5E256" w:rsidR="00466DDF" w:rsidRDefault="00466DDF" w:rsidP="00AE34C9">
      <w:pPr>
        <w:pBdr>
          <w:top w:val="nil"/>
          <w:left w:val="nil"/>
          <w:bottom w:val="nil"/>
          <w:right w:val="nil"/>
          <w:between w:val="nil"/>
        </w:pBdr>
        <w:ind w:firstLine="360"/>
        <w:jc w:val="both"/>
        <w:rPr>
          <w:color w:val="000000"/>
        </w:rPr>
      </w:pPr>
      <w:r>
        <w:rPr>
          <w:color w:val="000000"/>
        </w:rPr>
        <w:t>Komunikacijski dijagram na slici prikazuje jednokratnu rezervaciju koja uključuje prijavu u sustav. Pretpostavljam da je korisnik već registriran, tako da ću izostaviti registraciju korisnika. Korisnik</w:t>
      </w:r>
      <w:r w:rsidR="00476800">
        <w:rPr>
          <w:color w:val="000000"/>
        </w:rPr>
        <w:t xml:space="preserve">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14:paraId="67B8A75A" w14:textId="31F904AF" w:rsidR="00D50838" w:rsidRDefault="00D50838" w:rsidP="00AE34C9">
      <w:pPr>
        <w:pBdr>
          <w:top w:val="nil"/>
          <w:left w:val="nil"/>
          <w:bottom w:val="nil"/>
          <w:right w:val="nil"/>
          <w:between w:val="nil"/>
        </w:pBdr>
        <w:ind w:firstLine="360"/>
        <w:jc w:val="both"/>
        <w:rPr>
          <w:color w:val="000000"/>
        </w:rPr>
      </w:pPr>
    </w:p>
    <w:p w14:paraId="39357103" w14:textId="77777777" w:rsidR="00D50838" w:rsidRDefault="00D50838" w:rsidP="00AE34C9">
      <w:pPr>
        <w:pBdr>
          <w:top w:val="nil"/>
          <w:left w:val="nil"/>
          <w:bottom w:val="nil"/>
          <w:right w:val="nil"/>
          <w:between w:val="nil"/>
        </w:pBdr>
        <w:ind w:firstLine="360"/>
        <w:jc w:val="both"/>
        <w:rPr>
          <w:color w:val="000000"/>
        </w:rPr>
      </w:pPr>
    </w:p>
    <w:p w14:paraId="3A7A3F6F" w14:textId="5E479C8F" w:rsidR="00466DDF" w:rsidRDefault="004C4E9A" w:rsidP="00D50838">
      <w:pPr>
        <w:pBdr>
          <w:top w:val="nil"/>
          <w:left w:val="nil"/>
          <w:bottom w:val="nil"/>
          <w:right w:val="nil"/>
          <w:between w:val="nil"/>
        </w:pBdr>
        <w:ind w:firstLine="360"/>
        <w:jc w:val="both"/>
        <w:rPr>
          <w:color w:val="000000"/>
        </w:rPr>
      </w:pPr>
      <w:r>
        <w:rPr>
          <w:noProof/>
          <w:color w:val="000000"/>
          <w:lang w:val="en-US"/>
        </w:rPr>
        <w:drawing>
          <wp:inline distT="0" distB="0" distL="0" distR="0" wp14:anchorId="6AA08DA8" wp14:editId="46639874">
            <wp:extent cx="6051245" cy="34798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39" cy="3482499"/>
                    </a:xfrm>
                    <a:prstGeom prst="rect">
                      <a:avLst/>
                    </a:prstGeom>
                    <a:noFill/>
                    <a:ln>
                      <a:noFill/>
                    </a:ln>
                  </pic:spPr>
                </pic:pic>
              </a:graphicData>
            </a:graphic>
          </wp:inline>
        </w:drawing>
      </w:r>
    </w:p>
    <w:p w14:paraId="7DCA014B" w14:textId="12099F02" w:rsidR="00466DDF" w:rsidRPr="00D50838" w:rsidRDefault="00D50838" w:rsidP="00D50838">
      <w:pPr>
        <w:pBdr>
          <w:top w:val="nil"/>
          <w:left w:val="nil"/>
          <w:bottom w:val="nil"/>
          <w:right w:val="nil"/>
          <w:between w:val="nil"/>
        </w:pBdr>
        <w:ind w:firstLine="360"/>
        <w:jc w:val="center"/>
        <w:rPr>
          <w:i/>
          <w:color w:val="000000"/>
        </w:rPr>
      </w:pPr>
      <w:r w:rsidRPr="00D50838">
        <w:rPr>
          <w:i/>
          <w:color w:val="000000"/>
        </w:rPr>
        <w:t>Slika 6.4.1 Komunikacijski dijagram</w:t>
      </w:r>
    </w:p>
    <w:p w14:paraId="23A269A5" w14:textId="28BBA2C1" w:rsidR="00D50838" w:rsidRDefault="00D50838" w:rsidP="00466DDF">
      <w:pPr>
        <w:pBdr>
          <w:top w:val="nil"/>
          <w:left w:val="nil"/>
          <w:bottom w:val="nil"/>
          <w:right w:val="nil"/>
          <w:between w:val="nil"/>
        </w:pBdr>
        <w:ind w:firstLine="360"/>
        <w:rPr>
          <w:color w:val="000000"/>
        </w:rPr>
      </w:pPr>
    </w:p>
    <w:p w14:paraId="415F885A" w14:textId="08FEAE0E" w:rsidR="00D50838" w:rsidRDefault="00D50838" w:rsidP="00466DDF">
      <w:pPr>
        <w:pBdr>
          <w:top w:val="nil"/>
          <w:left w:val="nil"/>
          <w:bottom w:val="nil"/>
          <w:right w:val="nil"/>
          <w:between w:val="nil"/>
        </w:pBdr>
        <w:ind w:firstLine="360"/>
        <w:rPr>
          <w:color w:val="000000"/>
        </w:rPr>
      </w:pPr>
    </w:p>
    <w:p w14:paraId="2D67FBE5" w14:textId="09374B7F" w:rsidR="00D50838" w:rsidRDefault="00D50838" w:rsidP="00466DDF">
      <w:pPr>
        <w:pBdr>
          <w:top w:val="nil"/>
          <w:left w:val="nil"/>
          <w:bottom w:val="nil"/>
          <w:right w:val="nil"/>
          <w:between w:val="nil"/>
        </w:pBdr>
        <w:ind w:firstLine="360"/>
        <w:rPr>
          <w:color w:val="000000"/>
        </w:rPr>
      </w:pPr>
    </w:p>
    <w:p w14:paraId="29580FAB" w14:textId="325DE65E" w:rsidR="00D50838" w:rsidRDefault="00D50838" w:rsidP="00466DDF">
      <w:pPr>
        <w:pBdr>
          <w:top w:val="nil"/>
          <w:left w:val="nil"/>
          <w:bottom w:val="nil"/>
          <w:right w:val="nil"/>
          <w:between w:val="nil"/>
        </w:pBdr>
        <w:ind w:firstLine="360"/>
        <w:rPr>
          <w:color w:val="000000"/>
        </w:rPr>
      </w:pPr>
    </w:p>
    <w:p w14:paraId="575B766B" w14:textId="6ADAD1A4" w:rsidR="00D50838" w:rsidRDefault="00D50838" w:rsidP="00466DDF">
      <w:pPr>
        <w:pBdr>
          <w:top w:val="nil"/>
          <w:left w:val="nil"/>
          <w:bottom w:val="nil"/>
          <w:right w:val="nil"/>
          <w:between w:val="nil"/>
        </w:pBdr>
        <w:ind w:firstLine="360"/>
        <w:rPr>
          <w:color w:val="000000"/>
        </w:rPr>
      </w:pPr>
    </w:p>
    <w:p w14:paraId="67A97A8F" w14:textId="77777777" w:rsidR="00D50838" w:rsidRDefault="00D50838" w:rsidP="00466DDF">
      <w:pPr>
        <w:pBdr>
          <w:top w:val="nil"/>
          <w:left w:val="nil"/>
          <w:bottom w:val="nil"/>
          <w:right w:val="nil"/>
          <w:between w:val="nil"/>
        </w:pBdr>
        <w:ind w:firstLine="360"/>
        <w:rPr>
          <w:color w:val="000000"/>
        </w:rPr>
      </w:pPr>
    </w:p>
    <w:p w14:paraId="31B3906B" w14:textId="50B82A05" w:rsidR="00872721" w:rsidRDefault="00872721">
      <w:pPr>
        <w:pBdr>
          <w:top w:val="nil"/>
          <w:left w:val="nil"/>
          <w:bottom w:val="nil"/>
          <w:right w:val="nil"/>
          <w:between w:val="nil"/>
        </w:pBdr>
        <w:rPr>
          <w:color w:val="000000"/>
        </w:rPr>
      </w:pPr>
    </w:p>
    <w:p w14:paraId="4CB3C93A" w14:textId="0CF1DB94" w:rsidR="00B67F2F" w:rsidRDefault="00B67F2F" w:rsidP="00B67F2F">
      <w:pPr>
        <w:rPr>
          <w:b/>
        </w:rPr>
      </w:pPr>
      <w:r>
        <w:rPr>
          <w:b/>
        </w:rPr>
        <w:lastRenderedPageBreak/>
        <w:t>Dijagram stanja</w:t>
      </w:r>
    </w:p>
    <w:p w14:paraId="35818692" w14:textId="43117EA6" w:rsidR="00B67F2F" w:rsidRDefault="00B67F2F" w:rsidP="00B67F2F">
      <w:pPr>
        <w:rPr>
          <w:b/>
        </w:rPr>
      </w:pPr>
    </w:p>
    <w:p w14:paraId="4451248B" w14:textId="303D72A5" w:rsidR="00B67F2F" w:rsidRDefault="00B67F2F" w:rsidP="00B67F2F">
      <w:pPr>
        <w:pBdr>
          <w:top w:val="nil"/>
          <w:left w:val="nil"/>
          <w:bottom w:val="nil"/>
          <w:right w:val="nil"/>
          <w:between w:val="nil"/>
        </w:pBdr>
        <w:ind w:firstLine="360"/>
        <w:jc w:val="both"/>
        <w:rPr>
          <w:color w:val="000000"/>
        </w:rPr>
      </w:pPr>
      <w:r>
        <w:rPr>
          <w:color w:val="000000"/>
        </w:rPr>
        <w:t>Dijagramom stanja modeliramo ponašanje sustava koje je upravljano događajima. On opisuje diskretna stanja sustava i prijelaze između tih stanja.</w:t>
      </w:r>
    </w:p>
    <w:p w14:paraId="4063E7D4" w14:textId="2EC71882" w:rsidR="00B67F2F" w:rsidRDefault="00B67F2F" w:rsidP="00B67F2F">
      <w:pPr>
        <w:pBdr>
          <w:top w:val="nil"/>
          <w:left w:val="nil"/>
          <w:bottom w:val="nil"/>
          <w:right w:val="nil"/>
          <w:between w:val="nil"/>
        </w:pBdr>
        <w:ind w:firstLine="360"/>
        <w:jc w:val="both"/>
        <w:rPr>
          <w:color w:val="000000"/>
        </w:rPr>
      </w:pPr>
    </w:p>
    <w:p w14:paraId="2703EFB2" w14:textId="469CA807" w:rsidR="00B67F2F" w:rsidRDefault="00B67F2F" w:rsidP="00B67F2F">
      <w:pPr>
        <w:pBdr>
          <w:top w:val="nil"/>
          <w:left w:val="nil"/>
          <w:bottom w:val="nil"/>
          <w:right w:val="nil"/>
          <w:between w:val="nil"/>
        </w:pBdr>
        <w:ind w:firstLine="360"/>
        <w:jc w:val="both"/>
        <w:rPr>
          <w:color w:val="000000"/>
        </w:rPr>
      </w:pPr>
      <w:r>
        <w:rPr>
          <w:color w:val="000000"/>
        </w:rPr>
        <w:t>Kada neka osoba pristupi web aplikaciji tada je ona anonimni korisnik. Prilikom pristupanja stranici nudi se dopuštenje za korištenje lokacije. Ukoliko korisnik odabere da ne dopušta, tada je njoj na raspolaganju dostupna samo prijava i registracija. Za korisnika koji dopusti korištenje lokacije osim prethodnih opcija dostupne su još i opcije poput lociranja na karti te traženja najbližeg parkinga.</w:t>
      </w:r>
    </w:p>
    <w:p w14:paraId="02E6E445" w14:textId="55B21098" w:rsidR="00F76040" w:rsidRDefault="00F76040" w:rsidP="00B67F2F">
      <w:pPr>
        <w:pBdr>
          <w:top w:val="nil"/>
          <w:left w:val="nil"/>
          <w:bottom w:val="nil"/>
          <w:right w:val="nil"/>
          <w:between w:val="nil"/>
        </w:pBdr>
        <w:ind w:firstLine="360"/>
        <w:jc w:val="both"/>
        <w:rPr>
          <w:color w:val="000000"/>
        </w:rPr>
      </w:pPr>
    </w:p>
    <w:p w14:paraId="2B3370E9" w14:textId="54689662" w:rsidR="00F76040" w:rsidRDefault="009D7BC5" w:rsidP="00B67F2F">
      <w:pPr>
        <w:pBdr>
          <w:top w:val="nil"/>
          <w:left w:val="nil"/>
          <w:bottom w:val="nil"/>
          <w:right w:val="nil"/>
          <w:between w:val="nil"/>
        </w:pBdr>
        <w:ind w:firstLine="360"/>
        <w:jc w:val="both"/>
        <w:rPr>
          <w:color w:val="000000"/>
        </w:rPr>
      </w:pPr>
      <w:r>
        <w:rPr>
          <w:color w:val="000000"/>
        </w:rPr>
        <w:pict w14:anchorId="5B2281D5">
          <v:shape id="_x0000_i1031" type="#_x0000_t75" style="width:453pt;height:299.25pt">
            <v:imagedata r:id="rId24" o:title="Anonimni korisnik"/>
          </v:shape>
        </w:pict>
      </w:r>
    </w:p>
    <w:p w14:paraId="0873C579" w14:textId="3C79384F" w:rsidR="00F76040" w:rsidRDefault="00F76040" w:rsidP="00F76040">
      <w:pPr>
        <w:pBdr>
          <w:top w:val="nil"/>
          <w:left w:val="nil"/>
          <w:bottom w:val="nil"/>
          <w:right w:val="nil"/>
          <w:between w:val="nil"/>
        </w:pBdr>
        <w:ind w:firstLine="360"/>
        <w:jc w:val="center"/>
        <w:rPr>
          <w:i/>
          <w:color w:val="000000"/>
        </w:rPr>
      </w:pPr>
      <w:r>
        <w:rPr>
          <w:i/>
          <w:color w:val="000000"/>
        </w:rPr>
        <w:t>Slika 6.5.1 Dijagram stanja – anonimni korisnik</w:t>
      </w:r>
    </w:p>
    <w:p w14:paraId="11347283" w14:textId="4E7A35EF" w:rsidR="00B67F2F" w:rsidRPr="00872721" w:rsidRDefault="00B67F2F" w:rsidP="00B67F2F">
      <w:pPr>
        <w:rPr>
          <w:b/>
        </w:rPr>
      </w:pPr>
    </w:p>
    <w:p w14:paraId="666EF84C" w14:textId="77777777" w:rsidR="00AE34C9" w:rsidRDefault="00AE34C9"/>
    <w:p w14:paraId="3C9B3F52" w14:textId="3ED281EC" w:rsidR="000D0EB3" w:rsidRDefault="000D0EB3" w:rsidP="00F76040">
      <w:pPr>
        <w:pBdr>
          <w:top w:val="nil"/>
          <w:left w:val="nil"/>
          <w:bottom w:val="nil"/>
          <w:right w:val="nil"/>
          <w:between w:val="nil"/>
        </w:pBdr>
        <w:ind w:firstLine="360"/>
        <w:jc w:val="both"/>
        <w:rPr>
          <w:color w:val="000000"/>
        </w:rPr>
      </w:pPr>
      <w:r>
        <w:rPr>
          <w:color w:val="000000"/>
        </w:rPr>
        <w:t>Nakon unosa ispravnih podataka i odabira prijave korisnika se prebacuje na početnu stranicu za korisnika koja nudi dodatne opcije. Korisnik može odabrati neki parking sa slike te ga rezervirati trajno, jednokratno ili ponavljajuće. U svakom trenutku moguće je odustati i vratiti se na početnu stranicu. Isto tako moguće je dodavati nove automobile kao i njihovo brisanje. Sa početne stranice dostupna je i lista rezervacija ali samo trajnih zbog mogućnosti ukidanja.</w:t>
      </w:r>
    </w:p>
    <w:p w14:paraId="4F421DC3" w14:textId="77777777" w:rsidR="000D0EB3" w:rsidRDefault="000D0EB3">
      <w:pPr>
        <w:rPr>
          <w:color w:val="000000"/>
        </w:rPr>
      </w:pPr>
      <w:r>
        <w:rPr>
          <w:color w:val="000000"/>
        </w:rPr>
        <w:br w:type="page"/>
      </w:r>
    </w:p>
    <w:p w14:paraId="1EAFD360" w14:textId="77777777" w:rsidR="00F76040" w:rsidRDefault="00F76040" w:rsidP="00F76040">
      <w:pPr>
        <w:pBdr>
          <w:top w:val="nil"/>
          <w:left w:val="nil"/>
          <w:bottom w:val="nil"/>
          <w:right w:val="nil"/>
          <w:between w:val="nil"/>
        </w:pBdr>
        <w:ind w:firstLine="360"/>
        <w:jc w:val="both"/>
        <w:rPr>
          <w:color w:val="000000"/>
        </w:rPr>
      </w:pPr>
    </w:p>
    <w:p w14:paraId="743DE916" w14:textId="41D5FDCD" w:rsidR="000D0EB3" w:rsidRDefault="009D7BC5">
      <w:r>
        <w:pict w14:anchorId="21BA9D94">
          <v:shape id="_x0000_i1032" type="#_x0000_t75" style="width:453pt;height:251.25pt">
            <v:imagedata r:id="rId25" o:title="Korisnik"/>
          </v:shape>
        </w:pict>
      </w:r>
    </w:p>
    <w:p w14:paraId="23A52728" w14:textId="5B5F8981" w:rsidR="000D0EB3" w:rsidRDefault="000D0EB3" w:rsidP="000D0EB3">
      <w:pPr>
        <w:pBdr>
          <w:top w:val="nil"/>
          <w:left w:val="nil"/>
          <w:bottom w:val="nil"/>
          <w:right w:val="nil"/>
          <w:between w:val="nil"/>
        </w:pBdr>
        <w:ind w:firstLine="360"/>
        <w:jc w:val="center"/>
        <w:rPr>
          <w:i/>
          <w:color w:val="000000"/>
        </w:rPr>
      </w:pPr>
      <w:r>
        <w:rPr>
          <w:i/>
          <w:color w:val="000000"/>
        </w:rPr>
        <w:t>Slika 6.5.2 Dijagram stanja – Korisnik</w:t>
      </w:r>
    </w:p>
    <w:p w14:paraId="530799E8" w14:textId="77777777" w:rsidR="005E7F14" w:rsidRDefault="005E7F14"/>
    <w:p w14:paraId="5D3175F1" w14:textId="26B1C131" w:rsidR="005E7F14" w:rsidRDefault="005E7F14" w:rsidP="005E7F14">
      <w:pPr>
        <w:pBdr>
          <w:top w:val="nil"/>
          <w:left w:val="nil"/>
          <w:bottom w:val="nil"/>
          <w:right w:val="nil"/>
          <w:between w:val="nil"/>
        </w:pBdr>
        <w:jc w:val="both"/>
        <w:rPr>
          <w:color w:val="000000"/>
        </w:rPr>
      </w:pPr>
      <w:r>
        <w:rPr>
          <w:color w:val="000000"/>
        </w:rPr>
        <w:t xml:space="preserve">Razlika je prijavljujemo li se sa računom tvrtke ili korisnika. Ukoliko smo korisnik možemo koristi opcije navedene na slici iznad, no ukoliko smo tvrtka imamo neke sasvim druge opcije. </w:t>
      </w:r>
      <w:r w:rsidR="00BA6AD3">
        <w:rPr>
          <w:color w:val="000000"/>
        </w:rPr>
        <w:t>M</w:t>
      </w:r>
      <w:r>
        <w:rPr>
          <w:color w:val="000000"/>
        </w:rPr>
        <w:t>o</w:t>
      </w:r>
      <w:r w:rsidR="00CD446A">
        <w:rPr>
          <w:color w:val="000000"/>
        </w:rPr>
        <w:t>guće je odabirati parkirališta te</w:t>
      </w:r>
      <w:r>
        <w:rPr>
          <w:color w:val="000000"/>
        </w:rPr>
        <w:t xml:space="preserve"> ukoliko su ona naša moguće ih je urediti ili npr. dodati novi parking. Ukoliko se dogodi neispravan unos sustav nam daje da ponovno upisujemo.</w:t>
      </w:r>
    </w:p>
    <w:p w14:paraId="7B8C0DB2" w14:textId="77777777" w:rsidR="005E7F14" w:rsidRDefault="005E7F14" w:rsidP="005E7F14">
      <w:pPr>
        <w:pBdr>
          <w:top w:val="nil"/>
          <w:left w:val="nil"/>
          <w:bottom w:val="nil"/>
          <w:right w:val="nil"/>
          <w:between w:val="nil"/>
        </w:pBdr>
        <w:jc w:val="both"/>
        <w:rPr>
          <w:color w:val="000000"/>
        </w:rPr>
      </w:pPr>
    </w:p>
    <w:p w14:paraId="44D0ECFA" w14:textId="74F1BD12" w:rsidR="005E7F14" w:rsidRDefault="009D7BC5" w:rsidP="005E7F14">
      <w:pPr>
        <w:pBdr>
          <w:top w:val="nil"/>
          <w:left w:val="nil"/>
          <w:bottom w:val="nil"/>
          <w:right w:val="nil"/>
          <w:between w:val="nil"/>
        </w:pBdr>
        <w:jc w:val="both"/>
        <w:rPr>
          <w:color w:val="000000"/>
        </w:rPr>
      </w:pPr>
      <w:r>
        <w:rPr>
          <w:color w:val="000000"/>
        </w:rPr>
        <w:pict w14:anchorId="3D6A720C">
          <v:shape id="_x0000_i1033" type="#_x0000_t75" style="width:453pt;height:306.75pt">
            <v:imagedata r:id="rId26" o:title="Tvrtka"/>
          </v:shape>
        </w:pict>
      </w:r>
      <w:r w:rsidR="005E7F14">
        <w:rPr>
          <w:color w:val="000000"/>
        </w:rPr>
        <w:t xml:space="preserve"> </w:t>
      </w:r>
    </w:p>
    <w:p w14:paraId="0AE1A611" w14:textId="32606223" w:rsidR="0041683D" w:rsidRDefault="0041683D" w:rsidP="0041683D">
      <w:pPr>
        <w:pBdr>
          <w:top w:val="nil"/>
          <w:left w:val="nil"/>
          <w:bottom w:val="nil"/>
          <w:right w:val="nil"/>
          <w:between w:val="nil"/>
        </w:pBdr>
        <w:ind w:firstLine="360"/>
        <w:jc w:val="center"/>
        <w:rPr>
          <w:i/>
          <w:color w:val="000000"/>
        </w:rPr>
      </w:pPr>
      <w:r>
        <w:rPr>
          <w:i/>
          <w:color w:val="000000"/>
        </w:rPr>
        <w:t>Slika 6.5.3 Dijagram stanja – Tvrtka</w:t>
      </w:r>
    </w:p>
    <w:p w14:paraId="70C9A4C0" w14:textId="556086BE" w:rsidR="0041683D" w:rsidRDefault="0041683D" w:rsidP="0041683D">
      <w:pPr>
        <w:pBdr>
          <w:top w:val="nil"/>
          <w:left w:val="nil"/>
          <w:bottom w:val="nil"/>
          <w:right w:val="nil"/>
          <w:between w:val="nil"/>
        </w:pBdr>
        <w:ind w:firstLine="360"/>
        <w:jc w:val="both"/>
        <w:rPr>
          <w:color w:val="000000"/>
        </w:rPr>
      </w:pPr>
      <w:r>
        <w:rPr>
          <w:color w:val="000000"/>
        </w:rPr>
        <w:lastRenderedPageBreak/>
        <w:t>Jedini način za brisanje računa je preko administratora. Administrator se prijavljuje sa posebnom korisničkom oznakom i lozinkom. On ima mogućnost brisanja računa korisnika i tvrtka.</w:t>
      </w:r>
    </w:p>
    <w:p w14:paraId="731E00B6" w14:textId="5419EF04" w:rsidR="0041683D" w:rsidRDefault="0041683D" w:rsidP="0041683D">
      <w:pPr>
        <w:pBdr>
          <w:top w:val="nil"/>
          <w:left w:val="nil"/>
          <w:bottom w:val="nil"/>
          <w:right w:val="nil"/>
          <w:between w:val="nil"/>
        </w:pBdr>
        <w:ind w:firstLine="360"/>
        <w:jc w:val="both"/>
        <w:rPr>
          <w:color w:val="000000"/>
        </w:rPr>
      </w:pPr>
    </w:p>
    <w:p w14:paraId="01F35D39" w14:textId="06FD22A6" w:rsidR="0041683D" w:rsidRDefault="0041683D" w:rsidP="0041683D">
      <w:pPr>
        <w:pBdr>
          <w:top w:val="nil"/>
          <w:left w:val="nil"/>
          <w:bottom w:val="nil"/>
          <w:right w:val="nil"/>
          <w:between w:val="nil"/>
        </w:pBdr>
        <w:ind w:firstLine="360"/>
        <w:jc w:val="both"/>
        <w:rPr>
          <w:color w:val="000000"/>
        </w:rPr>
      </w:pPr>
      <w:r>
        <w:rPr>
          <w:color w:val="000000"/>
        </w:rPr>
        <w:t>Tvrtke, korisnici i administratori imaju mogućnost odjavljivanja i time vraćanja na početnu stranicu kakvu ima anonimni korisnik.</w:t>
      </w:r>
    </w:p>
    <w:p w14:paraId="3826F653" w14:textId="046C3C3D" w:rsidR="0041683D" w:rsidRDefault="0041683D" w:rsidP="0041683D">
      <w:pPr>
        <w:pBdr>
          <w:top w:val="nil"/>
          <w:left w:val="nil"/>
          <w:bottom w:val="nil"/>
          <w:right w:val="nil"/>
          <w:between w:val="nil"/>
        </w:pBdr>
        <w:ind w:firstLine="360"/>
        <w:jc w:val="both"/>
        <w:rPr>
          <w:color w:val="000000"/>
        </w:rPr>
      </w:pPr>
    </w:p>
    <w:p w14:paraId="474F9DDE" w14:textId="695A8FB0" w:rsidR="0041683D" w:rsidRDefault="009D7BC5" w:rsidP="0041683D">
      <w:pPr>
        <w:pBdr>
          <w:top w:val="nil"/>
          <w:left w:val="nil"/>
          <w:bottom w:val="nil"/>
          <w:right w:val="nil"/>
          <w:between w:val="nil"/>
        </w:pBdr>
        <w:ind w:firstLine="360"/>
        <w:jc w:val="both"/>
        <w:rPr>
          <w:color w:val="000000"/>
        </w:rPr>
      </w:pPr>
      <w:r>
        <w:rPr>
          <w:color w:val="000000"/>
        </w:rPr>
        <w:pict w14:anchorId="2AB872AE">
          <v:shape id="_x0000_i1034" type="#_x0000_t75" style="width:453pt;height:253.5pt">
            <v:imagedata r:id="rId27" o:title="Administrator"/>
          </v:shape>
        </w:pict>
      </w:r>
    </w:p>
    <w:p w14:paraId="69D9C257" w14:textId="0D7FC962" w:rsidR="0041683D" w:rsidRDefault="0041683D" w:rsidP="0041683D">
      <w:pPr>
        <w:pBdr>
          <w:top w:val="nil"/>
          <w:left w:val="nil"/>
          <w:bottom w:val="nil"/>
          <w:right w:val="nil"/>
          <w:between w:val="nil"/>
        </w:pBdr>
        <w:ind w:firstLine="360"/>
        <w:jc w:val="center"/>
        <w:rPr>
          <w:i/>
          <w:color w:val="000000"/>
        </w:rPr>
      </w:pPr>
      <w:r>
        <w:rPr>
          <w:i/>
          <w:color w:val="000000"/>
        </w:rPr>
        <w:t>Slika 6.5.3 Dijagram stanja – Administrator</w:t>
      </w:r>
    </w:p>
    <w:p w14:paraId="1120EC64" w14:textId="77777777" w:rsidR="0041683D" w:rsidRDefault="0041683D" w:rsidP="0041683D">
      <w:pPr>
        <w:pBdr>
          <w:top w:val="nil"/>
          <w:left w:val="nil"/>
          <w:bottom w:val="nil"/>
          <w:right w:val="nil"/>
          <w:between w:val="nil"/>
        </w:pBdr>
        <w:ind w:firstLine="360"/>
        <w:jc w:val="both"/>
        <w:rPr>
          <w:color w:val="000000"/>
        </w:rPr>
      </w:pPr>
    </w:p>
    <w:p w14:paraId="0C2144BF" w14:textId="06AF9933" w:rsidR="0041683D" w:rsidRDefault="0041683D" w:rsidP="005E7F14">
      <w:pPr>
        <w:pBdr>
          <w:top w:val="nil"/>
          <w:left w:val="nil"/>
          <w:bottom w:val="nil"/>
          <w:right w:val="nil"/>
          <w:between w:val="nil"/>
        </w:pBdr>
        <w:jc w:val="both"/>
        <w:rPr>
          <w:color w:val="000000"/>
        </w:rPr>
      </w:pPr>
    </w:p>
    <w:p w14:paraId="1994F53F" w14:textId="77777777" w:rsidR="004E2BD5" w:rsidRDefault="004E2BD5" w:rsidP="005E7F14">
      <w:pPr>
        <w:pBdr>
          <w:top w:val="nil"/>
          <w:left w:val="nil"/>
          <w:bottom w:val="nil"/>
          <w:right w:val="nil"/>
          <w:between w:val="nil"/>
        </w:pBdr>
        <w:jc w:val="both"/>
        <w:rPr>
          <w:color w:val="000000"/>
        </w:rPr>
      </w:pPr>
    </w:p>
    <w:p w14:paraId="6D8FE118" w14:textId="77777777" w:rsidR="004E2BD5" w:rsidRDefault="004E2BD5">
      <w:pPr>
        <w:rPr>
          <w:b/>
        </w:rPr>
      </w:pPr>
      <w:r>
        <w:rPr>
          <w:b/>
        </w:rPr>
        <w:br w:type="page"/>
      </w:r>
    </w:p>
    <w:p w14:paraId="6F50D076" w14:textId="6031B23E" w:rsidR="005E7F14" w:rsidRPr="004E2BD5" w:rsidRDefault="004E2BD5">
      <w:pPr>
        <w:rPr>
          <w:b/>
        </w:rPr>
      </w:pPr>
      <w:r w:rsidRPr="004E2BD5">
        <w:rPr>
          <w:b/>
        </w:rPr>
        <w:lastRenderedPageBreak/>
        <w:t>Dijagram aktivnosti</w:t>
      </w:r>
    </w:p>
    <w:p w14:paraId="2298DDB3" w14:textId="77777777" w:rsidR="00AE34C9" w:rsidRDefault="00AE34C9"/>
    <w:p w14:paraId="3D492CFC" w14:textId="77777777" w:rsidR="004E2BD5" w:rsidRDefault="004E2BD5" w:rsidP="004E2BD5">
      <w:pPr>
        <w:ind w:firstLine="720"/>
        <w:jc w:val="both"/>
      </w:pPr>
      <w:r w:rsidRPr="00EA5DB7">
        <w:t xml:space="preserve">Dijagram aktivnosti, uz dijagram stanja, prikazuje softversku funkcionalnost iz perspektive sustava, ne prikazujući aktore ili vanjsko korisničko sučelje.  </w:t>
      </w:r>
      <w:r>
        <w:t>P</w:t>
      </w:r>
      <w:r w:rsidRPr="00EA5DB7">
        <w:t xml:space="preserve">rikazuje korak po korak radni tok aktivnosti obavljanih u sustavu, stavljajući naglasak na jednostavnost i slijednost operacija. </w:t>
      </w:r>
    </w:p>
    <w:p w14:paraId="3B4F81B6" w14:textId="77777777" w:rsidR="004E2BD5" w:rsidRDefault="004E2BD5" w:rsidP="004E2BD5">
      <w:pPr>
        <w:jc w:val="both"/>
      </w:pPr>
    </w:p>
    <w:p w14:paraId="742FE580" w14:textId="77777777" w:rsidR="004E2BD5" w:rsidRDefault="004E2BD5" w:rsidP="004E2BD5">
      <w:pPr>
        <w:jc w:val="both"/>
      </w:pPr>
      <w:r>
        <w:tab/>
        <w:t>Dijagram aktivnosti prikazan na slici predstavlja postupak registracije korisnika. Korisnik početno odabire polje Registracija, unosi svoje podatke u polja za registraciju, koje sustav zatim provjerava slanjem upita bazi podataka. Baza provjerava podatke, a ovisno o ispavnosti podataka, proces može ići u dva smjera. Ako su podatci neispravni, sustav šalje obavijest korisniku i zahtjeva ponovan unos. Ako su ispravni, sustav šalje zahtjev za pohranom podataka bazi. U slučaju da je pohrana neuspješna, sustav će ponoviti zahtjev. Ako je pohrana podataka korisnika uspješna, a time i registracija, obavještava o uspješnoj registraciji.</w:t>
      </w:r>
    </w:p>
    <w:p w14:paraId="6C845D27" w14:textId="77777777" w:rsidR="004E2BD5" w:rsidRDefault="004E2BD5" w:rsidP="004E2BD5">
      <w:pPr>
        <w:jc w:val="both"/>
      </w:pPr>
    </w:p>
    <w:p w14:paraId="0903CC9E" w14:textId="04E509C8" w:rsidR="00872721" w:rsidRDefault="00AE34C9">
      <w:pPr>
        <w:pBdr>
          <w:top w:val="nil"/>
          <w:left w:val="nil"/>
          <w:bottom w:val="nil"/>
          <w:right w:val="nil"/>
          <w:between w:val="nil"/>
        </w:pBdr>
        <w:rPr>
          <w:color w:val="000000"/>
        </w:rPr>
      </w:pPr>
      <w:r>
        <w:tab/>
      </w:r>
    </w:p>
    <w:p w14:paraId="11B2488A" w14:textId="77777777" w:rsidR="004E2BD5" w:rsidRDefault="004E2BD5">
      <w:pPr>
        <w:rPr>
          <w:rFonts w:ascii="Arial" w:eastAsia="Arial" w:hAnsi="Arial" w:cs="Arial"/>
          <w:i/>
          <w:color w:val="000000"/>
          <w:sz w:val="20"/>
          <w:szCs w:val="20"/>
        </w:rPr>
      </w:pPr>
      <w:r>
        <w:rPr>
          <w:noProof/>
        </w:rPr>
        <w:drawing>
          <wp:inline distT="0" distB="0" distL="0" distR="0" wp14:anchorId="748B5CCD" wp14:editId="1285BB4D">
            <wp:extent cx="5760720" cy="525619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ivnosti2.png"/>
                    <pic:cNvPicPr/>
                  </pic:nvPicPr>
                  <pic:blipFill rotWithShape="1">
                    <a:blip r:embed="rId28">
                      <a:extLst>
                        <a:ext uri="{28A0092B-C50C-407E-A947-70E740481C1C}">
                          <a14:useLocalDpi xmlns:a14="http://schemas.microsoft.com/office/drawing/2010/main" val="0"/>
                        </a:ext>
                      </a:extLst>
                    </a:blip>
                    <a:srcRect l="-1" t="-1" r="21926" b="-1821"/>
                    <a:stretch/>
                  </pic:blipFill>
                  <pic:spPr bwMode="auto">
                    <a:xfrm>
                      <a:off x="0" y="0"/>
                      <a:ext cx="5760720" cy="5256190"/>
                    </a:xfrm>
                    <a:prstGeom prst="rect">
                      <a:avLst/>
                    </a:prstGeom>
                    <a:ln>
                      <a:noFill/>
                    </a:ln>
                    <a:extLst>
                      <a:ext uri="{53640926-AAD7-44D8-BBD7-CCE9431645EC}">
                        <a14:shadowObscured xmlns:a14="http://schemas.microsoft.com/office/drawing/2010/main"/>
                      </a:ext>
                    </a:extLst>
                  </pic:spPr>
                </pic:pic>
              </a:graphicData>
            </a:graphic>
          </wp:inline>
        </w:drawing>
      </w:r>
    </w:p>
    <w:p w14:paraId="7F95A0C2" w14:textId="77777777" w:rsidR="004E2BD5" w:rsidRPr="00AE75A5" w:rsidRDefault="004E2BD5" w:rsidP="004E2BD5">
      <w:pPr>
        <w:jc w:val="center"/>
        <w:rPr>
          <w:i/>
        </w:rPr>
      </w:pPr>
      <w:r w:rsidRPr="005709AA">
        <w:rPr>
          <w:i/>
        </w:rPr>
        <w:t>Slika 6.4.6 Dijagram aktivnosti – Registracija korisnika</w:t>
      </w:r>
    </w:p>
    <w:p w14:paraId="3B9DFC33" w14:textId="5E4E7A2C" w:rsidR="004E2BD5" w:rsidRDefault="004E2BD5">
      <w:pPr>
        <w:rPr>
          <w:rFonts w:ascii="Arial" w:eastAsia="Arial" w:hAnsi="Arial" w:cs="Arial"/>
          <w:i/>
          <w:color w:val="000000"/>
          <w:sz w:val="20"/>
          <w:szCs w:val="20"/>
        </w:rPr>
      </w:pPr>
      <w:r>
        <w:rPr>
          <w:rFonts w:ascii="Arial" w:eastAsia="Arial" w:hAnsi="Arial" w:cs="Arial"/>
          <w:i/>
          <w:color w:val="000000"/>
          <w:sz w:val="20"/>
          <w:szCs w:val="20"/>
        </w:rPr>
        <w:br w:type="page"/>
      </w:r>
    </w:p>
    <w:p w14:paraId="03B1C9F9" w14:textId="77777777" w:rsidR="004E2BD5" w:rsidRDefault="004E2BD5">
      <w:pPr>
        <w:rPr>
          <w:rFonts w:ascii="Arial" w:eastAsia="Arial" w:hAnsi="Arial" w:cs="Arial"/>
          <w:i/>
          <w:color w:val="000000"/>
          <w:sz w:val="20"/>
          <w:szCs w:val="20"/>
        </w:rPr>
      </w:pPr>
    </w:p>
    <w:p w14:paraId="448F2484" w14:textId="172625DE" w:rsidR="004E2BD5" w:rsidRDefault="004E2BD5" w:rsidP="004E2BD5">
      <w:pPr>
        <w:ind w:firstLine="720"/>
        <w:jc w:val="both"/>
      </w:pPr>
      <w:r>
        <w:t xml:space="preserve">Sljedeći dijagram aktivnosti prikazuje postupak uređivanja parkinga. Uređivati podatke o parkiralištima mogu tvrtke koje su prijavljene te mogu uređivati podatke onih parkirališta čiji su vlasnici. Tvrtka prilikom prijave vidi svoja parkirališta, odabere jedno za koje sustav vraća podatke i klikne na gumb Uredi podatke. Nakon uređivanja podataka, tvrtka potvrđuje promjene klikom na gumb Spremi koje, ako su podatci ispravni,  se upisuju u bazu. Ako tvrtka ipak ne želi spremiti promjene, odabire gumb Odustani. Ovisno o uspješnosti pohrane, dobiva se obavjest o uspješnoj izmjeni. </w:t>
      </w:r>
    </w:p>
    <w:p w14:paraId="4278BE69" w14:textId="77777777" w:rsidR="004E2BD5" w:rsidRDefault="004E2BD5" w:rsidP="004E2BD5"/>
    <w:p w14:paraId="2D2D8F8C" w14:textId="77777777" w:rsidR="004E2BD5" w:rsidRDefault="004E2BD5" w:rsidP="004E2BD5">
      <w:pPr>
        <w:pBdr>
          <w:top w:val="nil"/>
          <w:left w:val="nil"/>
          <w:bottom w:val="nil"/>
          <w:right w:val="nil"/>
          <w:between w:val="nil"/>
        </w:pBdr>
        <w:rPr>
          <w:noProof/>
        </w:rPr>
      </w:pPr>
      <w:r>
        <w:tab/>
      </w:r>
    </w:p>
    <w:p w14:paraId="05F4FF94" w14:textId="0180B10E" w:rsidR="004E2BD5" w:rsidRDefault="004E2BD5">
      <w:pPr>
        <w:rPr>
          <w:rFonts w:ascii="Arial" w:eastAsia="Arial" w:hAnsi="Arial" w:cs="Arial"/>
          <w:i/>
          <w:color w:val="000000"/>
          <w:sz w:val="20"/>
          <w:szCs w:val="20"/>
        </w:rPr>
      </w:pPr>
      <w:r>
        <w:rPr>
          <w:noProof/>
        </w:rPr>
        <w:drawing>
          <wp:inline distT="0" distB="0" distL="0" distR="0" wp14:anchorId="45B57B78" wp14:editId="1168EE0A">
            <wp:extent cx="5760720" cy="5645383"/>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tivnosti 1.png"/>
                    <pic:cNvPicPr/>
                  </pic:nvPicPr>
                  <pic:blipFill rotWithShape="1">
                    <a:blip r:embed="rId29">
                      <a:extLst>
                        <a:ext uri="{28A0092B-C50C-407E-A947-70E740481C1C}">
                          <a14:useLocalDpi xmlns:a14="http://schemas.microsoft.com/office/drawing/2010/main" val="0"/>
                        </a:ext>
                      </a:extLst>
                    </a:blip>
                    <a:srcRect r="30996"/>
                    <a:stretch/>
                  </pic:blipFill>
                  <pic:spPr bwMode="auto">
                    <a:xfrm>
                      <a:off x="0" y="0"/>
                      <a:ext cx="5760720" cy="5645383"/>
                    </a:xfrm>
                    <a:prstGeom prst="rect">
                      <a:avLst/>
                    </a:prstGeom>
                    <a:ln>
                      <a:noFill/>
                    </a:ln>
                    <a:extLst>
                      <a:ext uri="{53640926-AAD7-44D8-BBD7-CCE9431645EC}">
                        <a14:shadowObscured xmlns:a14="http://schemas.microsoft.com/office/drawing/2010/main"/>
                      </a:ext>
                    </a:extLst>
                  </pic:spPr>
                </pic:pic>
              </a:graphicData>
            </a:graphic>
          </wp:inline>
        </w:drawing>
      </w:r>
    </w:p>
    <w:p w14:paraId="1ED8D5CB" w14:textId="77777777" w:rsidR="004E2BD5" w:rsidRPr="001528AE" w:rsidRDefault="004E2BD5" w:rsidP="004E2BD5">
      <w:pPr>
        <w:pBdr>
          <w:top w:val="nil"/>
          <w:left w:val="nil"/>
          <w:bottom w:val="nil"/>
          <w:right w:val="nil"/>
          <w:between w:val="nil"/>
        </w:pBdr>
        <w:jc w:val="center"/>
        <w:rPr>
          <w:i/>
          <w:color w:val="000000"/>
        </w:rPr>
      </w:pPr>
      <w:r w:rsidRPr="001528AE">
        <w:rPr>
          <w:i/>
          <w:color w:val="000000"/>
        </w:rPr>
        <w:t>Slika 6.4.7 Dijagram aktivnosti – Uređivanje parkirališta</w:t>
      </w:r>
    </w:p>
    <w:p w14:paraId="41151B23" w14:textId="1E425EEA" w:rsidR="004E2BD5" w:rsidRDefault="004E2BD5">
      <w:pPr>
        <w:rPr>
          <w:rFonts w:ascii="Arial" w:eastAsia="Arial" w:hAnsi="Arial" w:cs="Arial"/>
          <w:i/>
          <w:color w:val="000000"/>
          <w:sz w:val="20"/>
          <w:szCs w:val="20"/>
        </w:rPr>
      </w:pPr>
    </w:p>
    <w:p w14:paraId="733FEB9B" w14:textId="763E86C7" w:rsidR="004E2BD5" w:rsidRDefault="004E2BD5">
      <w:pPr>
        <w:rPr>
          <w:rFonts w:ascii="Arial" w:eastAsia="Arial" w:hAnsi="Arial" w:cs="Arial"/>
          <w:i/>
          <w:color w:val="000000"/>
          <w:sz w:val="20"/>
          <w:szCs w:val="20"/>
        </w:rPr>
      </w:pPr>
    </w:p>
    <w:p w14:paraId="57C568AB" w14:textId="4B4D4302" w:rsidR="004E2BD5" w:rsidRDefault="004E2BD5">
      <w:pPr>
        <w:rPr>
          <w:rFonts w:ascii="Arial" w:eastAsia="Arial" w:hAnsi="Arial" w:cs="Arial"/>
          <w:i/>
          <w:color w:val="000000"/>
          <w:sz w:val="20"/>
          <w:szCs w:val="20"/>
        </w:rPr>
      </w:pPr>
    </w:p>
    <w:p w14:paraId="6E108A3A" w14:textId="0B93BF7F" w:rsidR="004E2BD5" w:rsidRDefault="004E2BD5">
      <w:pPr>
        <w:rPr>
          <w:rFonts w:ascii="Arial" w:eastAsia="Arial" w:hAnsi="Arial" w:cs="Arial"/>
          <w:i/>
          <w:color w:val="000000"/>
          <w:sz w:val="20"/>
          <w:szCs w:val="20"/>
        </w:rPr>
      </w:pPr>
    </w:p>
    <w:p w14:paraId="3E261852" w14:textId="567FC992" w:rsidR="004E2BD5" w:rsidRDefault="004E2BD5">
      <w:pPr>
        <w:rPr>
          <w:rFonts w:ascii="Arial" w:eastAsia="Arial" w:hAnsi="Arial" w:cs="Arial"/>
          <w:i/>
          <w:color w:val="000000"/>
          <w:sz w:val="20"/>
          <w:szCs w:val="20"/>
        </w:rPr>
      </w:pPr>
    </w:p>
    <w:p w14:paraId="7F64C053" w14:textId="57332BA2" w:rsidR="004E2BD5" w:rsidRDefault="004E2BD5">
      <w:pPr>
        <w:rPr>
          <w:rFonts w:ascii="Arial" w:eastAsia="Arial" w:hAnsi="Arial" w:cs="Arial"/>
          <w:i/>
          <w:color w:val="000000"/>
          <w:sz w:val="20"/>
          <w:szCs w:val="20"/>
        </w:rPr>
      </w:pPr>
    </w:p>
    <w:p w14:paraId="611DCCE0" w14:textId="4F49A436" w:rsidR="004E2BD5" w:rsidRDefault="004E2BD5">
      <w:pPr>
        <w:rPr>
          <w:rFonts w:ascii="Arial" w:eastAsia="Arial" w:hAnsi="Arial" w:cs="Arial"/>
          <w:i/>
          <w:color w:val="000000"/>
          <w:sz w:val="20"/>
          <w:szCs w:val="20"/>
        </w:rPr>
      </w:pPr>
    </w:p>
    <w:p w14:paraId="572D889A" w14:textId="08DE65BF" w:rsidR="004E2BD5" w:rsidRDefault="004E2BD5">
      <w:pPr>
        <w:rPr>
          <w:rFonts w:ascii="Arial" w:eastAsia="Arial" w:hAnsi="Arial" w:cs="Arial"/>
          <w:i/>
          <w:color w:val="000000"/>
          <w:sz w:val="20"/>
          <w:szCs w:val="20"/>
        </w:rPr>
      </w:pPr>
    </w:p>
    <w:p w14:paraId="56F21625" w14:textId="77777777" w:rsidR="004E2BD5" w:rsidRDefault="004E2BD5">
      <w:pPr>
        <w:rPr>
          <w:rFonts w:ascii="Arial" w:eastAsia="Arial" w:hAnsi="Arial" w:cs="Arial"/>
          <w:i/>
          <w:color w:val="000000"/>
          <w:sz w:val="20"/>
          <w:szCs w:val="20"/>
        </w:rPr>
      </w:pPr>
    </w:p>
    <w:p w14:paraId="4309B855" w14:textId="569DFCB8"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lastRenderedPageBreak/>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5" w:name="32hioqz" w:colFirst="0" w:colLast="0"/>
      <w:bookmarkEnd w:id="35"/>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6" w:name="_Toc534649231"/>
      <w:r>
        <w:lastRenderedPageBreak/>
        <w:t>Implementacija i korisničko sučelje</w:t>
      </w:r>
      <w:bookmarkEnd w:id="36"/>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7" w:name="41mghml" w:colFirst="0" w:colLast="0"/>
      <w:bookmarkEnd w:id="37"/>
    </w:p>
    <w:p w14:paraId="7EE2519F" w14:textId="77777777" w:rsidR="006F7A04" w:rsidRDefault="00B767B5">
      <w:pPr>
        <w:pStyle w:val="Heading2"/>
        <w:numPr>
          <w:ilvl w:val="1"/>
          <w:numId w:val="23"/>
        </w:numPr>
      </w:pPr>
      <w:bookmarkStart w:id="38" w:name="_Toc534649232"/>
      <w:r>
        <w:t>Dijagram razmještaja</w:t>
      </w:r>
      <w:bookmarkEnd w:id="38"/>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39" w:name="vx1227" w:colFirst="0" w:colLast="0"/>
      <w:bookmarkEnd w:id="39"/>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0" w:name="_Toc534649233"/>
      <w:r>
        <w:lastRenderedPageBreak/>
        <w:t>Korištene tehnologije i alati</w:t>
      </w:r>
      <w:bookmarkEnd w:id="40"/>
    </w:p>
    <w:p w14:paraId="32AEBA89" w14:textId="77777777" w:rsidR="006F7A04" w:rsidRDefault="006F7A04">
      <w:pPr>
        <w:pBdr>
          <w:top w:val="nil"/>
          <w:left w:val="nil"/>
          <w:bottom w:val="nil"/>
          <w:right w:val="nil"/>
          <w:between w:val="nil"/>
        </w:pBdr>
        <w:spacing w:line="360" w:lineRule="auto"/>
        <w:jc w:val="both"/>
        <w:rPr>
          <w:color w:val="000000"/>
        </w:rPr>
      </w:pPr>
    </w:p>
    <w:p w14:paraId="41ACC8EC" w14:textId="08C89C41" w:rsidR="009D7BC5" w:rsidRDefault="009D7BC5" w:rsidP="009D7BC5">
      <w:pPr>
        <w:pBdr>
          <w:top w:val="nil"/>
          <w:left w:val="nil"/>
          <w:bottom w:val="nil"/>
          <w:right w:val="nil"/>
          <w:between w:val="nil"/>
        </w:pBdr>
        <w:ind w:firstLine="720"/>
      </w:pPr>
      <w:r>
        <w:t xml:space="preserve">React je </w:t>
      </w:r>
      <w:r>
        <w:rPr>
          <w:i/>
        </w:rPr>
        <w:t xml:space="preserve">JavaScript </w:t>
      </w:r>
      <w:r w:rsidR="002C1F42">
        <w:t>biblioteka za izradu</w:t>
      </w:r>
      <w:r>
        <w:t xml:space="preserve"> korisničkog sučelja. Na održavanju sustava rade kompanija </w:t>
      </w:r>
      <w:r w:rsidR="00F920C6">
        <w:t xml:space="preserve"> </w:t>
      </w:r>
      <w:r>
        <w:t xml:space="preserve">Facebook i grupa individualnih </w:t>
      </w:r>
      <w:r>
        <w:rPr>
          <w:i/>
        </w:rPr>
        <w:t xml:space="preserve">developera </w:t>
      </w:r>
      <w:r>
        <w:t xml:space="preserve">i kompanija. Može se koristiti kao osnova za razvijanje jedno strančnih ili mobilnih aplikacija. Aplikacije koje koriste React uglavnom moraju koristiti dodatne biblioteke za povezivanje sa </w:t>
      </w:r>
      <w:r w:rsidRPr="009D7BC5">
        <w:rPr>
          <w:i/>
        </w:rPr>
        <w:t>API</w:t>
      </w:r>
      <w:r>
        <w:t>-jem.</w:t>
      </w:r>
      <w:r w:rsidR="00387BE3">
        <w:t xml:space="preserve"> Također ima extenzije i nadogradnje poput </w:t>
      </w:r>
      <w:r w:rsidR="00387BE3" w:rsidRPr="00387BE3">
        <w:rPr>
          <w:i/>
        </w:rPr>
        <w:t>React Bootstrap</w:t>
      </w:r>
      <w:r w:rsidR="00387BE3">
        <w:t xml:space="preserve"> kojeg koristimo.</w:t>
      </w:r>
    </w:p>
    <w:p w14:paraId="7919BEFD" w14:textId="77777777" w:rsidR="009D7BC5" w:rsidRDefault="009D7BC5" w:rsidP="009D7BC5">
      <w:pPr>
        <w:pBdr>
          <w:top w:val="nil"/>
          <w:left w:val="nil"/>
          <w:bottom w:val="nil"/>
          <w:right w:val="nil"/>
          <w:between w:val="nil"/>
        </w:pBdr>
        <w:ind w:firstLine="720"/>
      </w:pPr>
    </w:p>
    <w:p w14:paraId="3AA6E6D1" w14:textId="1C47B199" w:rsidR="002C1F42" w:rsidRDefault="009D7BC5" w:rsidP="009D7BC5">
      <w:pPr>
        <w:pBdr>
          <w:top w:val="nil"/>
          <w:left w:val="nil"/>
          <w:bottom w:val="nil"/>
          <w:right w:val="nil"/>
          <w:between w:val="nil"/>
        </w:pBdr>
        <w:ind w:firstLine="720"/>
      </w:pPr>
      <w:r>
        <w:t>Spr</w:t>
      </w:r>
      <w:r w:rsidR="002C1F42">
        <w:t>ing Boot</w:t>
      </w:r>
      <w:r>
        <w:t xml:space="preserve"> je </w:t>
      </w:r>
      <w:r>
        <w:rPr>
          <w:i/>
        </w:rPr>
        <w:t>open-source</w:t>
      </w:r>
      <w:r>
        <w:t xml:space="preserve"> frontend </w:t>
      </w:r>
      <w:r w:rsidR="002C1F42">
        <w:t xml:space="preserve">okruženje za izradu web stranice i web aplikacija. Sadrži </w:t>
      </w:r>
      <w:r w:rsidR="002C1F42" w:rsidRPr="00387BE3">
        <w:rPr>
          <w:i/>
        </w:rPr>
        <w:t>HTML</w:t>
      </w:r>
      <w:r w:rsidR="002C1F42">
        <w:t xml:space="preserve"> i </w:t>
      </w:r>
      <w:r w:rsidR="002C1F42" w:rsidRPr="00387BE3">
        <w:rPr>
          <w:i/>
        </w:rPr>
        <w:t>CSS</w:t>
      </w:r>
      <w:r w:rsidR="002C1F42">
        <w:t xml:space="preserve"> predloške za gumbe, navigaciju i ostale komponente sućelja. Postao je jako popularan zbog korištenja Jave.</w:t>
      </w:r>
    </w:p>
    <w:p w14:paraId="0574F734" w14:textId="733C3757" w:rsidR="00387BE3" w:rsidRDefault="00387BE3" w:rsidP="009D7BC5">
      <w:pPr>
        <w:pBdr>
          <w:top w:val="nil"/>
          <w:left w:val="nil"/>
          <w:bottom w:val="nil"/>
          <w:right w:val="nil"/>
          <w:between w:val="nil"/>
        </w:pBdr>
        <w:ind w:firstLine="720"/>
      </w:pPr>
    </w:p>
    <w:p w14:paraId="6824004F" w14:textId="2FA5A50A" w:rsidR="00387BE3" w:rsidRDefault="00F920C6" w:rsidP="009D7BC5">
      <w:pPr>
        <w:pBdr>
          <w:top w:val="nil"/>
          <w:left w:val="nil"/>
          <w:bottom w:val="nil"/>
          <w:right w:val="nil"/>
          <w:between w:val="nil"/>
        </w:pBdr>
        <w:ind w:firstLine="720"/>
      </w:pPr>
      <w:r>
        <w:t>Leaflet je vrlo proširena</w:t>
      </w:r>
      <w:r w:rsidR="00387BE3">
        <w:t xml:space="preserve"> </w:t>
      </w:r>
      <w:r w:rsidR="00387BE3" w:rsidRPr="00387BE3">
        <w:rPr>
          <w:i/>
        </w:rPr>
        <w:t>open-source</w:t>
      </w:r>
      <w:r w:rsidR="00A653C7">
        <w:rPr>
          <w:i/>
        </w:rPr>
        <w:t xml:space="preserve"> Java Script</w:t>
      </w:r>
      <w:r w:rsidR="00A653C7">
        <w:t xml:space="preserve"> biblioteka koja se koristi za </w:t>
      </w:r>
      <w:r>
        <w:t>izradu aplikacija koje koriste karte. Biblioteka podržava HTML5 i CSS3. Jedna je od najpoznatijih biblioteka pošto je pomoću nje vrlo lagano integrirati neku mapu. Koriste je poznate stranice poput Pinterest-a i Flickr-a.</w:t>
      </w:r>
    </w:p>
    <w:p w14:paraId="222A7C0F" w14:textId="52E60704" w:rsidR="00F920C6" w:rsidRDefault="00F920C6" w:rsidP="009D7BC5">
      <w:pPr>
        <w:pBdr>
          <w:top w:val="nil"/>
          <w:left w:val="nil"/>
          <w:bottom w:val="nil"/>
          <w:right w:val="nil"/>
          <w:between w:val="nil"/>
        </w:pBdr>
        <w:ind w:firstLine="720"/>
      </w:pPr>
    </w:p>
    <w:p w14:paraId="5DA80DCD" w14:textId="6A7F4965" w:rsidR="00F920C6" w:rsidRDefault="00F920C6" w:rsidP="009D7BC5">
      <w:pPr>
        <w:pBdr>
          <w:top w:val="nil"/>
          <w:left w:val="nil"/>
          <w:bottom w:val="nil"/>
          <w:right w:val="nil"/>
          <w:between w:val="nil"/>
        </w:pBdr>
        <w:ind w:firstLine="720"/>
      </w:pPr>
      <w:r>
        <w:t xml:space="preserve">JavaScript ili JS kako ga zovemo skraćeno je visoki programski jezik koji koristi </w:t>
      </w:r>
      <w:r w:rsidRPr="00F920C6">
        <w:rPr>
          <w:i/>
        </w:rPr>
        <w:t xml:space="preserve">ECMAScript </w:t>
      </w:r>
      <w:r>
        <w:t xml:space="preserve">specifikaciju. Pored HTML-a i CSS-a on je jedan od 3 najbitnijih jezika za </w:t>
      </w:r>
      <w:r w:rsidRPr="00F920C6">
        <w:rPr>
          <w:i/>
        </w:rPr>
        <w:t>World Wide Web</w:t>
      </w:r>
      <w:r>
        <w:t>. Omogućava interaktivne web stranice što je ključ web programiranja.</w:t>
      </w:r>
    </w:p>
    <w:p w14:paraId="302F850E" w14:textId="2A102A00" w:rsidR="00F920C6" w:rsidRDefault="00F920C6" w:rsidP="009D7BC5">
      <w:pPr>
        <w:pBdr>
          <w:top w:val="nil"/>
          <w:left w:val="nil"/>
          <w:bottom w:val="nil"/>
          <w:right w:val="nil"/>
          <w:between w:val="nil"/>
        </w:pBdr>
        <w:ind w:firstLine="720"/>
      </w:pPr>
    </w:p>
    <w:p w14:paraId="49281984" w14:textId="45F56443" w:rsidR="00F920C6" w:rsidRDefault="00F920C6" w:rsidP="009D7BC5">
      <w:pPr>
        <w:pBdr>
          <w:top w:val="nil"/>
          <w:left w:val="nil"/>
          <w:bottom w:val="nil"/>
          <w:right w:val="nil"/>
          <w:between w:val="nil"/>
        </w:pBdr>
        <w:ind w:firstLine="720"/>
      </w:pPr>
      <w:r>
        <w:t xml:space="preserve">JSON (JavaScript Object Notation) je </w:t>
      </w:r>
      <w:r w:rsidRPr="00F920C6">
        <w:rPr>
          <w:i/>
        </w:rPr>
        <w:t>open-standard</w:t>
      </w:r>
      <w:r>
        <w:rPr>
          <w:i/>
        </w:rPr>
        <w:t xml:space="preserve"> </w:t>
      </w:r>
      <w:r>
        <w:t xml:space="preserve">format za podatke. </w:t>
      </w:r>
      <w:r w:rsidR="00DA18BB">
        <w:t>Koristi tekst koji je čitljiv korisniku, npr. Objekti atribut-vrijednost i polja podataka.</w:t>
      </w:r>
    </w:p>
    <w:p w14:paraId="72142E36" w14:textId="0B3DBF96" w:rsidR="00DA18BB" w:rsidRDefault="00DA18BB" w:rsidP="009D7BC5">
      <w:pPr>
        <w:pBdr>
          <w:top w:val="nil"/>
          <w:left w:val="nil"/>
          <w:bottom w:val="nil"/>
          <w:right w:val="nil"/>
          <w:between w:val="nil"/>
        </w:pBdr>
        <w:ind w:firstLine="720"/>
      </w:pPr>
    </w:p>
    <w:p w14:paraId="5AEB9B9B" w14:textId="6C0CC467" w:rsidR="00DA18BB" w:rsidRDefault="00DA18BB" w:rsidP="009D7BC5">
      <w:pPr>
        <w:pBdr>
          <w:top w:val="nil"/>
          <w:left w:val="nil"/>
          <w:bottom w:val="nil"/>
          <w:right w:val="nil"/>
          <w:between w:val="nil"/>
        </w:pBdr>
        <w:ind w:firstLine="720"/>
      </w:pPr>
      <w:r>
        <w:t>REST je softverski stil arhitekture koji definira skup ograničenja koja se koriste za staranje web-usluga. Web stranice napravljene pomoću te arhitekture pružaju interoperabilnost između računalnih sustava na Internetu.</w:t>
      </w:r>
    </w:p>
    <w:p w14:paraId="40D79B3B" w14:textId="2A6AEAFF" w:rsidR="00504FBD" w:rsidRDefault="00504FBD" w:rsidP="009D7BC5">
      <w:pPr>
        <w:pBdr>
          <w:top w:val="nil"/>
          <w:left w:val="nil"/>
          <w:bottom w:val="nil"/>
          <w:right w:val="nil"/>
          <w:between w:val="nil"/>
        </w:pBdr>
        <w:ind w:firstLine="720"/>
      </w:pPr>
    </w:p>
    <w:p w14:paraId="1AAE09BA" w14:textId="77777777" w:rsidR="00504FBD" w:rsidRDefault="00504FBD" w:rsidP="009D7BC5">
      <w:pPr>
        <w:pBdr>
          <w:top w:val="nil"/>
          <w:left w:val="nil"/>
          <w:bottom w:val="nil"/>
          <w:right w:val="nil"/>
          <w:between w:val="nil"/>
        </w:pBdr>
        <w:ind w:firstLine="720"/>
      </w:pPr>
      <w:r>
        <w:t xml:space="preserve">Fetch API omogućuje </w:t>
      </w:r>
      <w:r w:rsidRPr="00504FBD">
        <w:rPr>
          <w:i/>
        </w:rPr>
        <w:t>JavaScript</w:t>
      </w:r>
      <w:r>
        <w:rPr>
          <w:i/>
        </w:rPr>
        <w:t xml:space="preserve"> </w:t>
      </w:r>
      <w:r>
        <w:t>sučelje za pristupanje i manipuliranje dijelova HTTP-a kao npr upit i odgovor. API omoguć</w:t>
      </w:r>
      <w:bookmarkStart w:id="41" w:name="_GoBack"/>
      <w:bookmarkEnd w:id="41"/>
      <w:r>
        <w:t>uje vrlo lagan logički način za dohvaćanje resursa kroz mrežu.</w:t>
      </w:r>
    </w:p>
    <w:p w14:paraId="27469ABF" w14:textId="77777777" w:rsidR="00504FBD" w:rsidRDefault="00504FBD" w:rsidP="009D7BC5">
      <w:pPr>
        <w:pBdr>
          <w:top w:val="nil"/>
          <w:left w:val="nil"/>
          <w:bottom w:val="nil"/>
          <w:right w:val="nil"/>
          <w:between w:val="nil"/>
        </w:pBdr>
        <w:ind w:firstLine="720"/>
      </w:pPr>
    </w:p>
    <w:p w14:paraId="2B387F77" w14:textId="77777777" w:rsidR="00504FBD" w:rsidRDefault="00504FBD" w:rsidP="009D7BC5">
      <w:pPr>
        <w:pBdr>
          <w:top w:val="nil"/>
          <w:left w:val="nil"/>
          <w:bottom w:val="nil"/>
          <w:right w:val="nil"/>
          <w:between w:val="nil"/>
        </w:pBdr>
        <w:ind w:firstLine="720"/>
      </w:pPr>
      <w:r>
        <w:t>Hibernate H2 je sustav za upravljanje bazom podataka napisan u javi.</w:t>
      </w:r>
    </w:p>
    <w:p w14:paraId="68569955" w14:textId="77777777" w:rsidR="00504FBD" w:rsidRDefault="00504FBD" w:rsidP="009D7BC5">
      <w:pPr>
        <w:pBdr>
          <w:top w:val="nil"/>
          <w:left w:val="nil"/>
          <w:bottom w:val="nil"/>
          <w:right w:val="nil"/>
          <w:between w:val="nil"/>
        </w:pBdr>
        <w:ind w:firstLine="720"/>
      </w:pPr>
    </w:p>
    <w:p w14:paraId="6F3CC9B5" w14:textId="77777777" w:rsidR="008744BC" w:rsidRDefault="00504FBD" w:rsidP="009D7BC5">
      <w:pPr>
        <w:pBdr>
          <w:top w:val="nil"/>
          <w:left w:val="nil"/>
          <w:bottom w:val="nil"/>
          <w:right w:val="nil"/>
          <w:between w:val="nil"/>
        </w:pBdr>
        <w:ind w:firstLine="720"/>
      </w:pPr>
      <w:r>
        <w:t>CSS (Cascading Style Sheets) je jezik koji se koristi za opisivanje prezentacije dokumenta pisanog u označni jezik kao što je HTML. Osmišljen je kako bi omogućio odvajanje prezentacije i sadržaja, uključujući izgled, boje i fontove.</w:t>
      </w:r>
      <w:r w:rsidR="008744BC">
        <w:t xml:space="preserve"> Odvajanje znači poboljšanje pristupaćnosti sadržaju, veću fleksibilnost i kontrolu u specifikaciji karakteristika prezentacije.</w:t>
      </w:r>
    </w:p>
    <w:p w14:paraId="1AA32695" w14:textId="77777777" w:rsidR="008744BC" w:rsidRDefault="008744BC" w:rsidP="009D7BC5">
      <w:pPr>
        <w:pBdr>
          <w:top w:val="nil"/>
          <w:left w:val="nil"/>
          <w:bottom w:val="nil"/>
          <w:right w:val="nil"/>
          <w:between w:val="nil"/>
        </w:pBdr>
        <w:ind w:firstLine="720"/>
      </w:pPr>
    </w:p>
    <w:p w14:paraId="6636EE80" w14:textId="77777777" w:rsidR="008744BC" w:rsidRDefault="008744BC" w:rsidP="009D7BC5">
      <w:pPr>
        <w:pBdr>
          <w:top w:val="nil"/>
          <w:left w:val="nil"/>
          <w:bottom w:val="nil"/>
          <w:right w:val="nil"/>
          <w:between w:val="nil"/>
        </w:pBdr>
        <w:ind w:firstLine="720"/>
      </w:pPr>
      <w:r>
        <w:t>HTML (Hypertext Markup Language) je standardni označni jezik za izradu web stranica i web aplikacija. Web-preglednici primaju HTML dokumente s web-poslužitelja ili iz lokalne pohrane i prenose dokumente na multimedijalne web-stranice. HTML opisuje strukturu web stranice semantički i izvorno uključuje znakove za izgled dokumenta.</w:t>
      </w:r>
    </w:p>
    <w:p w14:paraId="1AE87D12" w14:textId="77777777" w:rsidR="008744BC" w:rsidRDefault="008744BC" w:rsidP="009D7BC5">
      <w:pPr>
        <w:pBdr>
          <w:top w:val="nil"/>
          <w:left w:val="nil"/>
          <w:bottom w:val="nil"/>
          <w:right w:val="nil"/>
          <w:between w:val="nil"/>
        </w:pBdr>
        <w:ind w:firstLine="720"/>
      </w:pPr>
    </w:p>
    <w:p w14:paraId="352CED95" w14:textId="0A80EADD" w:rsidR="008744BC" w:rsidRDefault="008744BC" w:rsidP="009D7BC5">
      <w:pPr>
        <w:pBdr>
          <w:top w:val="nil"/>
          <w:left w:val="nil"/>
          <w:bottom w:val="nil"/>
          <w:right w:val="nil"/>
          <w:between w:val="nil"/>
        </w:pBdr>
        <w:ind w:firstLine="720"/>
      </w:pPr>
      <w:r>
        <w:t>InteliJ je integrirano razvojno okruženje za razoj računalnih softvera pisanih u javi..</w:t>
      </w:r>
    </w:p>
    <w:p w14:paraId="6990DBAF" w14:textId="77777777" w:rsidR="008744BC" w:rsidRDefault="008744BC" w:rsidP="009D7BC5">
      <w:pPr>
        <w:pBdr>
          <w:top w:val="nil"/>
          <w:left w:val="nil"/>
          <w:bottom w:val="nil"/>
          <w:right w:val="nil"/>
          <w:between w:val="nil"/>
        </w:pBdr>
        <w:ind w:firstLine="720"/>
      </w:pPr>
    </w:p>
    <w:p w14:paraId="7A71A1BF" w14:textId="543AF5BC" w:rsidR="006F7A04" w:rsidRPr="00F964DD" w:rsidRDefault="008744BC" w:rsidP="00F964DD">
      <w:pPr>
        <w:pBdr>
          <w:top w:val="nil"/>
          <w:left w:val="nil"/>
          <w:bottom w:val="nil"/>
          <w:right w:val="nil"/>
          <w:between w:val="nil"/>
        </w:pBdr>
        <w:ind w:firstLine="720"/>
      </w:pPr>
      <w:r>
        <w:t xml:space="preserve">Node.js je </w:t>
      </w:r>
      <w:r w:rsidRPr="008744BC">
        <w:rPr>
          <w:i/>
        </w:rPr>
        <w:t>open-source</w:t>
      </w:r>
      <w:r>
        <w:t xml:space="preserve">, više platmorfka JavaScript </w:t>
      </w:r>
      <w:r w:rsidRPr="008744BC">
        <w:rPr>
          <w:i/>
        </w:rPr>
        <w:t>run-time</w:t>
      </w:r>
      <w:r>
        <w:t xml:space="preserve"> okruženje koje izvršava JavaScript kod izvan preglednika.</w:t>
      </w:r>
      <w:r w:rsidR="00B767B5">
        <w:br w:type="page"/>
      </w:r>
    </w:p>
    <w:p w14:paraId="74571B8A" w14:textId="77777777" w:rsidR="006F7A04" w:rsidRDefault="00B767B5">
      <w:pPr>
        <w:pStyle w:val="Heading2"/>
        <w:numPr>
          <w:ilvl w:val="1"/>
          <w:numId w:val="23"/>
        </w:numPr>
      </w:pPr>
      <w:bookmarkStart w:id="42" w:name="1v1yuxt" w:colFirst="0" w:colLast="0"/>
      <w:bookmarkStart w:id="43" w:name="_Toc534649234"/>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4649235"/>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4649236"/>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4649237"/>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4649238"/>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4649239"/>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0">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1">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32">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3">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4">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5">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6">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7">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4649240"/>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9D7BC5">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9D7BC5">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9D7BC5">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9D7BC5">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9D7BC5">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9D7BC5">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9D7BC5">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9D7BC5">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9D7BC5">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B29F492" w:rsidR="006F7A04" w:rsidRDefault="009D7BC5">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9D7BC5">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9D7BC5">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27FDF0FB" w:rsidR="006F7A04" w:rsidRDefault="00B767B5">
          <w:pPr>
            <w:pBdr>
              <w:top w:val="nil"/>
              <w:left w:val="nil"/>
              <w:bottom w:val="nil"/>
              <w:right w:val="nil"/>
              <w:between w:val="nil"/>
            </w:pBdr>
            <w:spacing w:line="360" w:lineRule="auto"/>
            <w:jc w:val="both"/>
          </w:pPr>
          <w:r>
            <w:fldChar w:fldCharType="end"/>
          </w:r>
          <w:r w:rsidR="00E50497">
            <w:t xml:space="preserve">Slika 6.4.1 Dijagram </w:t>
          </w:r>
        </w:p>
      </w:sdtContent>
    </w:sdt>
    <w:p w14:paraId="1AC66F73" w14:textId="228DFF8F"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4649241"/>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4649242"/>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626BE4B4"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59DC5A16"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582D9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61A3E45C" w:rsidR="00DA31F3" w:rsidRDefault="004E2BD5"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51F4ADA" w:rsidR="00DA31F3" w:rsidRDefault="00DA31F3" w:rsidP="004E2BD5">
            <w:pPr>
              <w:pBdr>
                <w:top w:val="nil"/>
                <w:left w:val="nil"/>
                <w:bottom w:val="nil"/>
                <w:right w:val="nil"/>
                <w:between w:val="nil"/>
              </w:pBdr>
              <w:spacing w:after="120"/>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6D430B76" w:rsidR="00DA31F3" w:rsidRDefault="004E2BD5" w:rsidP="004E2BD5">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27EEF988"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4649243"/>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9"/>
      <w:footerReference w:type="default" r:id="rId40"/>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4170C" w14:textId="77777777" w:rsidR="00DC592D" w:rsidRDefault="00DC592D">
      <w:r>
        <w:separator/>
      </w:r>
    </w:p>
  </w:endnote>
  <w:endnote w:type="continuationSeparator" w:id="0">
    <w:p w14:paraId="7BDCB0FF" w14:textId="77777777" w:rsidR="00DC592D" w:rsidRDefault="00DC5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68E1" w14:textId="480246DE" w:rsidR="009D7BC5" w:rsidRDefault="009D7BC5">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34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49</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9D7BC5" w:rsidRDefault="009D7BC5">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AD110" w14:textId="77777777" w:rsidR="00DC592D" w:rsidRDefault="00DC592D">
      <w:r>
        <w:separator/>
      </w:r>
    </w:p>
  </w:footnote>
  <w:footnote w:type="continuationSeparator" w:id="0">
    <w:p w14:paraId="36A3EA3D" w14:textId="77777777" w:rsidR="00DC592D" w:rsidRDefault="00DC5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BC576" w14:textId="77777777" w:rsidR="009D7BC5" w:rsidRDefault="009D7BC5">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03038E"/>
    <w:rsid w:val="00090CA2"/>
    <w:rsid w:val="000D0EB3"/>
    <w:rsid w:val="00135F71"/>
    <w:rsid w:val="001560FE"/>
    <w:rsid w:val="00190D2A"/>
    <w:rsid w:val="001B5633"/>
    <w:rsid w:val="002C1F42"/>
    <w:rsid w:val="002C5EA5"/>
    <w:rsid w:val="003165E7"/>
    <w:rsid w:val="00317789"/>
    <w:rsid w:val="00323E4C"/>
    <w:rsid w:val="003657D8"/>
    <w:rsid w:val="00387BE3"/>
    <w:rsid w:val="003F3905"/>
    <w:rsid w:val="0041481C"/>
    <w:rsid w:val="0041683D"/>
    <w:rsid w:val="00434EC0"/>
    <w:rsid w:val="004465DB"/>
    <w:rsid w:val="004602AE"/>
    <w:rsid w:val="00466DDF"/>
    <w:rsid w:val="00476800"/>
    <w:rsid w:val="0049107A"/>
    <w:rsid w:val="004C4E9A"/>
    <w:rsid w:val="004E2BD5"/>
    <w:rsid w:val="00504FBD"/>
    <w:rsid w:val="0053556B"/>
    <w:rsid w:val="00541145"/>
    <w:rsid w:val="00543A88"/>
    <w:rsid w:val="00560A29"/>
    <w:rsid w:val="005757E2"/>
    <w:rsid w:val="005E426D"/>
    <w:rsid w:val="005E7F14"/>
    <w:rsid w:val="00631364"/>
    <w:rsid w:val="00664F75"/>
    <w:rsid w:val="006F7A04"/>
    <w:rsid w:val="00701517"/>
    <w:rsid w:val="00704F0E"/>
    <w:rsid w:val="0070501D"/>
    <w:rsid w:val="00735553"/>
    <w:rsid w:val="007360D3"/>
    <w:rsid w:val="007573E9"/>
    <w:rsid w:val="007B17DC"/>
    <w:rsid w:val="008433F1"/>
    <w:rsid w:val="00843FB0"/>
    <w:rsid w:val="00872721"/>
    <w:rsid w:val="008744BC"/>
    <w:rsid w:val="00927872"/>
    <w:rsid w:val="009331A8"/>
    <w:rsid w:val="00937D73"/>
    <w:rsid w:val="009500F4"/>
    <w:rsid w:val="009A2256"/>
    <w:rsid w:val="009D7BC5"/>
    <w:rsid w:val="009F02C2"/>
    <w:rsid w:val="00A615A8"/>
    <w:rsid w:val="00A653C7"/>
    <w:rsid w:val="00AA627F"/>
    <w:rsid w:val="00AE34C9"/>
    <w:rsid w:val="00B67F2F"/>
    <w:rsid w:val="00B767B5"/>
    <w:rsid w:val="00BA6AD3"/>
    <w:rsid w:val="00BF5CF8"/>
    <w:rsid w:val="00C33001"/>
    <w:rsid w:val="00C710B1"/>
    <w:rsid w:val="00C8420D"/>
    <w:rsid w:val="00CD446A"/>
    <w:rsid w:val="00CD692D"/>
    <w:rsid w:val="00D50838"/>
    <w:rsid w:val="00DA18BB"/>
    <w:rsid w:val="00DA31F3"/>
    <w:rsid w:val="00DA6FFD"/>
    <w:rsid w:val="00DC592D"/>
    <w:rsid w:val="00DD4491"/>
    <w:rsid w:val="00E3145B"/>
    <w:rsid w:val="00E50497"/>
    <w:rsid w:val="00E521A2"/>
    <w:rsid w:val="00E643B1"/>
    <w:rsid w:val="00EC3A30"/>
    <w:rsid w:val="00EF66E6"/>
    <w:rsid w:val="00F11F60"/>
    <w:rsid w:val="00F24103"/>
    <w:rsid w:val="00F76040"/>
    <w:rsid w:val="00F920C6"/>
    <w:rsid w:val="00F964DD"/>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upedu.org/upedu/process/gcncpt/co_req.ht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ce.rutgers.edu/~marsic/books/SE" TargetMode="Externa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ce.rutgers.edu/~marsic/Teaching/SE" TargetMode="External"/><Relationship Id="rId37" Type="http://schemas.openxmlformats.org/officeDocument/2006/relationships/hyperlink" Target="http://argouml.tigris.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bced.gov.bc.ca/imb/downloads/classdiagramstandard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zemris.fer.hr/predmeti/o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er.hr/predmet/opp" TargetMode="External"/><Relationship Id="rId35" Type="http://schemas.openxmlformats.org/officeDocument/2006/relationships/hyperlink" Target="http://www.agilemodeling.com/style/classDiagram.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5B6DC-A2AD-4AAB-AA54-739D6FB5F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51</Pages>
  <Words>5725</Words>
  <Characters>32635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Martin Požeg</cp:lastModifiedBy>
  <cp:revision>6</cp:revision>
  <cp:lastPrinted>2018-11-28T00:36:00Z</cp:lastPrinted>
  <dcterms:created xsi:type="dcterms:W3CDTF">2019-01-08T21:11:00Z</dcterms:created>
  <dcterms:modified xsi:type="dcterms:W3CDTF">2019-01-13T13:15:00Z</dcterms:modified>
</cp:coreProperties>
</file>