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26717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267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09 06. 2020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«Московский государственный технический университет имени Н.Э. Баумана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университет)»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Кафедра ФН-4 «ФИЗИКА»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700"/>
          <w:sz w:val="28"/>
          <w:szCs w:val="28"/>
          <w:u w:val="none"/>
          <w:shd w:fill="auto" w:val="clear"/>
          <w:vertAlign w:val="baseline"/>
          <w:rtl w:val="0"/>
        </w:rPr>
        <w:t xml:space="preserve">ЭКЗАМЕНАЦИОННЫЙ БИЛЕТ No 23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по курсу «Физика» для всех специальностей, семестр No 2 1. Релятивистский закон сложения скоростей (используя преобразования Лоренца, выведите формулы для преобразования каждой из трёх компонент скорости).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2. Векторная диаграмма. Сложение гармонических колебаний одинакового направления равных частот.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3. При нагревании трех молей газа при постоянном давлении на Дt = 10° С, ему было сообщено количество теплоты, равное 450 Дж. Определите изменение внутренней энергии газа.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Указание: при решении задачи вначале получите ответ в аналитическом виде и только после этого подставьте числа в полученное выражение.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Билет рассмотрен и утвержден на заседании кафедры ФН-4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21.05.2020 г. (число, месяц, год) А.Н. Морозов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a00"/>
          <w:sz w:val="28"/>
          <w:szCs w:val="28"/>
          <w:u w:val="none"/>
          <w:shd w:fill="auto" w:val="clear"/>
          <w:vertAlign w:val="baseline"/>
          <w:rtl w:val="0"/>
        </w:rPr>
        <w:t xml:space="preserve">Заведующий кафедрой ФН-4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