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E2" w:rsidRDefault="005A1DE2" w:rsidP="005A1DE2">
      <w:r w:rsidRPr="00110CB8">
        <w:t>Билет № 24</w:t>
      </w:r>
    </w:p>
    <w:p w:rsidR="005A1DE2" w:rsidRDefault="005A1DE2" w:rsidP="005A1DE2">
      <w:r>
        <w:t xml:space="preserve">1)Интервал между событиями в СТО. Инвариантность интервала. </w:t>
      </w:r>
    </w:p>
    <w:p w:rsidR="005A1DE2" w:rsidRDefault="005A1DE2" w:rsidP="005A1DE2">
      <w:r>
        <w:rPr>
          <w:noProof/>
          <w:lang w:eastAsia="ru-RU"/>
        </w:rPr>
        <w:drawing>
          <wp:inline distT="0" distB="0" distL="0" distR="0" wp14:anchorId="35EAC63C" wp14:editId="0AC3CA23">
            <wp:extent cx="4675031" cy="121735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345" cy="123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2" w:rsidRDefault="005A1DE2" w:rsidP="005A1DE2">
      <w:r>
        <w:rPr>
          <w:noProof/>
          <w:lang w:eastAsia="ru-RU"/>
        </w:rPr>
        <w:drawing>
          <wp:inline distT="0" distB="0" distL="0" distR="0" wp14:anchorId="142E4821" wp14:editId="4E91E24B">
            <wp:extent cx="5940425" cy="3269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2" w:rsidRDefault="005A1DE2" w:rsidP="005A1DE2">
      <w:r>
        <w:t xml:space="preserve">Преобразования </w:t>
      </w:r>
      <w:proofErr w:type="spellStart"/>
      <w:r>
        <w:t>лоренца</w:t>
      </w:r>
      <w:proofErr w:type="spellEnd"/>
      <w:r>
        <w:t xml:space="preserve">: (со штрихом – подвижная система) </w:t>
      </w:r>
    </w:p>
    <w:p w:rsidR="005A1DE2" w:rsidRDefault="005A1DE2" w:rsidP="005A1DE2">
      <w:r>
        <w:rPr>
          <w:noProof/>
          <w:lang w:eastAsia="ru-RU"/>
        </w:rPr>
        <w:drawing>
          <wp:inline distT="0" distB="0" distL="0" distR="0" wp14:anchorId="4DA33BF3" wp14:editId="0A3FB7EA">
            <wp:extent cx="2665730" cy="2202180"/>
            <wp:effectExtent l="0" t="0" r="1270" b="7620"/>
            <wp:docPr id="8" name="Рисунок 8" descr="Преобразования Лоренца. Интервал. — Студо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реобразования Лоренца. Интервал. — Студопед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E2" w:rsidRPr="00BF324B" w:rsidRDefault="005A1DE2" w:rsidP="005A1DE2"/>
    <w:p w:rsidR="005A1DE2" w:rsidRDefault="005A1DE2" w:rsidP="005A1DE2">
      <w:r>
        <w:t xml:space="preserve">2) Сложение гармонических колебаний одинакового направления </w:t>
      </w:r>
      <w:proofErr w:type="gramStart"/>
      <w:r>
        <w:t>близких(</w:t>
      </w:r>
      <w:proofErr w:type="gramEnd"/>
      <w:r>
        <w:t>Но не равных) частот. Биения.</w:t>
      </w:r>
    </w:p>
    <w:p w:rsidR="005A1DE2" w:rsidRDefault="005A1DE2" w:rsidP="005A1DE2">
      <w:r>
        <w:rPr>
          <w:noProof/>
          <w:lang w:eastAsia="ru-RU"/>
        </w:rPr>
        <w:lastRenderedPageBreak/>
        <w:drawing>
          <wp:inline distT="0" distB="0" distL="0" distR="0" wp14:anchorId="497F4F4B" wp14:editId="3411CE6F">
            <wp:extent cx="3652690" cy="4893972"/>
            <wp:effectExtent l="0" t="0" r="508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0928" cy="49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2" w:rsidRDefault="005A1DE2" w:rsidP="005A1DE2">
      <w:r>
        <w:rPr>
          <w:noProof/>
          <w:lang w:eastAsia="ru-RU"/>
        </w:rPr>
        <w:drawing>
          <wp:inline distT="0" distB="0" distL="0" distR="0" wp14:anchorId="2A29382A" wp14:editId="0A5C73CF">
            <wp:extent cx="5940425" cy="23063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2" w:rsidRPr="00BF324B" w:rsidRDefault="005A1DE2" w:rsidP="005A1DE2">
      <w:r>
        <w:lastRenderedPageBreak/>
        <w:t>3)</w:t>
      </w:r>
      <w:r w:rsidRPr="00BF324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D389CB" wp14:editId="2959F010">
            <wp:extent cx="3914775" cy="178372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0044" cy="17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E2" w:rsidRDefault="005A1DE2">
      <w:bookmarkStart w:id="0" w:name="_GoBack"/>
      <w:bookmarkEnd w:id="0"/>
    </w:p>
    <w:sectPr w:rsidR="005A1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E2"/>
    <w:rsid w:val="005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1CAA5-F3C0-430B-A98C-03CFB8C0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Wonderland</dc:creator>
  <cp:keywords/>
  <dc:description/>
  <cp:lastModifiedBy>Wonderland</cp:lastModifiedBy>
  <cp:revision>1</cp:revision>
  <dcterms:created xsi:type="dcterms:W3CDTF">2020-06-09T14:10:00Z</dcterms:created>
  <dcterms:modified xsi:type="dcterms:W3CDTF">2020-06-09T14:11:00Z</dcterms:modified>
</cp:coreProperties>
</file>