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9E83" w14:textId="22772932" w:rsidR="00A74676" w:rsidRPr="007941C8" w:rsidRDefault="00FC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C8">
        <w:rPr>
          <w:rFonts w:ascii="Times New Roman" w:hAnsi="Times New Roman" w:cs="Times New Roman"/>
          <w:b/>
          <w:bCs/>
          <w:sz w:val="28"/>
          <w:szCs w:val="28"/>
        </w:rPr>
        <w:t>Сергеева Диана РК6-56Б</w:t>
      </w:r>
    </w:p>
    <w:p w14:paraId="507416F0" w14:textId="4BAF278E" w:rsidR="00FC2E28" w:rsidRPr="007941C8" w:rsidRDefault="00FC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C8">
        <w:rPr>
          <w:rFonts w:ascii="Times New Roman" w:hAnsi="Times New Roman" w:cs="Times New Roman"/>
          <w:b/>
          <w:bCs/>
          <w:sz w:val="28"/>
          <w:szCs w:val="28"/>
        </w:rPr>
        <w:t>Задача 7.3</w:t>
      </w:r>
    </w:p>
    <w:p w14:paraId="6737D441" w14:textId="0BF4A881" w:rsidR="00FC2E28" w:rsidRPr="00FC2E28" w:rsidRDefault="00FC2E28" w:rsidP="00FC2E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доказать, что метод Якоби, примененный 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Ax=b</m:t>
        </m:r>
      </m:oMath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начального условия всегда сходится к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единственному решению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матрица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882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строгим диагональным преобладанием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8D50D9" w14:textId="3F1E9F29" w:rsidR="00FC2E28" w:rsidRDefault="00FC2E28">
      <w:pPr>
        <w:rPr>
          <w:rFonts w:ascii="Times New Roman" w:hAnsi="Times New Roman" w:cs="Times New Roman"/>
          <w:sz w:val="28"/>
          <w:szCs w:val="28"/>
        </w:rPr>
      </w:pPr>
    </w:p>
    <w:p w14:paraId="14CCCA34" w14:textId="282B4B30" w:rsidR="007941C8" w:rsidRDefault="007941C8">
      <w:pPr>
        <w:rPr>
          <w:rFonts w:ascii="Times New Roman" w:hAnsi="Times New Roman" w:cs="Times New Roman"/>
          <w:sz w:val="28"/>
          <w:szCs w:val="28"/>
        </w:rPr>
      </w:pPr>
    </w:p>
    <w:p w14:paraId="510B419A" w14:textId="0FC52589" w:rsidR="0060587B" w:rsidRDefault="0060587B" w:rsidP="006058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матричном виде метод Якоби предполагает разложение матрицы</w:t>
      </w:r>
      <w:r w:rsidR="00800A01"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800A01"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диагональную, нижнюю треугольную и верхнюю треугольную</w:t>
      </w:r>
      <w:r w:rsid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составляющие:</w:t>
      </w:r>
    </w:p>
    <w:p w14:paraId="1C19412A" w14:textId="3346C73D" w:rsidR="00800A01" w:rsidRPr="0060587B" w:rsidRDefault="00800A01" w:rsidP="0060587B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eastAsia="ru-RU"/>
            </w:rPr>
            <m:t xml:space="preserve">  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FF02DE2" w14:textId="2E816BE5" w:rsidR="007941C8" w:rsidRDefault="003E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</w:t>
      </w:r>
    </w:p>
    <w:p w14:paraId="3614F936" w14:textId="34F4822D" w:rsidR="000F126E" w:rsidRPr="00041B79" w:rsidRDefault="000F126E" w:rsidP="00041B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A=D-L-U</m:t>
        </m:r>
      </m:oMath>
      <w:r w:rsidR="00041B79" w:rsidRPr="00041B7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458CB2" w14:textId="0DD681DE" w:rsidR="000F126E" w:rsidRDefault="000F126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 из курса лекций мы знаем, что можно переписать:</w:t>
      </w:r>
    </w:p>
    <w:p w14:paraId="7940D26C" w14:textId="2332BF62" w:rsidR="00D0115B" w:rsidRDefault="009469E4" w:rsidP="00041B7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L+U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041B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CE4CD91" w14:textId="62F90D85" w:rsidR="00041B79" w:rsidRDefault="00041B79" w:rsidP="00041B7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Причем:</w:t>
      </w:r>
    </w:p>
    <w:p w14:paraId="0788802F" w14:textId="56F2391A" w:rsidR="00041B79" w:rsidRDefault="00041B79" w:rsidP="00B0377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L+U</m:t>
            </m:r>
          </m:e>
        </m:d>
      </m:oMath>
      <w:r w:rsidR="00B03779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25857E1A" w14:textId="5A606347" w:rsidR="00B03779" w:rsidRDefault="00B03779" w:rsidP="00B0377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ECD79F4" w14:textId="3F8173FA" w:rsidR="00B03779" w:rsidRPr="00132BCB" w:rsidRDefault="00B03779" w:rsidP="00B037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Начнём с нахождения верхней границы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</m:oMath>
      <w:r w:rsidR="0035279C" w:rsidRPr="00132B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32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8E71FB" w14:textId="7C97C347" w:rsidR="0035279C" w:rsidRDefault="004236D2" w:rsidP="00B0377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Формула 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>векторн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ой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80C0A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9070E9">
        <w:rPr>
          <w:rFonts w:ascii="Times New Roman" w:eastAsiaTheme="minorEastAsia" w:hAnsi="Times New Roman" w:cs="Times New Roman"/>
          <w:iCs/>
          <w:sz w:val="28"/>
          <w:szCs w:val="28"/>
        </w:rPr>
        <w:t>орм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4236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матрицы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</w:p>
    <w:p w14:paraId="08E59E39" w14:textId="1640D5CC" w:rsidR="003E0030" w:rsidRPr="00982C46" w:rsidRDefault="00982C46" w:rsidP="00B03779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2A3EBAD9" w14:textId="1EA9D07A" w:rsidR="003E0030" w:rsidRDefault="00D83518" w:rsidP="00B0377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есть:</w:t>
      </w:r>
    </w:p>
    <w:p w14:paraId="73AFA425" w14:textId="6095AF0F" w:rsidR="00D83518" w:rsidRPr="005B7807" w:rsidRDefault="00D83518" w:rsidP="005B780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C5EE9FF" w14:textId="6BF58CDD" w:rsidR="005B7807" w:rsidRPr="00871097" w:rsidRDefault="006265D2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A161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 условия </w:t>
      </w:r>
      <m:oMath>
        <m:r>
          <w:rPr>
            <w:rFonts w:ascii="Cambria Math" w:hAnsi="Cambria Math" w:cs="Times New Roman"/>
            <w:sz w:val="28"/>
            <w:szCs w:val="28"/>
          </w:rPr>
          <m:t>A=D-L-U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2261F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9E14B5" w:rsidRP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="004A7B06" w:rsidRP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4A7B06" w:rsidRP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71097" w:rsidRPr="008710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710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из матричного вида метода Якоби видно,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</m:oMath>
      <w:r w:rsidR="00871097" w:rsidRPr="0087109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E6476A" w14:textId="5012E0AE" w:rsidR="003A40BE" w:rsidRDefault="003A40BE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Тогда перепишем:</w:t>
      </w:r>
    </w:p>
    <w:p w14:paraId="4862E482" w14:textId="220CF456" w:rsidR="007800BF" w:rsidRPr="00982C46" w:rsidRDefault="007800BF" w:rsidP="007800B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i≠j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eqAr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7F4252E4" w14:textId="21A5EF0C" w:rsidR="007800BF" w:rsidRDefault="00C12A2E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 условию</w:t>
      </w:r>
      <w:r w:rsidR="007A32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задачи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наша матрица должна обладать строгим диагональным преобладанием</w:t>
      </w:r>
      <w:r w:rsidR="007A32A7">
        <w:rPr>
          <w:rFonts w:ascii="Times New Roman" w:eastAsiaTheme="minorEastAsia" w:hAnsi="Times New Roman" w:cs="Times New Roman"/>
          <w:iCs/>
          <w:sz w:val="28"/>
          <w:szCs w:val="28"/>
        </w:rPr>
        <w:t>, то есть должно выполняться условие:</w:t>
      </w:r>
    </w:p>
    <w:p w14:paraId="75D067AA" w14:textId="4F73C5B5" w:rsidR="007A32A7" w:rsidRPr="00E43047" w:rsidRDefault="00882EB1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277485A6" w14:textId="3DCC697A" w:rsidR="00E43047" w:rsidRDefault="00E43047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этого условия следует</w:t>
      </w:r>
      <w:r w:rsidR="00B9423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5F74968" w14:textId="243F37DB" w:rsidR="00B9423A" w:rsidRPr="00205100" w:rsidRDefault="00B9423A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i≠j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eqAr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284E8090" w14:textId="08E25703" w:rsidR="00205100" w:rsidRDefault="00205100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есть:</w:t>
      </w:r>
    </w:p>
    <w:p w14:paraId="6E30B846" w14:textId="051B10AC" w:rsidR="00205100" w:rsidRPr="00EF0F2E" w:rsidRDefault="00205100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7A5B59FE" w14:textId="77777777" w:rsidR="00EF0F2E" w:rsidRPr="00D41CA0" w:rsidRDefault="00EF0F2E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ADE584C" w14:textId="08CED0A5" w:rsidR="00D41CA0" w:rsidRDefault="000D09E6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D09E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Теорема:</w:t>
      </w:r>
      <w:r w:rsidR="0090589F" w:rsidRPr="000D09E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последовательность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="00D26839" w:rsidRPr="00D26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26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сгенерированная итерацией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=T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+c</m:t>
        </m:r>
      </m:oMath>
      <w:r w:rsidR="002119F6" w:rsidRPr="002119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119F6">
        <w:rPr>
          <w:rFonts w:ascii="Times New Roman" w:eastAsiaTheme="minorEastAsia" w:hAnsi="Times New Roman" w:cs="Times New Roman"/>
          <w:iCs/>
          <w:sz w:val="28"/>
          <w:szCs w:val="28"/>
        </w:rPr>
        <w:t>сходится к единственному решению уравнения</w:t>
      </w:r>
      <w:r w:rsidR="000D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x=Tx+c</m:t>
        </m:r>
      </m:oMath>
      <w:r w:rsidR="000D6B62" w:rsidRPr="000D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D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т.е. неподвижной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D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любого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2448A9" w:rsidRPr="002448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448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2448A9" w:rsidRPr="002448A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26F567" w14:textId="1DDDED07" w:rsidR="00473E32" w:rsidRDefault="00473E32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спектрального</w:t>
      </w:r>
      <w:r w:rsidR="00EF0F2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радиуса существует свойство:</w:t>
      </w:r>
    </w:p>
    <w:p w14:paraId="16D46284" w14:textId="6242ED1D" w:rsidR="00473E32" w:rsidRPr="00971279" w:rsidRDefault="00473E32" w:rsidP="005B78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73E32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е</w:t>
      </w:r>
      <w:r w:rsidRPr="00473E32">
        <w:rPr>
          <w:rFonts w:ascii="Times New Roman" w:eastAsiaTheme="minorEastAsia" w:hAnsi="Times New Roman" w:cs="Times New Roman"/>
          <w:b/>
          <w:bCs/>
          <w:sz w:val="28"/>
          <w:szCs w:val="28"/>
        </w:rPr>
        <w:t>ма: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E2877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F0F2E">
        <w:rPr>
          <w:rFonts w:ascii="Times New Roman" w:eastAsiaTheme="minorEastAsia" w:hAnsi="Times New Roman" w:cs="Times New Roman"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AE2877" w:rsidRPr="00AE287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E287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971279" w:rsidRPr="009712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1279">
        <w:rPr>
          <w:rFonts w:ascii="Times New Roman" w:eastAsiaTheme="minorEastAsia" w:hAnsi="Times New Roman" w:cs="Times New Roman"/>
          <w:sz w:val="28"/>
          <w:szCs w:val="28"/>
        </w:rPr>
        <w:t>для любой индуцированной матричной нормы.</w:t>
      </w:r>
    </w:p>
    <w:p w14:paraId="34865B38" w14:textId="76EB82AE" w:rsidR="00F85ECA" w:rsidRPr="00F85ECA" w:rsidRDefault="00F85ECA" w:rsidP="00F85EC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из теорем следует, что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F747A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есть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Якоби, примененный 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Ax=b</m:t>
        </m:r>
      </m:oMath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начального условия всегда сходится к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единственному решению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матрица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BD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строгим диагональным преобладанием</w:t>
      </w:r>
      <w:r w:rsidR="00BD4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155F28" w14:textId="21662FE3" w:rsidR="00AF1530" w:rsidRPr="00205100" w:rsidRDefault="00AF1530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AF1530" w:rsidRPr="0020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28"/>
    <w:rsid w:val="0002261F"/>
    <w:rsid w:val="00041B79"/>
    <w:rsid w:val="000503FA"/>
    <w:rsid w:val="00050EED"/>
    <w:rsid w:val="000B4D9F"/>
    <w:rsid w:val="000D09E6"/>
    <w:rsid w:val="000D6B62"/>
    <w:rsid w:val="000F126E"/>
    <w:rsid w:val="001000EB"/>
    <w:rsid w:val="00132BCB"/>
    <w:rsid w:val="00205100"/>
    <w:rsid w:val="002119F6"/>
    <w:rsid w:val="00242847"/>
    <w:rsid w:val="002448A9"/>
    <w:rsid w:val="002F3F44"/>
    <w:rsid w:val="0035279C"/>
    <w:rsid w:val="00380C0A"/>
    <w:rsid w:val="00380F4E"/>
    <w:rsid w:val="003A40BE"/>
    <w:rsid w:val="003E0030"/>
    <w:rsid w:val="003E2945"/>
    <w:rsid w:val="00405070"/>
    <w:rsid w:val="004236D2"/>
    <w:rsid w:val="004734B1"/>
    <w:rsid w:val="00473E32"/>
    <w:rsid w:val="00486B6C"/>
    <w:rsid w:val="004A65AC"/>
    <w:rsid w:val="004A7B06"/>
    <w:rsid w:val="004B4C84"/>
    <w:rsid w:val="00540D08"/>
    <w:rsid w:val="005B7807"/>
    <w:rsid w:val="0060587B"/>
    <w:rsid w:val="006265D2"/>
    <w:rsid w:val="007346AC"/>
    <w:rsid w:val="007800BF"/>
    <w:rsid w:val="007941C8"/>
    <w:rsid w:val="007A32A7"/>
    <w:rsid w:val="007F0329"/>
    <w:rsid w:val="00800A01"/>
    <w:rsid w:val="00827ABD"/>
    <w:rsid w:val="0083598D"/>
    <w:rsid w:val="0084349E"/>
    <w:rsid w:val="00871097"/>
    <w:rsid w:val="00882EB1"/>
    <w:rsid w:val="008A3601"/>
    <w:rsid w:val="0090589F"/>
    <w:rsid w:val="009070E9"/>
    <w:rsid w:val="009469E4"/>
    <w:rsid w:val="00952E09"/>
    <w:rsid w:val="00971279"/>
    <w:rsid w:val="00982C46"/>
    <w:rsid w:val="009E14B5"/>
    <w:rsid w:val="00A161BB"/>
    <w:rsid w:val="00A74676"/>
    <w:rsid w:val="00AE2877"/>
    <w:rsid w:val="00AE7315"/>
    <w:rsid w:val="00AF1530"/>
    <w:rsid w:val="00B03779"/>
    <w:rsid w:val="00B92B59"/>
    <w:rsid w:val="00B9423A"/>
    <w:rsid w:val="00BD406E"/>
    <w:rsid w:val="00C12A2E"/>
    <w:rsid w:val="00C164D5"/>
    <w:rsid w:val="00D0115B"/>
    <w:rsid w:val="00D26839"/>
    <w:rsid w:val="00D41CA0"/>
    <w:rsid w:val="00D83518"/>
    <w:rsid w:val="00E43047"/>
    <w:rsid w:val="00EA531A"/>
    <w:rsid w:val="00EF0F2E"/>
    <w:rsid w:val="00F109FB"/>
    <w:rsid w:val="00F64458"/>
    <w:rsid w:val="00F747AF"/>
    <w:rsid w:val="00F85ECA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4EEB"/>
  <w15:chartTrackingRefBased/>
  <w15:docId w15:val="{1F6CE512-9438-4AA9-A13A-413571A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1</cp:revision>
  <dcterms:created xsi:type="dcterms:W3CDTF">2021-12-09T20:22:00Z</dcterms:created>
  <dcterms:modified xsi:type="dcterms:W3CDTF">2021-12-10T01:14:00Z</dcterms:modified>
</cp:coreProperties>
</file>