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9E83" w14:textId="22772932" w:rsidR="00A74676" w:rsidRPr="007941C8" w:rsidRDefault="00FC2E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1C8">
        <w:rPr>
          <w:rFonts w:ascii="Times New Roman" w:hAnsi="Times New Roman" w:cs="Times New Roman"/>
          <w:b/>
          <w:bCs/>
          <w:sz w:val="28"/>
          <w:szCs w:val="28"/>
        </w:rPr>
        <w:t>Сергеева Диана РК6-56Б</w:t>
      </w:r>
    </w:p>
    <w:p w14:paraId="507416F0" w14:textId="4BAF278E" w:rsidR="00FC2E28" w:rsidRPr="007941C8" w:rsidRDefault="00FC2E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1C8">
        <w:rPr>
          <w:rFonts w:ascii="Times New Roman" w:hAnsi="Times New Roman" w:cs="Times New Roman"/>
          <w:b/>
          <w:bCs/>
          <w:sz w:val="28"/>
          <w:szCs w:val="28"/>
        </w:rPr>
        <w:t>Задача 7.3</w:t>
      </w:r>
    </w:p>
    <w:p w14:paraId="6737D441" w14:textId="0BF4A881" w:rsidR="00FC2E28" w:rsidRPr="00FC2E28" w:rsidRDefault="00FC2E28" w:rsidP="00FC2E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Требуется доказать, что метод Якоби, примененный к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Ax=b</m:t>
        </m:r>
      </m:oMath>
      <w:r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</w:t>
      </w:r>
      <w:r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зависимости от начального условия всегда сходится к</w:t>
      </w:r>
      <w:r w:rsidR="007941C8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единственному решению</w:t>
      </w:r>
      <w:r w:rsidR="007941C8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</m:t>
        </m:r>
      </m:oMath>
      <w:r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941C8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матрица</w:t>
      </w:r>
      <w:r w:rsidR="007941C8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="00882E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обладает строгим диагональным преобладанием</w:t>
      </w:r>
      <w:r w:rsidR="007941C8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8D50D9" w14:textId="3F1E9F29" w:rsidR="00FC2E28" w:rsidRDefault="00FC2E28">
      <w:pPr>
        <w:rPr>
          <w:rFonts w:ascii="Times New Roman" w:hAnsi="Times New Roman" w:cs="Times New Roman"/>
          <w:sz w:val="28"/>
          <w:szCs w:val="28"/>
        </w:rPr>
      </w:pPr>
    </w:p>
    <w:p w14:paraId="14CCCA34" w14:textId="282B4B30" w:rsidR="007941C8" w:rsidRDefault="007941C8">
      <w:pPr>
        <w:rPr>
          <w:rFonts w:ascii="Times New Roman" w:hAnsi="Times New Roman" w:cs="Times New Roman"/>
          <w:sz w:val="28"/>
          <w:szCs w:val="28"/>
        </w:rPr>
      </w:pPr>
    </w:p>
    <w:p w14:paraId="382F3E87" w14:textId="77777777" w:rsidR="00D07890" w:rsidRDefault="00D07890" w:rsidP="00D078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60587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матричном виде метод Якоби предполагает разложение матрицы</w:t>
      </w:r>
      <w:r w:rsidRPr="00800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Pr="00800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058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диагональную, нижнюю треугольную и верхнюю треугольную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0587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составляющие:</w:t>
      </w:r>
    </w:p>
    <w:p w14:paraId="077E96B1" w14:textId="77777777" w:rsidR="00D07890" w:rsidRPr="0060587B" w:rsidRDefault="0055588C" w:rsidP="00D07890">
      <w:pPr>
        <w:spacing w:after="0" w:line="240" w:lineRule="auto"/>
        <w:rPr>
          <w:rFonts w:ascii="Times New Roman" w:eastAsia="Times New Roman" w:hAnsi="Times New Roman" w:cs="Times New Roman"/>
          <w:i/>
          <w:lang w:val="en-US" w:eastAsia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lang w:val="en-US" w:eastAsia="ru-RU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lang w:eastAsia="ru-RU"/>
            </w:rPr>
            <m:t xml:space="preserve">  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E67A905" w14:textId="77777777" w:rsidR="00D07890" w:rsidRDefault="00D07890" w:rsidP="00D07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Или:</w:t>
      </w:r>
    </w:p>
    <w:p w14:paraId="09CBD872" w14:textId="77777777" w:rsidR="00D07890" w:rsidRPr="00041B79" w:rsidRDefault="00D07890" w:rsidP="00D0789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A=D-L-U</m:t>
        </m:r>
      </m:oMath>
      <w:r w:rsidRPr="00041B79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C3B46A8" w14:textId="77777777" w:rsidR="00D07890" w:rsidRDefault="00D07890" w:rsidP="00D0789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Или из курса лекций мы знаем, что матричная форма метода Якоби имеет вид:</w:t>
      </w:r>
    </w:p>
    <w:p w14:paraId="3912928B" w14:textId="77777777" w:rsidR="00D07890" w:rsidRPr="00611627" w:rsidRDefault="0055588C" w:rsidP="00D07890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L+U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(k-1)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="00D07890" w:rsidRPr="0061162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88CAD8C" w14:textId="77777777" w:rsidR="00D07890" w:rsidRDefault="00D07890" w:rsidP="00D0789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Причем:</w:t>
      </w:r>
    </w:p>
    <w:p w14:paraId="67EA9F89" w14:textId="77777777" w:rsidR="00D07890" w:rsidRPr="00611627" w:rsidRDefault="00D07890" w:rsidP="00D0789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L+U</m:t>
            </m:r>
          </m:e>
        </m:d>
      </m:oMath>
      <w:r w:rsidRPr="0061162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9352DE9" w14:textId="2EF73625" w:rsidR="00D07890" w:rsidRDefault="00D07890" w:rsidP="00D07890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61162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5E3EF3" w14:textId="2BA3F227" w:rsidR="000749DF" w:rsidRDefault="000749DF" w:rsidP="000749D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D09E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Теорема: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последовательность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</m:sSubSup>
      </m:oMath>
      <w:r w:rsidRPr="00D268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сгенерированная итерацией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=T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(k-1)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+c</m:t>
        </m:r>
      </m:oMath>
      <w:r w:rsidRPr="002119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к единственному решению уравнения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x=Tx+c</m:t>
        </m:r>
      </m:oMath>
      <w:r w:rsidRPr="000D6B6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т.е. неподвижной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для любого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2448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и только тогда,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Pr="002448A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F25F2C0" w14:textId="77777777" w:rsidR="005A0FE7" w:rsidRDefault="005A0FE7" w:rsidP="005A0FE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спектрального радиуса существует свойство:</w:t>
      </w:r>
    </w:p>
    <w:p w14:paraId="4B8D84A1" w14:textId="2D74FF79" w:rsidR="005A0FE7" w:rsidRPr="005A0FE7" w:rsidRDefault="005A0FE7" w:rsidP="000749DF">
      <w:pPr>
        <w:rPr>
          <w:rFonts w:ascii="Times New Roman" w:eastAsiaTheme="minorEastAsia" w:hAnsi="Times New Roman" w:cs="Times New Roman"/>
          <w:sz w:val="28"/>
          <w:szCs w:val="28"/>
        </w:rPr>
      </w:pPr>
      <w:r w:rsidRPr="00473E32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е</w:t>
      </w:r>
      <w:r w:rsidRPr="00473E32">
        <w:rPr>
          <w:rFonts w:ascii="Times New Roman" w:eastAsiaTheme="minorEastAsia" w:hAnsi="Times New Roman" w:cs="Times New Roman"/>
          <w:b/>
          <w:bCs/>
          <w:sz w:val="28"/>
          <w:szCs w:val="28"/>
        </w:rPr>
        <w:t>ма: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 w:rsidRPr="00AE287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9712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любой индуцированной матричной нормы.</w:t>
      </w:r>
    </w:p>
    <w:p w14:paraId="20A1C566" w14:textId="5A669E48" w:rsidR="000749DF" w:rsidRPr="00523C6A" w:rsidRDefault="0055588C" w:rsidP="000749D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46284" w:rsidRPr="00523C6A">
        <w:rPr>
          <w:rFonts w:ascii="Times New Roman" w:hAnsi="Times New Roman" w:cs="Times New Roman"/>
          <w:sz w:val="28"/>
          <w:szCs w:val="28"/>
        </w:rPr>
        <w:t>оспользуемся достаточным условием сходимости</w:t>
      </w:r>
      <w:r w:rsidR="00523C6A">
        <w:rPr>
          <w:rFonts w:ascii="Times New Roman" w:hAnsi="Times New Roman" w:cs="Times New Roman"/>
          <w:sz w:val="28"/>
          <w:szCs w:val="28"/>
        </w:rPr>
        <w:t>:</w:t>
      </w:r>
      <w:r w:rsidR="00D46284" w:rsidRPr="00523C6A">
        <w:rPr>
          <w:rFonts w:ascii="Times New Roman" w:hAnsi="Times New Roman" w:cs="Times New Roman"/>
          <w:sz w:val="28"/>
          <w:szCs w:val="28"/>
        </w:rPr>
        <w:t xml:space="preserve"> </w:t>
      </w:r>
      <w:r w:rsidR="005A0FE7" w:rsidRPr="00523C6A">
        <w:rPr>
          <w:rFonts w:ascii="Times New Roman" w:hAnsi="Times New Roman" w:cs="Times New Roman"/>
          <w:sz w:val="28"/>
          <w:szCs w:val="28"/>
        </w:rPr>
        <w:t>метод</w:t>
      </w:r>
      <w:r w:rsidR="00D46284" w:rsidRPr="00523C6A">
        <w:rPr>
          <w:rFonts w:ascii="Times New Roman" w:hAnsi="Times New Roman" w:cs="Times New Roman"/>
          <w:sz w:val="28"/>
          <w:szCs w:val="28"/>
        </w:rPr>
        <w:t xml:space="preserve"> сход</w:t>
      </w:r>
      <w:r w:rsidR="005A0FE7" w:rsidRPr="00523C6A">
        <w:rPr>
          <w:rFonts w:ascii="Times New Roman" w:hAnsi="Times New Roman" w:cs="Times New Roman"/>
          <w:sz w:val="28"/>
          <w:szCs w:val="28"/>
        </w:rPr>
        <w:t>и</w:t>
      </w:r>
      <w:r w:rsidR="00D46284" w:rsidRPr="00523C6A">
        <w:rPr>
          <w:rFonts w:ascii="Times New Roman" w:hAnsi="Times New Roman" w:cs="Times New Roman"/>
          <w:sz w:val="28"/>
          <w:szCs w:val="28"/>
        </w:rPr>
        <w:t>тся, если норма матрицы меньше единицы</w:t>
      </w:r>
      <w:r w:rsidR="00D46284" w:rsidRPr="00523C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EB2FAA" w:rsidRPr="00523C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есть метод Якоби сходится, если спектральный радиус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EB2FAA" w:rsidRPr="00523C6A">
        <w:rPr>
          <w:rFonts w:ascii="Times New Roman" w:eastAsiaTheme="minorEastAsia" w:hAnsi="Times New Roman" w:cs="Times New Roman"/>
          <w:sz w:val="28"/>
          <w:szCs w:val="28"/>
        </w:rPr>
        <w:t xml:space="preserve"> меньше единицы.</w:t>
      </w:r>
    </w:p>
    <w:p w14:paraId="3ECD79F4" w14:textId="3F8173FA" w:rsidR="00B03779" w:rsidRPr="00132BCB" w:rsidRDefault="00B03779" w:rsidP="00B0377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Начнём с нахождения верхней границы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b>
        </m:sSub>
      </m:oMath>
      <w:r w:rsidR="0035279C" w:rsidRPr="00132BC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32B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08E71FB" w14:textId="7C97C347" w:rsidR="0035279C" w:rsidRDefault="004236D2" w:rsidP="00B0377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Формула </w:t>
      </w:r>
      <w:r w:rsidR="003E0030">
        <w:rPr>
          <w:rFonts w:ascii="Times New Roman" w:eastAsiaTheme="minorEastAsia" w:hAnsi="Times New Roman" w:cs="Times New Roman"/>
          <w:iCs/>
          <w:sz w:val="28"/>
          <w:szCs w:val="28"/>
        </w:rPr>
        <w:t>векторн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ой</w:t>
      </w:r>
      <w:r w:rsidR="003E003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80C0A">
        <w:rPr>
          <w:rFonts w:ascii="Times New Roman" w:eastAsiaTheme="minorEastAsia" w:hAnsi="Times New Roman" w:cs="Times New Roman"/>
          <w:iCs/>
          <w:sz w:val="28"/>
          <w:szCs w:val="28"/>
        </w:rPr>
        <w:t>н</w:t>
      </w:r>
      <w:r w:rsidR="009070E9">
        <w:rPr>
          <w:rFonts w:ascii="Times New Roman" w:eastAsiaTheme="minorEastAsia" w:hAnsi="Times New Roman" w:cs="Times New Roman"/>
          <w:iCs/>
          <w:sz w:val="28"/>
          <w:szCs w:val="28"/>
        </w:rPr>
        <w:t>орм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ы</w:t>
      </w:r>
      <w:r w:rsidRPr="004236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для матрицы</w:t>
      </w:r>
      <w:r w:rsidR="003E0030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</w:p>
    <w:p w14:paraId="08E59E39" w14:textId="1640D5CC" w:rsidR="003E0030" w:rsidRPr="00982C46" w:rsidRDefault="0055588C" w:rsidP="00B03779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iϵ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14:paraId="2A3EBAD9" w14:textId="1EA9D07A" w:rsidR="003E0030" w:rsidRDefault="00D83518" w:rsidP="00B0377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 есть:</w:t>
      </w:r>
    </w:p>
    <w:p w14:paraId="73AFA425" w14:textId="6095AF0F" w:rsidR="00D83518" w:rsidRPr="005B7807" w:rsidRDefault="0055588C" w:rsidP="005B7807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iϵ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iϵ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iϵ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ii</m:t>
                              </m:r>
                            </m:sub>
                          </m:sSub>
                        </m:e>
                      </m:d>
                    </m:den>
                  </m:f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iϵ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d>
                    </m:e>
                  </m:nary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ii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14:paraId="0C5EE9FF" w14:textId="6BF58CDD" w:rsidR="005B7807" w:rsidRPr="00871097" w:rsidRDefault="006265D2" w:rsidP="005B780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A161B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 условия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A=D-L-U </m:t>
        </m:r>
      </m:oMath>
      <w:r w:rsidR="0002261F">
        <w:rPr>
          <w:rFonts w:ascii="Times New Roman" w:eastAsiaTheme="minorEastAsia" w:hAnsi="Times New Roman" w:cs="Times New Roman"/>
          <w:sz w:val="28"/>
          <w:szCs w:val="28"/>
        </w:rPr>
        <w:t xml:space="preserve">заметим,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d>
      </m:oMath>
      <w:r w:rsidR="009E14B5" w:rsidRPr="009E14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E14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="004A7B06" w:rsidRPr="004A7B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A7B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A7B06" w:rsidRPr="009E14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A7B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i=j</m:t>
        </m:r>
      </m:oMath>
      <w:r w:rsidR="004A7B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871097" w:rsidRPr="0087109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7109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Также из матричного вида метода Якоби видно,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ii</m:t>
                </m:r>
              </m:sub>
            </m:sSub>
          </m:e>
        </m:d>
      </m:oMath>
      <w:r w:rsidR="00871097" w:rsidRPr="0087109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5E6476A" w14:textId="5012E0AE" w:rsidR="003A40BE" w:rsidRDefault="003A40BE" w:rsidP="005B780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перепишем:</w:t>
      </w:r>
    </w:p>
    <w:p w14:paraId="4862E482" w14:textId="220CF456" w:rsidR="007800BF" w:rsidRPr="00982C46" w:rsidRDefault="0055588C" w:rsidP="007800BF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iϵ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[1,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]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i≠j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eqAr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ii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14:paraId="7F4252E4" w14:textId="21A5EF0C" w:rsidR="007800BF" w:rsidRDefault="00C12A2E" w:rsidP="005B780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 условию</w:t>
      </w:r>
      <w:r w:rsidR="007A32A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задачи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наша матрица должна обладать строгим диагональным преобладанием</w:t>
      </w:r>
      <w:r w:rsidR="007A32A7">
        <w:rPr>
          <w:rFonts w:ascii="Times New Roman" w:eastAsiaTheme="minorEastAsia" w:hAnsi="Times New Roman" w:cs="Times New Roman"/>
          <w:iCs/>
          <w:sz w:val="28"/>
          <w:szCs w:val="28"/>
        </w:rPr>
        <w:t>, то есть должно выполняться условие:</w:t>
      </w:r>
    </w:p>
    <w:p w14:paraId="75D067AA" w14:textId="4F73C5B5" w:rsidR="007A32A7" w:rsidRPr="00E43047" w:rsidRDefault="0055588C" w:rsidP="005B780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i≠j</m:t>
                  </m:r>
                </m:e>
              </m:eqAr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14:paraId="277485A6" w14:textId="3DCC697A" w:rsidR="00E43047" w:rsidRDefault="00E43047" w:rsidP="005B780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этого условия следует</w:t>
      </w:r>
      <w:r w:rsidR="00B9423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5F74968" w14:textId="243F37DB" w:rsidR="00B9423A" w:rsidRPr="00205100" w:rsidRDefault="0055588C" w:rsidP="005B780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i≠j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e>
                  </m:eqAr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&lt;1</m:t>
          </m:r>
        </m:oMath>
      </m:oMathPara>
    </w:p>
    <w:p w14:paraId="284E8090" w14:textId="08E25703" w:rsidR="00205100" w:rsidRDefault="00205100" w:rsidP="005B780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 есть:</w:t>
      </w:r>
    </w:p>
    <w:p w14:paraId="6E30B846" w14:textId="051B10AC" w:rsidR="00205100" w:rsidRPr="00EF0F2E" w:rsidRDefault="0055588C" w:rsidP="005B780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&lt;1</m:t>
          </m:r>
        </m:oMath>
      </m:oMathPara>
    </w:p>
    <w:p w14:paraId="7A5B59FE" w14:textId="77777777" w:rsidR="00EF0F2E" w:rsidRPr="00D41CA0" w:rsidRDefault="00EF0F2E" w:rsidP="005B780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7155F28" w14:textId="57AFCA0F" w:rsidR="00AF1530" w:rsidRPr="00205100" w:rsidRDefault="00F85ECA" w:rsidP="005B780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из теорем следует, что 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="00F747A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есть </w:t>
      </w:r>
      <w:r w:rsidR="00BD406E"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Якоби, примененный к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Ax=b</m:t>
        </m:r>
      </m:oMath>
      <w:r w:rsidR="00BD406E"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D406E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406E"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</w:t>
      </w:r>
      <w:r w:rsidR="00BD406E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406E"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зависимости от начального условия всегда сходится к</w:t>
      </w:r>
      <w:r w:rsidR="00BD406E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406E"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единственному решению</w:t>
      </w:r>
      <w:r w:rsidR="00BD406E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</m:t>
        </m:r>
      </m:oMath>
      <w:r w:rsidR="00BD406E"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D406E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406E"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матрица</w:t>
      </w:r>
      <w:r w:rsidR="00BD406E" w:rsidRPr="00794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A</m:t>
        </m:r>
      </m:oMath>
      <w:r w:rsidR="00BD4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D406E" w:rsidRPr="00FC2E2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обладает строгим диагональным преобладанием</w:t>
      </w:r>
      <w:r w:rsidR="00BD40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AF1530" w:rsidRPr="00205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28"/>
    <w:rsid w:val="0002261F"/>
    <w:rsid w:val="00041B79"/>
    <w:rsid w:val="000503FA"/>
    <w:rsid w:val="00050EED"/>
    <w:rsid w:val="000749DF"/>
    <w:rsid w:val="00083AAD"/>
    <w:rsid w:val="000B4D9F"/>
    <w:rsid w:val="000D09E6"/>
    <w:rsid w:val="000D6B62"/>
    <w:rsid w:val="000F126E"/>
    <w:rsid w:val="001000EB"/>
    <w:rsid w:val="00132BCB"/>
    <w:rsid w:val="00205100"/>
    <w:rsid w:val="002119F6"/>
    <w:rsid w:val="00242847"/>
    <w:rsid w:val="002448A9"/>
    <w:rsid w:val="00271DD0"/>
    <w:rsid w:val="002B69AB"/>
    <w:rsid w:val="002F3F44"/>
    <w:rsid w:val="0035279C"/>
    <w:rsid w:val="00380C0A"/>
    <w:rsid w:val="00380F4E"/>
    <w:rsid w:val="003A40BE"/>
    <w:rsid w:val="003E0030"/>
    <w:rsid w:val="003E2945"/>
    <w:rsid w:val="00405070"/>
    <w:rsid w:val="004236D2"/>
    <w:rsid w:val="004734B1"/>
    <w:rsid w:val="00473E32"/>
    <w:rsid w:val="00486B6C"/>
    <w:rsid w:val="004A65AC"/>
    <w:rsid w:val="004A7B06"/>
    <w:rsid w:val="004B4C84"/>
    <w:rsid w:val="00523C6A"/>
    <w:rsid w:val="00540D08"/>
    <w:rsid w:val="0055588C"/>
    <w:rsid w:val="005A0FE7"/>
    <w:rsid w:val="005B7807"/>
    <w:rsid w:val="0060587B"/>
    <w:rsid w:val="00611627"/>
    <w:rsid w:val="006265D2"/>
    <w:rsid w:val="007346AC"/>
    <w:rsid w:val="007800BF"/>
    <w:rsid w:val="00784610"/>
    <w:rsid w:val="007941C8"/>
    <w:rsid w:val="007A32A7"/>
    <w:rsid w:val="007F0329"/>
    <w:rsid w:val="00800A01"/>
    <w:rsid w:val="00827ABD"/>
    <w:rsid w:val="0083598D"/>
    <w:rsid w:val="0084349E"/>
    <w:rsid w:val="00871097"/>
    <w:rsid w:val="00882EB1"/>
    <w:rsid w:val="008A3601"/>
    <w:rsid w:val="0090589F"/>
    <w:rsid w:val="009070E9"/>
    <w:rsid w:val="009469E4"/>
    <w:rsid w:val="00952E09"/>
    <w:rsid w:val="00971279"/>
    <w:rsid w:val="00982C46"/>
    <w:rsid w:val="009E14B5"/>
    <w:rsid w:val="00A161BB"/>
    <w:rsid w:val="00A74676"/>
    <w:rsid w:val="00AE2877"/>
    <w:rsid w:val="00AE7315"/>
    <w:rsid w:val="00AF1530"/>
    <w:rsid w:val="00B03779"/>
    <w:rsid w:val="00B92B59"/>
    <w:rsid w:val="00B9423A"/>
    <w:rsid w:val="00BD406E"/>
    <w:rsid w:val="00C12A2E"/>
    <w:rsid w:val="00C164D5"/>
    <w:rsid w:val="00D0115B"/>
    <w:rsid w:val="00D07890"/>
    <w:rsid w:val="00D26839"/>
    <w:rsid w:val="00D41CA0"/>
    <w:rsid w:val="00D46284"/>
    <w:rsid w:val="00D83518"/>
    <w:rsid w:val="00E43047"/>
    <w:rsid w:val="00EA531A"/>
    <w:rsid w:val="00EB2FAA"/>
    <w:rsid w:val="00EF0F2E"/>
    <w:rsid w:val="00F109FB"/>
    <w:rsid w:val="00F628B8"/>
    <w:rsid w:val="00F64458"/>
    <w:rsid w:val="00F747AF"/>
    <w:rsid w:val="00F85ECA"/>
    <w:rsid w:val="00FC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74EEB"/>
  <w15:chartTrackingRefBased/>
  <w15:docId w15:val="{1F6CE512-9438-4AA9-A13A-413571AE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4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Sergeeva</dc:creator>
  <cp:keywords/>
  <dc:description/>
  <cp:lastModifiedBy>Diana Sergeeva</cp:lastModifiedBy>
  <cp:revision>4</cp:revision>
  <dcterms:created xsi:type="dcterms:W3CDTF">2021-12-09T20:22:00Z</dcterms:created>
  <dcterms:modified xsi:type="dcterms:W3CDTF">2021-12-22T04:09:00Z</dcterms:modified>
</cp:coreProperties>
</file>