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A0D0" w14:textId="77777777" w:rsidR="002E7064" w:rsidRDefault="002E70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a"/>
        <w:tblW w:w="9574" w:type="dxa"/>
        <w:tblLayout w:type="fixed"/>
        <w:tblLook w:val="0400" w:firstRow="0" w:lastRow="0" w:firstColumn="0" w:lastColumn="0" w:noHBand="0" w:noVBand="1"/>
      </w:tblPr>
      <w:tblGrid>
        <w:gridCol w:w="1386"/>
        <w:gridCol w:w="8188"/>
      </w:tblGrid>
      <w:tr w:rsidR="002E7064" w14:paraId="4909B5C8" w14:textId="77777777">
        <w:tc>
          <w:tcPr>
            <w:tcW w:w="1386" w:type="dxa"/>
          </w:tcPr>
          <w:p w14:paraId="3B00F85F" w14:textId="77777777" w:rsidR="002E7064" w:rsidRDefault="0009748A">
            <w:pPr>
              <w:rPr>
                <w:b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hidden="0" allowOverlap="1" wp14:anchorId="571E6AB7" wp14:editId="44F0CC4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073741834" name="image1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2F451FD1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E25D76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C2824C0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высшего образования</w:t>
            </w:r>
          </w:p>
          <w:p w14:paraId="3B16AC0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6FD22696" w14:textId="77777777" w:rsidR="002E7064" w:rsidRPr="00395208" w:rsidRDefault="0009748A">
            <w:pPr>
              <w:ind w:right="-2"/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имени Н.Э. Баумана</w:t>
            </w:r>
          </w:p>
          <w:p w14:paraId="6C1F4279" w14:textId="77777777" w:rsidR="002E7064" w:rsidRPr="00395208" w:rsidRDefault="0009748A">
            <w:pPr>
              <w:jc w:val="center"/>
              <w:rPr>
                <w:b/>
                <w:lang w:val="ru-RU"/>
              </w:rPr>
            </w:pPr>
            <w:r w:rsidRPr="00395208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06461113" w14:textId="77777777" w:rsidR="002E7064" w:rsidRDefault="0009748A">
            <w:pPr>
              <w:jc w:val="center"/>
              <w:rPr>
                <w:b/>
              </w:rPr>
            </w:pPr>
            <w:r w:rsidRPr="00395208">
              <w:rPr>
                <w:b/>
                <w:lang w:val="ru-RU"/>
              </w:rPr>
              <w:t xml:space="preserve">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</w:tbl>
    <w:p w14:paraId="148F961F" w14:textId="77777777" w:rsidR="002E7064" w:rsidRDefault="002E7064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637EDC48" w14:textId="77777777" w:rsidR="002E7064" w:rsidRDefault="002E7064">
      <w:pPr>
        <w:rPr>
          <w:b/>
          <w:sz w:val="36"/>
          <w:szCs w:val="36"/>
        </w:rPr>
      </w:pPr>
    </w:p>
    <w:p w14:paraId="14D598C4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ФАКУЛЬТЕТ «Робототехники и комплексной автоматизации»</w:t>
      </w:r>
    </w:p>
    <w:p w14:paraId="61524C2D" w14:textId="77777777" w:rsidR="002E7064" w:rsidRPr="00395208" w:rsidRDefault="002E7064">
      <w:pPr>
        <w:rPr>
          <w:lang w:val="ru-RU"/>
        </w:rPr>
      </w:pPr>
    </w:p>
    <w:p w14:paraId="2D41444C" w14:textId="77777777" w:rsidR="002E7064" w:rsidRPr="00395208" w:rsidRDefault="0009748A">
      <w:pPr>
        <w:jc w:val="center"/>
        <w:rPr>
          <w:lang w:val="ru-RU"/>
        </w:rPr>
      </w:pPr>
      <w:r w:rsidRPr="00395208">
        <w:rPr>
          <w:lang w:val="ru-RU"/>
        </w:rPr>
        <w:t>КАФЕДРА «Систем автоматизированного проектирования»</w:t>
      </w:r>
    </w:p>
    <w:p w14:paraId="3BE5EB4E" w14:textId="77777777" w:rsidR="002E7064" w:rsidRPr="00395208" w:rsidRDefault="002E7064">
      <w:pPr>
        <w:rPr>
          <w:i/>
          <w:lang w:val="ru-RU"/>
        </w:rPr>
      </w:pPr>
    </w:p>
    <w:p w14:paraId="7E80E50D" w14:textId="77777777" w:rsidR="002E7064" w:rsidRPr="00395208" w:rsidRDefault="002E7064">
      <w:pPr>
        <w:rPr>
          <w:i/>
          <w:sz w:val="18"/>
          <w:szCs w:val="18"/>
          <w:lang w:val="ru-RU"/>
        </w:rPr>
      </w:pPr>
    </w:p>
    <w:p w14:paraId="31E01C22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7DA41A4A" w14:textId="77777777" w:rsidR="002E7064" w:rsidRPr="00395208" w:rsidRDefault="002E7064">
      <w:pPr>
        <w:rPr>
          <w:i/>
          <w:sz w:val="32"/>
          <w:szCs w:val="32"/>
          <w:lang w:val="ru-RU"/>
        </w:rPr>
      </w:pPr>
    </w:p>
    <w:p w14:paraId="1B919633" w14:textId="77777777" w:rsidR="002E7064" w:rsidRPr="00395208" w:rsidRDefault="0009748A">
      <w:pPr>
        <w:jc w:val="center"/>
        <w:rPr>
          <w:b/>
          <w:sz w:val="44"/>
          <w:szCs w:val="44"/>
          <w:lang w:val="ru-RU"/>
        </w:rPr>
      </w:pPr>
      <w:r w:rsidRPr="00395208">
        <w:rPr>
          <w:b/>
          <w:sz w:val="44"/>
          <w:szCs w:val="44"/>
          <w:lang w:val="ru-RU"/>
        </w:rPr>
        <w:t>РАСЧЕТНО-ПОЯСНИТЕЛЬНАЯ ЗАПИСКА</w:t>
      </w:r>
    </w:p>
    <w:p w14:paraId="3B3BEC2F" w14:textId="77777777" w:rsidR="002E7064" w:rsidRPr="00395208" w:rsidRDefault="002E7064">
      <w:pPr>
        <w:jc w:val="center"/>
        <w:rPr>
          <w:i/>
          <w:lang w:val="ru-RU"/>
        </w:rPr>
      </w:pPr>
    </w:p>
    <w:p w14:paraId="04E08FC2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 xml:space="preserve">К КУРСОВОМУ ПРОЕКТУ </w:t>
      </w:r>
    </w:p>
    <w:p w14:paraId="35F7C04C" w14:textId="77777777" w:rsidR="002E7064" w:rsidRPr="00395208" w:rsidRDefault="002E7064">
      <w:pPr>
        <w:jc w:val="center"/>
        <w:rPr>
          <w:b/>
          <w:i/>
          <w:sz w:val="28"/>
          <w:szCs w:val="28"/>
          <w:lang w:val="ru-RU"/>
        </w:rPr>
      </w:pPr>
    </w:p>
    <w:p w14:paraId="7C98EDA3" w14:textId="77777777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НА ТЕМУ:</w:t>
      </w:r>
    </w:p>
    <w:p w14:paraId="11E171BD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10D52C51" w14:textId="77777777" w:rsidR="002E7064" w:rsidRPr="00395208" w:rsidRDefault="002E7064">
      <w:pPr>
        <w:jc w:val="center"/>
        <w:rPr>
          <w:b/>
          <w:i/>
          <w:sz w:val="14"/>
          <w:szCs w:val="14"/>
          <w:lang w:val="ru-RU"/>
        </w:rPr>
      </w:pPr>
    </w:p>
    <w:p w14:paraId="5D11CBEF" w14:textId="608E5B49" w:rsidR="002E7064" w:rsidRPr="00395208" w:rsidRDefault="0009748A">
      <w:pPr>
        <w:jc w:val="center"/>
        <w:rPr>
          <w:b/>
          <w:i/>
          <w:sz w:val="40"/>
          <w:szCs w:val="40"/>
          <w:lang w:val="ru-RU"/>
        </w:rPr>
      </w:pPr>
      <w:r w:rsidRPr="00395208">
        <w:rPr>
          <w:b/>
          <w:i/>
          <w:sz w:val="40"/>
          <w:szCs w:val="40"/>
          <w:lang w:val="ru-RU"/>
        </w:rPr>
        <w:t>«</w:t>
      </w:r>
      <w:r w:rsidR="00791EF2">
        <w:rPr>
          <w:b/>
          <w:i/>
          <w:sz w:val="40"/>
          <w:szCs w:val="40"/>
          <w:lang w:val="ru-RU"/>
        </w:rPr>
        <w:t xml:space="preserve">Разработка </w:t>
      </w:r>
      <w:r w:rsidR="00791EF2" w:rsidRPr="00791EF2">
        <w:rPr>
          <w:b/>
          <w:i/>
          <w:sz w:val="40"/>
          <w:szCs w:val="40"/>
          <w:lang w:val="ru-RU"/>
        </w:rPr>
        <w:t>ин</w:t>
      </w:r>
      <w:r w:rsidR="00791EF2">
        <w:rPr>
          <w:b/>
          <w:i/>
          <w:sz w:val="40"/>
          <w:szCs w:val="40"/>
          <w:lang w:val="ru-RU"/>
        </w:rPr>
        <w:t>формационной системы</w:t>
      </w:r>
      <w:r w:rsidR="00494C1E" w:rsidRPr="00494C1E">
        <w:rPr>
          <w:b/>
          <w:i/>
          <w:sz w:val="40"/>
          <w:szCs w:val="40"/>
          <w:lang w:val="ru-RU"/>
        </w:rPr>
        <w:t xml:space="preserve"> </w:t>
      </w:r>
      <w:r w:rsidR="00494C1E">
        <w:rPr>
          <w:b/>
          <w:i/>
          <w:sz w:val="40"/>
          <w:szCs w:val="40"/>
          <w:lang w:val="ru-RU"/>
        </w:rPr>
        <w:t>для транспортной компании</w:t>
      </w:r>
      <w:r w:rsidRPr="00395208">
        <w:rPr>
          <w:b/>
          <w:i/>
          <w:sz w:val="40"/>
          <w:szCs w:val="40"/>
          <w:lang w:val="ru-RU"/>
        </w:rPr>
        <w:t>»</w:t>
      </w:r>
    </w:p>
    <w:p w14:paraId="0EC9659F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F4C3769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09F6AF42" w14:textId="77777777" w:rsidR="002E7064" w:rsidRPr="00395208" w:rsidRDefault="002E7064">
      <w:pPr>
        <w:jc w:val="center"/>
        <w:rPr>
          <w:b/>
          <w:i/>
          <w:sz w:val="40"/>
          <w:szCs w:val="40"/>
          <w:lang w:val="ru-RU"/>
        </w:rPr>
      </w:pPr>
    </w:p>
    <w:p w14:paraId="57AE30F8" w14:textId="77777777" w:rsidR="002E7064" w:rsidRPr="00395208" w:rsidRDefault="002E7064">
      <w:pPr>
        <w:rPr>
          <w:lang w:val="ru-RU"/>
        </w:rPr>
      </w:pPr>
    </w:p>
    <w:p w14:paraId="50998A8F" w14:textId="77777777" w:rsidR="002E7064" w:rsidRPr="00395208" w:rsidRDefault="002E7064">
      <w:pPr>
        <w:rPr>
          <w:lang w:val="ru-RU"/>
        </w:rPr>
      </w:pPr>
    </w:p>
    <w:p w14:paraId="2D658271" w14:textId="77777777" w:rsidR="002E7064" w:rsidRPr="00395208" w:rsidRDefault="002E7064">
      <w:pPr>
        <w:rPr>
          <w:lang w:val="ru-RU"/>
        </w:rPr>
      </w:pPr>
    </w:p>
    <w:p w14:paraId="2A49F182" w14:textId="28956E64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Студент группы   РК6-5</w:t>
      </w:r>
      <w:r w:rsidR="00395208">
        <w:rPr>
          <w:lang w:val="ru-RU"/>
        </w:rPr>
        <w:t>6</w:t>
      </w:r>
      <w:r w:rsidRPr="00395208">
        <w:rPr>
          <w:lang w:val="ru-RU"/>
        </w:rPr>
        <w:t>Б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b/>
          <w:lang w:val="ru-RU"/>
        </w:rPr>
        <w:t xml:space="preserve">_________________  </w:t>
      </w:r>
      <w:r w:rsidR="006D3E3F">
        <w:rPr>
          <w:b/>
          <w:lang w:val="ru-RU"/>
        </w:rPr>
        <w:t>Сергеева</w:t>
      </w:r>
      <w:r w:rsidRPr="00395208">
        <w:rPr>
          <w:b/>
          <w:lang w:val="ru-RU"/>
        </w:rPr>
        <w:t xml:space="preserve"> </w:t>
      </w:r>
      <w:r w:rsidR="006D3E3F">
        <w:rPr>
          <w:b/>
          <w:lang w:val="ru-RU"/>
        </w:rPr>
        <w:t>Д</w:t>
      </w:r>
      <w:r w:rsidRPr="00395208">
        <w:rPr>
          <w:b/>
          <w:lang w:val="ru-RU"/>
        </w:rPr>
        <w:t>.</w:t>
      </w:r>
      <w:r w:rsidR="006D3E3F">
        <w:rPr>
          <w:b/>
          <w:lang w:val="ru-RU"/>
        </w:rPr>
        <w:t>К</w:t>
      </w:r>
      <w:r w:rsidRPr="00395208">
        <w:rPr>
          <w:b/>
          <w:lang w:val="ru-RU"/>
        </w:rPr>
        <w:t xml:space="preserve">. </w:t>
      </w:r>
    </w:p>
    <w:p w14:paraId="71C2D480" w14:textId="77777777" w:rsidR="002E7064" w:rsidRPr="00395208" w:rsidRDefault="0009748A">
      <w:pPr>
        <w:ind w:left="709" w:right="565" w:firstLine="709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</w:r>
      <w:r w:rsidRPr="00395208">
        <w:rPr>
          <w:sz w:val="18"/>
          <w:szCs w:val="18"/>
          <w:lang w:val="ru-RU"/>
        </w:rPr>
        <w:tab/>
        <w:t xml:space="preserve">                                            (Подпись, дата)                       </w:t>
      </w:r>
    </w:p>
    <w:p w14:paraId="5A5F2F41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0A4BB17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AAA191B" w14:textId="450586B5" w:rsidR="002E7064" w:rsidRPr="00395208" w:rsidRDefault="0009748A">
      <w:pPr>
        <w:rPr>
          <w:b/>
          <w:lang w:val="ru-RU"/>
        </w:rPr>
      </w:pPr>
      <w:r w:rsidRPr="00395208">
        <w:rPr>
          <w:lang w:val="ru-RU"/>
        </w:rPr>
        <w:t>Руководитель курсового проекта</w:t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395208">
        <w:rPr>
          <w:lang w:val="ru-RU"/>
        </w:rPr>
        <w:tab/>
      </w:r>
      <w:r w:rsidRPr="0099328C">
        <w:rPr>
          <w:bCs/>
          <w:u w:val="single"/>
          <w:lang w:val="ru-RU"/>
        </w:rPr>
        <w:t>_________________</w:t>
      </w:r>
      <w:r w:rsidRPr="00395208">
        <w:rPr>
          <w:b/>
          <w:lang w:val="ru-RU"/>
        </w:rPr>
        <w:t xml:space="preserve">   </w:t>
      </w:r>
      <w:r w:rsidR="00395208">
        <w:rPr>
          <w:b/>
          <w:lang w:val="ru-RU"/>
        </w:rPr>
        <w:t>Пивоварова</w:t>
      </w:r>
      <w:r w:rsidRPr="00395208">
        <w:rPr>
          <w:b/>
          <w:lang w:val="ru-RU"/>
        </w:rPr>
        <w:t xml:space="preserve"> </w:t>
      </w:r>
      <w:r w:rsidR="00395208">
        <w:rPr>
          <w:b/>
          <w:lang w:val="ru-RU"/>
        </w:rPr>
        <w:t>Н</w:t>
      </w:r>
      <w:r w:rsidRPr="00395208">
        <w:rPr>
          <w:b/>
          <w:lang w:val="ru-RU"/>
        </w:rPr>
        <w:t>.</w:t>
      </w:r>
      <w:r w:rsidR="00395208">
        <w:rPr>
          <w:b/>
          <w:lang w:val="ru-RU"/>
        </w:rPr>
        <w:t>В</w:t>
      </w:r>
      <w:r w:rsidRPr="00395208">
        <w:rPr>
          <w:b/>
          <w:lang w:val="ru-RU"/>
        </w:rPr>
        <w:t>.</w:t>
      </w:r>
    </w:p>
    <w:p w14:paraId="0A91D9AF" w14:textId="77777777" w:rsidR="002E7064" w:rsidRPr="00395208" w:rsidRDefault="0009748A">
      <w:pPr>
        <w:ind w:right="565"/>
        <w:jc w:val="center"/>
        <w:rPr>
          <w:sz w:val="18"/>
          <w:szCs w:val="18"/>
          <w:lang w:val="ru-RU"/>
        </w:rPr>
      </w:pPr>
      <w:r w:rsidRPr="00395208">
        <w:rPr>
          <w:sz w:val="18"/>
          <w:szCs w:val="18"/>
          <w:lang w:val="ru-RU"/>
        </w:rPr>
        <w:t xml:space="preserve">                                                                    (Подпись, дата)                                         </w:t>
      </w:r>
    </w:p>
    <w:p w14:paraId="1858BCE2" w14:textId="77777777" w:rsidR="002E7064" w:rsidRPr="00395208" w:rsidRDefault="002E7064">
      <w:pPr>
        <w:jc w:val="both"/>
        <w:rPr>
          <w:sz w:val="20"/>
          <w:szCs w:val="20"/>
          <w:lang w:val="ru-RU"/>
        </w:rPr>
      </w:pPr>
    </w:p>
    <w:p w14:paraId="1F52E752" w14:textId="77777777" w:rsidR="002E7064" w:rsidRPr="00395208" w:rsidRDefault="002E7064">
      <w:pPr>
        <w:rPr>
          <w:lang w:val="ru-RU"/>
        </w:rPr>
      </w:pPr>
    </w:p>
    <w:p w14:paraId="4A80F7A0" w14:textId="77777777" w:rsidR="002E7064" w:rsidRPr="00395208" w:rsidRDefault="002E7064">
      <w:pPr>
        <w:rPr>
          <w:sz w:val="20"/>
          <w:szCs w:val="20"/>
          <w:lang w:val="ru-RU"/>
        </w:rPr>
      </w:pPr>
    </w:p>
    <w:p w14:paraId="50A88FDD" w14:textId="77777777" w:rsidR="002E7064" w:rsidRPr="00395208" w:rsidRDefault="002E7064">
      <w:pPr>
        <w:jc w:val="center"/>
        <w:rPr>
          <w:i/>
          <w:lang w:val="ru-RU"/>
        </w:rPr>
      </w:pPr>
    </w:p>
    <w:p w14:paraId="6DA3E9D9" w14:textId="77777777" w:rsidR="002E7064" w:rsidRPr="00395208" w:rsidRDefault="002E7064">
      <w:pPr>
        <w:jc w:val="center"/>
        <w:rPr>
          <w:i/>
          <w:lang w:val="ru-RU"/>
        </w:rPr>
      </w:pPr>
    </w:p>
    <w:p w14:paraId="444F1E7F" w14:textId="77777777" w:rsidR="002E7064" w:rsidRPr="00395208" w:rsidRDefault="002E7064" w:rsidP="008B1404">
      <w:pPr>
        <w:rPr>
          <w:i/>
          <w:lang w:val="ru-RU"/>
        </w:rPr>
      </w:pPr>
    </w:p>
    <w:p w14:paraId="2A51C0EF" w14:textId="77777777" w:rsidR="002E7064" w:rsidRPr="00395208" w:rsidRDefault="002E7064">
      <w:pPr>
        <w:jc w:val="center"/>
        <w:rPr>
          <w:i/>
          <w:lang w:val="ru-RU"/>
        </w:rPr>
      </w:pPr>
    </w:p>
    <w:p w14:paraId="1D635FA7" w14:textId="77777777" w:rsidR="002E7064" w:rsidRPr="00395208" w:rsidRDefault="002E7064">
      <w:pPr>
        <w:jc w:val="center"/>
        <w:rPr>
          <w:i/>
          <w:lang w:val="ru-RU"/>
        </w:rPr>
      </w:pPr>
    </w:p>
    <w:p w14:paraId="08594072" w14:textId="54D577DF" w:rsidR="002E7064" w:rsidRDefault="0009748A">
      <w:pPr>
        <w:jc w:val="center"/>
        <w:rPr>
          <w:i/>
          <w:sz w:val="28"/>
          <w:szCs w:val="28"/>
          <w:lang w:val="ru-RU"/>
        </w:rPr>
      </w:pPr>
      <w:r w:rsidRPr="00395208">
        <w:rPr>
          <w:i/>
          <w:sz w:val="28"/>
          <w:szCs w:val="28"/>
          <w:lang w:val="ru-RU"/>
        </w:rPr>
        <w:t>202</w:t>
      </w:r>
      <w:r w:rsidR="006E3F1C">
        <w:rPr>
          <w:i/>
          <w:sz w:val="28"/>
          <w:szCs w:val="28"/>
        </w:rPr>
        <w:t>1</w:t>
      </w:r>
      <w:r w:rsidRPr="00395208">
        <w:rPr>
          <w:i/>
          <w:sz w:val="28"/>
          <w:szCs w:val="28"/>
          <w:lang w:val="ru-RU"/>
        </w:rPr>
        <w:t xml:space="preserve"> г.</w:t>
      </w:r>
    </w:p>
    <w:p w14:paraId="33618E0A" w14:textId="77777777" w:rsidR="00791EF2" w:rsidRPr="00395208" w:rsidRDefault="00791EF2">
      <w:pPr>
        <w:jc w:val="center"/>
        <w:rPr>
          <w:b/>
          <w:lang w:val="ru-RU"/>
        </w:rPr>
      </w:pPr>
    </w:p>
    <w:p w14:paraId="630A006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Министерство науки и высшего образования Российской Федерации</w:t>
      </w:r>
    </w:p>
    <w:p w14:paraId="11BF131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Федеральное государственное бюджетное образовательное учреждение </w:t>
      </w:r>
    </w:p>
    <w:p w14:paraId="6A4D1E3E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высшего образования</w:t>
      </w:r>
    </w:p>
    <w:p w14:paraId="2B8E212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«Московский государственный технический университет имени Н.Э. Баумана</w:t>
      </w:r>
    </w:p>
    <w:p w14:paraId="069A3C2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(национальный исследовательский университет)»</w:t>
      </w:r>
    </w:p>
    <w:p w14:paraId="660217A7" w14:textId="77777777" w:rsidR="002E7064" w:rsidRPr="0099328C" w:rsidRDefault="0009748A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(МГТУ им. </w:t>
      </w:r>
      <w:r w:rsidRPr="0099328C">
        <w:rPr>
          <w:b/>
          <w:color w:val="000000"/>
          <w:sz w:val="22"/>
          <w:szCs w:val="22"/>
          <w:lang w:val="ru-RU"/>
        </w:rPr>
        <w:t>Н.Э. Баумана)</w:t>
      </w:r>
    </w:p>
    <w:p w14:paraId="7952550E" w14:textId="77777777" w:rsidR="002E7064" w:rsidRPr="0099328C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2"/>
          <w:szCs w:val="22"/>
          <w:lang w:val="ru-RU"/>
        </w:rPr>
      </w:pPr>
    </w:p>
    <w:p w14:paraId="6695EFC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18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УТВЕРЖДАЮ</w:t>
      </w:r>
    </w:p>
    <w:p w14:paraId="211D4CB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Заведующий кафедрой __________</w:t>
      </w:r>
    </w:p>
    <w:p w14:paraId="7C15AA26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(Индекс)</w:t>
      </w:r>
    </w:p>
    <w:p w14:paraId="662D7C8C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______________  _______________</w:t>
      </w:r>
    </w:p>
    <w:p w14:paraId="7A0FF3B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799" w:firstLine="707"/>
        <w:jc w:val="center"/>
        <w:rPr>
          <w:color w:val="000000"/>
          <w:sz w:val="16"/>
          <w:szCs w:val="16"/>
          <w:lang w:val="ru-RU"/>
        </w:rPr>
      </w:pPr>
      <w:r w:rsidRPr="00395208">
        <w:rPr>
          <w:color w:val="000000"/>
          <w:sz w:val="16"/>
          <w:szCs w:val="16"/>
          <w:lang w:val="ru-RU"/>
        </w:rPr>
        <w:t>(</w:t>
      </w:r>
      <w:proofErr w:type="spellStart"/>
      <w:r w:rsidRPr="00395208">
        <w:rPr>
          <w:color w:val="000000"/>
          <w:sz w:val="16"/>
          <w:szCs w:val="16"/>
          <w:lang w:val="ru-RU"/>
        </w:rPr>
        <w:t>И.О.Фамилия</w:t>
      </w:r>
      <w:proofErr w:type="spellEnd"/>
      <w:r w:rsidRPr="00395208">
        <w:rPr>
          <w:color w:val="000000"/>
          <w:sz w:val="16"/>
          <w:szCs w:val="16"/>
          <w:lang w:val="ru-RU"/>
        </w:rPr>
        <w:t>)</w:t>
      </w:r>
    </w:p>
    <w:p w14:paraId="510623DA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right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« _____ » ____________ 20 ____ г.</w:t>
      </w:r>
    </w:p>
    <w:p w14:paraId="739A30A4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  <w:lang w:val="ru-RU"/>
        </w:rPr>
      </w:pPr>
    </w:p>
    <w:p w14:paraId="7D490A9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36"/>
          <w:szCs w:val="36"/>
          <w:lang w:val="ru-RU"/>
        </w:rPr>
      </w:pPr>
      <w:r w:rsidRPr="00395208">
        <w:rPr>
          <w:b/>
          <w:color w:val="000000"/>
          <w:sz w:val="36"/>
          <w:szCs w:val="36"/>
          <w:lang w:val="ru-RU"/>
        </w:rPr>
        <w:t>ЗАДАНИЕ</w:t>
      </w:r>
    </w:p>
    <w:p w14:paraId="762875B5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32"/>
          <w:szCs w:val="32"/>
          <w:lang w:val="ru-RU"/>
        </w:rPr>
        <w:t>на выполнение курсового проекта</w:t>
      </w:r>
    </w:p>
    <w:p w14:paraId="093890C6" w14:textId="715F6D95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395208">
        <w:rPr>
          <w:b/>
          <w:color w:val="000000"/>
          <w:sz w:val="28"/>
          <w:szCs w:val="28"/>
          <w:lang w:val="ru-RU"/>
        </w:rPr>
        <w:t>по дисциплине «</w:t>
      </w:r>
      <w:r w:rsidR="0074376B">
        <w:rPr>
          <w:b/>
          <w:color w:val="000000"/>
          <w:sz w:val="28"/>
          <w:szCs w:val="28"/>
          <w:lang w:val="ru-RU"/>
        </w:rPr>
        <w:t>Разработка информационной</w:t>
      </w:r>
      <w:r w:rsidR="00126226">
        <w:rPr>
          <w:b/>
          <w:color w:val="000000"/>
          <w:sz w:val="28"/>
          <w:szCs w:val="28"/>
          <w:lang w:val="ru-RU"/>
        </w:rPr>
        <w:t xml:space="preserve"> </w:t>
      </w:r>
      <w:r w:rsidR="0074376B">
        <w:rPr>
          <w:b/>
          <w:color w:val="000000"/>
          <w:sz w:val="28"/>
          <w:szCs w:val="28"/>
          <w:lang w:val="ru-RU"/>
        </w:rPr>
        <w:t>системы</w:t>
      </w:r>
      <w:r w:rsidRPr="00395208">
        <w:rPr>
          <w:b/>
          <w:color w:val="000000"/>
          <w:sz w:val="28"/>
          <w:szCs w:val="28"/>
          <w:lang w:val="ru-RU"/>
        </w:rPr>
        <w:t>»</w:t>
      </w:r>
    </w:p>
    <w:p w14:paraId="5A16C4A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18"/>
          <w:szCs w:val="18"/>
          <w:lang w:val="ru-RU"/>
        </w:rPr>
      </w:pPr>
    </w:p>
    <w:p w14:paraId="368455BA" w14:textId="08A57121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Студент группы РК6-5</w:t>
      </w:r>
      <w:r w:rsidR="00494C1E">
        <w:rPr>
          <w:color w:val="000000"/>
          <w:sz w:val="22"/>
          <w:szCs w:val="22"/>
          <w:lang w:val="ru-RU"/>
        </w:rPr>
        <w:t>6</w:t>
      </w:r>
      <w:r w:rsidRPr="00395208">
        <w:rPr>
          <w:color w:val="000000"/>
          <w:sz w:val="22"/>
          <w:szCs w:val="22"/>
          <w:lang w:val="ru-RU"/>
        </w:rPr>
        <w:t>Б:</w:t>
      </w:r>
    </w:p>
    <w:p w14:paraId="729EB523" w14:textId="44A0BF1F" w:rsidR="002E7064" w:rsidRPr="00395208" w:rsidRDefault="00494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Сергеева Диана Константиновна</w:t>
      </w:r>
    </w:p>
    <w:p w14:paraId="4D97E8FD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0"/>
          <w:szCs w:val="20"/>
          <w:lang w:val="ru-RU"/>
        </w:rPr>
      </w:pPr>
      <w:r w:rsidRPr="00395208">
        <w:rPr>
          <w:color w:val="000000"/>
          <w:sz w:val="22"/>
          <w:szCs w:val="22"/>
          <w:lang w:val="ru-RU"/>
        </w:rPr>
        <w:t>(</w:t>
      </w:r>
      <w:r w:rsidRPr="00395208">
        <w:rPr>
          <w:color w:val="000000"/>
          <w:sz w:val="20"/>
          <w:szCs w:val="20"/>
          <w:lang w:val="ru-RU"/>
        </w:rPr>
        <w:t>Фамилия, имя, отчество)</w:t>
      </w:r>
    </w:p>
    <w:p w14:paraId="57D213B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314A48B7" w14:textId="7FC6F22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Тема курсового проекта: </w:t>
      </w:r>
      <w:r w:rsidR="00494C1E">
        <w:rPr>
          <w:color w:val="000000"/>
          <w:sz w:val="22"/>
          <w:szCs w:val="22"/>
          <w:lang w:val="ru-RU"/>
        </w:rPr>
        <w:t xml:space="preserve">Разработка информационной системы </w:t>
      </w:r>
      <w:r w:rsidR="007B4493">
        <w:rPr>
          <w:color w:val="000000"/>
          <w:sz w:val="22"/>
          <w:szCs w:val="22"/>
          <w:lang w:val="ru-RU"/>
        </w:rPr>
        <w:t>для транспортной компании</w:t>
      </w:r>
    </w:p>
    <w:p w14:paraId="334EABD8" w14:textId="0E44CE36" w:rsidR="002E7064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0A7B3D4" w14:textId="77777777" w:rsidR="007B4493" w:rsidRPr="00395208" w:rsidRDefault="007B4493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2"/>
          <w:szCs w:val="12"/>
          <w:lang w:val="ru-RU"/>
        </w:rPr>
      </w:pPr>
    </w:p>
    <w:p w14:paraId="6C23538F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Направленность: учебная </w:t>
      </w:r>
    </w:p>
    <w:p w14:paraId="224989D7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Источник тематики: кафедра</w:t>
      </w:r>
    </w:p>
    <w:p w14:paraId="7A39BE5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18"/>
          <w:szCs w:val="18"/>
          <w:lang w:val="ru-RU"/>
        </w:rPr>
      </w:pPr>
    </w:p>
    <w:p w14:paraId="1448FE02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График выполнения проекта:  25% к 3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50% к 8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75% к 11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 xml:space="preserve">., 100% к 14 </w:t>
      </w:r>
      <w:proofErr w:type="spellStart"/>
      <w:r w:rsidRPr="00395208">
        <w:rPr>
          <w:color w:val="000000"/>
          <w:sz w:val="22"/>
          <w:szCs w:val="22"/>
          <w:lang w:val="ru-RU"/>
        </w:rPr>
        <w:t>нед</w:t>
      </w:r>
      <w:proofErr w:type="spellEnd"/>
      <w:r w:rsidRPr="00395208">
        <w:rPr>
          <w:color w:val="000000"/>
          <w:sz w:val="22"/>
          <w:szCs w:val="22"/>
          <w:lang w:val="ru-RU"/>
        </w:rPr>
        <w:t>.</w:t>
      </w:r>
    </w:p>
    <w:p w14:paraId="4F454EE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  <w:lang w:val="ru-RU"/>
        </w:rPr>
      </w:pPr>
    </w:p>
    <w:p w14:paraId="30F07B90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 xml:space="preserve">Задание: </w:t>
      </w:r>
    </w:p>
    <w:p w14:paraId="14C10B06" w14:textId="53F55763" w:rsidR="002E7064" w:rsidRPr="00395208" w:rsidRDefault="007B449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Создать информационную систему для транспортной компании</w:t>
      </w:r>
      <w:r w:rsidR="0009748A" w:rsidRPr="00395208">
        <w:rPr>
          <w:color w:val="000000"/>
          <w:sz w:val="22"/>
          <w:szCs w:val="22"/>
          <w:lang w:val="ru-RU"/>
        </w:rPr>
        <w:t xml:space="preserve">: </w:t>
      </w:r>
      <w:r w:rsidR="00617974">
        <w:rPr>
          <w:color w:val="000000"/>
          <w:sz w:val="22"/>
          <w:szCs w:val="22"/>
          <w:lang w:val="ru-RU"/>
        </w:rPr>
        <w:t>реализовать выполнение запросов, разработать систему ау</w:t>
      </w:r>
      <w:r w:rsidR="008E1A64">
        <w:rPr>
          <w:color w:val="000000"/>
          <w:sz w:val="22"/>
          <w:szCs w:val="22"/>
          <w:lang w:val="ru-RU"/>
        </w:rPr>
        <w:t>тент</w:t>
      </w:r>
      <w:r w:rsidR="00617974">
        <w:rPr>
          <w:color w:val="000000"/>
          <w:sz w:val="22"/>
          <w:szCs w:val="22"/>
          <w:lang w:val="ru-RU"/>
        </w:rPr>
        <w:t>ификаци</w:t>
      </w:r>
      <w:r w:rsidR="008E1A64">
        <w:rPr>
          <w:color w:val="000000"/>
          <w:sz w:val="22"/>
          <w:szCs w:val="22"/>
          <w:lang w:val="ru-RU"/>
        </w:rPr>
        <w:t>и пользователя</w:t>
      </w:r>
      <w:r w:rsidR="0009748A" w:rsidRPr="00395208">
        <w:rPr>
          <w:color w:val="000000"/>
          <w:sz w:val="22"/>
          <w:szCs w:val="22"/>
          <w:lang w:val="ru-RU"/>
        </w:rPr>
        <w:t xml:space="preserve">, </w:t>
      </w:r>
      <w:r w:rsidR="000A4FCE">
        <w:rPr>
          <w:color w:val="000000"/>
          <w:sz w:val="22"/>
          <w:szCs w:val="22"/>
          <w:lang w:val="ru-RU"/>
        </w:rPr>
        <w:t>программную архитектуру приложения</w:t>
      </w:r>
      <w:r w:rsidR="0009748A" w:rsidRPr="00395208">
        <w:rPr>
          <w:color w:val="000000"/>
          <w:sz w:val="22"/>
          <w:szCs w:val="22"/>
          <w:lang w:val="ru-RU"/>
        </w:rPr>
        <w:t>.</w:t>
      </w:r>
    </w:p>
    <w:p w14:paraId="4CD09223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  <w:lang w:val="ru-RU"/>
        </w:rPr>
      </w:pPr>
    </w:p>
    <w:p w14:paraId="788321F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Оформление курсового проекта:</w:t>
      </w:r>
    </w:p>
    <w:p w14:paraId="59BA744B" w14:textId="30456EDE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Расчетно-пояснительная записка на </w:t>
      </w:r>
      <w:r w:rsidR="00E903B6">
        <w:rPr>
          <w:color w:val="000000"/>
          <w:sz w:val="22"/>
          <w:szCs w:val="22"/>
          <w:lang w:val="ru-RU"/>
        </w:rPr>
        <w:t>12</w:t>
      </w:r>
      <w:r w:rsidRPr="00395208">
        <w:rPr>
          <w:color w:val="000000"/>
          <w:sz w:val="22"/>
          <w:szCs w:val="22"/>
          <w:lang w:val="ru-RU"/>
        </w:rPr>
        <w:t xml:space="preserve"> листов формата А4.</w:t>
      </w:r>
    </w:p>
    <w:p w14:paraId="610C3564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 xml:space="preserve">Перечень графического (иллюстративного) материала (чертежи, плакаты, слайды и т.п.)   </w:t>
      </w:r>
    </w:p>
    <w:p w14:paraId="5690BF75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0A0DC3A0" w14:textId="14158A8D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  <w:r w:rsidRPr="00395208">
        <w:rPr>
          <w:color w:val="000000"/>
          <w:sz w:val="22"/>
          <w:szCs w:val="22"/>
          <w:lang w:val="ru-RU"/>
        </w:rPr>
        <w:t>Дата выдачи задания «1» сентября 202</w:t>
      </w:r>
      <w:r w:rsidR="00A36229">
        <w:rPr>
          <w:color w:val="000000"/>
          <w:sz w:val="22"/>
          <w:szCs w:val="22"/>
          <w:lang w:val="ru-RU"/>
        </w:rPr>
        <w:t>1</w:t>
      </w:r>
      <w:r w:rsidRPr="00395208">
        <w:rPr>
          <w:color w:val="000000"/>
          <w:sz w:val="22"/>
          <w:szCs w:val="22"/>
          <w:lang w:val="ru-RU"/>
        </w:rPr>
        <w:t xml:space="preserve"> г.</w:t>
      </w:r>
    </w:p>
    <w:p w14:paraId="4D16759D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color w:val="000000"/>
          <w:sz w:val="22"/>
          <w:szCs w:val="22"/>
          <w:lang w:val="ru-RU"/>
        </w:rPr>
      </w:pPr>
    </w:p>
    <w:p w14:paraId="71AAF37B" w14:textId="3AAE0809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Руководитель курсового проекта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color w:val="000000"/>
          <w:sz w:val="22"/>
          <w:szCs w:val="22"/>
          <w:lang w:val="ru-RU"/>
        </w:rPr>
        <w:tab/>
        <w:t xml:space="preserve">_________________  </w:t>
      </w:r>
      <w:r w:rsidR="006E3F1C">
        <w:rPr>
          <w:color w:val="000000"/>
          <w:sz w:val="22"/>
          <w:szCs w:val="22"/>
          <w:lang w:val="ru-RU"/>
        </w:rPr>
        <w:tab/>
      </w:r>
      <w:r w:rsidR="006E3F1C" w:rsidRPr="006E3F1C">
        <w:rPr>
          <w:color w:val="000000"/>
          <w:sz w:val="22"/>
          <w:szCs w:val="22"/>
          <w:lang w:val="ru-RU"/>
        </w:rPr>
        <w:t xml:space="preserve">   </w:t>
      </w:r>
      <w:r w:rsidR="006E3F1C" w:rsidRPr="006E3F1C">
        <w:rPr>
          <w:b/>
          <w:lang w:val="ru-RU"/>
        </w:rPr>
        <w:t xml:space="preserve"> </w:t>
      </w:r>
      <w:r w:rsidR="006E3F1C">
        <w:rPr>
          <w:b/>
          <w:lang w:val="ru-RU"/>
        </w:rPr>
        <w:t>Пивоварова</w:t>
      </w:r>
      <w:r w:rsidR="006E3F1C" w:rsidRPr="00395208">
        <w:rPr>
          <w:b/>
          <w:lang w:val="ru-RU"/>
        </w:rPr>
        <w:t xml:space="preserve"> </w:t>
      </w:r>
      <w:proofErr w:type="gramStart"/>
      <w:r w:rsidR="006E3F1C">
        <w:rPr>
          <w:b/>
          <w:lang w:val="ru-RU"/>
        </w:rPr>
        <w:t>Н</w:t>
      </w:r>
      <w:r w:rsidR="006E3F1C" w:rsidRPr="00395208">
        <w:rPr>
          <w:b/>
          <w:lang w:val="ru-RU"/>
        </w:rPr>
        <w:t>.</w:t>
      </w:r>
      <w:r w:rsidR="006E3F1C">
        <w:rPr>
          <w:b/>
          <w:lang w:val="ru-RU"/>
        </w:rPr>
        <w:t>В</w:t>
      </w:r>
      <w:proofErr w:type="gramEnd"/>
      <w:r w:rsidR="006E3F1C" w:rsidRPr="00395208">
        <w:rPr>
          <w:color w:val="000000"/>
          <w:sz w:val="22"/>
          <w:szCs w:val="22"/>
          <w:lang w:val="ru-RU"/>
        </w:rPr>
        <w:t xml:space="preserve"> </w:t>
      </w:r>
      <w:r w:rsidRPr="00395208">
        <w:rPr>
          <w:color w:val="000000"/>
          <w:sz w:val="22"/>
          <w:szCs w:val="22"/>
          <w:lang w:val="ru-RU"/>
        </w:rPr>
        <w:t xml:space="preserve"> </w:t>
      </w:r>
    </w:p>
    <w:p w14:paraId="464BA1A8" w14:textId="7777777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>(Подпись, дата)                             (</w:t>
      </w:r>
      <w:proofErr w:type="spellStart"/>
      <w:r w:rsidRPr="00395208">
        <w:rPr>
          <w:color w:val="000000"/>
          <w:sz w:val="18"/>
          <w:szCs w:val="18"/>
          <w:lang w:val="ru-RU"/>
        </w:rPr>
        <w:t>И.О.Фамилия</w:t>
      </w:r>
      <w:proofErr w:type="spellEnd"/>
      <w:r w:rsidRPr="00395208">
        <w:rPr>
          <w:color w:val="000000"/>
          <w:sz w:val="18"/>
          <w:szCs w:val="18"/>
          <w:lang w:val="ru-RU"/>
        </w:rPr>
        <w:t xml:space="preserve">)            </w:t>
      </w:r>
    </w:p>
    <w:p w14:paraId="5E857A21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41AB247F" w14:textId="77777777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</w:p>
    <w:p w14:paraId="5DA3F42D" w14:textId="12E22617" w:rsidR="002E7064" w:rsidRPr="00395208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b/>
          <w:color w:val="000000"/>
          <w:sz w:val="22"/>
          <w:szCs w:val="22"/>
          <w:lang w:val="ru-RU"/>
        </w:rPr>
      </w:pPr>
      <w:r w:rsidRPr="00395208">
        <w:rPr>
          <w:b/>
          <w:color w:val="000000"/>
          <w:sz w:val="22"/>
          <w:szCs w:val="22"/>
          <w:lang w:val="ru-RU"/>
        </w:rPr>
        <w:t>Студент</w:t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</w:r>
      <w:r w:rsidRPr="00395208">
        <w:rPr>
          <w:b/>
          <w:color w:val="000000"/>
          <w:sz w:val="22"/>
          <w:szCs w:val="22"/>
          <w:lang w:val="ru-RU"/>
        </w:rPr>
        <w:tab/>
        <w:t xml:space="preserve">_________________              </w:t>
      </w:r>
      <w:r w:rsidR="00A36229">
        <w:rPr>
          <w:b/>
          <w:color w:val="000000"/>
          <w:sz w:val="22"/>
          <w:szCs w:val="22"/>
          <w:lang w:val="ru-RU"/>
        </w:rPr>
        <w:t>Сергеева</w:t>
      </w:r>
      <w:r w:rsidRPr="00395208">
        <w:rPr>
          <w:b/>
          <w:color w:val="000000"/>
          <w:sz w:val="22"/>
          <w:szCs w:val="22"/>
          <w:lang w:val="ru-RU"/>
        </w:rPr>
        <w:t xml:space="preserve"> </w:t>
      </w:r>
      <w:r w:rsidR="00A36229">
        <w:rPr>
          <w:b/>
          <w:color w:val="000000"/>
          <w:sz w:val="22"/>
          <w:szCs w:val="22"/>
          <w:lang w:val="ru-RU"/>
        </w:rPr>
        <w:t>Д</w:t>
      </w:r>
      <w:r w:rsidRPr="00395208">
        <w:rPr>
          <w:b/>
          <w:color w:val="000000"/>
          <w:sz w:val="22"/>
          <w:szCs w:val="22"/>
          <w:lang w:val="ru-RU"/>
        </w:rPr>
        <w:t>.</w:t>
      </w:r>
      <w:r w:rsidR="00A36229">
        <w:rPr>
          <w:b/>
          <w:color w:val="000000"/>
          <w:sz w:val="22"/>
          <w:szCs w:val="22"/>
          <w:lang w:val="ru-RU"/>
        </w:rPr>
        <w:t>К</w:t>
      </w:r>
      <w:r w:rsidRPr="00395208">
        <w:rPr>
          <w:b/>
          <w:color w:val="000000"/>
          <w:sz w:val="22"/>
          <w:szCs w:val="22"/>
          <w:lang w:val="ru-RU"/>
        </w:rPr>
        <w:t>.</w:t>
      </w:r>
    </w:p>
    <w:p w14:paraId="75DB4C98" w14:textId="18EC852B" w:rsidR="002E7064" w:rsidRDefault="0009748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565"/>
        <w:jc w:val="right"/>
        <w:rPr>
          <w:color w:val="000000"/>
          <w:sz w:val="18"/>
          <w:szCs w:val="18"/>
          <w:lang w:val="ru-RU"/>
        </w:rPr>
      </w:pPr>
      <w:r w:rsidRPr="00395208">
        <w:rPr>
          <w:color w:val="000000"/>
          <w:sz w:val="18"/>
          <w:szCs w:val="18"/>
          <w:lang w:val="ru-RU"/>
        </w:rPr>
        <w:t>(Подпись, дата)                             (</w:t>
      </w:r>
      <w:proofErr w:type="spellStart"/>
      <w:r w:rsidRPr="00395208">
        <w:rPr>
          <w:color w:val="000000"/>
          <w:sz w:val="18"/>
          <w:szCs w:val="18"/>
          <w:lang w:val="ru-RU"/>
        </w:rPr>
        <w:t>И.О.Фамилия</w:t>
      </w:r>
      <w:proofErr w:type="spellEnd"/>
      <w:r w:rsidRPr="00395208">
        <w:rPr>
          <w:color w:val="000000"/>
          <w:sz w:val="18"/>
          <w:szCs w:val="18"/>
          <w:lang w:val="ru-RU"/>
        </w:rPr>
        <w:t xml:space="preserve">)            </w:t>
      </w:r>
    </w:p>
    <w:p w14:paraId="44BD7E90" w14:textId="34AD4024" w:rsidR="00F40947" w:rsidRDefault="00F40947">
      <w:pPr>
        <w:rPr>
          <w:color w:val="000000"/>
          <w:sz w:val="18"/>
          <w:szCs w:val="18"/>
          <w:lang w:val="ru-RU"/>
        </w:rPr>
      </w:pPr>
      <w:r>
        <w:rPr>
          <w:color w:val="000000"/>
          <w:sz w:val="18"/>
          <w:szCs w:val="18"/>
          <w:lang w:val="ru-RU"/>
        </w:rPr>
        <w:br w:type="page"/>
      </w:r>
    </w:p>
    <w:p w14:paraId="01A587F1" w14:textId="77777777" w:rsidR="00C32094" w:rsidRPr="00851909" w:rsidRDefault="00C32094" w:rsidP="00C32094">
      <w:pPr>
        <w:spacing w:line="360" w:lineRule="auto"/>
        <w:jc w:val="center"/>
        <w:rPr>
          <w:sz w:val="32"/>
        </w:rPr>
      </w:pPr>
      <w:proofErr w:type="spellStart"/>
      <w:r w:rsidRPr="00851909">
        <w:rPr>
          <w:sz w:val="32"/>
        </w:rPr>
        <w:lastRenderedPageBreak/>
        <w:t>Оглавление</w:t>
      </w:r>
      <w:proofErr w:type="spellEnd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747543657"/>
        <w:docPartObj>
          <w:docPartGallery w:val="Table of Content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14:paraId="465CCD0A" w14:textId="77777777" w:rsidR="00C32094" w:rsidRPr="00EB4096" w:rsidRDefault="00C32094" w:rsidP="00C32094">
          <w:pPr>
            <w:pStyle w:val="ad"/>
            <w:spacing w:before="0" w:line="360" w:lineRule="auto"/>
            <w:rPr>
              <w:rFonts w:ascii="Times New Roman" w:hAnsi="Times New Roman" w:cs="Times New Roman"/>
            </w:rPr>
          </w:pPr>
        </w:p>
        <w:p w14:paraId="33E03AE6" w14:textId="3C872859" w:rsidR="00E903B6" w:rsidRDefault="00C32094">
          <w:pPr>
            <w:pStyle w:val="10"/>
            <w:rPr>
              <w:rFonts w:asciiTheme="minorHAnsi" w:hAnsiTheme="minorHAnsi" w:cstheme="minorBidi"/>
            </w:rPr>
          </w:pPr>
          <w:r w:rsidRPr="00A4238C">
            <w:rPr>
              <w:sz w:val="28"/>
              <w:szCs w:val="28"/>
            </w:rPr>
            <w:fldChar w:fldCharType="begin"/>
          </w:r>
          <w:r w:rsidRPr="00EB4096">
            <w:rPr>
              <w:sz w:val="28"/>
              <w:szCs w:val="28"/>
            </w:rPr>
            <w:instrText xml:space="preserve"> TOC \o "1-3" \h \z \u </w:instrText>
          </w:r>
          <w:r w:rsidRPr="00A4238C">
            <w:rPr>
              <w:sz w:val="28"/>
              <w:szCs w:val="28"/>
            </w:rPr>
            <w:fldChar w:fldCharType="separate"/>
          </w:r>
          <w:hyperlink w:anchor="_Toc90263518" w:history="1">
            <w:r w:rsidR="00E903B6" w:rsidRPr="009A3A6A">
              <w:rPr>
                <w:rStyle w:val="a4"/>
              </w:rPr>
              <w:t>Задание. Описание предметной области</w:t>
            </w:r>
            <w:r w:rsidR="00E903B6">
              <w:rPr>
                <w:webHidden/>
              </w:rPr>
              <w:tab/>
            </w:r>
            <w:r w:rsidR="00E903B6">
              <w:rPr>
                <w:webHidden/>
              </w:rPr>
              <w:fldChar w:fldCharType="begin"/>
            </w:r>
            <w:r w:rsidR="00E903B6">
              <w:rPr>
                <w:webHidden/>
              </w:rPr>
              <w:instrText xml:space="preserve"> PAGEREF _Toc90263518 \h </w:instrText>
            </w:r>
            <w:r w:rsidR="00E903B6">
              <w:rPr>
                <w:webHidden/>
              </w:rPr>
            </w:r>
            <w:r w:rsidR="00E903B6"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4</w:t>
            </w:r>
            <w:r w:rsidR="00E903B6">
              <w:rPr>
                <w:webHidden/>
              </w:rPr>
              <w:fldChar w:fldCharType="end"/>
            </w:r>
          </w:hyperlink>
        </w:p>
        <w:p w14:paraId="3C406771" w14:textId="35DD9291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19" w:history="1">
            <w:r w:rsidRPr="009A3A6A">
              <w:rPr>
                <w:rStyle w:val="a4"/>
              </w:rPr>
              <w:t>Определение конечных пользователей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CD2462" w14:textId="64B7F327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0" w:history="1">
            <w:r w:rsidRPr="009A3A6A">
              <w:rPr>
                <w:rStyle w:val="a4"/>
              </w:rPr>
              <w:t>Разработка UML диаграммы вариантов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F97E46" w14:textId="684C258F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1" w:history="1">
            <w:r w:rsidRPr="009A3A6A">
              <w:rPr>
                <w:rStyle w:val="a4"/>
              </w:rPr>
              <w:t>Вариант использования «Главное меню»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B6DFF86" w14:textId="461D0E35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2" w:history="1">
            <w:r w:rsidRPr="009A3A6A">
              <w:rPr>
                <w:rStyle w:val="a4"/>
              </w:rPr>
              <w:t>Вариант использования Работа с запросами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F08515" w14:textId="78313B0C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3" w:history="1">
            <w:r w:rsidRPr="009A3A6A">
              <w:rPr>
                <w:rStyle w:val="a4"/>
              </w:rPr>
              <w:t>Вариант использования Редактирование таблицы пользователей и заказчиков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2E4274" w14:textId="5A12C252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4" w:history="1">
            <w:r w:rsidRPr="009A3A6A">
              <w:rPr>
                <w:rStyle w:val="a4"/>
              </w:rPr>
              <w:t>Вариант использования Авторизация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4B85572" w14:textId="02D6A857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5" w:history="1">
            <w:r w:rsidRPr="009A3A6A">
              <w:rPr>
                <w:rStyle w:val="a4"/>
              </w:rPr>
              <w:t>Вариант использования Оформление товара для внешнего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EB2F989" w14:textId="50B9376F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6" w:history="1">
            <w:r w:rsidRPr="009A3A6A">
              <w:rPr>
                <w:rStyle w:val="a4"/>
                <w:bCs/>
              </w:rPr>
              <w:t>Логическая модель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1BF82E" w14:textId="7E1E166F" w:rsidR="00E903B6" w:rsidRDefault="00E903B6">
          <w:pPr>
            <w:pStyle w:val="10"/>
            <w:rPr>
              <w:rFonts w:asciiTheme="minorHAnsi" w:hAnsiTheme="minorHAnsi" w:cstheme="minorBidi"/>
            </w:rPr>
          </w:pPr>
          <w:hyperlink w:anchor="_Toc90263527" w:history="1">
            <w:r w:rsidRPr="009A3A6A">
              <w:rPr>
                <w:rStyle w:val="a4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_Toc90263527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B5B6B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D65111F" w14:textId="330CB668" w:rsidR="00C32094" w:rsidRDefault="00C32094" w:rsidP="00C32094">
          <w:pPr>
            <w:pStyle w:val="ac"/>
            <w:spacing w:before="240" w:beforeAutospacing="0" w:after="0" w:afterAutospacing="0"/>
            <w:jc w:val="center"/>
          </w:pPr>
          <w:r w:rsidRPr="00A4238C">
            <w:rPr>
              <w:sz w:val="28"/>
              <w:szCs w:val="28"/>
            </w:rPr>
            <w:fldChar w:fldCharType="end"/>
          </w:r>
        </w:p>
      </w:sdtContent>
    </w:sdt>
    <w:p w14:paraId="3F66267B" w14:textId="0839D31F" w:rsidR="00F63349" w:rsidRPr="00C32094" w:rsidRDefault="00F63349" w:rsidP="00C32094">
      <w:pPr>
        <w:pStyle w:val="ac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2"/>
          <w:szCs w:val="22"/>
        </w:rPr>
        <w:br w:type="page"/>
      </w:r>
    </w:p>
    <w:p w14:paraId="1CF2EB77" w14:textId="3745AF0A" w:rsid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0" w:name="_Toc90263518"/>
      <w:r w:rsidRPr="004739DA">
        <w:rPr>
          <w:sz w:val="32"/>
          <w:lang w:val="ru-RU"/>
        </w:rPr>
        <w:lastRenderedPageBreak/>
        <w:t>Задание. Описание предметной области</w:t>
      </w:r>
      <w:bookmarkEnd w:id="0"/>
    </w:p>
    <w:p w14:paraId="0758D852" w14:textId="7DE47B01" w:rsidR="00DF75AD" w:rsidRPr="00DF75AD" w:rsidRDefault="00DF75AD" w:rsidP="00DF75AD">
      <w:pPr>
        <w:pStyle w:val="ac"/>
        <w:rPr>
          <w:sz w:val="28"/>
          <w:szCs w:val="28"/>
        </w:rPr>
      </w:pPr>
      <w:r w:rsidRPr="00113918">
        <w:rPr>
          <w:sz w:val="28"/>
          <w:szCs w:val="28"/>
        </w:rPr>
        <w:t xml:space="preserve">Информационная система предназначена для </w:t>
      </w:r>
      <w:r w:rsidR="00DF46AA">
        <w:rPr>
          <w:sz w:val="28"/>
          <w:szCs w:val="28"/>
        </w:rPr>
        <w:t xml:space="preserve">транспортной компании. </w:t>
      </w:r>
      <w:r w:rsidRPr="00113918">
        <w:rPr>
          <w:sz w:val="28"/>
          <w:szCs w:val="28"/>
        </w:rPr>
        <w:t xml:space="preserve">Осуществляется </w:t>
      </w:r>
      <w:r w:rsidR="002E049F">
        <w:rPr>
          <w:sz w:val="28"/>
          <w:szCs w:val="28"/>
        </w:rPr>
        <w:t>составление</w:t>
      </w:r>
      <w:r w:rsidR="00DF46AA">
        <w:rPr>
          <w:sz w:val="28"/>
          <w:szCs w:val="28"/>
        </w:rPr>
        <w:t xml:space="preserve"> ТТН</w:t>
      </w:r>
      <w:r w:rsidRPr="00113918">
        <w:rPr>
          <w:sz w:val="28"/>
          <w:szCs w:val="28"/>
        </w:rPr>
        <w:t xml:space="preserve"> как основной бизнес процесс.</w:t>
      </w:r>
    </w:p>
    <w:p w14:paraId="2E3FFD23" w14:textId="183C38F9" w:rsid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1" w:name="_Toc90263519"/>
      <w:r w:rsidRPr="004739DA">
        <w:rPr>
          <w:sz w:val="32"/>
          <w:lang w:val="ru-RU"/>
        </w:rPr>
        <w:t>Определение конечных пользователей</w:t>
      </w:r>
      <w:bookmarkEnd w:id="1"/>
    </w:p>
    <w:p w14:paraId="59625437" w14:textId="08CB3410" w:rsidR="004F5571" w:rsidRPr="00DF46AA" w:rsidRDefault="004B7E3B" w:rsidP="004F5571">
      <w:r>
        <w:rPr>
          <w:noProof/>
        </w:rPr>
        <w:drawing>
          <wp:inline distT="0" distB="0" distL="0" distR="0" wp14:anchorId="691A8F5C" wp14:editId="1BB81044">
            <wp:extent cx="6296660" cy="3446145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F770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2" w:name="_Toc90263520"/>
      <w:r w:rsidRPr="004739DA">
        <w:rPr>
          <w:sz w:val="32"/>
          <w:lang w:val="ru-RU"/>
        </w:rPr>
        <w:t xml:space="preserve">Разработка </w:t>
      </w:r>
      <w:r>
        <w:rPr>
          <w:sz w:val="32"/>
        </w:rPr>
        <w:t>UML</w:t>
      </w:r>
      <w:r w:rsidRPr="004739DA">
        <w:rPr>
          <w:sz w:val="32"/>
          <w:lang w:val="ru-RU"/>
        </w:rPr>
        <w:t xml:space="preserve"> диаграммы вариантов использования</w:t>
      </w:r>
      <w:bookmarkEnd w:id="2"/>
    </w:p>
    <w:p w14:paraId="6FC767B7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3" w:name="_Hlk83575657"/>
      <w:bookmarkStart w:id="4" w:name="_Toc90263521"/>
      <w:r w:rsidRPr="004739DA">
        <w:rPr>
          <w:sz w:val="32"/>
          <w:lang w:val="ru-RU"/>
        </w:rPr>
        <w:t>Вариант использования «Главное меню»</w:t>
      </w:r>
      <w:bookmarkEnd w:id="4"/>
    </w:p>
    <w:p w14:paraId="4FE2C420" w14:textId="77777777" w:rsidR="004739DA" w:rsidRDefault="004739DA" w:rsidP="004739DA">
      <w:pPr>
        <w:ind w:firstLine="284"/>
        <w:rPr>
          <w:sz w:val="28"/>
          <w:szCs w:val="28"/>
        </w:rPr>
      </w:pPr>
      <w:proofErr w:type="spellStart"/>
      <w:r w:rsidRPr="006B5189">
        <w:rPr>
          <w:b/>
          <w:bCs/>
          <w:sz w:val="28"/>
          <w:szCs w:val="28"/>
        </w:rPr>
        <w:t>Сценарий</w:t>
      </w:r>
      <w:proofErr w:type="spellEnd"/>
      <w:r w:rsidRPr="006B5189">
        <w:rPr>
          <w:b/>
          <w:bCs/>
          <w:sz w:val="28"/>
          <w:szCs w:val="28"/>
        </w:rPr>
        <w:t xml:space="preserve"> </w:t>
      </w:r>
      <w:proofErr w:type="spellStart"/>
      <w:r w:rsidRPr="006B5189">
        <w:rPr>
          <w:b/>
          <w:bCs/>
          <w:sz w:val="28"/>
          <w:szCs w:val="28"/>
        </w:rPr>
        <w:t>работы</w:t>
      </w:r>
      <w:proofErr w:type="spellEnd"/>
      <w:r w:rsidRPr="006B5189">
        <w:rPr>
          <w:b/>
          <w:bCs/>
          <w:sz w:val="28"/>
          <w:szCs w:val="28"/>
        </w:rPr>
        <w:t xml:space="preserve"> </w:t>
      </w:r>
      <w:proofErr w:type="spellStart"/>
      <w:r w:rsidRPr="006B5189">
        <w:rPr>
          <w:b/>
          <w:bCs/>
          <w:sz w:val="28"/>
          <w:szCs w:val="28"/>
        </w:rPr>
        <w:t>главного</w:t>
      </w:r>
      <w:proofErr w:type="spellEnd"/>
      <w:r w:rsidRPr="006B5189">
        <w:rPr>
          <w:b/>
          <w:bCs/>
          <w:sz w:val="28"/>
          <w:szCs w:val="28"/>
        </w:rPr>
        <w:t xml:space="preserve"> </w:t>
      </w:r>
      <w:proofErr w:type="spellStart"/>
      <w:r w:rsidRPr="006B5189">
        <w:rPr>
          <w:b/>
          <w:bCs/>
          <w:sz w:val="28"/>
          <w:szCs w:val="28"/>
        </w:rPr>
        <w:t>меню</w:t>
      </w:r>
      <w:proofErr w:type="spellEnd"/>
      <w:r>
        <w:rPr>
          <w:sz w:val="28"/>
          <w:szCs w:val="28"/>
        </w:rPr>
        <w:t>:</w:t>
      </w:r>
    </w:p>
    <w:p w14:paraId="498AE826" w14:textId="77777777" w:rsid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proofErr w:type="spellStart"/>
      <w:r>
        <w:rPr>
          <w:sz w:val="28"/>
          <w:szCs w:val="28"/>
        </w:rPr>
        <w:t>Пользователь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запускает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сценарий</w:t>
      </w:r>
      <w:proofErr w:type="spellEnd"/>
    </w:p>
    <w:p w14:paraId="70F8E28D" w14:textId="77777777" w:rsid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</w:rPr>
      </w:pPr>
      <w:proofErr w:type="spellStart"/>
      <w:r>
        <w:rPr>
          <w:sz w:val="28"/>
          <w:szCs w:val="28"/>
        </w:rPr>
        <w:t>Система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выдаёт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главное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меню</w:t>
      </w:r>
      <w:proofErr w:type="spellEnd"/>
    </w:p>
    <w:p w14:paraId="171838E1" w14:textId="77777777" w:rsidR="004739DA" w:rsidRP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739DA">
        <w:rPr>
          <w:sz w:val="28"/>
          <w:szCs w:val="28"/>
          <w:lang w:val="ru-RU"/>
        </w:rPr>
        <w:t xml:space="preserve">Пользователь выбирает один из пунктов вариантов использования </w:t>
      </w:r>
    </w:p>
    <w:p w14:paraId="174ADABF" w14:textId="36148991" w:rsidR="004739DA" w:rsidRDefault="004739DA" w:rsidP="004739DA">
      <w:pPr>
        <w:pStyle w:val="a8"/>
        <w:numPr>
          <w:ilvl w:val="0"/>
          <w:numId w:val="2"/>
        </w:numPr>
        <w:spacing w:after="200" w:line="276" w:lineRule="auto"/>
        <w:ind w:left="0" w:firstLine="284"/>
        <w:rPr>
          <w:sz w:val="28"/>
          <w:szCs w:val="28"/>
          <w:lang w:val="ru-RU"/>
        </w:rPr>
      </w:pPr>
      <w:r w:rsidRPr="004739DA">
        <w:rPr>
          <w:sz w:val="28"/>
          <w:szCs w:val="28"/>
          <w:lang w:val="ru-RU"/>
        </w:rPr>
        <w:t>Система передаёт управление контроллеру соответствующего варианта использования</w:t>
      </w:r>
    </w:p>
    <w:p w14:paraId="4CEE5ACA" w14:textId="3C62692B" w:rsidR="000E102D" w:rsidRDefault="000E102D" w:rsidP="000E102D">
      <w:pPr>
        <w:spacing w:after="200" w:line="276" w:lineRule="auto"/>
        <w:rPr>
          <w:sz w:val="28"/>
          <w:szCs w:val="28"/>
          <w:lang w:val="ru-RU"/>
        </w:rPr>
      </w:pPr>
    </w:p>
    <w:p w14:paraId="26696BAB" w14:textId="355438D1" w:rsidR="000E102D" w:rsidRDefault="000E102D" w:rsidP="000E102D">
      <w:pPr>
        <w:spacing w:after="200" w:line="276" w:lineRule="auto"/>
        <w:rPr>
          <w:sz w:val="28"/>
          <w:szCs w:val="28"/>
          <w:lang w:val="ru-RU"/>
        </w:rPr>
      </w:pPr>
    </w:p>
    <w:p w14:paraId="7B147E84" w14:textId="5C4690ED" w:rsidR="000E102D" w:rsidRDefault="000E102D" w:rsidP="000E102D">
      <w:pPr>
        <w:spacing w:after="200" w:line="276" w:lineRule="auto"/>
        <w:rPr>
          <w:sz w:val="28"/>
          <w:szCs w:val="28"/>
          <w:lang w:val="ru-RU"/>
        </w:rPr>
      </w:pPr>
    </w:p>
    <w:p w14:paraId="1A32C16C" w14:textId="2833003D" w:rsidR="000E102D" w:rsidRDefault="000E102D" w:rsidP="000E102D">
      <w:pPr>
        <w:spacing w:after="200" w:line="276" w:lineRule="auto"/>
        <w:rPr>
          <w:sz w:val="28"/>
          <w:szCs w:val="28"/>
          <w:lang w:val="ru-RU"/>
        </w:rPr>
      </w:pPr>
    </w:p>
    <w:p w14:paraId="479CD9E2" w14:textId="77777777" w:rsidR="000E102D" w:rsidRPr="000E102D" w:rsidRDefault="000E102D" w:rsidP="000E102D">
      <w:pPr>
        <w:spacing w:after="200" w:line="276" w:lineRule="auto"/>
        <w:rPr>
          <w:sz w:val="28"/>
          <w:szCs w:val="28"/>
          <w:lang w:val="ru-RU"/>
        </w:rPr>
      </w:pPr>
    </w:p>
    <w:p w14:paraId="2DB67E0C" w14:textId="77777777" w:rsidR="004739DA" w:rsidRPr="004739DA" w:rsidRDefault="004739DA" w:rsidP="004739DA">
      <w:pPr>
        <w:pStyle w:val="a8"/>
        <w:ind w:left="0" w:firstLine="284"/>
        <w:rPr>
          <w:sz w:val="28"/>
          <w:szCs w:val="28"/>
          <w:lang w:val="ru-RU"/>
        </w:rPr>
      </w:pPr>
      <w:r w:rsidRPr="006B5189">
        <w:rPr>
          <w:b/>
          <w:bCs/>
          <w:sz w:val="28"/>
          <w:szCs w:val="28"/>
        </w:rPr>
        <w:lastRenderedPageBreak/>
        <w:t>BPMN</w:t>
      </w:r>
      <w:r w:rsidRPr="004739DA">
        <w:rPr>
          <w:b/>
          <w:bCs/>
          <w:sz w:val="28"/>
          <w:szCs w:val="28"/>
          <w:lang w:val="ru-RU"/>
        </w:rPr>
        <w:t xml:space="preserve"> диаграмма контроллера главного меню</w:t>
      </w:r>
      <w:r w:rsidRPr="004739DA">
        <w:rPr>
          <w:sz w:val="28"/>
          <w:szCs w:val="28"/>
          <w:lang w:val="ru-RU"/>
        </w:rPr>
        <w:t>:</w:t>
      </w:r>
    </w:p>
    <w:p w14:paraId="4D0E4FBA" w14:textId="0889546C" w:rsidR="004739DA" w:rsidRDefault="00F641D8" w:rsidP="004739DA">
      <w:pPr>
        <w:spacing w:line="360" w:lineRule="auto"/>
        <w:ind w:firstLine="284"/>
        <w:jc w:val="both"/>
        <w:rPr>
          <w:sz w:val="28"/>
        </w:rPr>
      </w:pPr>
      <w:r>
        <w:rPr>
          <w:noProof/>
        </w:rPr>
        <w:drawing>
          <wp:inline distT="0" distB="0" distL="0" distR="0" wp14:anchorId="7615A31B" wp14:editId="144056C9">
            <wp:extent cx="6296660" cy="2072640"/>
            <wp:effectExtent l="0" t="0" r="889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6358" w14:textId="77777777" w:rsidR="004739DA" w:rsidRPr="00DF4801" w:rsidRDefault="004739DA" w:rsidP="004739DA">
      <w:pPr>
        <w:spacing w:line="360" w:lineRule="auto"/>
        <w:ind w:firstLine="284"/>
        <w:jc w:val="both"/>
        <w:rPr>
          <w:sz w:val="28"/>
          <w:lang w:val="ru-RU"/>
        </w:rPr>
      </w:pPr>
      <w:r w:rsidRPr="00DF4801">
        <w:rPr>
          <w:b/>
          <w:bCs/>
          <w:sz w:val="28"/>
          <w:lang w:val="ru-RU"/>
        </w:rPr>
        <w:t>Требования к шаблонам</w:t>
      </w:r>
      <w:r w:rsidRPr="00DF4801">
        <w:rPr>
          <w:sz w:val="28"/>
          <w:lang w:val="ru-RU"/>
        </w:rPr>
        <w:t>:</w:t>
      </w:r>
    </w:p>
    <w:p w14:paraId="0490F978" w14:textId="77777777" w:rsidR="004739DA" w:rsidRPr="00DF4801" w:rsidRDefault="004739DA" w:rsidP="009E2A4F">
      <w:pPr>
        <w:pStyle w:val="a8"/>
        <w:spacing w:line="360" w:lineRule="auto"/>
        <w:ind w:left="284"/>
        <w:jc w:val="both"/>
        <w:rPr>
          <w:sz w:val="28"/>
          <w:lang w:val="ru-RU"/>
        </w:rPr>
      </w:pPr>
      <w:r w:rsidRPr="00DF4801">
        <w:rPr>
          <w:sz w:val="28"/>
          <w:lang w:val="ru-RU"/>
        </w:rPr>
        <w:t>Статический шаблон «Главное меню».</w:t>
      </w:r>
    </w:p>
    <w:p w14:paraId="48BF238B" w14:textId="77777777" w:rsidR="004739DA" w:rsidRPr="006E20E2" w:rsidRDefault="004739DA" w:rsidP="004739DA">
      <w:pPr>
        <w:pStyle w:val="a8"/>
        <w:spacing w:line="360" w:lineRule="auto"/>
        <w:ind w:left="0" w:firstLine="284"/>
        <w:jc w:val="both"/>
        <w:rPr>
          <w:sz w:val="28"/>
        </w:rPr>
      </w:pPr>
      <w:proofErr w:type="spellStart"/>
      <w:r w:rsidRPr="002E5013">
        <w:rPr>
          <w:sz w:val="28"/>
        </w:rPr>
        <w:t>Меню</w:t>
      </w:r>
      <w:proofErr w:type="spellEnd"/>
      <w:r w:rsidRPr="002E5013">
        <w:rPr>
          <w:sz w:val="28"/>
        </w:rPr>
        <w:t xml:space="preserve"> </w:t>
      </w:r>
      <w:proofErr w:type="spellStart"/>
      <w:r w:rsidRPr="002E5013">
        <w:rPr>
          <w:sz w:val="28"/>
        </w:rPr>
        <w:t>содержит</w:t>
      </w:r>
      <w:proofErr w:type="spellEnd"/>
      <w:r w:rsidRPr="002E5013">
        <w:rPr>
          <w:sz w:val="28"/>
        </w:rPr>
        <w:t xml:space="preserve"> </w:t>
      </w:r>
      <w:proofErr w:type="spellStart"/>
      <w:r w:rsidRPr="002E5013">
        <w:rPr>
          <w:sz w:val="28"/>
        </w:rPr>
        <w:t>ссылки</w:t>
      </w:r>
      <w:proofErr w:type="spellEnd"/>
      <w:r w:rsidRPr="002E5013">
        <w:rPr>
          <w:sz w:val="28"/>
        </w:rPr>
        <w:t>:</w:t>
      </w:r>
    </w:p>
    <w:p w14:paraId="67C3791D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работы с запросами (адрес: ‘/</w:t>
      </w:r>
      <w:r>
        <w:rPr>
          <w:sz w:val="28"/>
        </w:rPr>
        <w:t>requests</w:t>
      </w:r>
      <w:r w:rsidRPr="004739DA">
        <w:rPr>
          <w:sz w:val="28"/>
          <w:lang w:val="ru-RU"/>
        </w:rPr>
        <w:t>’)</w:t>
      </w:r>
    </w:p>
    <w:p w14:paraId="11D6CE89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авторизации (адрес: ‘/</w:t>
      </w:r>
      <w:r>
        <w:rPr>
          <w:sz w:val="28"/>
        </w:rPr>
        <w:t>auth</w:t>
      </w:r>
      <w:r w:rsidRPr="004739DA">
        <w:rPr>
          <w:sz w:val="28"/>
          <w:lang w:val="ru-RU"/>
        </w:rPr>
        <w:t>’)</w:t>
      </w:r>
    </w:p>
    <w:p w14:paraId="78BE1BCF" w14:textId="0EFC085D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На контроллер основного бизнес процесса (адрес: ‘/</w:t>
      </w:r>
      <w:r>
        <w:rPr>
          <w:sz w:val="28"/>
        </w:rPr>
        <w:t>b</w:t>
      </w:r>
      <w:r w:rsidR="00CE1BEE">
        <w:rPr>
          <w:sz w:val="28"/>
        </w:rPr>
        <w:t>a</w:t>
      </w:r>
      <w:r>
        <w:rPr>
          <w:sz w:val="28"/>
        </w:rPr>
        <w:t>sket</w:t>
      </w:r>
      <w:r w:rsidRPr="004739DA">
        <w:rPr>
          <w:sz w:val="28"/>
          <w:lang w:val="ru-RU"/>
        </w:rPr>
        <w:t>’)</w:t>
      </w:r>
    </w:p>
    <w:p w14:paraId="303DBD53" w14:textId="77777777" w:rsidR="004739DA" w:rsidRPr="004739DA" w:rsidRDefault="004739DA" w:rsidP="004739DA">
      <w:pPr>
        <w:pStyle w:val="a8"/>
        <w:numPr>
          <w:ilvl w:val="0"/>
          <w:numId w:val="4"/>
        </w:numPr>
        <w:spacing w:line="360" w:lineRule="auto"/>
        <w:ind w:left="0" w:firstLine="284"/>
        <w:jc w:val="both"/>
        <w:rPr>
          <w:sz w:val="28"/>
          <w:lang w:val="ru-RU"/>
        </w:rPr>
      </w:pPr>
      <w:r w:rsidRPr="004739DA">
        <w:rPr>
          <w:sz w:val="28"/>
          <w:lang w:val="ru-RU"/>
        </w:rPr>
        <w:t>Выход из системы (адрес: ‘/</w:t>
      </w:r>
      <w:r>
        <w:rPr>
          <w:sz w:val="28"/>
        </w:rPr>
        <w:t>exit</w:t>
      </w:r>
      <w:r w:rsidRPr="004739DA">
        <w:rPr>
          <w:sz w:val="28"/>
          <w:lang w:val="ru-RU"/>
        </w:rPr>
        <w:t>’)</w:t>
      </w:r>
    </w:p>
    <w:p w14:paraId="32250450" w14:textId="334DF9DF" w:rsidR="00832DF7" w:rsidRPr="00832DF7" w:rsidRDefault="004739DA" w:rsidP="00832DF7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 w:rsidRPr="004739DA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371C2B5D" w14:textId="4866FDD7" w:rsidR="00CE1BEE" w:rsidRPr="007C79EF" w:rsidRDefault="00E33DB2" w:rsidP="007C79EF">
      <w:pPr>
        <w:pStyle w:val="a8"/>
        <w:spacing w:line="360" w:lineRule="auto"/>
        <w:ind w:left="284"/>
        <w:jc w:val="both"/>
        <w:rPr>
          <w:b/>
          <w:bCs/>
          <w:sz w:val="28"/>
          <w:lang w:val="ru-RU"/>
        </w:rPr>
      </w:pPr>
      <w:r w:rsidRPr="00E33DB2">
        <w:rPr>
          <w:b/>
          <w:bCs/>
          <w:noProof/>
          <w:sz w:val="28"/>
          <w:lang w:val="ru-RU"/>
        </w:rPr>
        <w:drawing>
          <wp:inline distT="0" distB="0" distL="0" distR="0" wp14:anchorId="0215EF62" wp14:editId="00AEAE72">
            <wp:extent cx="1682151" cy="88888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172" r="-1225"/>
                    <a:stretch/>
                  </pic:blipFill>
                  <pic:spPr bwMode="auto">
                    <a:xfrm>
                      <a:off x="0" y="0"/>
                      <a:ext cx="1704218" cy="90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D5A57" w14:textId="77777777" w:rsidR="004739DA" w:rsidRP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5" w:name="_Toc90263522"/>
      <w:bookmarkEnd w:id="3"/>
      <w:r w:rsidRPr="004739DA">
        <w:rPr>
          <w:sz w:val="32"/>
          <w:lang w:val="ru-RU"/>
        </w:rPr>
        <w:t xml:space="preserve">Вариант использования </w:t>
      </w:r>
      <w:bookmarkStart w:id="6" w:name="_Hlk83587363"/>
      <w:r w:rsidRPr="004739DA">
        <w:rPr>
          <w:sz w:val="32"/>
          <w:lang w:val="ru-RU"/>
        </w:rPr>
        <w:t>Работа с запросами</w:t>
      </w:r>
      <w:bookmarkEnd w:id="5"/>
    </w:p>
    <w:p w14:paraId="5F2F948B" w14:textId="403E01AD" w:rsidR="004739DA" w:rsidRDefault="004739DA" w:rsidP="004739DA">
      <w:pPr>
        <w:rPr>
          <w:rStyle w:val="markedcontent"/>
          <w:sz w:val="28"/>
          <w:szCs w:val="28"/>
          <w:lang w:val="ru-RU"/>
        </w:rPr>
      </w:pPr>
      <w:r w:rsidRPr="004739DA">
        <w:rPr>
          <w:rStyle w:val="markedcontent"/>
          <w:b/>
          <w:bCs/>
          <w:sz w:val="28"/>
          <w:szCs w:val="28"/>
          <w:lang w:val="ru-RU"/>
        </w:rPr>
        <w:t>Сценарий работы «Работа с запросами»:</w:t>
      </w:r>
      <w:r w:rsidRPr="004739DA">
        <w:rPr>
          <w:rStyle w:val="markedcontent"/>
          <w:sz w:val="28"/>
          <w:szCs w:val="28"/>
          <w:lang w:val="ru-RU"/>
        </w:rPr>
        <w:t xml:space="preserve">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1. Пользователь запускает сценарий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2. Система присылает меню запросов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3. Пользователь выбирает запрос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4. Система присылает форму для ввода параметров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5. Пользователь вводит параметры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>6. Система выполняет запрос и присылает пользователю страницу с результатами запроса и ссылкой для возврата в меню запросов.</w:t>
      </w:r>
    </w:p>
    <w:p w14:paraId="25D33213" w14:textId="4CA0EC05" w:rsidR="00885784" w:rsidRDefault="00885784" w:rsidP="004739DA">
      <w:pPr>
        <w:rPr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tab/>
        <w:t xml:space="preserve">6а. </w:t>
      </w:r>
      <w:r w:rsidR="009477B5">
        <w:rPr>
          <w:sz w:val="28"/>
          <w:szCs w:val="28"/>
          <w:lang w:val="ru-RU"/>
        </w:rPr>
        <w:t>Предусмотрена проверка значения года на положительное число</w:t>
      </w:r>
    </w:p>
    <w:p w14:paraId="548B59C7" w14:textId="72869421" w:rsidR="009477B5" w:rsidRDefault="009477B5" w:rsidP="004739D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6б. </w:t>
      </w:r>
      <w:r>
        <w:rPr>
          <w:sz w:val="28"/>
          <w:szCs w:val="28"/>
          <w:lang w:val="ru-RU"/>
        </w:rPr>
        <w:t>Предусмотрена проверка значения месяца на диапазон от 1 до 12</w:t>
      </w:r>
    </w:p>
    <w:p w14:paraId="2FEDBCA3" w14:textId="597FC37C" w:rsidR="00BF357C" w:rsidRDefault="00BF357C" w:rsidP="004739DA">
      <w:pPr>
        <w:rPr>
          <w:rStyle w:val="markedconten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5B185A">
        <w:rPr>
          <w:sz w:val="28"/>
          <w:szCs w:val="28"/>
          <w:lang w:val="ru-RU"/>
        </w:rPr>
        <w:t xml:space="preserve">6в. </w:t>
      </w:r>
      <w:r w:rsidR="005B185A">
        <w:rPr>
          <w:sz w:val="28"/>
          <w:szCs w:val="28"/>
          <w:lang w:val="ru-RU"/>
        </w:rPr>
        <w:t>Предусмотрена проверка ввода значения суммарного веса: долж</w:t>
      </w:r>
      <w:r w:rsidR="005B185A">
        <w:rPr>
          <w:sz w:val="28"/>
          <w:szCs w:val="28"/>
          <w:lang w:val="ru-RU"/>
        </w:rPr>
        <w:t>ен</w:t>
      </w:r>
      <w:r w:rsidR="005B185A">
        <w:rPr>
          <w:sz w:val="28"/>
          <w:szCs w:val="28"/>
          <w:lang w:val="ru-RU"/>
        </w:rPr>
        <w:t xml:space="preserve"> быть положительны</w:t>
      </w:r>
      <w:r w:rsidR="005B185A">
        <w:rPr>
          <w:sz w:val="28"/>
          <w:szCs w:val="28"/>
          <w:lang w:val="ru-RU"/>
        </w:rPr>
        <w:t>й</w:t>
      </w:r>
    </w:p>
    <w:p w14:paraId="67F5061D" w14:textId="3DF86D6A" w:rsidR="00F641D8" w:rsidRDefault="00F641D8" w:rsidP="004739DA">
      <w:pPr>
        <w:rPr>
          <w:rStyle w:val="markedcontent"/>
          <w:sz w:val="28"/>
          <w:szCs w:val="28"/>
          <w:lang w:val="ru-RU"/>
        </w:rPr>
      </w:pPr>
    </w:p>
    <w:p w14:paraId="3738A0C4" w14:textId="77777777" w:rsidR="00F641D8" w:rsidRPr="004739DA" w:rsidRDefault="00F641D8" w:rsidP="004739DA">
      <w:pPr>
        <w:rPr>
          <w:rStyle w:val="markedcontent"/>
          <w:sz w:val="28"/>
          <w:szCs w:val="28"/>
          <w:lang w:val="ru-RU"/>
        </w:rPr>
      </w:pPr>
    </w:p>
    <w:p w14:paraId="3F6289A3" w14:textId="77777777" w:rsidR="004739DA" w:rsidRPr="004739DA" w:rsidRDefault="004739DA" w:rsidP="004739DA">
      <w:pPr>
        <w:rPr>
          <w:rStyle w:val="markedcontent"/>
          <w:b/>
          <w:bCs/>
          <w:sz w:val="28"/>
          <w:szCs w:val="28"/>
          <w:lang w:val="ru-RU"/>
        </w:rPr>
      </w:pPr>
      <w:r w:rsidRPr="00BD6732">
        <w:rPr>
          <w:rStyle w:val="markedcontent"/>
          <w:b/>
          <w:bCs/>
          <w:sz w:val="28"/>
          <w:szCs w:val="28"/>
        </w:rPr>
        <w:lastRenderedPageBreak/>
        <w:t>BPMN</w:t>
      </w:r>
      <w:r w:rsidRPr="004739DA">
        <w:rPr>
          <w:rStyle w:val="markedcontent"/>
          <w:b/>
          <w:bCs/>
          <w:sz w:val="28"/>
          <w:szCs w:val="28"/>
          <w:lang w:val="ru-RU"/>
        </w:rPr>
        <w:t xml:space="preserve"> диаграмма контроллера меню запросов:</w:t>
      </w:r>
    </w:p>
    <w:p w14:paraId="424716B2" w14:textId="46247660" w:rsidR="004739DA" w:rsidRDefault="009E2A4F" w:rsidP="009E2A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197558" wp14:editId="2327DD5B">
            <wp:extent cx="5035550" cy="33942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327" cy="34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E0AE7" w14:textId="45638471" w:rsidR="00151C6D" w:rsidRDefault="00B2785A" w:rsidP="009E2A4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CEA12EB" wp14:editId="1ECDBC11">
            <wp:extent cx="4244197" cy="2852478"/>
            <wp:effectExtent l="0" t="0" r="444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926" cy="285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E7465" w14:textId="76AF10E0" w:rsidR="004739DA" w:rsidRDefault="004739DA" w:rsidP="004739DA">
      <w:pPr>
        <w:rPr>
          <w:b/>
          <w:bCs/>
          <w:sz w:val="28"/>
          <w:szCs w:val="28"/>
          <w:lang w:val="ru-RU"/>
        </w:rPr>
      </w:pPr>
      <w:r w:rsidRPr="00DF4801">
        <w:rPr>
          <w:b/>
          <w:bCs/>
          <w:sz w:val="28"/>
          <w:szCs w:val="28"/>
          <w:lang w:val="ru-RU"/>
        </w:rPr>
        <w:t>Требования к шаблонам:</w:t>
      </w:r>
    </w:p>
    <w:p w14:paraId="1BC24DB3" w14:textId="791CA157" w:rsidR="00690302" w:rsidRDefault="007C79EF" w:rsidP="00690302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</w:t>
      </w:r>
      <w:r w:rsidR="00690302">
        <w:rPr>
          <w:sz w:val="28"/>
          <w:szCs w:val="28"/>
          <w:lang w:val="ru-RU"/>
        </w:rPr>
        <w:t xml:space="preserve"> показать всех работников, нанятых в заданном году и месяце.</w:t>
      </w:r>
    </w:p>
    <w:p w14:paraId="5A668D7A" w14:textId="0B2171D7" w:rsidR="00690302" w:rsidRPr="00C806DE" w:rsidRDefault="00690302" w:rsidP="00690302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C806DE">
        <w:rPr>
          <w:sz w:val="28"/>
          <w:szCs w:val="28"/>
          <w:lang w:val="ru-RU"/>
        </w:rPr>
        <w:t>.</w:t>
      </w:r>
    </w:p>
    <w:p w14:paraId="1D190C84" w14:textId="30BE1F13" w:rsidR="00690302" w:rsidRDefault="00690302" w:rsidP="00690302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08BADB5F" w14:textId="04B708DF" w:rsidR="00690302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месяца;</w:t>
      </w:r>
    </w:p>
    <w:p w14:paraId="7CDBF88C" w14:textId="4D595B6E" w:rsidR="00CE546C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78156339" w14:textId="7F0D4155" w:rsidR="00CE546C" w:rsidRPr="00690302" w:rsidRDefault="00CE546C" w:rsidP="00690302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данных.</w:t>
      </w:r>
    </w:p>
    <w:p w14:paraId="51F68BC6" w14:textId="7608A148" w:rsidR="006852DB" w:rsidRDefault="006852DB" w:rsidP="006852DB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автомобили, заданного года выпуска.</w:t>
      </w:r>
    </w:p>
    <w:p w14:paraId="7A5D1793" w14:textId="77777777" w:rsidR="006852DB" w:rsidRPr="006852DB" w:rsidRDefault="006852DB" w:rsidP="006852DB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605E4AC7" w14:textId="77777777" w:rsidR="006852DB" w:rsidRDefault="006852DB" w:rsidP="006852DB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1C678F2F" w14:textId="0E236F1C" w:rsidR="006852DB" w:rsidRDefault="006852DB" w:rsidP="006852DB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4BECBE36" w14:textId="3ACAA0F2" w:rsidR="006852DB" w:rsidRDefault="006852DB" w:rsidP="006852DB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данных;</w:t>
      </w:r>
    </w:p>
    <w:p w14:paraId="65BD69BD" w14:textId="6DC10D1B" w:rsidR="001D2001" w:rsidRDefault="001D2001" w:rsidP="001D2001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все ТТН, заданного года.</w:t>
      </w:r>
    </w:p>
    <w:p w14:paraId="2E8E7205" w14:textId="77777777" w:rsidR="001D2001" w:rsidRPr="006852DB" w:rsidRDefault="001D2001" w:rsidP="001D2001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29B8F50C" w14:textId="77777777" w:rsidR="001D2001" w:rsidRDefault="001D2001" w:rsidP="001D2001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379D8EEC" w14:textId="2220B068" w:rsidR="001D2001" w:rsidRDefault="001D2001" w:rsidP="001D2001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5B1C5953" w14:textId="6B90AD82" w:rsidR="001D2001" w:rsidRDefault="001D2001" w:rsidP="001D2001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отправки данных.</w:t>
      </w:r>
    </w:p>
    <w:p w14:paraId="5D73BC56" w14:textId="1D12F4FD" w:rsidR="00377D45" w:rsidRDefault="00377D45" w:rsidP="00377D45">
      <w:pPr>
        <w:pStyle w:val="a8"/>
        <w:numPr>
          <w:ilvl w:val="0"/>
          <w:numId w:val="10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ввода параметров запроса: показать общий вес груза</w:t>
      </w:r>
      <w:r w:rsidR="006E51DC">
        <w:rPr>
          <w:sz w:val="28"/>
          <w:szCs w:val="28"/>
          <w:lang w:val="ru-RU"/>
        </w:rPr>
        <w:t xml:space="preserve"> клиента</w:t>
      </w:r>
      <w:r>
        <w:rPr>
          <w:sz w:val="28"/>
          <w:szCs w:val="28"/>
          <w:lang w:val="ru-RU"/>
        </w:rPr>
        <w:t>, перевезенного в заданном году.</w:t>
      </w:r>
    </w:p>
    <w:p w14:paraId="3C0D1F43" w14:textId="77777777" w:rsidR="00377D45" w:rsidRPr="006852DB" w:rsidRDefault="00377D45" w:rsidP="00377D45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Метод передачи – </w:t>
      </w:r>
      <w:r>
        <w:rPr>
          <w:sz w:val="28"/>
          <w:szCs w:val="28"/>
        </w:rPr>
        <w:t>POST</w:t>
      </w:r>
      <w:r w:rsidRPr="006852DB">
        <w:rPr>
          <w:sz w:val="28"/>
          <w:szCs w:val="28"/>
          <w:lang w:val="ru-RU"/>
        </w:rPr>
        <w:t>.</w:t>
      </w:r>
    </w:p>
    <w:p w14:paraId="5E751605" w14:textId="77777777" w:rsidR="00377D45" w:rsidRDefault="00377D45" w:rsidP="00377D45">
      <w:pPr>
        <w:pStyle w:val="a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форме необходимо разместить поля:</w:t>
      </w:r>
    </w:p>
    <w:p w14:paraId="44CCAAA3" w14:textId="77777777" w:rsidR="00377D45" w:rsidRDefault="00377D45" w:rsidP="00377D45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года;</w:t>
      </w:r>
    </w:p>
    <w:p w14:paraId="3C6160FF" w14:textId="18746829" w:rsidR="00690302" w:rsidRPr="00377D45" w:rsidRDefault="00377D45" w:rsidP="00377D45">
      <w:pPr>
        <w:pStyle w:val="a8"/>
        <w:numPr>
          <w:ilvl w:val="0"/>
          <w:numId w:val="11"/>
        </w:numPr>
        <w:rPr>
          <w:sz w:val="28"/>
          <w:szCs w:val="28"/>
          <w:lang w:val="ru-RU"/>
        </w:rPr>
      </w:pPr>
      <w:r w:rsidRPr="00377D45">
        <w:rPr>
          <w:sz w:val="28"/>
          <w:szCs w:val="28"/>
          <w:lang w:val="ru-RU"/>
        </w:rPr>
        <w:t xml:space="preserve">Кнопка типа </w:t>
      </w:r>
      <w:r w:rsidRPr="00377D45">
        <w:rPr>
          <w:sz w:val="28"/>
          <w:szCs w:val="28"/>
        </w:rPr>
        <w:t>submit</w:t>
      </w:r>
      <w:r w:rsidRPr="00377D45">
        <w:rPr>
          <w:sz w:val="28"/>
          <w:szCs w:val="28"/>
          <w:lang w:val="ru-RU"/>
        </w:rPr>
        <w:t xml:space="preserve"> для отправки данных</w:t>
      </w:r>
    </w:p>
    <w:p w14:paraId="4E3982AE" w14:textId="695E83A3" w:rsidR="004739DA" w:rsidRDefault="004739DA" w:rsidP="004739DA">
      <w:pPr>
        <w:spacing w:line="360" w:lineRule="auto"/>
        <w:jc w:val="both"/>
        <w:rPr>
          <w:b/>
          <w:bCs/>
          <w:sz w:val="28"/>
          <w:lang w:val="ru-RU"/>
        </w:rPr>
      </w:pPr>
      <w:r w:rsidRPr="004739DA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754AA085" w14:textId="5177B847" w:rsidR="004739DA" w:rsidRDefault="00832DF7" w:rsidP="00D21E27">
      <w:pPr>
        <w:spacing w:line="360" w:lineRule="auto"/>
        <w:jc w:val="both"/>
        <w:rPr>
          <w:b/>
          <w:bCs/>
          <w:sz w:val="28"/>
        </w:rPr>
      </w:pPr>
      <w:r w:rsidRPr="00832DF7">
        <w:rPr>
          <w:b/>
          <w:bCs/>
          <w:noProof/>
          <w:sz w:val="28"/>
        </w:rPr>
        <w:drawing>
          <wp:inline distT="0" distB="0" distL="0" distR="0" wp14:anchorId="60A80CFB" wp14:editId="2A06EC0D">
            <wp:extent cx="2486372" cy="3067478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5494" w14:textId="0B94F0BF" w:rsidR="00832DF7" w:rsidRDefault="00832DF7" w:rsidP="00D21E27">
      <w:pPr>
        <w:spacing w:line="360" w:lineRule="auto"/>
        <w:jc w:val="both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Описание наборов тестовых данных:</w:t>
      </w:r>
    </w:p>
    <w:p w14:paraId="6BE47779" w14:textId="447F9D22" w:rsidR="00832DF7" w:rsidRPr="00832DF7" w:rsidRDefault="00832DF7" w:rsidP="00832DF7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всех работников, нанятых в заданном году и месяце</w:t>
      </w:r>
    </w:p>
    <w:p w14:paraId="449FDC04" w14:textId="527003E2" w:rsidR="00832DF7" w:rsidRPr="00960E5D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</w:t>
      </w:r>
      <w:r w:rsidR="00474220">
        <w:rPr>
          <w:sz w:val="28"/>
          <w:szCs w:val="28"/>
          <w:lang w:val="ru-RU"/>
        </w:rPr>
        <w:t xml:space="preserve"> год</w:t>
      </w:r>
      <w:r w:rsidR="00960E5D">
        <w:rPr>
          <w:sz w:val="28"/>
          <w:szCs w:val="28"/>
          <w:lang w:val="ru-RU"/>
        </w:rPr>
        <w:t xml:space="preserve"> 2019</w:t>
      </w:r>
      <w:r>
        <w:rPr>
          <w:sz w:val="28"/>
          <w:szCs w:val="28"/>
          <w:lang w:val="ru-RU"/>
        </w:rPr>
        <w:t xml:space="preserve">, </w:t>
      </w:r>
      <w:r w:rsidR="00474220">
        <w:rPr>
          <w:sz w:val="28"/>
          <w:szCs w:val="28"/>
          <w:lang w:val="ru-RU"/>
        </w:rPr>
        <w:t>месяц</w:t>
      </w:r>
      <w:r w:rsidR="00960E5D">
        <w:rPr>
          <w:sz w:val="28"/>
          <w:szCs w:val="28"/>
          <w:lang w:val="ru-RU"/>
        </w:rPr>
        <w:t xml:space="preserve"> 7</w:t>
      </w:r>
    </w:p>
    <w:p w14:paraId="43C8576D" w14:textId="145FAF2B" w:rsidR="00832DF7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960E5D">
        <w:rPr>
          <w:sz w:val="28"/>
          <w:szCs w:val="28"/>
          <w:lang w:val="ru-RU"/>
        </w:rPr>
        <w:t xml:space="preserve"> – 2 работника</w:t>
      </w:r>
    </w:p>
    <w:p w14:paraId="77CEBF7E" w14:textId="0121E27F" w:rsidR="00832DF7" w:rsidRDefault="00832DF7" w:rsidP="00832DF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Набор данных – </w:t>
      </w:r>
      <w:r w:rsidR="00960E5D">
        <w:rPr>
          <w:sz w:val="28"/>
          <w:szCs w:val="28"/>
          <w:lang w:val="ru-RU"/>
        </w:rPr>
        <w:t>год 2021, месяц 11</w:t>
      </w:r>
    </w:p>
    <w:p w14:paraId="6EBBF93D" w14:textId="411D2D63" w:rsidR="00832DF7" w:rsidRPr="00832DF7" w:rsidRDefault="00832DF7" w:rsidP="00832DF7">
      <w:pPr>
        <w:pStyle w:val="a8"/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Результат</w:t>
      </w:r>
      <w:r w:rsidR="00960E5D">
        <w:rPr>
          <w:sz w:val="28"/>
          <w:szCs w:val="28"/>
          <w:lang w:val="ru-RU"/>
        </w:rPr>
        <w:t xml:space="preserve"> – 1 работник</w:t>
      </w:r>
    </w:p>
    <w:bookmarkEnd w:id="6"/>
    <w:p w14:paraId="11EC1CD3" w14:textId="2DBD94C0" w:rsidR="00960E5D" w:rsidRPr="00832DF7" w:rsidRDefault="00960E5D" w:rsidP="00960E5D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 w:rsidR="00B51337">
        <w:rPr>
          <w:sz w:val="28"/>
          <w:szCs w:val="28"/>
          <w:lang w:val="ru-RU"/>
        </w:rPr>
        <w:t>показать все автомобили, заданного года выпуска</w:t>
      </w:r>
    </w:p>
    <w:p w14:paraId="2A1A8BFE" w14:textId="4E984D1D" w:rsidR="00960E5D" w:rsidRP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51337">
        <w:rPr>
          <w:sz w:val="28"/>
          <w:szCs w:val="28"/>
          <w:lang w:val="ru-RU"/>
        </w:rPr>
        <w:t>03</w:t>
      </w:r>
    </w:p>
    <w:p w14:paraId="577951BC" w14:textId="28DD82B3" w:rsid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B51337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</w:t>
      </w:r>
      <w:r w:rsidR="00B51337">
        <w:rPr>
          <w:sz w:val="28"/>
          <w:szCs w:val="28"/>
          <w:lang w:val="ru-RU"/>
        </w:rPr>
        <w:t>машины</w:t>
      </w:r>
    </w:p>
    <w:p w14:paraId="6441778E" w14:textId="20D93677" w:rsidR="00960E5D" w:rsidRDefault="00960E5D" w:rsidP="00960E5D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51337">
        <w:rPr>
          <w:sz w:val="28"/>
          <w:szCs w:val="28"/>
          <w:lang w:val="ru-RU"/>
        </w:rPr>
        <w:t>00</w:t>
      </w:r>
    </w:p>
    <w:p w14:paraId="71D83CE5" w14:textId="7040BC89" w:rsidR="00B51337" w:rsidRDefault="00B51337" w:rsidP="00B5133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– 1 машина</w:t>
      </w:r>
    </w:p>
    <w:p w14:paraId="78AFB19B" w14:textId="1D13F6B9" w:rsidR="00511F08" w:rsidRPr="00832DF7" w:rsidRDefault="00511F08" w:rsidP="00511F08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>
        <w:rPr>
          <w:sz w:val="28"/>
          <w:szCs w:val="28"/>
          <w:lang w:val="ru-RU"/>
        </w:rPr>
        <w:t>показать все ТТН, заданного года</w:t>
      </w:r>
    </w:p>
    <w:p w14:paraId="073D82CB" w14:textId="2CD1313A" w:rsidR="00511F08" w:rsidRPr="00960E5D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2019</w:t>
      </w:r>
    </w:p>
    <w:p w14:paraId="5DCF6668" w14:textId="187DFB54" w:rsidR="00511F08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A04273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ТТН</w:t>
      </w:r>
    </w:p>
    <w:p w14:paraId="78989A9D" w14:textId="5F360D67" w:rsidR="00511F08" w:rsidRDefault="00511F08" w:rsidP="00511F08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</w:t>
      </w:r>
      <w:r w:rsidR="00B909D5">
        <w:rPr>
          <w:sz w:val="28"/>
          <w:szCs w:val="28"/>
          <w:lang w:val="ru-RU"/>
        </w:rPr>
        <w:t>20</w:t>
      </w:r>
    </w:p>
    <w:p w14:paraId="7E8DC402" w14:textId="1F9E579A" w:rsidR="00B51337" w:rsidRDefault="00511F08" w:rsidP="00A04273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B909D5">
        <w:rPr>
          <w:sz w:val="28"/>
          <w:szCs w:val="28"/>
          <w:lang w:val="ru-RU"/>
        </w:rPr>
        <w:t>2 ТТН</w:t>
      </w:r>
    </w:p>
    <w:p w14:paraId="318BD423" w14:textId="71BF27D7" w:rsidR="00B909D5" w:rsidRPr="00832DF7" w:rsidRDefault="00B909D5" w:rsidP="00B909D5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Запрос </w:t>
      </w:r>
      <w:r w:rsidR="006E51DC">
        <w:rPr>
          <w:sz w:val="28"/>
          <w:szCs w:val="28"/>
          <w:lang w:val="ru-RU"/>
        </w:rPr>
        <w:t>показать общий вес груза клиента, перевезенного в заданном году</w:t>
      </w:r>
    </w:p>
    <w:p w14:paraId="5C560E2B" w14:textId="77777777" w:rsidR="00B909D5" w:rsidRPr="00960E5D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2019</w:t>
      </w:r>
    </w:p>
    <w:p w14:paraId="6C6A5E16" w14:textId="4E16F635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6E51DC">
        <w:rPr>
          <w:sz w:val="28"/>
          <w:szCs w:val="28"/>
          <w:lang w:val="ru-RU"/>
        </w:rPr>
        <w:t>2 веса</w:t>
      </w:r>
    </w:p>
    <w:p w14:paraId="47A8635C" w14:textId="448E51AB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Набор данных – год 202</w:t>
      </w:r>
      <w:r w:rsidR="0026072B">
        <w:rPr>
          <w:sz w:val="28"/>
          <w:szCs w:val="28"/>
          <w:lang w:val="ru-RU"/>
        </w:rPr>
        <w:t>1</w:t>
      </w:r>
    </w:p>
    <w:p w14:paraId="18936665" w14:textId="445481AD" w:rsidR="00B909D5" w:rsidRDefault="00B909D5" w:rsidP="00B909D5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 – </w:t>
      </w:r>
      <w:r w:rsidR="0026072B">
        <w:rPr>
          <w:sz w:val="28"/>
          <w:szCs w:val="28"/>
          <w:lang w:val="ru-RU"/>
        </w:rPr>
        <w:t>1 вес</w:t>
      </w:r>
    </w:p>
    <w:p w14:paraId="4AFCF305" w14:textId="03E8C638" w:rsidR="004739DA" w:rsidRDefault="004739DA" w:rsidP="00960E5D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7" w:name="_Toc90263523"/>
      <w:r w:rsidRPr="004739DA">
        <w:rPr>
          <w:sz w:val="32"/>
          <w:lang w:val="ru-RU"/>
        </w:rPr>
        <w:t xml:space="preserve">Вариант использования </w:t>
      </w:r>
      <w:r w:rsidR="00C806DE">
        <w:rPr>
          <w:sz w:val="32"/>
          <w:lang w:val="ru-RU"/>
        </w:rPr>
        <w:t>Редактирование таблиц</w:t>
      </w:r>
      <w:r w:rsidR="00606657">
        <w:rPr>
          <w:sz w:val="32"/>
          <w:lang w:val="ru-RU"/>
        </w:rPr>
        <w:t>ы пользователей и заказчиков</w:t>
      </w:r>
      <w:bookmarkEnd w:id="7"/>
    </w:p>
    <w:p w14:paraId="1411A779" w14:textId="77777777" w:rsidR="002A56FB" w:rsidRPr="00FE0688" w:rsidRDefault="002A56FB" w:rsidP="002A56FB">
      <w:pPr>
        <w:rPr>
          <w:b/>
          <w:bCs/>
          <w:sz w:val="28"/>
          <w:szCs w:val="28"/>
          <w:lang w:val="ru-RU"/>
        </w:rPr>
      </w:pPr>
      <w:r w:rsidRPr="00CE1BEE">
        <w:rPr>
          <w:b/>
          <w:bCs/>
          <w:sz w:val="28"/>
          <w:szCs w:val="28"/>
          <w:lang w:val="ru-RU"/>
        </w:rPr>
        <w:t xml:space="preserve">Сценарий работы </w:t>
      </w:r>
      <w:r w:rsidRPr="002A56FB">
        <w:rPr>
          <w:b/>
          <w:bCs/>
          <w:sz w:val="28"/>
          <w:szCs w:val="28"/>
          <w:lang w:val="ru-RU"/>
        </w:rPr>
        <w:t>с таблицей</w:t>
      </w:r>
      <w:r w:rsidRPr="00CE1BEE">
        <w:rPr>
          <w:b/>
          <w:bCs/>
          <w:sz w:val="28"/>
          <w:szCs w:val="28"/>
          <w:lang w:val="ru-RU"/>
        </w:rPr>
        <w:t>:</w:t>
      </w:r>
    </w:p>
    <w:p w14:paraId="0452829C" w14:textId="77777777" w:rsidR="002A56FB" w:rsidRPr="00287429" w:rsidRDefault="002A56FB" w:rsidP="0082151E">
      <w:pPr>
        <w:pStyle w:val="a8"/>
        <w:numPr>
          <w:ilvl w:val="0"/>
          <w:numId w:val="9"/>
        </w:numPr>
        <w:ind w:left="0" w:firstLine="0"/>
        <w:rPr>
          <w:sz w:val="28"/>
          <w:szCs w:val="28"/>
        </w:rPr>
      </w:pPr>
      <w:r>
        <w:rPr>
          <w:sz w:val="28"/>
          <w:szCs w:val="28"/>
          <w:lang w:val="ru-RU"/>
        </w:rPr>
        <w:t>Пользователь начинает работу</w:t>
      </w:r>
    </w:p>
    <w:p w14:paraId="6C69503E" w14:textId="77777777" w:rsidR="002A56FB" w:rsidRDefault="002A56FB" w:rsidP="0082151E">
      <w:pPr>
        <w:pStyle w:val="a8"/>
        <w:numPr>
          <w:ilvl w:val="0"/>
          <w:numId w:val="9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формирует и выдает список</w:t>
      </w:r>
    </w:p>
    <w:p w14:paraId="1F3855DC" w14:textId="77777777" w:rsidR="002A56FB" w:rsidRDefault="002A56FB" w:rsidP="0082151E">
      <w:pPr>
        <w:pStyle w:val="a8"/>
        <w:numPr>
          <w:ilvl w:val="0"/>
          <w:numId w:val="9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выбирает действие с таблицей</w:t>
      </w:r>
    </w:p>
    <w:p w14:paraId="4F428BCC" w14:textId="77777777" w:rsidR="002A56FB" w:rsidRPr="009C253C" w:rsidRDefault="002A56FB" w:rsidP="0082151E">
      <w:pPr>
        <w:pStyle w:val="a8"/>
        <w:numPr>
          <w:ilvl w:val="0"/>
          <w:numId w:val="9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выполняет: удаление, редактирование или добавление строки в таблицу</w:t>
      </w:r>
    </w:p>
    <w:p w14:paraId="5939A8E8" w14:textId="77777777" w:rsidR="002A56FB" w:rsidRPr="002A56FB" w:rsidRDefault="002A56FB" w:rsidP="002A56FB">
      <w:pPr>
        <w:rPr>
          <w:lang w:val="ru-RU"/>
        </w:rPr>
      </w:pPr>
    </w:p>
    <w:p w14:paraId="439DE1BD" w14:textId="0375B3FC" w:rsidR="00296466" w:rsidRDefault="00296466" w:rsidP="00296466">
      <w:pPr>
        <w:rPr>
          <w:b/>
          <w:bCs/>
          <w:sz w:val="28"/>
          <w:szCs w:val="28"/>
          <w:lang w:val="ru-RU"/>
        </w:rPr>
      </w:pPr>
      <w:r w:rsidRPr="000437E1">
        <w:rPr>
          <w:b/>
          <w:bCs/>
          <w:sz w:val="28"/>
          <w:szCs w:val="28"/>
        </w:rPr>
        <w:t>BPMN</w:t>
      </w:r>
      <w:r w:rsidRPr="000437E1">
        <w:rPr>
          <w:b/>
          <w:bCs/>
          <w:sz w:val="28"/>
          <w:szCs w:val="28"/>
          <w:lang w:val="ru-RU"/>
        </w:rPr>
        <w:t xml:space="preserve"> диаграмма</w:t>
      </w:r>
      <w:r>
        <w:rPr>
          <w:b/>
          <w:bCs/>
          <w:sz w:val="28"/>
          <w:szCs w:val="28"/>
          <w:lang w:val="ru-RU"/>
        </w:rPr>
        <w:t xml:space="preserve"> для редактировании таблицы:</w:t>
      </w:r>
    </w:p>
    <w:p w14:paraId="55866A3E" w14:textId="12408751" w:rsidR="00920BE8" w:rsidRDefault="001311A1" w:rsidP="001311A1">
      <w:pPr>
        <w:ind w:left="-567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drawing>
          <wp:inline distT="0" distB="0" distL="0" distR="0" wp14:anchorId="1B86C03E" wp14:editId="7430E14F">
            <wp:extent cx="6919626" cy="23335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592" cy="23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3EC64" w14:textId="169F2981" w:rsidR="001311A1" w:rsidRPr="00562D6C" w:rsidRDefault="001311A1" w:rsidP="001311A1">
      <w:pPr>
        <w:ind w:left="-567"/>
        <w:rPr>
          <w:sz w:val="28"/>
          <w:szCs w:val="28"/>
          <w:lang w:val="ru-RU"/>
        </w:rPr>
      </w:pPr>
      <w:r w:rsidRPr="00BD614C">
        <w:rPr>
          <w:sz w:val="28"/>
          <w:szCs w:val="28"/>
          <w:lang w:val="ru-RU"/>
        </w:rPr>
        <w:t xml:space="preserve">Для </w:t>
      </w:r>
      <w:r w:rsidRPr="00BD614C">
        <w:rPr>
          <w:sz w:val="28"/>
          <w:szCs w:val="28"/>
        </w:rPr>
        <w:t>add</w:t>
      </w:r>
      <w:r w:rsidR="00BD614C" w:rsidRPr="00BD614C">
        <w:rPr>
          <w:sz w:val="28"/>
          <w:szCs w:val="28"/>
        </w:rPr>
        <w:t>:</w:t>
      </w:r>
    </w:p>
    <w:p w14:paraId="5863F951" w14:textId="2A442CB5" w:rsidR="00330BB1" w:rsidRDefault="00562D6C" w:rsidP="00296466">
      <w:pPr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7EEB0241" wp14:editId="4001C6CB">
            <wp:extent cx="4452035" cy="289682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07" cy="292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F838" w14:textId="70AF0933" w:rsidR="009F6930" w:rsidRDefault="009F6930" w:rsidP="0029646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Требования к шаблонам:</w:t>
      </w:r>
    </w:p>
    <w:p w14:paraId="6BF3DE07" w14:textId="2218869A" w:rsidR="00221F2A" w:rsidRPr="00D70E6E" w:rsidRDefault="00221F2A" w:rsidP="0022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Динамический шаблон для отображения </w:t>
      </w:r>
      <w:r w:rsidR="00D70E6E">
        <w:rPr>
          <w:sz w:val="28"/>
          <w:szCs w:val="28"/>
          <w:lang w:val="ru-RU"/>
        </w:rPr>
        <w:t>таблицы</w:t>
      </w:r>
    </w:p>
    <w:p w14:paraId="059992E8" w14:textId="77777777" w:rsidR="00221F2A" w:rsidRDefault="00221F2A" w:rsidP="00221F2A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шаблон передаётся</w:t>
      </w:r>
      <w:r w:rsidRPr="00B533E4">
        <w:rPr>
          <w:sz w:val="28"/>
          <w:szCs w:val="28"/>
          <w:lang w:val="ru-RU"/>
        </w:rPr>
        <w:t>:</w:t>
      </w:r>
    </w:p>
    <w:p w14:paraId="6FA5722B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Результирующий шаблон </w:t>
      </w:r>
      <w:r>
        <w:rPr>
          <w:sz w:val="28"/>
          <w:szCs w:val="28"/>
        </w:rPr>
        <w:t>child</w:t>
      </w:r>
    </w:p>
    <w:p w14:paraId="3919DC0D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ссылки, куда нужно вернуться</w:t>
      </w:r>
    </w:p>
    <w:p w14:paraId="301B9F16" w14:textId="77777777" w:rsidR="00221F2A" w:rsidRDefault="00221F2A" w:rsidP="00221F2A">
      <w:pPr>
        <w:pStyle w:val="a8"/>
        <w:numPr>
          <w:ilvl w:val="0"/>
          <w:numId w:val="13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Имя заголовка</w:t>
      </w:r>
    </w:p>
    <w:p w14:paraId="4356FEE1" w14:textId="6A7F740A" w:rsidR="00A50848" w:rsidRDefault="00A50848" w:rsidP="00A50848">
      <w:pPr>
        <w:rPr>
          <w:b/>
          <w:bCs/>
          <w:sz w:val="28"/>
          <w:szCs w:val="28"/>
          <w:lang w:val="ru-RU"/>
        </w:rPr>
      </w:pPr>
    </w:p>
    <w:p w14:paraId="6559FCD7" w14:textId="77777777" w:rsidR="008E0982" w:rsidRPr="008E0982" w:rsidRDefault="008E0982" w:rsidP="008E0982">
      <w:pPr>
        <w:spacing w:line="360" w:lineRule="auto"/>
        <w:jc w:val="both"/>
        <w:rPr>
          <w:b/>
          <w:bCs/>
          <w:sz w:val="28"/>
          <w:lang w:val="ru-RU"/>
        </w:rPr>
      </w:pPr>
      <w:r w:rsidRPr="008E0982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47714C5B" w14:textId="507FE54F" w:rsidR="002A5C7C" w:rsidRDefault="008E0982" w:rsidP="00296466">
      <w:pPr>
        <w:rPr>
          <w:lang w:val="ru-RU"/>
        </w:rPr>
      </w:pPr>
      <w:r w:rsidRPr="008E0982">
        <w:rPr>
          <w:noProof/>
          <w:lang w:val="ru-RU"/>
        </w:rPr>
        <w:drawing>
          <wp:inline distT="0" distB="0" distL="0" distR="0" wp14:anchorId="52029541" wp14:editId="4162FC33">
            <wp:extent cx="1999397" cy="2562252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3402" cy="256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6B6C" w14:textId="77777777" w:rsidR="00E518C5" w:rsidRPr="002A5C7C" w:rsidRDefault="00E518C5" w:rsidP="00E518C5">
      <w:pPr>
        <w:pStyle w:val="a8"/>
        <w:rPr>
          <w:b/>
          <w:bCs/>
          <w:lang w:val="ru-RU"/>
        </w:rPr>
      </w:pPr>
    </w:p>
    <w:p w14:paraId="6503E573" w14:textId="4A6AA850" w:rsidR="004739DA" w:rsidRDefault="004739DA" w:rsidP="004739DA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bookmarkStart w:id="8" w:name="_Toc90263524"/>
      <w:r w:rsidRPr="004739DA">
        <w:rPr>
          <w:sz w:val="32"/>
          <w:lang w:val="ru-RU"/>
        </w:rPr>
        <w:t xml:space="preserve">Вариант использования </w:t>
      </w:r>
      <w:r w:rsidRPr="004739DA">
        <w:rPr>
          <w:color w:val="000000" w:themeColor="text1"/>
          <w:sz w:val="32"/>
          <w:szCs w:val="32"/>
          <w:lang w:val="ru-RU"/>
        </w:rPr>
        <w:t>Авторизация</w:t>
      </w:r>
      <w:bookmarkEnd w:id="8"/>
    </w:p>
    <w:p w14:paraId="78C7D768" w14:textId="5C15429A" w:rsidR="00013FD7" w:rsidRDefault="00013FD7" w:rsidP="00013FD7">
      <w:pPr>
        <w:rPr>
          <w:b/>
          <w:bCs/>
          <w:sz w:val="28"/>
          <w:szCs w:val="28"/>
          <w:lang w:val="ru-RU"/>
        </w:rPr>
      </w:pPr>
      <w:r w:rsidRPr="00013FD7">
        <w:rPr>
          <w:b/>
          <w:bCs/>
          <w:sz w:val="28"/>
          <w:szCs w:val="28"/>
          <w:lang w:val="ru-RU"/>
        </w:rPr>
        <w:t>Сценарий работы авторизации:</w:t>
      </w:r>
    </w:p>
    <w:p w14:paraId="36A8EBD5" w14:textId="412BA295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9B67A0">
        <w:rPr>
          <w:sz w:val="28"/>
          <w:szCs w:val="28"/>
          <w:lang w:val="ru-RU"/>
        </w:rPr>
        <w:t>хочет авторизироваться</w:t>
      </w:r>
    </w:p>
    <w:p w14:paraId="0D708028" w14:textId="25F9ACC4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выдаёт </w:t>
      </w:r>
      <w:r w:rsidR="009B67A0">
        <w:rPr>
          <w:sz w:val="28"/>
          <w:szCs w:val="28"/>
          <w:lang w:val="ru-RU"/>
        </w:rPr>
        <w:t>форму ввода логина и пароля</w:t>
      </w:r>
    </w:p>
    <w:p w14:paraId="53E2763D" w14:textId="7F655E44" w:rsidR="00472F93" w:rsidRDefault="00472F93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</w:t>
      </w:r>
      <w:r w:rsidR="009B67A0">
        <w:rPr>
          <w:sz w:val="28"/>
          <w:szCs w:val="28"/>
          <w:lang w:val="ru-RU"/>
        </w:rPr>
        <w:t>вводит логин и пароль</w:t>
      </w:r>
    </w:p>
    <w:p w14:paraId="42532FB3" w14:textId="2B124BDD" w:rsidR="00472F93" w:rsidRDefault="00401C15" w:rsidP="00472F93">
      <w:pPr>
        <w:pStyle w:val="a8"/>
        <w:numPr>
          <w:ilvl w:val="0"/>
          <w:numId w:val="8"/>
        </w:numPr>
        <w:ind w:left="0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Система пишет, что пользователь </w:t>
      </w:r>
      <w:r w:rsidR="000437E1">
        <w:rPr>
          <w:sz w:val="28"/>
          <w:szCs w:val="28"/>
          <w:lang w:val="ru-RU"/>
        </w:rPr>
        <w:t>или авторизовался, или ошибку</w:t>
      </w:r>
    </w:p>
    <w:p w14:paraId="324FF719" w14:textId="77777777" w:rsidR="00E903B6" w:rsidRDefault="00E903B6" w:rsidP="000437E1">
      <w:pPr>
        <w:rPr>
          <w:b/>
          <w:bCs/>
          <w:sz w:val="28"/>
          <w:szCs w:val="28"/>
        </w:rPr>
      </w:pPr>
    </w:p>
    <w:p w14:paraId="11CCE0C7" w14:textId="7EF5AF38" w:rsidR="000437E1" w:rsidRDefault="000437E1" w:rsidP="000437E1">
      <w:pPr>
        <w:rPr>
          <w:sz w:val="28"/>
          <w:szCs w:val="28"/>
          <w:lang w:val="ru-RU"/>
        </w:rPr>
      </w:pPr>
      <w:r w:rsidRPr="000437E1">
        <w:rPr>
          <w:b/>
          <w:bCs/>
          <w:sz w:val="28"/>
          <w:szCs w:val="28"/>
        </w:rPr>
        <w:lastRenderedPageBreak/>
        <w:t>BPMN</w:t>
      </w:r>
      <w:r w:rsidRPr="000437E1">
        <w:rPr>
          <w:b/>
          <w:bCs/>
          <w:sz w:val="28"/>
          <w:szCs w:val="28"/>
          <w:lang w:val="ru-RU"/>
        </w:rPr>
        <w:t xml:space="preserve"> диаграмма </w:t>
      </w:r>
      <w:r w:rsidR="00945EC7">
        <w:rPr>
          <w:b/>
          <w:bCs/>
          <w:sz w:val="28"/>
          <w:szCs w:val="28"/>
          <w:lang w:val="ru-RU"/>
        </w:rPr>
        <w:t>авторизации</w:t>
      </w:r>
      <w:r w:rsidRPr="000437E1">
        <w:rPr>
          <w:sz w:val="28"/>
          <w:szCs w:val="28"/>
          <w:lang w:val="ru-RU"/>
        </w:rPr>
        <w:t>:</w:t>
      </w:r>
    </w:p>
    <w:p w14:paraId="3B84D2D1" w14:textId="176EDF34" w:rsidR="00945EC7" w:rsidRPr="00F572FD" w:rsidRDefault="00A50848" w:rsidP="000437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12CB48" wp14:editId="39D1E996">
            <wp:extent cx="4804012" cy="337802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39" cy="339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D5D63" w14:textId="3EAC25DD" w:rsidR="00B20A87" w:rsidRDefault="00B20A87" w:rsidP="00B20A87">
      <w:pPr>
        <w:spacing w:line="360" w:lineRule="auto"/>
        <w:jc w:val="both"/>
        <w:rPr>
          <w:sz w:val="28"/>
          <w:lang w:val="ru-RU"/>
        </w:rPr>
      </w:pPr>
      <w:r w:rsidRPr="00E33DB2">
        <w:rPr>
          <w:b/>
          <w:bCs/>
          <w:sz w:val="28"/>
          <w:lang w:val="ru-RU"/>
        </w:rPr>
        <w:t>Требования к шаблонам</w:t>
      </w:r>
      <w:r w:rsidRPr="00E33DB2">
        <w:rPr>
          <w:sz w:val="28"/>
          <w:lang w:val="ru-RU"/>
        </w:rPr>
        <w:t>:</w:t>
      </w:r>
    </w:p>
    <w:p w14:paraId="3667B2C7" w14:textId="77777777" w:rsidR="00221F2A" w:rsidRPr="00A50848" w:rsidRDefault="00221F2A" w:rsidP="00221F2A">
      <w:pPr>
        <w:rPr>
          <w:sz w:val="28"/>
          <w:szCs w:val="28"/>
          <w:lang w:val="ru-RU"/>
        </w:rPr>
      </w:pPr>
      <w:r w:rsidRPr="00A50848">
        <w:rPr>
          <w:sz w:val="28"/>
          <w:szCs w:val="28"/>
          <w:lang w:val="ru-RU"/>
        </w:rPr>
        <w:t xml:space="preserve">Форма ввода </w:t>
      </w:r>
      <w:r>
        <w:rPr>
          <w:sz w:val="28"/>
          <w:szCs w:val="28"/>
          <w:lang w:val="ru-RU"/>
        </w:rPr>
        <w:t>логина и пароля</w:t>
      </w:r>
      <w:r w:rsidRPr="00A50848">
        <w:rPr>
          <w:sz w:val="28"/>
          <w:szCs w:val="28"/>
          <w:lang w:val="ru-RU"/>
        </w:rPr>
        <w:t>.</w:t>
      </w:r>
    </w:p>
    <w:p w14:paraId="43425A07" w14:textId="77777777" w:rsidR="00221F2A" w:rsidRPr="00016CE0" w:rsidRDefault="00221F2A" w:rsidP="00221F2A">
      <w:pPr>
        <w:rPr>
          <w:sz w:val="28"/>
          <w:szCs w:val="28"/>
          <w:lang w:val="ru-RU"/>
        </w:rPr>
      </w:pPr>
      <w:r w:rsidRPr="00016CE0">
        <w:rPr>
          <w:sz w:val="28"/>
          <w:szCs w:val="28"/>
          <w:lang w:val="ru-RU"/>
        </w:rPr>
        <w:t xml:space="preserve">Метод передачи – </w:t>
      </w:r>
      <w:r w:rsidRPr="00016CE0">
        <w:rPr>
          <w:sz w:val="28"/>
          <w:szCs w:val="28"/>
        </w:rPr>
        <w:t>POST</w:t>
      </w:r>
      <w:r w:rsidRPr="00016CE0">
        <w:rPr>
          <w:sz w:val="28"/>
          <w:szCs w:val="28"/>
          <w:lang w:val="ru-RU"/>
        </w:rPr>
        <w:t>.</w:t>
      </w:r>
    </w:p>
    <w:p w14:paraId="6384A14C" w14:textId="77777777" w:rsidR="00221F2A" w:rsidRPr="00016CE0" w:rsidRDefault="00221F2A" w:rsidP="00221F2A">
      <w:pPr>
        <w:rPr>
          <w:sz w:val="28"/>
          <w:szCs w:val="28"/>
          <w:lang w:val="ru-RU"/>
        </w:rPr>
      </w:pPr>
      <w:r w:rsidRPr="00016CE0">
        <w:rPr>
          <w:sz w:val="28"/>
          <w:szCs w:val="28"/>
          <w:lang w:val="ru-RU"/>
        </w:rPr>
        <w:t>В форме необходимо разместить поля:</w:t>
      </w:r>
    </w:p>
    <w:p w14:paraId="722CC9E2" w14:textId="77777777" w:rsidR="00221F2A" w:rsidRDefault="00221F2A" w:rsidP="00221F2A">
      <w:pPr>
        <w:pStyle w:val="a8"/>
        <w:numPr>
          <w:ilvl w:val="0"/>
          <w:numId w:val="11"/>
        </w:numPr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логина;</w:t>
      </w:r>
    </w:p>
    <w:p w14:paraId="3B49C4CF" w14:textId="77777777" w:rsidR="00221F2A" w:rsidRDefault="00221F2A" w:rsidP="00221F2A">
      <w:pPr>
        <w:pStyle w:val="a8"/>
        <w:numPr>
          <w:ilvl w:val="0"/>
          <w:numId w:val="11"/>
        </w:numPr>
        <w:ind w:left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Текстовое поле для ввода пароля;</w:t>
      </w:r>
    </w:p>
    <w:p w14:paraId="6D35721D" w14:textId="18100DA5" w:rsidR="00221F2A" w:rsidRDefault="00221F2A" w:rsidP="00221F2A">
      <w:p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 xml:space="preserve">Кнопка типа </w:t>
      </w:r>
      <w:r>
        <w:rPr>
          <w:sz w:val="28"/>
          <w:szCs w:val="28"/>
        </w:rPr>
        <w:t>submit</w:t>
      </w:r>
      <w:r w:rsidRPr="00CE54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для авторизации</w:t>
      </w:r>
    </w:p>
    <w:p w14:paraId="07EE8BA1" w14:textId="77777777" w:rsidR="00B20A87" w:rsidRPr="00B20A87" w:rsidRDefault="00B20A87" w:rsidP="00B20A87">
      <w:pPr>
        <w:spacing w:line="360" w:lineRule="auto"/>
        <w:jc w:val="both"/>
        <w:rPr>
          <w:b/>
          <w:bCs/>
          <w:sz w:val="28"/>
          <w:lang w:val="ru-RU"/>
        </w:rPr>
      </w:pPr>
      <w:r w:rsidRPr="00B20A87">
        <w:rPr>
          <w:b/>
          <w:bCs/>
          <w:sz w:val="28"/>
          <w:lang w:val="ru-RU"/>
        </w:rPr>
        <w:t>Программная архитектура реализации варианта использования:</w:t>
      </w:r>
    </w:p>
    <w:p w14:paraId="77F51FAB" w14:textId="19525D93" w:rsidR="000437E1" w:rsidRPr="00162805" w:rsidRDefault="00357CFF" w:rsidP="00162805">
      <w:pPr>
        <w:spacing w:line="360" w:lineRule="auto"/>
        <w:jc w:val="both"/>
        <w:rPr>
          <w:sz w:val="28"/>
          <w:lang w:val="ru-RU"/>
        </w:rPr>
      </w:pPr>
      <w:r w:rsidRPr="00357CFF">
        <w:rPr>
          <w:noProof/>
          <w:sz w:val="28"/>
          <w:lang w:val="ru-RU"/>
        </w:rPr>
        <w:drawing>
          <wp:inline distT="0" distB="0" distL="0" distR="0" wp14:anchorId="07DC902C" wp14:editId="33938B34">
            <wp:extent cx="2019582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66D" w14:textId="1563D67B" w:rsidR="004739DA" w:rsidRDefault="004739DA" w:rsidP="004739DA">
      <w:pPr>
        <w:pStyle w:val="1"/>
        <w:spacing w:before="0" w:line="360" w:lineRule="auto"/>
        <w:jc w:val="center"/>
        <w:rPr>
          <w:sz w:val="32"/>
          <w:lang w:val="ru-RU"/>
        </w:rPr>
      </w:pPr>
      <w:bookmarkStart w:id="9" w:name="_Анализ_влияния_погрешности"/>
      <w:bookmarkStart w:id="10" w:name="_Toc90263525"/>
      <w:bookmarkEnd w:id="9"/>
      <w:r w:rsidRPr="004739DA">
        <w:rPr>
          <w:sz w:val="32"/>
          <w:lang w:val="ru-RU"/>
        </w:rPr>
        <w:t xml:space="preserve">Вариант использования </w:t>
      </w:r>
      <w:r w:rsidR="006D7402">
        <w:rPr>
          <w:sz w:val="32"/>
          <w:lang w:val="ru-RU"/>
        </w:rPr>
        <w:t>Оформление товара для внешнего пользователя</w:t>
      </w:r>
      <w:bookmarkEnd w:id="10"/>
    </w:p>
    <w:p w14:paraId="6CED174F" w14:textId="77777777" w:rsidR="006A595F" w:rsidRDefault="00D437A5" w:rsidP="00D437A5">
      <w:pPr>
        <w:rPr>
          <w:rStyle w:val="markedcontent"/>
          <w:sz w:val="28"/>
          <w:szCs w:val="28"/>
          <w:lang w:val="ru-RU"/>
        </w:rPr>
      </w:pPr>
      <w:r w:rsidRPr="004739DA">
        <w:rPr>
          <w:rStyle w:val="markedcontent"/>
          <w:b/>
          <w:bCs/>
          <w:sz w:val="28"/>
          <w:szCs w:val="28"/>
          <w:lang w:val="ru-RU"/>
        </w:rPr>
        <w:t>Сценарий работы «</w:t>
      </w:r>
      <w:r w:rsidR="00F3337D">
        <w:rPr>
          <w:rStyle w:val="markedcontent"/>
          <w:b/>
          <w:bCs/>
          <w:sz w:val="28"/>
          <w:szCs w:val="28"/>
          <w:lang w:val="ru-RU"/>
        </w:rPr>
        <w:t>Основной бизнес процесс</w:t>
      </w:r>
      <w:r w:rsidRPr="004739DA">
        <w:rPr>
          <w:rStyle w:val="markedcontent"/>
          <w:b/>
          <w:bCs/>
          <w:sz w:val="28"/>
          <w:szCs w:val="28"/>
          <w:lang w:val="ru-RU"/>
        </w:rPr>
        <w:t>»:</w:t>
      </w:r>
      <w:r w:rsidRPr="004739DA">
        <w:rPr>
          <w:rStyle w:val="markedcontent"/>
          <w:sz w:val="28"/>
          <w:szCs w:val="28"/>
          <w:lang w:val="ru-RU"/>
        </w:rPr>
        <w:t xml:space="preserve">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1. Пользователь запускает сценарий 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2. Система </w:t>
      </w:r>
      <w:r w:rsidR="00F3337D">
        <w:rPr>
          <w:rStyle w:val="markedcontent"/>
          <w:sz w:val="28"/>
          <w:szCs w:val="28"/>
          <w:lang w:val="ru-RU"/>
        </w:rPr>
        <w:t>просит указать заказчика, работника и машину для оформления заказа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3. Пользователь выбирает </w:t>
      </w:r>
      <w:r w:rsidR="00E41B53">
        <w:rPr>
          <w:rStyle w:val="markedcontent"/>
          <w:sz w:val="28"/>
          <w:szCs w:val="28"/>
          <w:lang w:val="ru-RU"/>
        </w:rPr>
        <w:t>соответствующего заказчика, работника и машину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4. Система </w:t>
      </w:r>
      <w:r w:rsidR="00E41B53">
        <w:rPr>
          <w:rStyle w:val="markedcontent"/>
          <w:sz w:val="28"/>
          <w:szCs w:val="28"/>
          <w:lang w:val="ru-RU"/>
        </w:rPr>
        <w:t>просит перечислить товары, которые будут перевозиться</w:t>
      </w:r>
      <w:r w:rsidRPr="004739DA">
        <w:rPr>
          <w:sz w:val="28"/>
          <w:szCs w:val="28"/>
          <w:lang w:val="ru-RU"/>
        </w:rPr>
        <w:br/>
      </w:r>
      <w:r w:rsidRPr="004739DA">
        <w:rPr>
          <w:rStyle w:val="markedcontent"/>
          <w:sz w:val="28"/>
          <w:szCs w:val="28"/>
          <w:lang w:val="ru-RU"/>
        </w:rPr>
        <w:t xml:space="preserve">5. Пользователь вводит </w:t>
      </w:r>
      <w:r w:rsidR="00E41B53">
        <w:rPr>
          <w:rStyle w:val="markedcontent"/>
          <w:sz w:val="28"/>
          <w:szCs w:val="28"/>
          <w:lang w:val="ru-RU"/>
        </w:rPr>
        <w:t>товары</w:t>
      </w:r>
    </w:p>
    <w:p w14:paraId="1E2FDA94" w14:textId="55271D27" w:rsidR="00D437A5" w:rsidRPr="004739DA" w:rsidRDefault="006A595F" w:rsidP="006A595F">
      <w:pPr>
        <w:ind w:firstLine="720"/>
        <w:rPr>
          <w:rStyle w:val="markedcontent"/>
          <w:sz w:val="28"/>
          <w:szCs w:val="28"/>
          <w:lang w:val="ru-RU"/>
        </w:rPr>
      </w:pPr>
      <w:r>
        <w:rPr>
          <w:rStyle w:val="markedcontent"/>
          <w:sz w:val="28"/>
          <w:szCs w:val="28"/>
          <w:lang w:val="ru-RU"/>
        </w:rPr>
        <w:lastRenderedPageBreak/>
        <w:t>5а. Предусмотрена проверка на оформление товара: товаров должно быть больше 0</w:t>
      </w:r>
      <w:r w:rsidR="00D437A5" w:rsidRPr="004739DA">
        <w:rPr>
          <w:sz w:val="28"/>
          <w:szCs w:val="28"/>
          <w:lang w:val="ru-RU"/>
        </w:rPr>
        <w:br/>
      </w:r>
      <w:r w:rsidR="00D437A5" w:rsidRPr="004739DA">
        <w:rPr>
          <w:rStyle w:val="markedcontent"/>
          <w:sz w:val="28"/>
          <w:szCs w:val="28"/>
          <w:lang w:val="ru-RU"/>
        </w:rPr>
        <w:t>6. Система</w:t>
      </w:r>
      <w:r w:rsidR="0075123F">
        <w:rPr>
          <w:rStyle w:val="markedcontent"/>
          <w:sz w:val="28"/>
          <w:szCs w:val="28"/>
          <w:lang w:val="ru-RU"/>
        </w:rPr>
        <w:t xml:space="preserve"> оформляет заказ</w:t>
      </w:r>
    </w:p>
    <w:p w14:paraId="3799B134" w14:textId="791B4B55" w:rsidR="00D437A5" w:rsidRDefault="00D437A5" w:rsidP="00D437A5">
      <w:pPr>
        <w:rPr>
          <w:rStyle w:val="markedcontent"/>
          <w:b/>
          <w:bCs/>
          <w:sz w:val="28"/>
          <w:szCs w:val="28"/>
          <w:lang w:val="ru-RU"/>
        </w:rPr>
      </w:pPr>
      <w:r w:rsidRPr="00BD6732">
        <w:rPr>
          <w:rStyle w:val="markedcontent"/>
          <w:b/>
          <w:bCs/>
          <w:sz w:val="28"/>
          <w:szCs w:val="28"/>
        </w:rPr>
        <w:t>BPMN</w:t>
      </w:r>
      <w:r w:rsidRPr="004739DA">
        <w:rPr>
          <w:rStyle w:val="markedcontent"/>
          <w:b/>
          <w:bCs/>
          <w:sz w:val="28"/>
          <w:szCs w:val="28"/>
          <w:lang w:val="ru-RU"/>
        </w:rPr>
        <w:t xml:space="preserve"> диаграмма </w:t>
      </w:r>
      <w:r w:rsidR="0075123F">
        <w:rPr>
          <w:rStyle w:val="markedcontent"/>
          <w:b/>
          <w:bCs/>
          <w:sz w:val="28"/>
          <w:szCs w:val="28"/>
          <w:lang w:val="ru-RU"/>
        </w:rPr>
        <w:t>основного бизнес процесса</w:t>
      </w:r>
      <w:r w:rsidRPr="004739DA">
        <w:rPr>
          <w:rStyle w:val="markedcontent"/>
          <w:b/>
          <w:bCs/>
          <w:sz w:val="28"/>
          <w:szCs w:val="28"/>
          <w:lang w:val="ru-RU"/>
        </w:rPr>
        <w:t>:</w:t>
      </w:r>
    </w:p>
    <w:p w14:paraId="2725EEE5" w14:textId="2BC940F6" w:rsidR="001B6E74" w:rsidRDefault="00047CFB" w:rsidP="00AD0977">
      <w:pPr>
        <w:ind w:left="-567"/>
        <w:rPr>
          <w:lang w:val="ru-RU"/>
        </w:rPr>
      </w:pPr>
      <w:r>
        <w:rPr>
          <w:rStyle w:val="markedcontent"/>
          <w:b/>
          <w:bCs/>
          <w:noProof/>
          <w:sz w:val="28"/>
          <w:szCs w:val="28"/>
          <w:lang w:val="ru-RU"/>
        </w:rPr>
        <w:drawing>
          <wp:inline distT="0" distB="0" distL="0" distR="0" wp14:anchorId="2E66DBC9" wp14:editId="5920CC5D">
            <wp:extent cx="6976566" cy="25046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230" cy="25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B1442" w14:textId="02ACAE14" w:rsidR="003F1D79" w:rsidRDefault="003F1D79" w:rsidP="003F1D79">
      <w:pPr>
        <w:spacing w:line="360" w:lineRule="auto"/>
        <w:jc w:val="both"/>
        <w:rPr>
          <w:sz w:val="28"/>
          <w:lang w:val="ru-RU"/>
        </w:rPr>
      </w:pPr>
      <w:r w:rsidRPr="00E33DB2">
        <w:rPr>
          <w:b/>
          <w:bCs/>
          <w:sz w:val="28"/>
          <w:lang w:val="ru-RU"/>
        </w:rPr>
        <w:t>Требования к шаблонам</w:t>
      </w:r>
      <w:r w:rsidRPr="00E33DB2">
        <w:rPr>
          <w:sz w:val="28"/>
          <w:lang w:val="ru-RU"/>
        </w:rPr>
        <w:t>:</w:t>
      </w:r>
    </w:p>
    <w:p w14:paraId="2DC0A246" w14:textId="3F52E315" w:rsidR="00CC3C01" w:rsidRPr="00B46857" w:rsidRDefault="00CC3C01" w:rsidP="00B46857">
      <w:pPr>
        <w:pStyle w:val="a8"/>
        <w:numPr>
          <w:ilvl w:val="0"/>
          <w:numId w:val="16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Форма ввода параметров: заказчика, сотрудника, машину.</w:t>
      </w:r>
    </w:p>
    <w:p w14:paraId="521E2F2C" w14:textId="77777777" w:rsidR="00CC3C01" w:rsidRPr="00B46857" w:rsidRDefault="00CC3C01" w:rsidP="00B46857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Метод передачи – </w:t>
      </w:r>
      <w:r w:rsidRPr="00B46857">
        <w:rPr>
          <w:sz w:val="28"/>
          <w:szCs w:val="28"/>
        </w:rPr>
        <w:t>POST</w:t>
      </w:r>
      <w:r w:rsidRPr="00B46857">
        <w:rPr>
          <w:sz w:val="28"/>
          <w:szCs w:val="28"/>
          <w:lang w:val="ru-RU"/>
        </w:rPr>
        <w:t>.</w:t>
      </w:r>
    </w:p>
    <w:p w14:paraId="6B04795B" w14:textId="77777777" w:rsidR="00CC3C01" w:rsidRPr="00B46857" w:rsidRDefault="00CC3C01" w:rsidP="00B46857">
      <w:pPr>
        <w:pStyle w:val="a8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В форме необходимо разместить поля:</w:t>
      </w:r>
    </w:p>
    <w:p w14:paraId="25B0981D" w14:textId="0D2308B4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заказчика;</w:t>
      </w:r>
    </w:p>
    <w:p w14:paraId="02C85459" w14:textId="1102FC70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сотрудника;</w:t>
      </w:r>
    </w:p>
    <w:p w14:paraId="3A9B1F8B" w14:textId="7322CC59" w:rsidR="00CC3C01" w:rsidRPr="00B46857" w:rsidRDefault="00CC3C01" w:rsidP="00B46857">
      <w:pPr>
        <w:pStyle w:val="a8"/>
        <w:numPr>
          <w:ilvl w:val="0"/>
          <w:numId w:val="17"/>
        </w:numPr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>Текстовое поле для ввода машины.</w:t>
      </w:r>
    </w:p>
    <w:p w14:paraId="359EF242" w14:textId="31CA345C" w:rsidR="00CC3C01" w:rsidRDefault="00CC3C01" w:rsidP="00B46857">
      <w:pPr>
        <w:pStyle w:val="a8"/>
        <w:spacing w:line="360" w:lineRule="auto"/>
        <w:jc w:val="both"/>
        <w:rPr>
          <w:sz w:val="28"/>
          <w:szCs w:val="28"/>
          <w:lang w:val="ru-RU"/>
        </w:rPr>
      </w:pPr>
      <w:r w:rsidRPr="00B46857">
        <w:rPr>
          <w:sz w:val="28"/>
          <w:szCs w:val="28"/>
          <w:lang w:val="ru-RU"/>
        </w:rPr>
        <w:t xml:space="preserve">Кнопка типа </w:t>
      </w:r>
      <w:r w:rsidRPr="00B46857">
        <w:rPr>
          <w:sz w:val="28"/>
          <w:szCs w:val="28"/>
        </w:rPr>
        <w:t>submit</w:t>
      </w:r>
      <w:r w:rsidRPr="00B46857">
        <w:rPr>
          <w:sz w:val="28"/>
          <w:szCs w:val="28"/>
          <w:lang w:val="ru-RU"/>
        </w:rPr>
        <w:t xml:space="preserve"> для </w:t>
      </w:r>
      <w:r w:rsidR="00B46857" w:rsidRPr="00B46857">
        <w:rPr>
          <w:sz w:val="28"/>
          <w:szCs w:val="28"/>
          <w:lang w:val="ru-RU"/>
        </w:rPr>
        <w:t>принятия</w:t>
      </w:r>
      <w:r w:rsidRPr="00B46857">
        <w:rPr>
          <w:sz w:val="28"/>
          <w:szCs w:val="28"/>
          <w:lang w:val="ru-RU"/>
        </w:rPr>
        <w:t xml:space="preserve"> данных</w:t>
      </w:r>
      <w:r w:rsidR="00B46857" w:rsidRPr="00B46857">
        <w:rPr>
          <w:sz w:val="28"/>
          <w:szCs w:val="28"/>
          <w:lang w:val="ru-RU"/>
        </w:rPr>
        <w:t>.</w:t>
      </w:r>
    </w:p>
    <w:p w14:paraId="20FED919" w14:textId="77777777" w:rsidR="00CB1985" w:rsidRPr="00CB1985" w:rsidRDefault="00CB1985" w:rsidP="00AD3BD3">
      <w:pPr>
        <w:pStyle w:val="a8"/>
        <w:numPr>
          <w:ilvl w:val="0"/>
          <w:numId w:val="16"/>
        </w:numPr>
        <w:spacing w:line="360" w:lineRule="auto"/>
        <w:jc w:val="both"/>
        <w:rPr>
          <w:sz w:val="28"/>
          <w:lang w:val="ru-RU"/>
        </w:rPr>
      </w:pPr>
      <w:r>
        <w:rPr>
          <w:sz w:val="28"/>
          <w:szCs w:val="28"/>
          <w:lang w:val="ru-RU"/>
        </w:rPr>
        <w:t>Динамический шаблон для отображения таблицы товаров</w:t>
      </w:r>
    </w:p>
    <w:p w14:paraId="3DB3D8A8" w14:textId="3FFDDC80" w:rsidR="00E903B6" w:rsidRDefault="00E903B6" w:rsidP="00E903B6">
      <w:pPr>
        <w:pStyle w:val="1"/>
        <w:spacing w:before="0" w:line="360" w:lineRule="auto"/>
        <w:jc w:val="center"/>
        <w:rPr>
          <w:lang w:val="ru-RU"/>
        </w:rPr>
      </w:pPr>
      <w:bookmarkStart w:id="11" w:name="_Toc90263526"/>
      <w:r w:rsidRPr="00E903B6">
        <w:rPr>
          <w:bCs/>
          <w:color w:val="000000" w:themeColor="text1"/>
          <w:sz w:val="32"/>
          <w:szCs w:val="32"/>
          <w:lang w:val="ru-RU"/>
        </w:rPr>
        <w:lastRenderedPageBreak/>
        <w:t>Логическая модель базы данных</w:t>
      </w:r>
      <w:bookmarkEnd w:id="11"/>
    </w:p>
    <w:p w14:paraId="76AB1E52" w14:textId="501B2DAB" w:rsidR="00E903B6" w:rsidRPr="00E903B6" w:rsidRDefault="00E903B6" w:rsidP="00E903B6">
      <w:pPr>
        <w:rPr>
          <w:lang w:val="ru-RU"/>
        </w:rPr>
      </w:pPr>
      <w:r>
        <w:rPr>
          <w:noProof/>
        </w:rPr>
        <w:drawing>
          <wp:inline distT="0" distB="0" distL="0" distR="0" wp14:anchorId="172EFB3B" wp14:editId="1BBA3E3F">
            <wp:extent cx="6296660" cy="5257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71C8" w14:textId="743D6560" w:rsidR="004739DA" w:rsidRPr="004739DA" w:rsidRDefault="00123335" w:rsidP="00123335">
      <w:pPr>
        <w:pStyle w:val="1"/>
        <w:spacing w:before="0" w:line="360" w:lineRule="auto"/>
        <w:jc w:val="center"/>
        <w:rPr>
          <w:color w:val="000000" w:themeColor="text1"/>
          <w:sz w:val="32"/>
          <w:szCs w:val="32"/>
          <w:lang w:val="ru-RU"/>
        </w:rPr>
      </w:pPr>
      <w:r w:rsidRPr="00123335">
        <w:rPr>
          <w:color w:val="000000" w:themeColor="text1"/>
          <w:sz w:val="32"/>
          <w:szCs w:val="32"/>
          <w:lang w:val="ru-RU"/>
        </w:rPr>
        <w:t xml:space="preserve"> </w:t>
      </w:r>
      <w:bookmarkStart w:id="12" w:name="_Hlk90263489"/>
      <w:bookmarkStart w:id="13" w:name="_Toc90263527"/>
      <w:r w:rsidR="004739DA" w:rsidRPr="004739DA">
        <w:rPr>
          <w:color w:val="000000" w:themeColor="text1"/>
          <w:sz w:val="32"/>
          <w:szCs w:val="32"/>
          <w:lang w:val="ru-RU"/>
        </w:rPr>
        <w:t>Заключение</w:t>
      </w:r>
      <w:bookmarkEnd w:id="13"/>
    </w:p>
    <w:bookmarkEnd w:id="12"/>
    <w:p w14:paraId="1C2B8ED7" w14:textId="32744A46" w:rsidR="00252C41" w:rsidRDefault="00252C41" w:rsidP="00252C41">
      <w:pPr>
        <w:pStyle w:val="ac"/>
        <w:rPr>
          <w:sz w:val="28"/>
          <w:szCs w:val="28"/>
        </w:rPr>
      </w:pPr>
      <w:r>
        <w:rPr>
          <w:sz w:val="28"/>
          <w:szCs w:val="28"/>
        </w:rPr>
        <w:t>Разработана информационная систем для</w:t>
      </w:r>
      <w:r w:rsidRPr="00322CBE">
        <w:rPr>
          <w:sz w:val="28"/>
          <w:szCs w:val="28"/>
        </w:rPr>
        <w:t xml:space="preserve"> конечны</w:t>
      </w:r>
      <w:r>
        <w:rPr>
          <w:sz w:val="28"/>
          <w:szCs w:val="28"/>
        </w:rPr>
        <w:t>х</w:t>
      </w:r>
      <w:r w:rsidRPr="00322CBE"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ей</w:t>
      </w:r>
      <w:r w:rsidRPr="00322CBE">
        <w:rPr>
          <w:sz w:val="28"/>
          <w:szCs w:val="28"/>
        </w:rPr>
        <w:t>, составлен</w:t>
      </w:r>
      <w:r>
        <w:rPr>
          <w:sz w:val="28"/>
          <w:szCs w:val="28"/>
        </w:rPr>
        <w:t>ы</w:t>
      </w:r>
      <w:r w:rsidRPr="00322CBE">
        <w:rPr>
          <w:sz w:val="28"/>
          <w:szCs w:val="28"/>
        </w:rPr>
        <w:t xml:space="preserve"> UML диаграмма</w:t>
      </w:r>
      <w:r>
        <w:rPr>
          <w:sz w:val="28"/>
          <w:szCs w:val="28"/>
        </w:rPr>
        <w:t xml:space="preserve"> для каждого варианта использования</w:t>
      </w:r>
      <w:r w:rsidRPr="00322CBE">
        <w:rPr>
          <w:sz w:val="28"/>
          <w:szCs w:val="28"/>
        </w:rPr>
        <w:t>. Представлена структура базы данных</w:t>
      </w:r>
      <w:r>
        <w:rPr>
          <w:sz w:val="28"/>
          <w:szCs w:val="28"/>
        </w:rPr>
        <w:t>.</w:t>
      </w:r>
    </w:p>
    <w:p w14:paraId="25C060BB" w14:textId="6082BAE9" w:rsidR="002E7064" w:rsidRPr="00395208" w:rsidRDefault="002E706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  <w:lang w:val="ru-RU"/>
        </w:rPr>
      </w:pPr>
    </w:p>
    <w:sectPr w:rsidR="002E7064" w:rsidRPr="00395208" w:rsidSect="006E3F1C">
      <w:headerReference w:type="default" r:id="rId23"/>
      <w:footerReference w:type="default" r:id="rId24"/>
      <w:pgSz w:w="11900" w:h="16840"/>
      <w:pgMar w:top="1134" w:right="850" w:bottom="1134" w:left="1134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FF8A0" w14:textId="77777777" w:rsidR="00A132C7" w:rsidRDefault="00A132C7">
      <w:r>
        <w:separator/>
      </w:r>
    </w:p>
  </w:endnote>
  <w:endnote w:type="continuationSeparator" w:id="0">
    <w:p w14:paraId="6BD940BB" w14:textId="77777777" w:rsidR="00A132C7" w:rsidRDefault="00A13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E274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jc w:val="right"/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BD53EE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31E2" w14:textId="77777777" w:rsidR="00A132C7" w:rsidRDefault="00A132C7">
      <w:r>
        <w:separator/>
      </w:r>
    </w:p>
  </w:footnote>
  <w:footnote w:type="continuationSeparator" w:id="0">
    <w:p w14:paraId="00A6F9FD" w14:textId="77777777" w:rsidR="00A132C7" w:rsidRDefault="00A13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C2772" w14:textId="77777777" w:rsidR="00ED6731" w:rsidRDefault="00ED6731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5FC"/>
    <w:multiLevelType w:val="hybridMultilevel"/>
    <w:tmpl w:val="F8F68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27CE3"/>
    <w:multiLevelType w:val="hybridMultilevel"/>
    <w:tmpl w:val="44A004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62B9E"/>
    <w:multiLevelType w:val="hybridMultilevel"/>
    <w:tmpl w:val="12D824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55B7464"/>
    <w:multiLevelType w:val="hybridMultilevel"/>
    <w:tmpl w:val="E26E1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C6458"/>
    <w:multiLevelType w:val="hybridMultilevel"/>
    <w:tmpl w:val="12D824C6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F600DD"/>
    <w:multiLevelType w:val="hybridMultilevel"/>
    <w:tmpl w:val="489ABA3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6" w15:restartNumberingAfterBreak="0">
    <w:nsid w:val="1FA064E1"/>
    <w:multiLevelType w:val="hybridMultilevel"/>
    <w:tmpl w:val="CB8AE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F582E"/>
    <w:multiLevelType w:val="hybridMultilevel"/>
    <w:tmpl w:val="D47C4E5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39F2510"/>
    <w:multiLevelType w:val="hybridMultilevel"/>
    <w:tmpl w:val="0C58ED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3E460A2"/>
    <w:multiLevelType w:val="hybridMultilevel"/>
    <w:tmpl w:val="E8046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B13CA8"/>
    <w:multiLevelType w:val="hybridMultilevel"/>
    <w:tmpl w:val="44A00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44777E"/>
    <w:multiLevelType w:val="hybridMultilevel"/>
    <w:tmpl w:val="B95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F90A89"/>
    <w:multiLevelType w:val="hybridMultilevel"/>
    <w:tmpl w:val="A106DCC2"/>
    <w:lvl w:ilvl="0" w:tplc="A6489208">
      <w:start w:val="1"/>
      <w:numFmt w:val="decimal"/>
      <w:lvlText w:val="%1."/>
      <w:lvlJc w:val="left"/>
      <w:pPr>
        <w:ind w:left="1287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DC729FA"/>
    <w:multiLevelType w:val="multilevel"/>
    <w:tmpl w:val="3A52D3F4"/>
    <w:lvl w:ilvl="0">
      <w:start w:val="1"/>
      <w:numFmt w:val="decimal"/>
      <w:lvlText w:val="%1."/>
      <w:lvlJc w:val="left"/>
      <w:pPr>
        <w:ind w:left="780" w:hanging="42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500" w:hanging="42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210" w:hanging="35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940" w:hanging="42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60" w:hanging="42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70" w:hanging="35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100" w:hanging="42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820" w:hanging="42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530" w:hanging="350"/>
      </w:pPr>
      <w:rPr>
        <w:smallCaps w:val="0"/>
        <w:strike w:val="0"/>
        <w:shd w:val="clear" w:color="auto" w:fill="auto"/>
        <w:vertAlign w:val="baseline"/>
      </w:rPr>
    </w:lvl>
  </w:abstractNum>
  <w:abstractNum w:abstractNumId="14" w15:restartNumberingAfterBreak="0">
    <w:nsid w:val="71BF0CF9"/>
    <w:multiLevelType w:val="hybridMultilevel"/>
    <w:tmpl w:val="5E568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A57263"/>
    <w:multiLevelType w:val="hybridMultilevel"/>
    <w:tmpl w:val="40241344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654D8"/>
    <w:multiLevelType w:val="hybridMultilevel"/>
    <w:tmpl w:val="4FDE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4"/>
  </w:num>
  <w:num w:numId="8">
    <w:abstractNumId w:val="15"/>
  </w:num>
  <w:num w:numId="9">
    <w:abstractNumId w:val="7"/>
  </w:num>
  <w:num w:numId="10">
    <w:abstractNumId w:val="10"/>
  </w:num>
  <w:num w:numId="11">
    <w:abstractNumId w:val="0"/>
  </w:num>
  <w:num w:numId="12">
    <w:abstractNumId w:val="3"/>
  </w:num>
  <w:num w:numId="13">
    <w:abstractNumId w:val="6"/>
  </w:num>
  <w:num w:numId="14">
    <w:abstractNumId w:val="16"/>
  </w:num>
  <w:num w:numId="15">
    <w:abstractNumId w:val="9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64"/>
    <w:rsid w:val="00013FD7"/>
    <w:rsid w:val="00016CE0"/>
    <w:rsid w:val="00031F74"/>
    <w:rsid w:val="000336FE"/>
    <w:rsid w:val="000437E1"/>
    <w:rsid w:val="00047CFB"/>
    <w:rsid w:val="00050F6D"/>
    <w:rsid w:val="000831AC"/>
    <w:rsid w:val="0009748A"/>
    <w:rsid w:val="000A4FCE"/>
    <w:rsid w:val="000E102D"/>
    <w:rsid w:val="00123335"/>
    <w:rsid w:val="00126226"/>
    <w:rsid w:val="001311A1"/>
    <w:rsid w:val="00142833"/>
    <w:rsid w:val="001502FD"/>
    <w:rsid w:val="00151C6D"/>
    <w:rsid w:val="00162805"/>
    <w:rsid w:val="0017033C"/>
    <w:rsid w:val="00173F9E"/>
    <w:rsid w:val="001B6E74"/>
    <w:rsid w:val="001D2001"/>
    <w:rsid w:val="001E5FEC"/>
    <w:rsid w:val="00221F2A"/>
    <w:rsid w:val="00252C41"/>
    <w:rsid w:val="0026044D"/>
    <w:rsid w:val="0026072B"/>
    <w:rsid w:val="00296466"/>
    <w:rsid w:val="002A56FB"/>
    <w:rsid w:val="002A5C7C"/>
    <w:rsid w:val="002B5B6B"/>
    <w:rsid w:val="002B7928"/>
    <w:rsid w:val="002C2737"/>
    <w:rsid w:val="002E049F"/>
    <w:rsid w:val="002E0E2A"/>
    <w:rsid w:val="002E6497"/>
    <w:rsid w:val="002E7064"/>
    <w:rsid w:val="0032485B"/>
    <w:rsid w:val="00330BB1"/>
    <w:rsid w:val="0034700B"/>
    <w:rsid w:val="00357CFF"/>
    <w:rsid w:val="00377D45"/>
    <w:rsid w:val="00395208"/>
    <w:rsid w:val="003F1D79"/>
    <w:rsid w:val="00401C15"/>
    <w:rsid w:val="004024C8"/>
    <w:rsid w:val="004342B5"/>
    <w:rsid w:val="00434E2F"/>
    <w:rsid w:val="0044050B"/>
    <w:rsid w:val="00444363"/>
    <w:rsid w:val="004520AE"/>
    <w:rsid w:val="004633ED"/>
    <w:rsid w:val="00472F93"/>
    <w:rsid w:val="004739DA"/>
    <w:rsid w:val="00474220"/>
    <w:rsid w:val="004929E7"/>
    <w:rsid w:val="00494C1E"/>
    <w:rsid w:val="004B7E3B"/>
    <w:rsid w:val="004E19B1"/>
    <w:rsid w:val="004F5571"/>
    <w:rsid w:val="004F574D"/>
    <w:rsid w:val="00511F08"/>
    <w:rsid w:val="00535C6B"/>
    <w:rsid w:val="005375FB"/>
    <w:rsid w:val="00562D6C"/>
    <w:rsid w:val="00565888"/>
    <w:rsid w:val="0057094C"/>
    <w:rsid w:val="0059675E"/>
    <w:rsid w:val="005B185A"/>
    <w:rsid w:val="005D6618"/>
    <w:rsid w:val="00606657"/>
    <w:rsid w:val="006137DB"/>
    <w:rsid w:val="00617974"/>
    <w:rsid w:val="0062051B"/>
    <w:rsid w:val="00624EBD"/>
    <w:rsid w:val="00632FE8"/>
    <w:rsid w:val="00676E99"/>
    <w:rsid w:val="00682581"/>
    <w:rsid w:val="006852DB"/>
    <w:rsid w:val="00690302"/>
    <w:rsid w:val="006A595F"/>
    <w:rsid w:val="006C72F7"/>
    <w:rsid w:val="006D3E3F"/>
    <w:rsid w:val="006D3F13"/>
    <w:rsid w:val="006D7402"/>
    <w:rsid w:val="006E3F1C"/>
    <w:rsid w:val="006E51DC"/>
    <w:rsid w:val="0070415D"/>
    <w:rsid w:val="00734213"/>
    <w:rsid w:val="0074376B"/>
    <w:rsid w:val="0075123F"/>
    <w:rsid w:val="00754372"/>
    <w:rsid w:val="007719BD"/>
    <w:rsid w:val="00791EF2"/>
    <w:rsid w:val="007A2792"/>
    <w:rsid w:val="007A3DC1"/>
    <w:rsid w:val="007B4493"/>
    <w:rsid w:val="007C08E4"/>
    <w:rsid w:val="007C79EF"/>
    <w:rsid w:val="0082151E"/>
    <w:rsid w:val="0083128C"/>
    <w:rsid w:val="00832DF7"/>
    <w:rsid w:val="00864B0B"/>
    <w:rsid w:val="00885784"/>
    <w:rsid w:val="008B1404"/>
    <w:rsid w:val="008B3A3A"/>
    <w:rsid w:val="008D4522"/>
    <w:rsid w:val="008E0982"/>
    <w:rsid w:val="008E1A64"/>
    <w:rsid w:val="008E54FB"/>
    <w:rsid w:val="00920BE8"/>
    <w:rsid w:val="00945EC7"/>
    <w:rsid w:val="009477B5"/>
    <w:rsid w:val="00960E5D"/>
    <w:rsid w:val="009739E9"/>
    <w:rsid w:val="009803BE"/>
    <w:rsid w:val="009909A7"/>
    <w:rsid w:val="009928A4"/>
    <w:rsid w:val="0099328C"/>
    <w:rsid w:val="009B67A0"/>
    <w:rsid w:val="009D3279"/>
    <w:rsid w:val="009E2A4F"/>
    <w:rsid w:val="009F6930"/>
    <w:rsid w:val="00A04273"/>
    <w:rsid w:val="00A132C7"/>
    <w:rsid w:val="00A24960"/>
    <w:rsid w:val="00A36229"/>
    <w:rsid w:val="00A4114D"/>
    <w:rsid w:val="00A50848"/>
    <w:rsid w:val="00AC117A"/>
    <w:rsid w:val="00AD0977"/>
    <w:rsid w:val="00AD3BD3"/>
    <w:rsid w:val="00AD67D6"/>
    <w:rsid w:val="00AF263A"/>
    <w:rsid w:val="00B03BDF"/>
    <w:rsid w:val="00B14D3B"/>
    <w:rsid w:val="00B20A87"/>
    <w:rsid w:val="00B2785A"/>
    <w:rsid w:val="00B31614"/>
    <w:rsid w:val="00B46857"/>
    <w:rsid w:val="00B51337"/>
    <w:rsid w:val="00B61F39"/>
    <w:rsid w:val="00B909D5"/>
    <w:rsid w:val="00BA731A"/>
    <w:rsid w:val="00BD53EE"/>
    <w:rsid w:val="00BD614C"/>
    <w:rsid w:val="00BF357C"/>
    <w:rsid w:val="00C30783"/>
    <w:rsid w:val="00C32094"/>
    <w:rsid w:val="00C806DE"/>
    <w:rsid w:val="00CB1985"/>
    <w:rsid w:val="00CC3C01"/>
    <w:rsid w:val="00CE1BEE"/>
    <w:rsid w:val="00CE546C"/>
    <w:rsid w:val="00D21E27"/>
    <w:rsid w:val="00D339AD"/>
    <w:rsid w:val="00D437A5"/>
    <w:rsid w:val="00D60437"/>
    <w:rsid w:val="00D6599E"/>
    <w:rsid w:val="00D70E6E"/>
    <w:rsid w:val="00D80E6E"/>
    <w:rsid w:val="00D844CE"/>
    <w:rsid w:val="00D8585C"/>
    <w:rsid w:val="00D95D07"/>
    <w:rsid w:val="00DE501E"/>
    <w:rsid w:val="00DF46AA"/>
    <w:rsid w:val="00DF4801"/>
    <w:rsid w:val="00DF75AD"/>
    <w:rsid w:val="00E223BA"/>
    <w:rsid w:val="00E33DB2"/>
    <w:rsid w:val="00E41B53"/>
    <w:rsid w:val="00E518C5"/>
    <w:rsid w:val="00E903B6"/>
    <w:rsid w:val="00ED6731"/>
    <w:rsid w:val="00F205DA"/>
    <w:rsid w:val="00F257A0"/>
    <w:rsid w:val="00F3337D"/>
    <w:rsid w:val="00F40947"/>
    <w:rsid w:val="00F51885"/>
    <w:rsid w:val="00F572FD"/>
    <w:rsid w:val="00F615DE"/>
    <w:rsid w:val="00F63349"/>
    <w:rsid w:val="00F641D8"/>
    <w:rsid w:val="00FA1AA0"/>
    <w:rsid w:val="00FA6FC7"/>
    <w:rsid w:val="00FD2236"/>
    <w:rsid w:val="00FE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EF55A"/>
  <w15:docId w15:val="{FDCAB466-CB00-4136-BDB9-C6824EF6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1428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Body Text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Рубрика"/>
    <w:next w:val="a6"/>
    <w:pPr>
      <w:keepNext/>
      <w:keepLines/>
      <w:spacing w:before="240" w:line="259" w:lineRule="auto"/>
      <w:outlineLvl w:val="0"/>
    </w:pPr>
    <w:rPr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"/>
  </w:style>
  <w:style w:type="paragraph" w:styleId="a8">
    <w:name w:val="List Paragraph"/>
    <w:basedOn w:val="a"/>
    <w:uiPriority w:val="34"/>
    <w:qFormat/>
    <w:rsid w:val="00F80FD8"/>
    <w:pPr>
      <w:ind w:left="720"/>
      <w:contextualSpacing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Normal (Web)"/>
    <w:basedOn w:val="a"/>
    <w:uiPriority w:val="99"/>
    <w:unhideWhenUsed/>
    <w:rsid w:val="009909A7"/>
    <w:pPr>
      <w:spacing w:before="100" w:beforeAutospacing="1" w:after="100" w:afterAutospacing="1"/>
    </w:pPr>
    <w:rPr>
      <w:lang w:val="ru-RU" w:eastAsia="ru-RU"/>
    </w:rPr>
  </w:style>
  <w:style w:type="character" w:customStyle="1" w:styleId="markedcontent">
    <w:name w:val="markedcontent"/>
    <w:basedOn w:val="a0"/>
    <w:rsid w:val="004739DA"/>
  </w:style>
  <w:style w:type="paragraph" w:styleId="ad">
    <w:name w:val="TOC Heading"/>
    <w:basedOn w:val="1"/>
    <w:next w:val="a"/>
    <w:uiPriority w:val="39"/>
    <w:semiHidden/>
    <w:unhideWhenUsed/>
    <w:qFormat/>
    <w:rsid w:val="00C32094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C32094"/>
    <w:pPr>
      <w:tabs>
        <w:tab w:val="left" w:pos="440"/>
        <w:tab w:val="right" w:leader="dot" w:pos="9627"/>
      </w:tabs>
      <w:spacing w:after="100" w:line="276" w:lineRule="auto"/>
    </w:pPr>
    <w:rPr>
      <w:rFonts w:eastAsiaTheme="minorEastAsia"/>
      <w:noProof/>
      <w:sz w:val="22"/>
      <w:szCs w:val="22"/>
      <w:lang w:val="ru-RU" w:eastAsia="ru-RU"/>
    </w:rPr>
  </w:style>
  <w:style w:type="paragraph" w:styleId="ae">
    <w:name w:val="annotation text"/>
    <w:basedOn w:val="a"/>
    <w:link w:val="af"/>
    <w:uiPriority w:val="99"/>
    <w:semiHidden/>
    <w:unhideWhenUsed/>
    <w:rsid w:val="00C32094"/>
    <w:pPr>
      <w:spacing w:after="200"/>
    </w:pPr>
    <w:rPr>
      <w:rFonts w:asciiTheme="minorHAnsi" w:eastAsiaTheme="minorEastAsia" w:hAnsiTheme="minorHAnsi" w:cstheme="minorBidi"/>
      <w:sz w:val="20"/>
      <w:szCs w:val="20"/>
      <w:lang w:val="ru-RU" w:eastAsia="ru-RU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2094"/>
    <w:rPr>
      <w:rFonts w:asciiTheme="minorHAnsi" w:eastAsiaTheme="minorEastAsia" w:hAnsiTheme="minorHAnsi" w:cstheme="minorBidi"/>
      <w:sz w:val="20"/>
      <w:szCs w:val="20"/>
      <w:lang w:val="ru-RU"/>
    </w:rPr>
  </w:style>
  <w:style w:type="character" w:customStyle="1" w:styleId="70">
    <w:name w:val="Заголовок 7 Знак"/>
    <w:basedOn w:val="a0"/>
    <w:link w:val="7"/>
    <w:uiPriority w:val="9"/>
    <w:rsid w:val="00142833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styleId="af0">
    <w:name w:val="header"/>
    <w:basedOn w:val="a"/>
    <w:link w:val="af1"/>
    <w:uiPriority w:val="99"/>
    <w:unhideWhenUsed/>
    <w:rsid w:val="006E3F1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6E3F1C"/>
    <w:rPr>
      <w:lang w:eastAsia="en-US"/>
    </w:rPr>
  </w:style>
  <w:style w:type="paragraph" w:styleId="af2">
    <w:name w:val="footer"/>
    <w:basedOn w:val="a"/>
    <w:link w:val="af3"/>
    <w:uiPriority w:val="99"/>
    <w:unhideWhenUsed/>
    <w:rsid w:val="006E3F1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E3F1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sv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PtbZJEzoh8RHBJUVmnd09/txNA==">AMUW2mVTgziBxVXBlaRBawNoDxnuLJhsgSrCNCWpuAEiykPJxllXatZ912bBGHsHyMfPpyJMNnSj2ioS428RplffVK2Sg1tGM31b/bgL/jRNo/PUIYZ5qI3vbta+RaKc9OaVPy13tdqwfVQwb76VSVTUpkY4t0hp0cDFlFr7kivHrrTggPKUwOaIhNAQoZl3uaSPOe7EDtayaHoU0jLrvahb62gRPTilK3SBdnWqjrF4jxpS5g3+pLiOnUSQ4aj5tJ5wbDcCic+g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Diana Sergeeva</cp:lastModifiedBy>
  <cp:revision>63</cp:revision>
  <cp:lastPrinted>2021-12-13T01:52:00Z</cp:lastPrinted>
  <dcterms:created xsi:type="dcterms:W3CDTF">2021-10-31T19:01:00Z</dcterms:created>
  <dcterms:modified xsi:type="dcterms:W3CDTF">2021-12-13T01:53:00Z</dcterms:modified>
</cp:coreProperties>
</file>