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18D" w:rsidRDefault="001A218D" w:rsidP="00E81D7D">
      <w:pPr>
        <w:spacing w:before="450" w:after="0" w:line="240" w:lineRule="auto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Детектор аномалий</w:t>
      </w:r>
      <w:r w:rsidR="00BB715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 xml:space="preserve"> </w:t>
      </w:r>
      <w:r w:rsidR="00641DA7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(модуль ИСМД)</w:t>
      </w:r>
    </w:p>
    <w:p w:rsidR="00E81D7D" w:rsidRPr="00E81D7D" w:rsidRDefault="00E81D7D" w:rsidP="00E81D7D">
      <w:pPr>
        <w:spacing w:before="450" w:after="0" w:line="240" w:lineRule="auto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E81D7D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Постановка задачи от Заказчика: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должен использовать 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статистические методы (эмпирическое непараметрическое моделирование) математического моделирования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выявления отклонений текущей работы оборудования от оптимального режима, предсказанного по модели.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о выдаче предупредительного уведомления об отклонении генерируется в результате 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анализа корреляции между несколькими параметрами 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(например, вибрация, температура, давление, расход) и фиксации продолжительности отклонения по одному или нескольким параметрам в течение установленного интервала (до 10 мин.).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Изначально для создания модели должно использоваться 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история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 (аналоговые параметры с дискретностью от 1 час. до 10 мин.) работы оборудования за период от 6 и более месяцев (оптимальный период от 12 мес.).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В 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реальном времени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BB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ИСМД должно сравнивает 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актуальные показания датчика с предсказаниями модели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, описывающей нормальное функционирование оборудования.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ИСМД должн</w:t>
      </w:r>
      <w:r w:rsidR="00BB715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позволять определять и компенсировать информацию от «плохих» датчиков.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Необходимо, что бы разработанную модель в ИСМД можно было бы легко масштабировать на аналогичное о оборудование, на которое уже разработана модель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Детектор аномалий - это лишь один из элементов предиктивной диагностики, первый шаг - непосредственно выявление аномалии.</w:t>
      </w:r>
    </w:p>
    <w:p w:rsidR="00E81D7D" w:rsidRPr="00E81D7D" w:rsidRDefault="00E81D7D" w:rsidP="00E81D7D">
      <w:pPr>
        <w:spacing w:before="450" w:after="0" w:line="240" w:lineRule="auto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E81D7D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Цель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Разработка нового функционала для анализа и прогноза состояния оборудования, выявления повреждений </w:t>
      </w:r>
      <w:r w:rsidRPr="00E81D7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на ранних этапах</w:t>
      </w:r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Сейчас ИСМД фиксирует только фактические тревоги, которые уже произошли, а </w:t>
      </w:r>
      <w:r w:rsidRPr="00E81D7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Детектор аномалий должен предсказывать</w:t>
      </w:r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возможное появление неисправностей, цель Детектора аномалий- </w:t>
      </w:r>
      <w:r w:rsidRPr="00E81D7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проинформировать пользователя, который организует превентивные мероприятия, не допуская фактическое наступление тревоги</w:t>
      </w:r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Основные проблемы, которые должен решать детектор аномалий:</w:t>
      </w:r>
    </w:p>
    <w:p w:rsidR="00E81D7D" w:rsidRPr="00E81D7D" w:rsidRDefault="00E81D7D" w:rsidP="00E81D7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Предотвращение остановок в работе оборудования;</w:t>
      </w:r>
    </w:p>
    <w:p w:rsidR="00E81D7D" w:rsidRPr="00E81D7D" w:rsidRDefault="00E81D7D" w:rsidP="00E81D7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количества внеплановых ремонтов;</w:t>
      </w:r>
    </w:p>
    <w:p w:rsidR="00E81D7D" w:rsidRPr="00E81D7D" w:rsidRDefault="00E81D7D" w:rsidP="00E81D7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технического состояния оборудования;</w:t>
      </w:r>
    </w:p>
    <w:p w:rsidR="00E81D7D" w:rsidRPr="00E81D7D" w:rsidRDefault="00E81D7D" w:rsidP="00E81D7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причин поломок оборудования;</w:t>
      </w:r>
    </w:p>
    <w:p w:rsidR="00E81D7D" w:rsidRPr="00E81D7D" w:rsidRDefault="00E81D7D" w:rsidP="00E81D7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Оповещения о приближающихся сбоях и отказах.</w:t>
      </w:r>
    </w:p>
    <w:p w:rsidR="00E81D7D" w:rsidRPr="00E81D7D" w:rsidRDefault="00E81D7D" w:rsidP="00E81D7D">
      <w:pPr>
        <w:spacing w:before="450" w:after="0" w:line="240" w:lineRule="auto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E81D7D">
        <w:rPr>
          <w:rFonts w:ascii="Times New Roman" w:eastAsia="Times New Roman" w:hAnsi="Times New Roman" w:cs="Times New Roman"/>
          <w:color w:val="333333"/>
          <w:spacing w:val="-2"/>
          <w:kern w:val="36"/>
          <w:sz w:val="36"/>
          <w:szCs w:val="36"/>
          <w:lang w:eastAsia="ru-RU"/>
        </w:rPr>
        <w:t>Основные требования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Отличия мониторинга и</w:t>
      </w:r>
      <w:r w:rsidR="001A21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детектора аномалий</w:t>
      </w:r>
      <w:r w:rsidRPr="00E81D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1. Мониторинг - неисправность уже произошла, детектор аномалий (предиктивная диагностика) - раннее обнаружение,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  Мониторинг - наблюдение за отдельным параметром, Экспертные правила - наблюдение за совокупностью на основе накопившегося опыта, Детектор - наблюдение за совокупностью параметров (моделью),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Мониторинг - статичные </w:t>
      </w:r>
      <w:proofErr w:type="spellStart"/>
      <w:r w:rsidRPr="00E81D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уставки</w:t>
      </w:r>
      <w:proofErr w:type="spellEnd"/>
      <w:r w:rsidRPr="00E81D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установленные пользователем вручную, Детектор - динамические границы, </w:t>
      </w:r>
      <w:r w:rsidRPr="00E81D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алгоритм обучается</w:t>
      </w:r>
      <w:r w:rsidRPr="00E81D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учитывает дополнительные условия и может корректировать коридор отклонений</w:t>
      </w:r>
    </w:p>
    <w:p w:rsidR="00E81D7D" w:rsidRPr="00E81D7D" w:rsidRDefault="00E81D7D" w:rsidP="00E81D7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Аномалия </w:t>
      </w:r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— это отклонение в стандартном поведении какого-то процесса</w:t>
      </w:r>
    </w:p>
    <w:p w:rsidR="00E81D7D" w:rsidRPr="00E81D7D" w:rsidRDefault="00E81D7D" w:rsidP="00E81D7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Стандартное поведение</w:t>
      </w:r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- оборудование работало в нормальном режиме, можно извлечь и построить на основе исторических данных, которые хранятся в </w:t>
      </w:r>
      <w:proofErr w:type="spellStart"/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Influx</w:t>
      </w:r>
      <w:proofErr w:type="spellEnd"/>
    </w:p>
    <w:p w:rsidR="00E81D7D" w:rsidRPr="00E81D7D" w:rsidRDefault="00E81D7D" w:rsidP="00E81D7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Детектор аномалий 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- это новый сервис, позволяющий выявить отклонение в поведении оборудования от Стандартного поведения</w:t>
      </w:r>
    </w:p>
    <w:p w:rsidR="00E81D7D" w:rsidRPr="00E81D7D" w:rsidRDefault="00E81D7D" w:rsidP="00E81D7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поиска аномалий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ранее предупреждение о развивающихся предупреждениях.</w:t>
      </w:r>
    </w:p>
    <w:p w:rsidR="00E81D7D" w:rsidRPr="00E81D7D" w:rsidRDefault="00E81D7D" w:rsidP="00E81D7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 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Детектора аномалий 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изучает поведение оборудования (требование заказчика 6-12 </w:t>
      </w:r>
      <w:proofErr w:type="spellStart"/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, дискретность 10-60 мин), учитывает условия, сравнивает текущие значения с полученными ранее (стандартное поведение), определяет отклонения (аномалии) от ожидаемого поведения оборудования</w:t>
      </w:r>
    </w:p>
    <w:p w:rsidR="00E81D7D" w:rsidRPr="00E81D7D" w:rsidRDefault="00E81D7D" w:rsidP="00E81D7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 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Детектор аномалий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должен сигнализировать об отклонении от нормального состояния раньше, чем будет сформирована тревога по результатам мониторинга в ИСМД.</w:t>
      </w:r>
    </w:p>
    <w:p w:rsidR="00E81D7D" w:rsidRPr="00E81D7D" w:rsidRDefault="00E81D7D" w:rsidP="00E81D7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сервис (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Детектор аномалий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должен уметь </w:t>
      </w:r>
      <w:proofErr w:type="spellStart"/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мониторить</w:t>
      </w:r>
      <w:proofErr w:type="spellEnd"/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отдельные параметры, так их совокупность, т.е. в целом техническое место (сейчас в ИСМД уже есть функционал экспертных правил, который описывает взаимосвязь и взаимное влияние параметров, но учитывает фактическое наступление события).</w:t>
      </w:r>
    </w:p>
    <w:p w:rsidR="00E81D7D" w:rsidRPr="00E81D7D" w:rsidRDefault="00E81D7D" w:rsidP="00E81D7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выявления отклонения 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Детектор аномалий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инициирует сигнал и 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посылает уведомление пользователю</w:t>
      </w:r>
    </w:p>
    <w:p w:rsidR="00E81D7D" w:rsidRPr="00E81D7D" w:rsidRDefault="00E81D7D" w:rsidP="00E81D7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Аномалии, зафиксированные Детектором аномалий, будут 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связаны со Справочником дефектов 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пользователь, кроме предупреждения, будет получать возможную причину. Например, аномалии зафиксированы по 1-м параметру - это один дефект, а если по нескольким, то другой. Настройку осуществляет пользователь при создании модели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</w:p>
    <w:p w:rsidR="00E81D7D" w:rsidRPr="00E81D7D" w:rsidRDefault="00E81D7D" w:rsidP="00E81D7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сигнал об аномалии и организует мероприятия по недопущению реальной тревоги - это стандартный функционал ИСМД, который будет доработан под работу с аномалиями за рамками текущей задачи "Детектор аномалий" (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Предиктивная диагностика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E81D7D" w:rsidRPr="00E81D7D" w:rsidRDefault="00E81D7D" w:rsidP="00E81D7D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аномалий должен происходить в формате 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онлайн 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стриминг</w:t>
      </w:r>
      <w:proofErr w:type="spellEnd"/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при этом прогнозное значение рассчитывается на основе исторических данных и сравнивается с текущим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функционал 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Детектора аномалий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81D7D" w:rsidRPr="00E81D7D" w:rsidRDefault="00E81D7D" w:rsidP="00E81D7D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моделей 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пользователь создает модель (взаимосвязь параметров) вручную или на основе шаблонов (если такие шаблоны будет возможность получить). При развитии функционала должна быть предусмотрена возможность быстрого поиска взаимосвязанных параметров по ТМ и другим атрибутам , а также автоматического подбора взаимосвязей на основе типового оборудования 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шаблона, интерфейс для создания модели 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 оборудования,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 условий?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данных,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трендов,</w:t>
      </w:r>
    </w:p>
    <w:p w:rsidR="00E81D7D" w:rsidRPr="00E81D7D" w:rsidRDefault="00E81D7D" w:rsidP="00E81D7D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Интегрирование Справочника дефектов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детектор аномалий: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пороговых значений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взаимосвязь значений и возможных дефектов</w:t>
      </w:r>
    </w:p>
    <w:p w:rsidR="00E81D7D" w:rsidRPr="00E81D7D" w:rsidRDefault="00E81D7D" w:rsidP="00E81D7D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оптимального состояния модели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непосредственно работа с алгоритмом, 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 модель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задавать оптимальное состояние параметров (</w:t>
      </w:r>
      <w:r w:rsidRPr="00E81D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для каждой модели свой алгоритм - шаблон, единого алгоритма нет?)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- режимы работы модели в зависимости, например, от внешних условий (если нет возможности построить одну модель для всех режимов, тогда нужно делать модели для всех режимов, эталонные значения рассчитываются на основе выбранного режима)</w:t>
      </w:r>
    </w:p>
    <w:p w:rsidR="00E81D7D" w:rsidRPr="00E81D7D" w:rsidRDefault="00E81D7D" w:rsidP="00E81D7D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 аномалий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 -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эталонного состояние и сравнение с текущими значениями,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со справочником дефектов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предупреждение о выявленном дефекте (в будущем - мероприятия по устранению), отправка </w:t>
      </w:r>
      <w:proofErr w:type="spellStart"/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kafka</w:t>
      </w:r>
      <w:proofErr w:type="spellEnd"/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далее </w:t>
      </w:r>
      <w:proofErr w:type="spellStart"/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ИСМД</w:t>
      </w:r>
    </w:p>
    <w:p w:rsidR="00E81D7D" w:rsidRPr="00E81D7D" w:rsidRDefault="00E81D7D" w:rsidP="00E81D7D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Аналитика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 данные для обучения</w:t>
      </w:r>
    </w:p>
    <w:p w:rsidR="00E81D7D" w:rsidRPr="00E81D7D" w:rsidRDefault="00E81D7D" w:rsidP="00E81D7D">
      <w:pPr>
        <w:numPr>
          <w:ilvl w:val="1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моделирования</w:t>
      </w:r>
    </w:p>
    <w:p w:rsidR="00E81D7D" w:rsidRPr="00E81D7D" w:rsidRDefault="001A218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Общие принципы работы детектора (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драфт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)</w:t>
      </w:r>
    </w:p>
    <w:p w:rsidR="00E81D7D" w:rsidRPr="00E81D7D" w:rsidRDefault="00E81D7D" w:rsidP="00E81D7D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На основе истории сигналов, имея нижние и верхние границы нормальной работы, алгоритм маркирует весь </w:t>
      </w:r>
      <w:proofErr w:type="spellStart"/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датасет</w:t>
      </w:r>
      <w:proofErr w:type="spellEnd"/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исторических данных как нормальные и ненормальные</w:t>
      </w:r>
    </w:p>
    <w:p w:rsidR="00E81D7D" w:rsidRPr="00E81D7D" w:rsidRDefault="00E81D7D" w:rsidP="00E81D7D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Модель обучается на основе маркированных данных</w:t>
      </w:r>
    </w:p>
    <w:p w:rsidR="00E81D7D" w:rsidRPr="00E81D7D" w:rsidRDefault="00E81D7D" w:rsidP="00E81D7D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Оставляет только нормальный режим работы и создает </w:t>
      </w:r>
      <w:r w:rsidRPr="00E81D7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эталонное многомерное пространство</w:t>
      </w:r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– это и есть модель нормального режима работы оборудования. </w:t>
      </w:r>
    </w:p>
    <w:p w:rsidR="00E81D7D" w:rsidRPr="00E81D7D" w:rsidRDefault="00E81D7D" w:rsidP="00E81D7D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 вход модели подается такой же перечень сигналов и если какое-либо значение сигналов за рамками многомерной модели, то формируется срабатывание - </w:t>
      </w:r>
      <w:r w:rsidRPr="00E81D7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аномалия</w:t>
      </w:r>
    </w:p>
    <w:p w:rsidR="00E81D7D" w:rsidRPr="00E81D7D" w:rsidRDefault="00E81D7D" w:rsidP="00E81D7D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системе в шаблоне настроены </w:t>
      </w:r>
      <w:r w:rsidRPr="00E81D7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экспертные правила.</w:t>
      </w:r>
      <w:r w:rsidRPr="00E81D7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В зависимости от типа отклонения (один сигнал, два или несколько) система выдает вероятную причину аномалии, т.е. условно если в модели аномалия одновременно в температуре и давлении, то на основе шаблона модель выдает, что вероятная причина в поломке редуктора. </w:t>
      </w:r>
      <w:r w:rsidRPr="00E81D7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Работа с настройкой шаблонов - отдельная задача для экспертов, такие шаблоны есть, например, у </w:t>
      </w:r>
      <w:proofErr w:type="spellStart"/>
      <w:r w:rsidRPr="00E81D7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SmartSignal</w:t>
      </w:r>
      <w:proofErr w:type="spellEnd"/>
      <w:r w:rsidRPr="00E81D7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.</w:t>
      </w:r>
    </w:p>
    <w:p w:rsidR="00E81D7D" w:rsidRPr="00E81D7D" w:rsidRDefault="00E81D7D" w:rsidP="00E81D7D">
      <w:pPr>
        <w:spacing w:before="450" w:after="0" w:line="240" w:lineRule="auto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E81D7D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Архитектура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Детектор аномалий - это отдельный сервис (который написан на </w:t>
      </w:r>
      <w:r w:rsidR="00641D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</w:t>
      </w:r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более подходящем языке для </w:t>
      </w:r>
      <w:proofErr w:type="spellStart"/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machine</w:t>
      </w:r>
      <w:proofErr w:type="spellEnd"/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learning</w:t>
      </w:r>
      <w:proofErr w:type="spellEnd"/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например, </w:t>
      </w:r>
      <w:proofErr w:type="spellStart"/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</w:t>
      </w:r>
      <w:proofErr w:type="spellEnd"/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1D7D" w:rsidRPr="00E81D7D" w:rsidRDefault="00E81D7D" w:rsidP="00E81D7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Взаимодействие </w:t>
      </w:r>
      <w:proofErr w:type="spellStart"/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сервисом поиска аномалий предположительно будет устроено через </w:t>
      </w:r>
      <w:proofErr w:type="spellStart"/>
      <w:r w:rsidRPr="00E81D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kafka</w:t>
      </w:r>
      <w:proofErr w:type="spellEnd"/>
      <w:r w:rsidRPr="00E81D7D">
        <w:rPr>
          <w:rFonts w:ascii="Times New Roman" w:eastAsia="Times New Roman" w:hAnsi="Times New Roman" w:cs="Times New Roman"/>
          <w:sz w:val="24"/>
          <w:szCs w:val="24"/>
          <w:lang w:eastAsia="ru-RU"/>
        </w:rPr>
        <w:t>. </w:t>
      </w:r>
      <w:bookmarkStart w:id="0" w:name="_GoBack"/>
      <w:bookmarkEnd w:id="0"/>
    </w:p>
    <w:p w:rsidR="00E3336A" w:rsidRDefault="00E3336A"/>
    <w:sectPr w:rsidR="00E333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164F4"/>
    <w:multiLevelType w:val="multilevel"/>
    <w:tmpl w:val="7166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5316E5"/>
    <w:multiLevelType w:val="multilevel"/>
    <w:tmpl w:val="1EB4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677999"/>
    <w:multiLevelType w:val="multilevel"/>
    <w:tmpl w:val="4EB2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B33DD3"/>
    <w:multiLevelType w:val="multilevel"/>
    <w:tmpl w:val="FF26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D7D"/>
    <w:rsid w:val="001A218D"/>
    <w:rsid w:val="00641DA7"/>
    <w:rsid w:val="00BB7156"/>
    <w:rsid w:val="00E3336A"/>
    <w:rsid w:val="00E8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D17C2"/>
  <w15:chartTrackingRefBased/>
  <w15:docId w15:val="{9877E7CD-DAD8-488F-8EC6-0B0B855AD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9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Severstal</Company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 Сергей Николаевич</dc:creator>
  <cp:keywords/>
  <dc:description/>
  <cp:lastModifiedBy>Русак Сергей Николаевич</cp:lastModifiedBy>
  <cp:revision>3</cp:revision>
  <dcterms:created xsi:type="dcterms:W3CDTF">2023-11-29T10:31:00Z</dcterms:created>
  <dcterms:modified xsi:type="dcterms:W3CDTF">2023-11-29T12:45:00Z</dcterms:modified>
</cp:coreProperties>
</file>