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426B3" w14:textId="083473CC" w:rsidR="0053081F" w:rsidRDefault="0053081F" w:rsidP="0053081F">
      <w:pPr>
        <w:pStyle w:val="Kop1"/>
        <w:spacing w:before="0" w:line="240" w:lineRule="auto"/>
      </w:pPr>
      <w:r>
        <w:t xml:space="preserve">Eindopdracht </w:t>
      </w:r>
      <w:proofErr w:type="spellStart"/>
      <w:r>
        <w:t>Avans</w:t>
      </w:r>
      <w:proofErr w:type="spellEnd"/>
      <w:r>
        <w:t>+ cursus front end development:</w:t>
      </w:r>
      <w:r w:rsidR="008B657F">
        <w:t xml:space="preserve"> </w:t>
      </w:r>
      <w:proofErr w:type="spellStart"/>
      <w:r w:rsidR="008B657F">
        <w:t>r</w:t>
      </w:r>
      <w:r>
        <w:t>equirements</w:t>
      </w:r>
      <w:proofErr w:type="spellEnd"/>
    </w:p>
    <w:p w14:paraId="5F4B16C6" w14:textId="2F91A502" w:rsidR="003C3965" w:rsidRPr="003C3965" w:rsidRDefault="003C3965" w:rsidP="003C3965">
      <w:pPr>
        <w:pStyle w:val="Kop2"/>
      </w:pPr>
      <w:r>
        <w:t>Susanne Brown</w:t>
      </w:r>
    </w:p>
    <w:p w14:paraId="5DBEA716" w14:textId="77777777" w:rsidR="003C3965" w:rsidRDefault="003C3965" w:rsidP="0053081F">
      <w:pPr>
        <w:spacing w:line="240" w:lineRule="auto"/>
      </w:pPr>
    </w:p>
    <w:p w14:paraId="0AFF8309" w14:textId="4EF6A54D" w:rsidR="00756673" w:rsidRDefault="003C3965" w:rsidP="0053081F">
      <w:pPr>
        <w:spacing w:line="240" w:lineRule="auto"/>
      </w:pPr>
      <w:r>
        <w:t>A</w:t>
      </w:r>
      <w:r w:rsidR="00756673">
        <w:t xml:space="preserve">anvullingen door programmeur met </w:t>
      </w:r>
      <w:r w:rsidR="00756673" w:rsidRPr="00756673">
        <w:rPr>
          <w:highlight w:val="yellow"/>
        </w:rPr>
        <w:t>geel</w:t>
      </w:r>
      <w:r w:rsidR="00756673">
        <w:t xml:space="preserve"> gemarkeerd.</w:t>
      </w:r>
    </w:p>
    <w:p w14:paraId="1F2E2E19" w14:textId="2D991AFD" w:rsidR="0053081F" w:rsidRDefault="0053081F" w:rsidP="0053081F">
      <w:pPr>
        <w:pStyle w:val="Kop2"/>
      </w:pPr>
      <w:r>
        <w:t xml:space="preserve">Functionele </w:t>
      </w:r>
      <w:proofErr w:type="spellStart"/>
      <w:r>
        <w:t>requirements</w:t>
      </w:r>
      <w:proofErr w:type="spellEnd"/>
    </w:p>
    <w:p w14:paraId="45F97A25" w14:textId="1DB515B1" w:rsidR="0053081F" w:rsidRDefault="00DC23A3" w:rsidP="0053081F">
      <w:pPr>
        <w:pStyle w:val="Lijstalinea"/>
        <w:numPr>
          <w:ilvl w:val="0"/>
          <w:numId w:val="3"/>
        </w:numPr>
        <w:spacing w:line="240" w:lineRule="auto"/>
      </w:pPr>
      <w:r>
        <w:t>Op het welkomstscherm moet klikken op een plaatje leiden tot de homepagina.</w:t>
      </w:r>
    </w:p>
    <w:p w14:paraId="0E122C21" w14:textId="7B9E60D3" w:rsidR="0053081F" w:rsidRDefault="00DC23A3" w:rsidP="0053081F">
      <w:pPr>
        <w:pStyle w:val="Lijstalinea"/>
        <w:numPr>
          <w:ilvl w:val="0"/>
          <w:numId w:val="3"/>
        </w:numPr>
        <w:spacing w:line="240" w:lineRule="auto"/>
      </w:pPr>
      <w:r>
        <w:t>Vanaf de homepagina moet doorgeklikt kunnen worden naar:</w:t>
      </w:r>
    </w:p>
    <w:p w14:paraId="20E8C330" w14:textId="676F7188" w:rsidR="00DC23A3" w:rsidRDefault="00DC23A3" w:rsidP="00DC23A3">
      <w:pPr>
        <w:pStyle w:val="Lijstalinea"/>
        <w:numPr>
          <w:ilvl w:val="1"/>
          <w:numId w:val="3"/>
        </w:numPr>
        <w:spacing w:line="240" w:lineRule="auto"/>
      </w:pPr>
      <w:r>
        <w:t>Een bestelpagina;</w:t>
      </w:r>
    </w:p>
    <w:p w14:paraId="39636C70" w14:textId="37B1367B" w:rsidR="00DC23A3" w:rsidRDefault="00DC23A3" w:rsidP="00DC23A3">
      <w:pPr>
        <w:pStyle w:val="Lijstalinea"/>
        <w:numPr>
          <w:ilvl w:val="1"/>
          <w:numId w:val="3"/>
        </w:numPr>
        <w:spacing w:line="240" w:lineRule="auto"/>
      </w:pPr>
      <w:r>
        <w:t>Een info- en contactpagina.</w:t>
      </w:r>
    </w:p>
    <w:p w14:paraId="46DFED26" w14:textId="606E8B0E" w:rsidR="00DC23A3" w:rsidRDefault="00DC23A3" w:rsidP="00DC23A3">
      <w:pPr>
        <w:pStyle w:val="Lijstalinea"/>
        <w:numPr>
          <w:ilvl w:val="0"/>
          <w:numId w:val="3"/>
        </w:numPr>
        <w:spacing w:line="240" w:lineRule="auto"/>
      </w:pPr>
      <w:r>
        <w:t>Bestelpagina moet de artikelen uit bijlage 1 tonen</w:t>
      </w:r>
      <w:r w:rsidR="00756673">
        <w:t xml:space="preserve"> met de bijbehorende a</w:t>
      </w:r>
      <w:r>
        <w:t>rtikelprijzen.</w:t>
      </w:r>
    </w:p>
    <w:p w14:paraId="23B69513" w14:textId="3BB2B3E8" w:rsidR="00DC23A3" w:rsidRDefault="00926A56" w:rsidP="00DC23A3">
      <w:pPr>
        <w:pStyle w:val="Lijstalinea"/>
        <w:numPr>
          <w:ilvl w:val="0"/>
          <w:numId w:val="3"/>
        </w:numPr>
        <w:spacing w:line="240" w:lineRule="auto"/>
      </w:pPr>
      <w:r>
        <w:t>Gebruiker moet op bestelpagina hoeveelheden in kunnen voeren</w:t>
      </w:r>
      <w:r w:rsidR="00756673">
        <w:t xml:space="preserve"> </w:t>
      </w:r>
      <w:r w:rsidR="00756673" w:rsidRPr="00756673">
        <w:rPr>
          <w:highlight w:val="yellow"/>
        </w:rPr>
        <w:t>per stuk of per gram, afhankelijk van eenheid artikel</w:t>
      </w:r>
      <w:r w:rsidR="00965B13">
        <w:t>.</w:t>
      </w:r>
    </w:p>
    <w:p w14:paraId="11F65FEC" w14:textId="3E66BBEE" w:rsidR="00926A56" w:rsidRDefault="00926A56" w:rsidP="00DC23A3">
      <w:pPr>
        <w:pStyle w:val="Lijstalinea"/>
        <w:numPr>
          <w:ilvl w:val="0"/>
          <w:numId w:val="3"/>
        </w:numPr>
        <w:spacing w:line="240" w:lineRule="auto"/>
      </w:pPr>
      <w:r>
        <w:t>Bestelpagina moet na invoer gebruiker leiden naar overzichtspagina</w:t>
      </w:r>
      <w:r w:rsidR="00756673">
        <w:t xml:space="preserve"> </w:t>
      </w:r>
      <w:r w:rsidR="00756673" w:rsidRPr="00756673">
        <w:rPr>
          <w:highlight w:val="yellow"/>
        </w:rPr>
        <w:t>via klik op knop</w:t>
      </w:r>
      <w:r>
        <w:t>.</w:t>
      </w:r>
    </w:p>
    <w:p w14:paraId="176BDCB2" w14:textId="3CF6EA18" w:rsidR="00926A56" w:rsidRDefault="00926A56" w:rsidP="00DC23A3">
      <w:pPr>
        <w:pStyle w:val="Lijstalinea"/>
        <w:numPr>
          <w:ilvl w:val="0"/>
          <w:numId w:val="3"/>
        </w:numPr>
        <w:spacing w:line="240" w:lineRule="auto"/>
      </w:pPr>
      <w:r>
        <w:t>Overzichtspagina toont:</w:t>
      </w:r>
    </w:p>
    <w:p w14:paraId="677F63EC" w14:textId="6331DE8C" w:rsidR="00926A56" w:rsidRDefault="00926A56" w:rsidP="00926A56">
      <w:pPr>
        <w:pStyle w:val="Lijstalinea"/>
        <w:numPr>
          <w:ilvl w:val="1"/>
          <w:numId w:val="3"/>
        </w:numPr>
        <w:spacing w:line="240" w:lineRule="auto"/>
      </w:pPr>
      <w:r>
        <w:t>Bestelde artikelen;</w:t>
      </w:r>
    </w:p>
    <w:p w14:paraId="0B33996C" w14:textId="5C826860" w:rsidR="00926A56" w:rsidRDefault="00926A56" w:rsidP="00926A56">
      <w:pPr>
        <w:pStyle w:val="Lijstalinea"/>
        <w:numPr>
          <w:ilvl w:val="1"/>
          <w:numId w:val="3"/>
        </w:numPr>
        <w:spacing w:line="240" w:lineRule="auto"/>
      </w:pPr>
      <w:r>
        <w:t>Berekening prijs per artikel;</w:t>
      </w:r>
    </w:p>
    <w:p w14:paraId="084BBC45" w14:textId="7B4CD0D5" w:rsidR="00926A56" w:rsidRDefault="00926A56" w:rsidP="00926A56">
      <w:pPr>
        <w:pStyle w:val="Lijstalinea"/>
        <w:numPr>
          <w:ilvl w:val="1"/>
          <w:numId w:val="3"/>
        </w:numPr>
        <w:spacing w:line="240" w:lineRule="auto"/>
      </w:pPr>
      <w:r>
        <w:t>Totaalprijs;</w:t>
      </w:r>
    </w:p>
    <w:p w14:paraId="4CF487DE" w14:textId="67A8F07F" w:rsidR="00926A56" w:rsidRDefault="00926A56" w:rsidP="00926A56">
      <w:pPr>
        <w:pStyle w:val="Lijstalinea"/>
        <w:numPr>
          <w:ilvl w:val="1"/>
          <w:numId w:val="3"/>
        </w:numPr>
        <w:spacing w:line="240" w:lineRule="auto"/>
      </w:pPr>
      <w:r>
        <w:t>Eventuele korting.</w:t>
      </w:r>
    </w:p>
    <w:p w14:paraId="17F2F1B1" w14:textId="36CA4E2E" w:rsidR="00926A56" w:rsidRDefault="007C7599" w:rsidP="00926A56">
      <w:pPr>
        <w:pStyle w:val="Lijstalinea"/>
        <w:numPr>
          <w:ilvl w:val="0"/>
          <w:numId w:val="3"/>
        </w:numPr>
        <w:spacing w:line="240" w:lineRule="auto"/>
      </w:pPr>
      <w:r>
        <w:t xml:space="preserve">Website berekent korting van €0,09 per artikel </w:t>
      </w:r>
      <w:r w:rsidR="00756673" w:rsidRPr="00756673">
        <w:rPr>
          <w:highlight w:val="yellow"/>
        </w:rPr>
        <w:t>met stuks-eenheid</w:t>
      </w:r>
      <w:r w:rsidR="00756673">
        <w:t xml:space="preserve"> </w:t>
      </w:r>
      <w:r>
        <w:t>indien de gebruiker 3 of meer van dat artikel bestelt</w:t>
      </w:r>
      <w:r w:rsidR="00756673">
        <w:t>.</w:t>
      </w:r>
    </w:p>
    <w:p w14:paraId="2F59099A" w14:textId="2EEDBEAA" w:rsidR="007C7599" w:rsidRDefault="007C7599" w:rsidP="00926A56">
      <w:pPr>
        <w:pStyle w:val="Lijstalinea"/>
        <w:numPr>
          <w:ilvl w:val="0"/>
          <w:numId w:val="3"/>
        </w:numPr>
        <w:spacing w:line="240" w:lineRule="auto"/>
      </w:pPr>
      <w:r>
        <w:t xml:space="preserve">Indien gebruiker aangeeft dat het overzicht klopt </w:t>
      </w:r>
      <w:r w:rsidR="00756673" w:rsidRPr="00756673">
        <w:rPr>
          <w:highlight w:val="yellow"/>
        </w:rPr>
        <w:t>via klik op knop</w:t>
      </w:r>
      <w:r w:rsidR="00756673">
        <w:t xml:space="preserve"> </w:t>
      </w:r>
      <w:r>
        <w:t>wordt doorge</w:t>
      </w:r>
      <w:r w:rsidR="00756673">
        <w:t>gaan</w:t>
      </w:r>
      <w:r>
        <w:t xml:space="preserve"> naar bladzijde voor bezorggegevens.</w:t>
      </w:r>
    </w:p>
    <w:p w14:paraId="5746B6A4" w14:textId="5E141107" w:rsidR="007C7599" w:rsidRDefault="007C7599" w:rsidP="00926A56">
      <w:pPr>
        <w:pStyle w:val="Lijstalinea"/>
        <w:numPr>
          <w:ilvl w:val="0"/>
          <w:numId w:val="3"/>
        </w:numPr>
        <w:spacing w:line="240" w:lineRule="auto"/>
      </w:pPr>
      <w:r>
        <w:t>Gebruiker moet op bladzijde voor bezorggegevens invoeren:</w:t>
      </w:r>
    </w:p>
    <w:p w14:paraId="42DE2870" w14:textId="0CBE99F2" w:rsidR="007C7599" w:rsidRDefault="007C7599" w:rsidP="007C7599">
      <w:pPr>
        <w:pStyle w:val="Lijstalinea"/>
        <w:numPr>
          <w:ilvl w:val="1"/>
          <w:numId w:val="3"/>
        </w:numPr>
        <w:spacing w:line="240" w:lineRule="auto"/>
      </w:pPr>
      <w:r>
        <w:t>Voornaam;</w:t>
      </w:r>
    </w:p>
    <w:p w14:paraId="072499E1" w14:textId="209A3620" w:rsidR="007C7599" w:rsidRDefault="007C7599" w:rsidP="007C7599">
      <w:pPr>
        <w:pStyle w:val="Lijstalinea"/>
        <w:numPr>
          <w:ilvl w:val="1"/>
          <w:numId w:val="3"/>
        </w:numPr>
        <w:spacing w:line="240" w:lineRule="auto"/>
      </w:pPr>
      <w:r>
        <w:t>Achternaam;</w:t>
      </w:r>
    </w:p>
    <w:p w14:paraId="571B3933" w14:textId="4D588B48" w:rsidR="007C7599" w:rsidRDefault="007C7599" w:rsidP="007C7599">
      <w:pPr>
        <w:pStyle w:val="Lijstalinea"/>
        <w:numPr>
          <w:ilvl w:val="1"/>
          <w:numId w:val="3"/>
        </w:numPr>
        <w:spacing w:line="240" w:lineRule="auto"/>
      </w:pPr>
      <w:r>
        <w:t>Telefoonnummer;</w:t>
      </w:r>
    </w:p>
    <w:p w14:paraId="58E43547" w14:textId="3BB7AB1B" w:rsidR="007C7599" w:rsidRDefault="007C7599" w:rsidP="007C7599">
      <w:pPr>
        <w:pStyle w:val="Lijstalinea"/>
        <w:numPr>
          <w:ilvl w:val="1"/>
          <w:numId w:val="3"/>
        </w:numPr>
        <w:spacing w:line="240" w:lineRule="auto"/>
      </w:pPr>
      <w:r>
        <w:t>E-mailadres;</w:t>
      </w:r>
    </w:p>
    <w:p w14:paraId="77DEDC55" w14:textId="204D071A" w:rsidR="007C7599" w:rsidRDefault="007C7599" w:rsidP="007C7599">
      <w:pPr>
        <w:pStyle w:val="Lijstalinea"/>
        <w:numPr>
          <w:ilvl w:val="1"/>
          <w:numId w:val="3"/>
        </w:numPr>
        <w:spacing w:line="240" w:lineRule="auto"/>
      </w:pPr>
      <w:r>
        <w:t>Straatnaam;</w:t>
      </w:r>
    </w:p>
    <w:p w14:paraId="46162FC2" w14:textId="0BAC0510" w:rsidR="007C7599" w:rsidRDefault="007C7599" w:rsidP="007C7599">
      <w:pPr>
        <w:pStyle w:val="Lijstalinea"/>
        <w:numPr>
          <w:ilvl w:val="1"/>
          <w:numId w:val="3"/>
        </w:numPr>
        <w:spacing w:line="240" w:lineRule="auto"/>
      </w:pPr>
      <w:r>
        <w:t>Huisnummer;</w:t>
      </w:r>
    </w:p>
    <w:p w14:paraId="614ADFDF" w14:textId="207124B5" w:rsidR="007C7599" w:rsidRDefault="007C7599" w:rsidP="007C7599">
      <w:pPr>
        <w:pStyle w:val="Lijstalinea"/>
        <w:numPr>
          <w:ilvl w:val="1"/>
          <w:numId w:val="3"/>
        </w:numPr>
        <w:spacing w:line="240" w:lineRule="auto"/>
      </w:pPr>
      <w:r>
        <w:t>Postcode;</w:t>
      </w:r>
    </w:p>
    <w:p w14:paraId="2F99E9EE" w14:textId="622A3B6A" w:rsidR="007C7599" w:rsidRDefault="007C7599" w:rsidP="007C7599">
      <w:pPr>
        <w:pStyle w:val="Lijstalinea"/>
        <w:numPr>
          <w:ilvl w:val="1"/>
          <w:numId w:val="3"/>
        </w:numPr>
        <w:spacing w:line="240" w:lineRule="auto"/>
      </w:pPr>
      <w:r>
        <w:t>Woonplaats;</w:t>
      </w:r>
    </w:p>
    <w:p w14:paraId="093631CB" w14:textId="7119A2E0" w:rsidR="007C7599" w:rsidRDefault="0081558F" w:rsidP="007C7599">
      <w:pPr>
        <w:pStyle w:val="Lijstalinea"/>
        <w:numPr>
          <w:ilvl w:val="1"/>
          <w:numId w:val="3"/>
        </w:numPr>
        <w:spacing w:line="240" w:lineRule="auto"/>
      </w:pPr>
      <w:r>
        <w:t>Keuze-optie: bezorgen of in</w:t>
      </w:r>
      <w:r w:rsidR="007C7599">
        <w:t xml:space="preserve"> winkel ophalen.</w:t>
      </w:r>
    </w:p>
    <w:p w14:paraId="51A3A01A" w14:textId="548CDDB2" w:rsidR="007C7599" w:rsidRDefault="008C432E" w:rsidP="008C432E">
      <w:pPr>
        <w:pStyle w:val="Lijstalinea"/>
        <w:numPr>
          <w:ilvl w:val="0"/>
          <w:numId w:val="3"/>
        </w:numPr>
        <w:spacing w:line="240" w:lineRule="auto"/>
      </w:pPr>
      <w:r>
        <w:t>Doorklikken vanaf bladzijde met bezorggegevens leidt naar bladzijde met pakbon.</w:t>
      </w:r>
    </w:p>
    <w:p w14:paraId="3B21E109" w14:textId="1F4220BA" w:rsidR="008C432E" w:rsidRDefault="008C432E" w:rsidP="008C432E">
      <w:pPr>
        <w:pStyle w:val="Lijstalinea"/>
        <w:numPr>
          <w:ilvl w:val="0"/>
          <w:numId w:val="3"/>
        </w:numPr>
        <w:spacing w:line="240" w:lineRule="auto"/>
      </w:pPr>
      <w:r>
        <w:t>Bladzijde met pakbon toont alle informatie van overzichtspagina en bladzijde met bezorggegevens.</w:t>
      </w:r>
    </w:p>
    <w:p w14:paraId="3884A721" w14:textId="041FD030" w:rsidR="00296B4D" w:rsidRPr="00296B4D" w:rsidRDefault="008C432E" w:rsidP="008C432E">
      <w:pPr>
        <w:pStyle w:val="Lijstalinea"/>
        <w:numPr>
          <w:ilvl w:val="0"/>
          <w:numId w:val="3"/>
        </w:numPr>
        <w:spacing w:line="240" w:lineRule="auto"/>
        <w:rPr>
          <w:highlight w:val="yellow"/>
        </w:rPr>
      </w:pPr>
      <w:r>
        <w:t>Gebruiker klikt op bladzijde met pakbon op knop “bevestigen”</w:t>
      </w:r>
      <w:r w:rsidR="00296B4D">
        <w:t xml:space="preserve"> </w:t>
      </w:r>
      <w:r w:rsidR="00296B4D" w:rsidRPr="00296B4D">
        <w:rPr>
          <w:highlight w:val="yellow"/>
        </w:rPr>
        <w:t>om naar bevestigingspagina te gaan.</w:t>
      </w:r>
    </w:p>
    <w:p w14:paraId="3745651B" w14:textId="401D28C1" w:rsidR="008C432E" w:rsidRPr="00296B4D" w:rsidRDefault="00296B4D" w:rsidP="008C432E">
      <w:pPr>
        <w:pStyle w:val="Lijstalinea"/>
        <w:numPr>
          <w:ilvl w:val="0"/>
          <w:numId w:val="3"/>
        </w:numPr>
        <w:spacing w:line="240" w:lineRule="auto"/>
        <w:rPr>
          <w:highlight w:val="yellow"/>
        </w:rPr>
      </w:pPr>
      <w:r w:rsidRPr="00296B4D">
        <w:rPr>
          <w:highlight w:val="yellow"/>
        </w:rPr>
        <w:t xml:space="preserve">Op bevestigingspagina staat tekst dat bestelling goed is doorgekomen </w:t>
      </w:r>
      <w:r w:rsidR="009F52B2" w:rsidRPr="00296B4D">
        <w:rPr>
          <w:highlight w:val="yellow"/>
        </w:rPr>
        <w:t>en knop om terug te gaan naar de homepagina.</w:t>
      </w:r>
    </w:p>
    <w:p w14:paraId="3AF1A808" w14:textId="296AB53A" w:rsidR="00965B13" w:rsidRDefault="00965B13" w:rsidP="008C432E">
      <w:pPr>
        <w:pStyle w:val="Lijstalinea"/>
        <w:numPr>
          <w:ilvl w:val="0"/>
          <w:numId w:val="3"/>
        </w:numPr>
        <w:spacing w:line="240" w:lineRule="auto"/>
      </w:pPr>
      <w:r>
        <w:t>Info- en contactpagina toont gegevens uit bijlage 2.</w:t>
      </w:r>
    </w:p>
    <w:p w14:paraId="7DB73C8C" w14:textId="715A36E0" w:rsidR="00965B13" w:rsidRDefault="00965B13" w:rsidP="008C432E">
      <w:pPr>
        <w:pStyle w:val="Lijstalinea"/>
        <w:numPr>
          <w:ilvl w:val="0"/>
          <w:numId w:val="3"/>
        </w:numPr>
        <w:spacing w:line="240" w:lineRule="auto"/>
      </w:pPr>
      <w:r>
        <w:t>Op zowel de bestelpagina als de bladzijde voor bezorggegevens vindt gegevensvalidatie plaats</w:t>
      </w:r>
      <w:r w:rsidR="00CB7DA9">
        <w:t xml:space="preserve"> op de invoer van de gebruiker</w:t>
      </w:r>
      <w:r>
        <w:t>.</w:t>
      </w:r>
      <w:r w:rsidR="0075681E">
        <w:t xml:space="preserve"> </w:t>
      </w:r>
      <w:r w:rsidR="0075681E" w:rsidRPr="0075681E">
        <w:rPr>
          <w:highlight w:val="yellow"/>
        </w:rPr>
        <w:t>Op de bestelpagina verschijnt er daarom een pop-up indien de gebruiker een negatief getal invoert, of een aantal gram kleiner dan 50.</w:t>
      </w:r>
    </w:p>
    <w:p w14:paraId="37A3E2A0" w14:textId="6104CA92" w:rsidR="0053081F" w:rsidRDefault="0053081F" w:rsidP="0053081F">
      <w:pPr>
        <w:pStyle w:val="Kop2"/>
      </w:pPr>
      <w:r>
        <w:t xml:space="preserve">Niet-functionele </w:t>
      </w:r>
      <w:proofErr w:type="spellStart"/>
      <w:r>
        <w:t>requirements</w:t>
      </w:r>
      <w:proofErr w:type="spellEnd"/>
    </w:p>
    <w:p w14:paraId="310708EA" w14:textId="470DD9F4" w:rsidR="0053081F" w:rsidRDefault="00DC23A3" w:rsidP="0053081F">
      <w:pPr>
        <w:pStyle w:val="Lijstalinea"/>
        <w:numPr>
          <w:ilvl w:val="0"/>
          <w:numId w:val="3"/>
        </w:numPr>
        <w:spacing w:line="240" w:lineRule="auto"/>
      </w:pPr>
      <w:r>
        <w:t>Plaatje op welkomstscherm moet een mooi visplaatje zijn.</w:t>
      </w:r>
    </w:p>
    <w:p w14:paraId="1A5E15CD" w14:textId="3C9757B2" w:rsidR="0053081F" w:rsidRDefault="00DC23A3" w:rsidP="0053081F">
      <w:pPr>
        <w:pStyle w:val="Lijstalinea"/>
        <w:numPr>
          <w:ilvl w:val="0"/>
          <w:numId w:val="3"/>
        </w:numPr>
        <w:spacing w:line="240" w:lineRule="auto"/>
      </w:pPr>
      <w:r>
        <w:t>Eén stijl op alle pagina’s (stijl door programmeur te bepalen).</w:t>
      </w:r>
    </w:p>
    <w:p w14:paraId="150C2DA5" w14:textId="51AC9D8D" w:rsidR="00A50011" w:rsidRDefault="00A50011" w:rsidP="0053081F">
      <w:pPr>
        <w:pStyle w:val="Lijstalinea"/>
        <w:numPr>
          <w:ilvl w:val="0"/>
          <w:numId w:val="3"/>
        </w:numPr>
        <w:spacing w:line="240" w:lineRule="auto"/>
      </w:pPr>
      <w:r>
        <w:t>Commentaar in broncode.</w:t>
      </w:r>
    </w:p>
    <w:p w14:paraId="662514FE" w14:textId="7E1AF174" w:rsidR="00756673" w:rsidRDefault="00756673" w:rsidP="0053081F">
      <w:pPr>
        <w:pStyle w:val="Lijstalinea"/>
        <w:numPr>
          <w:ilvl w:val="0"/>
          <w:numId w:val="3"/>
        </w:numPr>
        <w:spacing w:line="240" w:lineRule="auto"/>
      </w:pPr>
      <w:r w:rsidRPr="00756673">
        <w:rPr>
          <w:highlight w:val="yellow"/>
        </w:rPr>
        <w:t>Korting weergeven in groene tekst, gebrek aan korting in rode tekst.</w:t>
      </w:r>
    </w:p>
    <w:p w14:paraId="6AADE84D" w14:textId="77777777" w:rsidR="00756673" w:rsidRDefault="00756673" w:rsidP="00756673">
      <w:pPr>
        <w:spacing w:line="240" w:lineRule="auto"/>
        <w:ind w:left="360"/>
      </w:pPr>
    </w:p>
    <w:p w14:paraId="54DDC007" w14:textId="0D1B2CB0" w:rsidR="0053081F" w:rsidRDefault="0053081F" w:rsidP="0053081F">
      <w:pPr>
        <w:pStyle w:val="Kop2"/>
      </w:pPr>
      <w:r>
        <w:t xml:space="preserve">Motivatie voor </w:t>
      </w:r>
      <w:proofErr w:type="spellStart"/>
      <w:r>
        <w:t>additionale</w:t>
      </w:r>
      <w:proofErr w:type="spellEnd"/>
      <w:r>
        <w:t xml:space="preserve"> </w:t>
      </w:r>
      <w:proofErr w:type="spellStart"/>
      <w:r>
        <w:t>requirements</w:t>
      </w:r>
      <w:proofErr w:type="spellEnd"/>
      <w:r>
        <w:t xml:space="preserve"> vanuit programmeur</w:t>
      </w:r>
    </w:p>
    <w:p w14:paraId="5D35BC54" w14:textId="7BE4F6D1" w:rsidR="0053081F" w:rsidRPr="009F52B2" w:rsidRDefault="009F52B2" w:rsidP="0053081F">
      <w:pPr>
        <w:pStyle w:val="Lijstalinea"/>
        <w:numPr>
          <w:ilvl w:val="0"/>
          <w:numId w:val="4"/>
        </w:numPr>
      </w:pPr>
      <w:r w:rsidRPr="009F52B2">
        <w:t>Ondanks k</w:t>
      </w:r>
      <w:r>
        <w:t>iloprijzen zijn grammen een handzamere maatstaf voor de meeste gebruikers, vandaar invoer in grammen in plaats van in kilogrammen.</w:t>
      </w:r>
    </w:p>
    <w:p w14:paraId="7C94882B" w14:textId="204EDC70" w:rsidR="009F52B2" w:rsidRDefault="009F52B2" w:rsidP="0053081F">
      <w:pPr>
        <w:pStyle w:val="Lijstalinea"/>
        <w:numPr>
          <w:ilvl w:val="0"/>
          <w:numId w:val="4"/>
        </w:numPr>
        <w:spacing w:line="240" w:lineRule="auto"/>
      </w:pPr>
      <w:r>
        <w:t>Kortingsberekening niet toepasbaar op artikelen met kiloprijzen (korting per 3 kilo? per 3 gram?), vandaar alleen van toepassing op artikelen met stuksprijzen.</w:t>
      </w:r>
    </w:p>
    <w:p w14:paraId="0C6B7B46" w14:textId="1BF9C13B" w:rsidR="009F52B2" w:rsidRPr="00D56EF5" w:rsidRDefault="009F52B2" w:rsidP="0053081F">
      <w:pPr>
        <w:pStyle w:val="Lijstalinea"/>
        <w:numPr>
          <w:ilvl w:val="0"/>
          <w:numId w:val="4"/>
        </w:numPr>
        <w:spacing w:line="240" w:lineRule="auto"/>
      </w:pPr>
      <w:r w:rsidRPr="00D56EF5">
        <w:t xml:space="preserve">Het is fijn voor een gebruiker om te weten dat zijn bestelling correct is doorgekomen, daarom </w:t>
      </w:r>
      <w:r w:rsidR="00296B4D" w:rsidRPr="00D56EF5">
        <w:t xml:space="preserve">na klik op </w:t>
      </w:r>
      <w:r w:rsidR="00D56EF5" w:rsidRPr="00D56EF5">
        <w:t xml:space="preserve">“bevestigen” bij bladzijde met pakbon ook doorgaan naar extra bevestigingsbladzijde met tekstuele </w:t>
      </w:r>
      <w:r w:rsidRPr="00D56EF5">
        <w:t>bevestigingsmelding</w:t>
      </w:r>
      <w:r w:rsidR="00D56EF5" w:rsidRPr="00D56EF5">
        <w:t xml:space="preserve">. Deze extra bladzijde stond niet in de originele </w:t>
      </w:r>
      <w:proofErr w:type="spellStart"/>
      <w:r w:rsidR="00D56EF5" w:rsidRPr="00D56EF5">
        <w:t>requirements</w:t>
      </w:r>
      <w:proofErr w:type="spellEnd"/>
      <w:r w:rsidR="00D56EF5" w:rsidRPr="00D56EF5">
        <w:t xml:space="preserve">, maar </w:t>
      </w:r>
      <w:r w:rsidR="00D56EF5">
        <w:t>is gebruiksvriendelijk en geeft tegelijk een mooie locatie voor een knop om terug naar de homepagina te gaan.</w:t>
      </w:r>
    </w:p>
    <w:p w14:paraId="21DD3F4B" w14:textId="2CF81C52" w:rsidR="00CB7DA9" w:rsidRDefault="00CB7DA9" w:rsidP="0053081F">
      <w:pPr>
        <w:pStyle w:val="Lijstalinea"/>
        <w:numPr>
          <w:ilvl w:val="0"/>
          <w:numId w:val="4"/>
        </w:numPr>
        <w:spacing w:line="240" w:lineRule="auto"/>
      </w:pPr>
      <w:r w:rsidRPr="009F52B2">
        <w:t>Kleurtje wel/geen korting</w:t>
      </w:r>
      <w:r w:rsidR="009F52B2">
        <w:t xml:space="preserve"> om positief op te laten vallen dat er een kortingsmogelijkheid is.</w:t>
      </w:r>
    </w:p>
    <w:p w14:paraId="456353D3" w14:textId="43360F02" w:rsidR="0075681E" w:rsidRDefault="0075681E" w:rsidP="0053081F">
      <w:pPr>
        <w:pStyle w:val="Lijstalinea"/>
        <w:numPr>
          <w:ilvl w:val="0"/>
          <w:numId w:val="4"/>
        </w:numPr>
        <w:spacing w:line="240" w:lineRule="auto"/>
      </w:pPr>
      <w:r>
        <w:t>Het is niet fysiek haalbaar voor een visboer om een stukje vis van twee gram af te snijden. Ook wil je voorkomen dat een gebruiker bijvoorbeeld 0,2 invult bij grammen, omdat ze in de war zijn met kilo’s. Het instellen van een ondergrens is daarom wenselijk. Er is hier gekozen voor een ondergrens van 50 gram voor de gegevensvalidatie; in overleg met de visboer kan dit aangepast worden naar een andere ondergrens.</w:t>
      </w:r>
    </w:p>
    <w:p w14:paraId="0BEA9599" w14:textId="321AA86D" w:rsidR="002B5F4C" w:rsidRPr="009F52B2" w:rsidRDefault="002B5F4C" w:rsidP="0053081F">
      <w:pPr>
        <w:pStyle w:val="Lijstalinea"/>
        <w:numPr>
          <w:ilvl w:val="0"/>
          <w:numId w:val="4"/>
        </w:numPr>
        <w:spacing w:line="240" w:lineRule="auto"/>
      </w:pPr>
      <w:r>
        <w:t>Gegevensvalidatie op onwaarschijnlijk hoge aantallen vis lijkt in deze casus overbodig. De gebruiker krijgt tweemaal voordat de bestelling definitief is de aantallen en prijzen met berekening te zien ter controle; een onwaarschijnlijk hoge prijs zou de gebruiker zelf al opvallen.</w:t>
      </w:r>
    </w:p>
    <w:sectPr w:rsidR="002B5F4C" w:rsidRPr="009F52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2C3C"/>
    <w:multiLevelType w:val="hybridMultilevel"/>
    <w:tmpl w:val="899003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B75D5D"/>
    <w:multiLevelType w:val="hybridMultilevel"/>
    <w:tmpl w:val="22EAE1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9535698"/>
    <w:multiLevelType w:val="hybridMultilevel"/>
    <w:tmpl w:val="A64A17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8559A0"/>
    <w:multiLevelType w:val="hybridMultilevel"/>
    <w:tmpl w:val="322633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1F"/>
    <w:rsid w:val="00296B4D"/>
    <w:rsid w:val="002B5F4C"/>
    <w:rsid w:val="003C3965"/>
    <w:rsid w:val="0053081F"/>
    <w:rsid w:val="00756673"/>
    <w:rsid w:val="0075681E"/>
    <w:rsid w:val="007C7599"/>
    <w:rsid w:val="0081558F"/>
    <w:rsid w:val="008940E0"/>
    <w:rsid w:val="008B657F"/>
    <w:rsid w:val="008C432E"/>
    <w:rsid w:val="008D62B3"/>
    <w:rsid w:val="00926A56"/>
    <w:rsid w:val="00965B13"/>
    <w:rsid w:val="009A77B2"/>
    <w:rsid w:val="009F52B2"/>
    <w:rsid w:val="00A50011"/>
    <w:rsid w:val="00C8711E"/>
    <w:rsid w:val="00CB7DA9"/>
    <w:rsid w:val="00D56EF5"/>
    <w:rsid w:val="00DC23A3"/>
    <w:rsid w:val="00DC659D"/>
    <w:rsid w:val="00EA14BC"/>
    <w:rsid w:val="00F758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8CAE"/>
  <w15:chartTrackingRefBased/>
  <w15:docId w15:val="{51CC2DFD-53C8-45EA-ACDF-9158EA7C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0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30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3081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3081F"/>
    <w:pPr>
      <w:ind w:left="720"/>
      <w:contextualSpacing/>
    </w:pPr>
  </w:style>
  <w:style w:type="character" w:customStyle="1" w:styleId="Kop2Char">
    <w:name w:val="Kop 2 Char"/>
    <w:basedOn w:val="Standaardalinea-lettertype"/>
    <w:link w:val="Kop2"/>
    <w:uiPriority w:val="9"/>
    <w:rsid w:val="0053081F"/>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9A77B2"/>
    <w:rPr>
      <w:sz w:val="16"/>
      <w:szCs w:val="16"/>
    </w:rPr>
  </w:style>
  <w:style w:type="paragraph" w:styleId="Tekstopmerking">
    <w:name w:val="annotation text"/>
    <w:basedOn w:val="Standaard"/>
    <w:link w:val="TekstopmerkingChar"/>
    <w:uiPriority w:val="99"/>
    <w:semiHidden/>
    <w:unhideWhenUsed/>
    <w:rsid w:val="009A77B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A77B2"/>
    <w:rPr>
      <w:sz w:val="20"/>
      <w:szCs w:val="20"/>
    </w:rPr>
  </w:style>
  <w:style w:type="paragraph" w:styleId="Onderwerpvanopmerking">
    <w:name w:val="annotation subject"/>
    <w:basedOn w:val="Tekstopmerking"/>
    <w:next w:val="Tekstopmerking"/>
    <w:link w:val="OnderwerpvanopmerkingChar"/>
    <w:uiPriority w:val="99"/>
    <w:semiHidden/>
    <w:unhideWhenUsed/>
    <w:rsid w:val="009A77B2"/>
    <w:rPr>
      <w:b/>
      <w:bCs/>
    </w:rPr>
  </w:style>
  <w:style w:type="character" w:customStyle="1" w:styleId="OnderwerpvanopmerkingChar">
    <w:name w:val="Onderwerp van opmerking Char"/>
    <w:basedOn w:val="TekstopmerkingChar"/>
    <w:link w:val="Onderwerpvanopmerking"/>
    <w:uiPriority w:val="99"/>
    <w:semiHidden/>
    <w:rsid w:val="009A77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562</Words>
  <Characters>3097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Brown</dc:creator>
  <cp:keywords/>
  <dc:description/>
  <cp:lastModifiedBy>Susanne Brown</cp:lastModifiedBy>
  <cp:revision>17</cp:revision>
  <dcterms:created xsi:type="dcterms:W3CDTF">2021-04-27T18:37:00Z</dcterms:created>
  <dcterms:modified xsi:type="dcterms:W3CDTF">2021-05-05T19:28:00Z</dcterms:modified>
</cp:coreProperties>
</file>