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367" w:rsidRPr="00C07367" w:rsidRDefault="00C07367">
      <w:pPr>
        <w:rPr>
          <w:color w:val="4472C4" w:themeColor="accent1"/>
          <w:sz w:val="36"/>
          <w:szCs w:val="36"/>
          <w:u w:val="single"/>
        </w:rPr>
      </w:pPr>
      <w:r w:rsidRPr="00C07367">
        <w:rPr>
          <w:color w:val="4472C4" w:themeColor="accent1"/>
          <w:sz w:val="36"/>
          <w:szCs w:val="36"/>
        </w:rPr>
        <w:t>Cuadros</w:t>
      </w:r>
    </w:p>
    <w:p w:rsidR="00D70653" w:rsidRDefault="00D70653" w:rsidP="003071CB"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¿Qué ciudad está plasmada en “La noche estrellada” de Van Gogh?</w:t>
      </w:r>
      <w:r>
        <w:t xml:space="preserve"> </w:t>
      </w:r>
    </w:p>
    <w:p w:rsidR="003071CB" w:rsidRPr="00D70653" w:rsidRDefault="003071CB" w:rsidP="00D70653">
      <w:pPr>
        <w:pStyle w:val="Ttulo1"/>
        <w:shd w:val="clear" w:color="auto" w:fill="FFFFFF"/>
        <w:spacing w:before="0"/>
        <w:textAlignment w:val="baseline"/>
        <w:rPr>
          <w:rFonts w:ascii="Arial" w:hAnsi="Arial" w:cs="Arial"/>
          <w:color w:val="202124"/>
        </w:rPr>
      </w:pPr>
      <w:r>
        <w:t>-</w:t>
      </w:r>
      <w:r w:rsidR="00D70653" w:rsidRPr="00D70653">
        <w:rPr>
          <w:rFonts w:ascii="Arial" w:hAnsi="Arial" w:cs="Arial"/>
          <w:b/>
          <w:bCs/>
          <w:color w:val="202124"/>
        </w:rPr>
        <w:t xml:space="preserve"> </w:t>
      </w:r>
      <w:r w:rsidR="00D70653" w:rsidRPr="00D70653">
        <w:rPr>
          <w:rFonts w:ascii="Arial" w:hAnsi="Arial" w:cs="Arial"/>
          <w:bCs/>
          <w:color w:val="202124"/>
          <w:sz w:val="24"/>
          <w:szCs w:val="24"/>
        </w:rPr>
        <w:t>Montpellier</w:t>
      </w:r>
    </w:p>
    <w:p w:rsidR="003071CB" w:rsidRDefault="003071CB" w:rsidP="003071CB">
      <w:r>
        <w:t>-</w:t>
      </w:r>
      <w:r w:rsidR="00D70653" w:rsidRPr="00D70653">
        <w:t xml:space="preserve"> </w:t>
      </w:r>
      <w:proofErr w:type="spellStart"/>
      <w:r w:rsidR="00D70653" w:rsidRPr="00D70653">
        <w:t>saint</w:t>
      </w:r>
      <w:proofErr w:type="spellEnd"/>
      <w:r w:rsidR="00D70653" w:rsidRPr="00D70653">
        <w:t xml:space="preserve"> </w:t>
      </w:r>
      <w:proofErr w:type="spellStart"/>
      <w:r w:rsidR="00D70653" w:rsidRPr="00D70653">
        <w:t>rémy</w:t>
      </w:r>
      <w:proofErr w:type="spellEnd"/>
      <w:r w:rsidR="00D70653" w:rsidRPr="00D70653">
        <w:t xml:space="preserve"> de </w:t>
      </w:r>
      <w:proofErr w:type="spellStart"/>
      <w:r w:rsidR="00D70653" w:rsidRPr="00D70653">
        <w:t>provence</w:t>
      </w:r>
      <w:proofErr w:type="spellEnd"/>
      <w:r w:rsidR="00D70653">
        <w:t xml:space="preserve"> X</w:t>
      </w:r>
    </w:p>
    <w:p w:rsidR="003071CB" w:rsidRPr="00D70653" w:rsidRDefault="003071CB" w:rsidP="003071CB">
      <w:pPr>
        <w:rPr>
          <w:rFonts w:ascii="Helvetica" w:hAnsi="Helvetica" w:cs="Helvetica"/>
          <w:color w:val="4D5156"/>
          <w:sz w:val="20"/>
          <w:szCs w:val="20"/>
          <w:u w:val="single"/>
          <w:shd w:val="clear" w:color="auto" w:fill="FFFFFF"/>
        </w:rPr>
      </w:pPr>
      <w:r>
        <w:rPr>
          <w:rFonts w:ascii="Helvetica" w:hAnsi="Helvetica" w:cs="Helvetica"/>
          <w:color w:val="4D5156"/>
          <w:sz w:val="20"/>
          <w:szCs w:val="20"/>
          <w:shd w:val="clear" w:color="auto" w:fill="FFFFFF"/>
        </w:rPr>
        <w:t>-</w:t>
      </w:r>
      <w:r w:rsidR="00D70653">
        <w:rPr>
          <w:rFonts w:ascii="Helvetica" w:hAnsi="Helvetica" w:cs="Helvetica"/>
          <w:color w:val="4D5156"/>
          <w:sz w:val="20"/>
          <w:szCs w:val="20"/>
          <w:shd w:val="clear" w:color="auto" w:fill="FFFFFF"/>
        </w:rPr>
        <w:t>Nimes</w:t>
      </w:r>
    </w:p>
    <w:p w:rsidR="003071CB" w:rsidRDefault="003071CB" w:rsidP="003071CB">
      <w:r w:rsidRPr="003071CB">
        <w:t>¿Qué Artista Dijo «Todo Lo Que Puedas Imaginar Es Real»?</w:t>
      </w:r>
    </w:p>
    <w:p w:rsidR="003071CB" w:rsidRDefault="003071CB" w:rsidP="003071CB">
      <w:r>
        <w:t>-</w:t>
      </w:r>
      <w:proofErr w:type="spellStart"/>
      <w:r>
        <w:t>joaquin</w:t>
      </w:r>
      <w:proofErr w:type="spellEnd"/>
      <w:r>
        <w:t xml:space="preserve"> </w:t>
      </w:r>
      <w:proofErr w:type="spellStart"/>
      <w:r>
        <w:t>sorolla</w:t>
      </w:r>
      <w:proofErr w:type="spellEnd"/>
    </w:p>
    <w:p w:rsidR="003071CB" w:rsidRDefault="003071CB" w:rsidP="003071CB">
      <w:r>
        <w:t>-Pablo Picasso x</w:t>
      </w:r>
    </w:p>
    <w:p w:rsidR="003071CB" w:rsidRDefault="003071CB" w:rsidP="003071CB">
      <w:r w:rsidRPr="003071CB">
        <w:t xml:space="preserve">Termina el </w:t>
      </w:r>
      <w:proofErr w:type="gramStart"/>
      <w:r w:rsidRPr="003071CB">
        <w:t>dicho famosos</w:t>
      </w:r>
      <w:proofErr w:type="gramEnd"/>
      <w:r w:rsidRPr="003071CB">
        <w:t xml:space="preserve"> de Frida: “Pies, ¿para qué los quiero si tengo...</w:t>
      </w:r>
    </w:p>
    <w:p w:rsidR="003071CB" w:rsidRDefault="003071CB" w:rsidP="003071C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t>-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Manos para pintar</w:t>
      </w:r>
    </w:p>
    <w:p w:rsidR="003071CB" w:rsidRDefault="003071CB" w:rsidP="003071C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t>-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Ojos para ver</w:t>
      </w:r>
    </w:p>
    <w:p w:rsidR="003071CB" w:rsidRDefault="003071CB" w:rsidP="003071CB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t>-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Alas para volar</w:t>
      </w:r>
      <w:r w:rsidR="00A84C67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X</w:t>
      </w:r>
    </w:p>
    <w:p w:rsidR="009A3CEB" w:rsidRDefault="00D70653" w:rsidP="003071CB">
      <w:r>
        <w:t xml:space="preserve">¿En que museo se encuentra </w:t>
      </w:r>
      <w:r w:rsidRPr="00D70653">
        <w:t>LA JOVEN DE LA PERLA</w:t>
      </w:r>
      <w:r>
        <w:t>?</w:t>
      </w:r>
    </w:p>
    <w:p w:rsidR="00D70653" w:rsidRPr="00D70653" w:rsidRDefault="00D70653" w:rsidP="00D70653">
      <w:pPr>
        <w:numPr>
          <w:ilvl w:val="0"/>
          <w:numId w:val="23"/>
        </w:numPr>
        <w:shd w:val="clear" w:color="auto" w:fill="F4F4F4"/>
        <w:spacing w:after="300" w:line="240" w:lineRule="auto"/>
        <w:ind w:left="0"/>
        <w:jc w:val="center"/>
        <w:rPr>
          <w:rFonts w:ascii="Arial" w:eastAsia="Times New Roman" w:hAnsi="Arial" w:cs="Arial"/>
          <w:color w:val="6C9F2E"/>
          <w:sz w:val="26"/>
          <w:szCs w:val="26"/>
          <w:lang w:eastAsia="es-ES"/>
        </w:rPr>
      </w:pPr>
      <w:r w:rsidRPr="00D70653">
        <w:rPr>
          <w:rFonts w:ascii="Arial" w:eastAsia="Times New Roman" w:hAnsi="Arial" w:cs="Arial"/>
          <w:color w:val="6C9F2E"/>
          <w:sz w:val="26"/>
          <w:szCs w:val="26"/>
          <w:lang w:eastAsia="es-ES"/>
        </w:rPr>
        <w:t>La Haya</w:t>
      </w:r>
      <w:r>
        <w:rPr>
          <w:rFonts w:ascii="Arial" w:eastAsia="Times New Roman" w:hAnsi="Arial" w:cs="Arial"/>
          <w:color w:val="6C9F2E"/>
          <w:sz w:val="26"/>
          <w:szCs w:val="26"/>
          <w:lang w:eastAsia="es-ES"/>
        </w:rPr>
        <w:t xml:space="preserve"> X</w:t>
      </w:r>
      <w:bookmarkStart w:id="0" w:name="_GoBack"/>
      <w:bookmarkEnd w:id="0"/>
    </w:p>
    <w:p w:rsidR="00D70653" w:rsidRPr="00D70653" w:rsidRDefault="00D70653" w:rsidP="00D70653">
      <w:pPr>
        <w:numPr>
          <w:ilvl w:val="0"/>
          <w:numId w:val="23"/>
        </w:numPr>
        <w:shd w:val="clear" w:color="auto" w:fill="F4F4F4"/>
        <w:spacing w:after="300" w:line="240" w:lineRule="auto"/>
        <w:jc w:val="center"/>
        <w:rPr>
          <w:rFonts w:ascii="Arial" w:eastAsia="Times New Roman" w:hAnsi="Arial" w:cs="Arial"/>
          <w:color w:val="3E3E3E"/>
          <w:sz w:val="26"/>
          <w:szCs w:val="26"/>
          <w:lang w:eastAsia="es-ES"/>
        </w:rPr>
      </w:pPr>
      <w:r w:rsidRPr="00D70653">
        <w:rPr>
          <w:rFonts w:ascii="Arial" w:eastAsia="Times New Roman" w:hAnsi="Arial" w:cs="Arial"/>
          <w:color w:val="3E3E3E"/>
          <w:sz w:val="26"/>
          <w:szCs w:val="26"/>
          <w:lang w:eastAsia="es-ES"/>
        </w:rPr>
        <w:t>París</w:t>
      </w:r>
    </w:p>
    <w:p w:rsidR="00D70653" w:rsidRPr="00D70653" w:rsidRDefault="00D70653" w:rsidP="00D70653">
      <w:pPr>
        <w:numPr>
          <w:ilvl w:val="0"/>
          <w:numId w:val="23"/>
        </w:numPr>
        <w:shd w:val="clear" w:color="auto" w:fill="F4F4F4"/>
        <w:spacing w:after="300" w:line="240" w:lineRule="auto"/>
        <w:jc w:val="center"/>
        <w:rPr>
          <w:rFonts w:ascii="Arial" w:eastAsia="Times New Roman" w:hAnsi="Arial" w:cs="Arial"/>
          <w:color w:val="3E3E3E"/>
          <w:sz w:val="26"/>
          <w:szCs w:val="26"/>
          <w:lang w:eastAsia="es-ES"/>
        </w:rPr>
      </w:pPr>
      <w:r w:rsidRPr="00D70653">
        <w:rPr>
          <w:rFonts w:ascii="Arial" w:eastAsia="Times New Roman" w:hAnsi="Arial" w:cs="Arial"/>
          <w:color w:val="3E3E3E"/>
          <w:sz w:val="26"/>
          <w:szCs w:val="26"/>
          <w:lang w:eastAsia="es-ES"/>
        </w:rPr>
        <w:t>San Petersburgo</w:t>
      </w:r>
    </w:p>
    <w:p w:rsidR="00D70653" w:rsidRDefault="00D70653" w:rsidP="003071CB"/>
    <w:p w:rsidR="009A3CEB" w:rsidRDefault="00A84C67" w:rsidP="003071CB">
      <w:pPr>
        <w:rPr>
          <w:color w:val="7030A0"/>
          <w:sz w:val="36"/>
        </w:rPr>
      </w:pPr>
      <w:r w:rsidRPr="00A84C67">
        <w:rPr>
          <w:color w:val="7030A0"/>
          <w:sz w:val="36"/>
        </w:rPr>
        <w:t>E</w:t>
      </w:r>
      <w:r w:rsidR="009A3CEB" w:rsidRPr="00A84C67">
        <w:rPr>
          <w:color w:val="7030A0"/>
          <w:sz w:val="36"/>
        </w:rPr>
        <w:t>gipcia</w:t>
      </w:r>
    </w:p>
    <w:p w:rsidR="00A84C67" w:rsidRDefault="00A84C67" w:rsidP="003071CB">
      <w:pPr>
        <w:rPr>
          <w:sz w:val="24"/>
          <w:szCs w:val="24"/>
        </w:rPr>
      </w:pPr>
      <w:r w:rsidRPr="00A84C67">
        <w:rPr>
          <w:sz w:val="24"/>
          <w:szCs w:val="24"/>
        </w:rPr>
        <w:t>DURANTE EL REINADO DE AKENATÓN LA CAPITAL DE EGIPTO CAMBIÓ DE UBICACIÓN. ¿SABES EL NOMBRE DE LA NUEVA CAPITAL?</w:t>
      </w:r>
    </w:p>
    <w:p w:rsidR="00A84C67" w:rsidRPr="00A84C67" w:rsidRDefault="00A84C67" w:rsidP="00A84C67">
      <w:pPr>
        <w:numPr>
          <w:ilvl w:val="0"/>
          <w:numId w:val="2"/>
        </w:numPr>
        <w:shd w:val="clear" w:color="auto" w:fill="F4F4F4"/>
        <w:spacing w:after="300" w:line="240" w:lineRule="auto"/>
        <w:ind w:left="0"/>
        <w:jc w:val="center"/>
        <w:rPr>
          <w:rFonts w:ascii="Arial" w:eastAsia="Times New Roman" w:hAnsi="Arial" w:cs="Arial"/>
          <w:color w:val="3E3E3E"/>
          <w:sz w:val="26"/>
          <w:szCs w:val="26"/>
          <w:lang w:eastAsia="es-ES"/>
        </w:rPr>
      </w:pPr>
      <w:proofErr w:type="spellStart"/>
      <w:r w:rsidRPr="00A84C67">
        <w:rPr>
          <w:rFonts w:ascii="Arial" w:eastAsia="Times New Roman" w:hAnsi="Arial" w:cs="Arial"/>
          <w:color w:val="3E3E3E"/>
          <w:sz w:val="26"/>
          <w:szCs w:val="26"/>
          <w:lang w:eastAsia="es-ES"/>
        </w:rPr>
        <w:t>Sais</w:t>
      </w:r>
      <w:proofErr w:type="spellEnd"/>
    </w:p>
    <w:p w:rsidR="00A84C67" w:rsidRDefault="00A84C67" w:rsidP="00A84C67">
      <w:pPr>
        <w:pStyle w:val="correct"/>
        <w:numPr>
          <w:ilvl w:val="0"/>
          <w:numId w:val="2"/>
        </w:numPr>
        <w:shd w:val="clear" w:color="auto" w:fill="F4F4F4"/>
        <w:spacing w:before="0" w:beforeAutospacing="0" w:after="300" w:afterAutospacing="0"/>
        <w:jc w:val="center"/>
        <w:rPr>
          <w:rFonts w:ascii="Arial" w:hAnsi="Arial" w:cs="Arial"/>
          <w:color w:val="6C9F2E"/>
          <w:sz w:val="26"/>
          <w:szCs w:val="26"/>
        </w:rPr>
      </w:pPr>
      <w:r>
        <w:rPr>
          <w:rFonts w:ascii="Arial" w:hAnsi="Arial" w:cs="Arial"/>
          <w:color w:val="6C9F2E"/>
          <w:sz w:val="26"/>
          <w:szCs w:val="26"/>
        </w:rPr>
        <w:t>Amarna</w:t>
      </w:r>
      <w:r>
        <w:rPr>
          <w:rFonts w:ascii="Arial" w:hAnsi="Arial" w:cs="Arial"/>
          <w:color w:val="6C9F2E"/>
          <w:sz w:val="26"/>
          <w:szCs w:val="26"/>
        </w:rPr>
        <w:t xml:space="preserve"> X</w:t>
      </w:r>
    </w:p>
    <w:p w:rsidR="00A84C67" w:rsidRDefault="00A84C67" w:rsidP="00A84C67">
      <w:pPr>
        <w:pStyle w:val="incorrect"/>
        <w:numPr>
          <w:ilvl w:val="0"/>
          <w:numId w:val="2"/>
        </w:numPr>
        <w:shd w:val="clear" w:color="auto" w:fill="F4F4F4"/>
        <w:spacing w:before="0" w:beforeAutospacing="0" w:after="300" w:afterAutospacing="0"/>
        <w:jc w:val="center"/>
        <w:rPr>
          <w:rFonts w:ascii="Arial" w:hAnsi="Arial" w:cs="Arial"/>
          <w:color w:val="3E3E3E"/>
          <w:sz w:val="26"/>
          <w:szCs w:val="26"/>
        </w:rPr>
      </w:pPr>
      <w:r>
        <w:rPr>
          <w:rFonts w:ascii="Arial" w:hAnsi="Arial" w:cs="Arial"/>
          <w:color w:val="3E3E3E"/>
          <w:sz w:val="26"/>
          <w:szCs w:val="26"/>
        </w:rPr>
        <w:t>Tebas</w:t>
      </w:r>
    </w:p>
    <w:p w:rsidR="00A84C67" w:rsidRDefault="00A84C67" w:rsidP="003071CB">
      <w:pPr>
        <w:rPr>
          <w:sz w:val="24"/>
          <w:szCs w:val="24"/>
        </w:rPr>
      </w:pPr>
      <w:r w:rsidRPr="00A84C67">
        <w:rPr>
          <w:sz w:val="24"/>
          <w:szCs w:val="24"/>
        </w:rPr>
        <w:t>EL NOMBRE DE NEFERTITI ES UNIVERSALMENTE CONOCIDO, SIENDO TAL VEZ UNA DE LAS REINAS DE EGIPTO MÁS FAMOSAS, PERO ¿SABES QUÉ SIGNIFICA?</w:t>
      </w:r>
    </w:p>
    <w:p w:rsidR="00A84C67" w:rsidRDefault="00A84C67" w:rsidP="00A84C67">
      <w:pPr>
        <w:pStyle w:val="correct"/>
        <w:numPr>
          <w:ilvl w:val="0"/>
          <w:numId w:val="5"/>
        </w:numPr>
        <w:shd w:val="clear" w:color="auto" w:fill="F4F4F4"/>
        <w:spacing w:before="0" w:beforeAutospacing="0" w:after="300" w:afterAutospacing="0"/>
        <w:ind w:left="0"/>
        <w:jc w:val="center"/>
        <w:rPr>
          <w:rFonts w:ascii="Arial" w:hAnsi="Arial" w:cs="Arial"/>
          <w:color w:val="6C9F2E"/>
          <w:sz w:val="26"/>
          <w:szCs w:val="26"/>
        </w:rPr>
      </w:pPr>
      <w:r>
        <w:rPr>
          <w:rFonts w:ascii="Arial" w:hAnsi="Arial" w:cs="Arial"/>
          <w:color w:val="6C9F2E"/>
          <w:sz w:val="26"/>
          <w:szCs w:val="26"/>
        </w:rPr>
        <w:t>La bella ha venido</w:t>
      </w:r>
    </w:p>
    <w:p w:rsidR="00A84C67" w:rsidRDefault="00A84C67" w:rsidP="00A84C67">
      <w:pPr>
        <w:pStyle w:val="incorrect"/>
        <w:numPr>
          <w:ilvl w:val="0"/>
          <w:numId w:val="5"/>
        </w:numPr>
        <w:shd w:val="clear" w:color="auto" w:fill="F4F4F4"/>
        <w:spacing w:before="0" w:beforeAutospacing="0" w:after="300" w:afterAutospacing="0"/>
        <w:jc w:val="center"/>
        <w:rPr>
          <w:rFonts w:ascii="Arial" w:hAnsi="Arial" w:cs="Arial"/>
          <w:color w:val="3E3E3E"/>
          <w:sz w:val="26"/>
          <w:szCs w:val="26"/>
        </w:rPr>
      </w:pPr>
      <w:r>
        <w:rPr>
          <w:rFonts w:ascii="Arial" w:hAnsi="Arial" w:cs="Arial"/>
          <w:color w:val="3E3E3E"/>
          <w:sz w:val="26"/>
          <w:szCs w:val="26"/>
        </w:rPr>
        <w:t>La reina de la belleza</w:t>
      </w:r>
    </w:p>
    <w:p w:rsidR="00A6696F" w:rsidRDefault="00A6696F" w:rsidP="00A6696F">
      <w:pPr>
        <w:pStyle w:val="incorrect"/>
        <w:numPr>
          <w:ilvl w:val="0"/>
          <w:numId w:val="5"/>
        </w:numPr>
        <w:shd w:val="clear" w:color="auto" w:fill="F4F4F4"/>
        <w:spacing w:before="0" w:beforeAutospacing="0" w:after="300" w:afterAutospacing="0"/>
        <w:jc w:val="center"/>
        <w:rPr>
          <w:rFonts w:ascii="Arial" w:hAnsi="Arial" w:cs="Arial"/>
          <w:color w:val="3E3E3E"/>
          <w:sz w:val="26"/>
          <w:szCs w:val="26"/>
        </w:rPr>
      </w:pPr>
      <w:r>
        <w:rPr>
          <w:rFonts w:ascii="Arial" w:hAnsi="Arial" w:cs="Arial"/>
          <w:color w:val="3E3E3E"/>
          <w:sz w:val="26"/>
          <w:szCs w:val="26"/>
        </w:rPr>
        <w:t>No existe otra más bella que ella</w:t>
      </w:r>
    </w:p>
    <w:p w:rsidR="00A84C67" w:rsidRDefault="00A6696F" w:rsidP="00A6696F">
      <w:pPr>
        <w:rPr>
          <w:sz w:val="24"/>
          <w:szCs w:val="24"/>
        </w:rPr>
      </w:pPr>
      <w:r w:rsidRPr="00A84C67">
        <w:rPr>
          <w:sz w:val="24"/>
          <w:szCs w:val="24"/>
        </w:rPr>
        <w:t xml:space="preserve"> </w:t>
      </w:r>
      <w:r w:rsidR="00A84C67" w:rsidRPr="00A84C67">
        <w:rPr>
          <w:sz w:val="24"/>
          <w:szCs w:val="24"/>
        </w:rPr>
        <w:t>LA LUZ SOLAR, EL RÍO NILO Y LAS PIRÁMIDES SON ELEMENTOS IMPRESCINDIBLES DE LA MARAVILLOSA E IRREPETIBLE CIVILIZACIÓN EGIPCIA. SEGÚN LA MITOLOGÍA EGIPCIA, ¿QUÉ HABÍA EN EL PRINCIPIO, ANTES DE LA CREACIÓN?</w:t>
      </w:r>
    </w:p>
    <w:p w:rsidR="00C07367" w:rsidRPr="00C07367" w:rsidRDefault="00C07367" w:rsidP="00C07367">
      <w:pPr>
        <w:numPr>
          <w:ilvl w:val="0"/>
          <w:numId w:val="22"/>
        </w:numPr>
        <w:shd w:val="clear" w:color="auto" w:fill="F4F4F4"/>
        <w:spacing w:after="300" w:line="240" w:lineRule="auto"/>
        <w:ind w:left="0"/>
        <w:jc w:val="center"/>
        <w:rPr>
          <w:rFonts w:ascii="Arial" w:eastAsia="Times New Roman" w:hAnsi="Arial" w:cs="Arial"/>
          <w:color w:val="3E3E3E"/>
          <w:sz w:val="26"/>
          <w:szCs w:val="26"/>
          <w:lang w:eastAsia="es-ES"/>
        </w:rPr>
      </w:pPr>
      <w:r w:rsidRPr="00C07367">
        <w:rPr>
          <w:rFonts w:ascii="Arial" w:eastAsia="Times New Roman" w:hAnsi="Arial" w:cs="Arial"/>
          <w:color w:val="3E3E3E"/>
          <w:sz w:val="26"/>
          <w:szCs w:val="26"/>
          <w:lang w:eastAsia="es-ES"/>
        </w:rPr>
        <w:lastRenderedPageBreak/>
        <w:t>Sólo había un dios cocodrilo que sudó y de ese sudor surgieron el Nilo, la vegetación y la vida.</w:t>
      </w:r>
    </w:p>
    <w:p w:rsidR="00C07367" w:rsidRDefault="00C07367" w:rsidP="00A6696F">
      <w:pPr>
        <w:rPr>
          <w:sz w:val="24"/>
          <w:szCs w:val="24"/>
        </w:rPr>
      </w:pPr>
    </w:p>
    <w:p w:rsidR="00A84C67" w:rsidRPr="00A84C67" w:rsidRDefault="00A84C67" w:rsidP="00A84C67">
      <w:pPr>
        <w:numPr>
          <w:ilvl w:val="0"/>
          <w:numId w:val="8"/>
        </w:numPr>
        <w:shd w:val="clear" w:color="auto" w:fill="F4F4F4"/>
        <w:spacing w:after="300" w:line="240" w:lineRule="auto"/>
        <w:ind w:left="0"/>
        <w:jc w:val="center"/>
        <w:rPr>
          <w:rFonts w:ascii="Arial" w:eastAsia="Times New Roman" w:hAnsi="Arial" w:cs="Arial"/>
          <w:color w:val="3E3E3E"/>
          <w:sz w:val="26"/>
          <w:szCs w:val="26"/>
          <w:lang w:eastAsia="es-ES"/>
        </w:rPr>
      </w:pPr>
      <w:r w:rsidRPr="00A84C67">
        <w:rPr>
          <w:rFonts w:ascii="Arial" w:eastAsia="Times New Roman" w:hAnsi="Arial" w:cs="Arial"/>
          <w:color w:val="3E3E3E"/>
          <w:sz w:val="26"/>
          <w:szCs w:val="26"/>
          <w:lang w:eastAsia="es-ES"/>
        </w:rPr>
        <w:t xml:space="preserve">Algo inexistente, un concepto abstracto conocido como </w:t>
      </w:r>
      <w:proofErr w:type="spellStart"/>
      <w:r w:rsidRPr="00A84C67">
        <w:rPr>
          <w:rFonts w:ascii="Arial" w:eastAsia="Times New Roman" w:hAnsi="Arial" w:cs="Arial"/>
          <w:color w:val="3E3E3E"/>
          <w:sz w:val="26"/>
          <w:szCs w:val="26"/>
          <w:lang w:eastAsia="es-ES"/>
        </w:rPr>
        <w:t>Nun</w:t>
      </w:r>
      <w:proofErr w:type="spellEnd"/>
      <w:r w:rsidRPr="00A84C67">
        <w:rPr>
          <w:rFonts w:ascii="Arial" w:eastAsia="Times New Roman" w:hAnsi="Arial" w:cs="Arial"/>
          <w:color w:val="3E3E3E"/>
          <w:sz w:val="26"/>
          <w:szCs w:val="26"/>
          <w:lang w:eastAsia="es-ES"/>
        </w:rPr>
        <w:t xml:space="preserve"> y descrito como un océano primordial, sin límites.</w:t>
      </w:r>
      <w:r>
        <w:rPr>
          <w:rFonts w:ascii="Arial" w:eastAsia="Times New Roman" w:hAnsi="Arial" w:cs="Arial"/>
          <w:color w:val="3E3E3E"/>
          <w:sz w:val="26"/>
          <w:szCs w:val="26"/>
          <w:lang w:eastAsia="es-ES"/>
        </w:rPr>
        <w:t xml:space="preserve"> </w:t>
      </w:r>
      <w:r w:rsidR="00C07367">
        <w:rPr>
          <w:rFonts w:ascii="Arial" w:eastAsia="Times New Roman" w:hAnsi="Arial" w:cs="Arial"/>
          <w:color w:val="3E3E3E"/>
          <w:sz w:val="26"/>
          <w:szCs w:val="26"/>
          <w:lang w:eastAsia="es-ES"/>
        </w:rPr>
        <w:t xml:space="preserve"> </w:t>
      </w:r>
      <w:r>
        <w:rPr>
          <w:rFonts w:ascii="Arial" w:eastAsia="Times New Roman" w:hAnsi="Arial" w:cs="Arial"/>
          <w:color w:val="3E3E3E"/>
          <w:sz w:val="26"/>
          <w:szCs w:val="26"/>
          <w:lang w:eastAsia="es-ES"/>
        </w:rPr>
        <w:t>X</w:t>
      </w:r>
    </w:p>
    <w:p w:rsidR="00A84C67" w:rsidRDefault="00A84C67" w:rsidP="003071CB">
      <w:pPr>
        <w:rPr>
          <w:rFonts w:ascii="Arial" w:hAnsi="Arial" w:cs="Arial"/>
          <w:color w:val="3E3E3E"/>
          <w:sz w:val="26"/>
          <w:szCs w:val="26"/>
          <w:shd w:val="clear" w:color="auto" w:fill="F4F4F4"/>
        </w:rPr>
      </w:pPr>
      <w:r>
        <w:rPr>
          <w:rFonts w:ascii="Arial" w:hAnsi="Arial" w:cs="Arial"/>
          <w:color w:val="3E3E3E"/>
          <w:sz w:val="26"/>
          <w:szCs w:val="26"/>
          <w:shd w:val="clear" w:color="auto" w:fill="F4F4F4"/>
        </w:rPr>
        <w:t>Para los antiguos egipcios el cielo y la tierra siempre habían existido y por tanto nunca hubo creación</w:t>
      </w:r>
    </w:p>
    <w:p w:rsidR="00A6696F" w:rsidRDefault="00A6696F" w:rsidP="003071CB">
      <w:pPr>
        <w:rPr>
          <w:sz w:val="24"/>
          <w:szCs w:val="24"/>
        </w:rPr>
      </w:pPr>
    </w:p>
    <w:p w:rsidR="00A6696F" w:rsidRDefault="00A6696F" w:rsidP="00A6696F">
      <w:pPr>
        <w:pStyle w:val="Ttulo2"/>
        <w:shd w:val="clear" w:color="auto" w:fill="FFFFFF"/>
        <w:spacing w:before="450" w:beforeAutospacing="0" w:after="450" w:afterAutospacing="0"/>
        <w:jc w:val="center"/>
        <w:rPr>
          <w:rFonts w:ascii="Arial" w:hAnsi="Arial" w:cs="Arial"/>
          <w:caps/>
          <w:color w:val="3E3E3E"/>
          <w:sz w:val="26"/>
          <w:szCs w:val="26"/>
        </w:rPr>
      </w:pPr>
      <w:r>
        <w:rPr>
          <w:rFonts w:ascii="Arial" w:hAnsi="Arial" w:cs="Arial"/>
          <w:caps/>
          <w:color w:val="3E3E3E"/>
          <w:sz w:val="26"/>
          <w:szCs w:val="26"/>
        </w:rPr>
        <w:t>CLEOPATRA PASÓ A LA HISTORIA POR SU INTELIGENCIA Y SU PERSONALIDAD, PERO SU ROL COMO GOBERNANTE ECLIPSA UNA DE SUS FACETAS MÁS DESCONOCIDAS: SU INTERÉS POR LA CIENCIA. LLEGÓ A ESCRIBIR UN TRATADO DE...</w:t>
      </w:r>
    </w:p>
    <w:p w:rsidR="00A6696F" w:rsidRPr="00A6696F" w:rsidRDefault="00A6696F" w:rsidP="00A6696F">
      <w:pPr>
        <w:numPr>
          <w:ilvl w:val="0"/>
          <w:numId w:val="19"/>
        </w:numPr>
        <w:shd w:val="clear" w:color="auto" w:fill="F4F4F4"/>
        <w:spacing w:after="300" w:line="240" w:lineRule="auto"/>
        <w:ind w:left="0"/>
        <w:jc w:val="center"/>
        <w:rPr>
          <w:rFonts w:ascii="Arial" w:eastAsia="Times New Roman" w:hAnsi="Arial" w:cs="Arial"/>
          <w:color w:val="3E3E3E"/>
          <w:sz w:val="26"/>
          <w:szCs w:val="26"/>
          <w:lang w:eastAsia="es-ES"/>
        </w:rPr>
      </w:pPr>
      <w:r w:rsidRPr="00A6696F">
        <w:rPr>
          <w:rFonts w:ascii="Arial" w:eastAsia="Times New Roman" w:hAnsi="Arial" w:cs="Arial"/>
          <w:color w:val="3E3E3E"/>
          <w:sz w:val="26"/>
          <w:szCs w:val="26"/>
          <w:lang w:eastAsia="es-ES"/>
        </w:rPr>
        <w:t>Medicina y cosmética</w:t>
      </w:r>
      <w:r>
        <w:rPr>
          <w:rFonts w:ascii="Arial" w:eastAsia="Times New Roman" w:hAnsi="Arial" w:cs="Arial"/>
          <w:color w:val="3E3E3E"/>
          <w:sz w:val="26"/>
          <w:szCs w:val="26"/>
          <w:lang w:eastAsia="es-ES"/>
        </w:rPr>
        <w:t xml:space="preserve"> X</w:t>
      </w:r>
    </w:p>
    <w:p w:rsidR="00A6696F" w:rsidRPr="00A6696F" w:rsidRDefault="00A6696F" w:rsidP="00A6696F">
      <w:pPr>
        <w:numPr>
          <w:ilvl w:val="0"/>
          <w:numId w:val="19"/>
        </w:numPr>
        <w:shd w:val="clear" w:color="auto" w:fill="F4F4F4"/>
        <w:spacing w:after="300" w:line="240" w:lineRule="auto"/>
        <w:jc w:val="center"/>
        <w:rPr>
          <w:rFonts w:ascii="Arial" w:eastAsia="Times New Roman" w:hAnsi="Arial" w:cs="Arial"/>
          <w:color w:val="3E3E3E"/>
          <w:sz w:val="26"/>
          <w:szCs w:val="26"/>
          <w:lang w:eastAsia="es-ES"/>
        </w:rPr>
      </w:pPr>
      <w:r w:rsidRPr="00A6696F">
        <w:rPr>
          <w:rFonts w:ascii="Arial" w:eastAsia="Times New Roman" w:hAnsi="Arial" w:cs="Arial"/>
          <w:color w:val="3E3E3E"/>
          <w:sz w:val="26"/>
          <w:szCs w:val="26"/>
          <w:lang w:eastAsia="es-ES"/>
        </w:rPr>
        <w:t>Astronomía</w:t>
      </w:r>
    </w:p>
    <w:p w:rsidR="00A6696F" w:rsidRPr="00A6696F" w:rsidRDefault="00A6696F" w:rsidP="00A6696F">
      <w:pPr>
        <w:numPr>
          <w:ilvl w:val="0"/>
          <w:numId w:val="19"/>
        </w:numPr>
        <w:shd w:val="clear" w:color="auto" w:fill="F4F4F4"/>
        <w:spacing w:after="300" w:line="240" w:lineRule="auto"/>
        <w:jc w:val="center"/>
        <w:rPr>
          <w:rFonts w:ascii="Arial" w:eastAsia="Times New Roman" w:hAnsi="Arial" w:cs="Arial"/>
          <w:color w:val="3E3E3E"/>
          <w:sz w:val="26"/>
          <w:szCs w:val="26"/>
          <w:lang w:eastAsia="es-ES"/>
        </w:rPr>
      </w:pPr>
      <w:r w:rsidRPr="00A6696F">
        <w:rPr>
          <w:rFonts w:ascii="Arial" w:eastAsia="Times New Roman" w:hAnsi="Arial" w:cs="Arial"/>
          <w:color w:val="3E3E3E"/>
          <w:sz w:val="26"/>
          <w:szCs w:val="26"/>
          <w:lang w:eastAsia="es-ES"/>
        </w:rPr>
        <w:t>Ingeniería naval</w:t>
      </w:r>
    </w:p>
    <w:p w:rsidR="00A6696F" w:rsidRPr="00A6696F" w:rsidRDefault="00A6696F" w:rsidP="003071CB">
      <w:pPr>
        <w:rPr>
          <w:sz w:val="24"/>
          <w:szCs w:val="24"/>
        </w:rPr>
      </w:pPr>
    </w:p>
    <w:p w:rsidR="00A84C67" w:rsidRDefault="00A84C67" w:rsidP="003071CB">
      <w:pPr>
        <w:rPr>
          <w:color w:val="92D050"/>
          <w:sz w:val="36"/>
          <w:szCs w:val="36"/>
        </w:rPr>
      </w:pPr>
      <w:r w:rsidRPr="00A84C67">
        <w:rPr>
          <w:color w:val="92D050"/>
          <w:sz w:val="36"/>
          <w:szCs w:val="36"/>
        </w:rPr>
        <w:t>DINOSAURIOS</w:t>
      </w:r>
    </w:p>
    <w:p w:rsidR="00A84C67" w:rsidRDefault="00A84C67" w:rsidP="003071CB">
      <w:pPr>
        <w:rPr>
          <w:rFonts w:ascii="Arial" w:hAnsi="Arial" w:cs="Arial"/>
          <w:b/>
          <w:bCs/>
          <w:color w:val="212529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30"/>
          <w:szCs w:val="30"/>
          <w:shd w:val="clear" w:color="auto" w:fill="FFFFFF"/>
        </w:rPr>
        <w:t>El Mesozoico o era de los dinosaurios se divide en tres etapas. ¿Cuáles son?</w:t>
      </w:r>
    </w:p>
    <w:p w:rsidR="00A84C67" w:rsidRDefault="00A84C67" w:rsidP="003071CB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Triásico, Jurásico y Pérmico</w:t>
      </w:r>
    </w:p>
    <w:p w:rsidR="00A84C67" w:rsidRDefault="00A84C67" w:rsidP="003071CB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Devónico, Jurásico y Cretácico</w:t>
      </w:r>
    </w:p>
    <w:p w:rsidR="00BE10C0" w:rsidRDefault="00BE10C0" w:rsidP="003071CB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Triásico, Jurásico y Cretácico</w:t>
      </w:r>
      <w:r>
        <w:rPr>
          <w:rFonts w:ascii="Arial" w:hAnsi="Arial" w:cs="Arial"/>
          <w:color w:val="777777"/>
          <w:shd w:val="clear" w:color="auto" w:fill="FFFFFF"/>
        </w:rPr>
        <w:t xml:space="preserve"> X</w:t>
      </w:r>
    </w:p>
    <w:p w:rsidR="00BE10C0" w:rsidRDefault="00BE10C0" w:rsidP="003071CB">
      <w:pPr>
        <w:rPr>
          <w:rFonts w:ascii="Arial" w:hAnsi="Arial" w:cs="Arial"/>
          <w:b/>
          <w:bCs/>
          <w:color w:val="212529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30"/>
          <w:szCs w:val="30"/>
          <w:shd w:val="clear" w:color="auto" w:fill="FFFFFF"/>
        </w:rPr>
        <w:t>¿Cuáles son los dos órdenes principales en que se dividen los dinosaurios?</w:t>
      </w:r>
    </w:p>
    <w:p w:rsidR="00BE10C0" w:rsidRDefault="00BE10C0" w:rsidP="003071CB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Saurozoquios</w:t>
      </w:r>
      <w:proofErr w:type="spellEnd"/>
      <w:r>
        <w:rPr>
          <w:color w:val="000000" w:themeColor="text1"/>
          <w:sz w:val="24"/>
          <w:szCs w:val="24"/>
        </w:rPr>
        <w:t xml:space="preserve"> y </w:t>
      </w:r>
      <w:proofErr w:type="spellStart"/>
      <w:r>
        <w:rPr>
          <w:color w:val="000000" w:themeColor="text1"/>
          <w:sz w:val="24"/>
          <w:szCs w:val="24"/>
        </w:rPr>
        <w:t>Ornistiquios</w:t>
      </w:r>
      <w:proofErr w:type="spellEnd"/>
    </w:p>
    <w:p w:rsidR="00BE10C0" w:rsidRDefault="00BE10C0" w:rsidP="003071CB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Saurisquios</w:t>
      </w:r>
      <w:proofErr w:type="spellEnd"/>
      <w:r>
        <w:rPr>
          <w:color w:val="000000" w:themeColor="text1"/>
          <w:sz w:val="24"/>
          <w:szCs w:val="24"/>
        </w:rPr>
        <w:t xml:space="preserve"> y </w:t>
      </w:r>
      <w:proofErr w:type="spellStart"/>
      <w:r>
        <w:rPr>
          <w:color w:val="000000" w:themeColor="text1"/>
          <w:sz w:val="24"/>
          <w:szCs w:val="24"/>
        </w:rPr>
        <w:t>Ornistiquios</w:t>
      </w:r>
      <w:proofErr w:type="spellEnd"/>
      <w:r>
        <w:rPr>
          <w:color w:val="000000" w:themeColor="text1"/>
          <w:sz w:val="24"/>
          <w:szCs w:val="24"/>
        </w:rPr>
        <w:t xml:space="preserve"> X</w:t>
      </w:r>
    </w:p>
    <w:p w:rsidR="00BE10C0" w:rsidRDefault="00BE10C0" w:rsidP="003071CB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Saurisquios</w:t>
      </w:r>
      <w:proofErr w:type="spellEnd"/>
      <w:r>
        <w:rPr>
          <w:color w:val="000000" w:themeColor="text1"/>
          <w:sz w:val="24"/>
          <w:szCs w:val="24"/>
        </w:rPr>
        <w:t xml:space="preserve"> y </w:t>
      </w:r>
      <w:proofErr w:type="spellStart"/>
      <w:r>
        <w:rPr>
          <w:color w:val="000000" w:themeColor="text1"/>
          <w:sz w:val="24"/>
          <w:szCs w:val="24"/>
        </w:rPr>
        <w:t>omnisquios</w:t>
      </w:r>
      <w:proofErr w:type="spellEnd"/>
    </w:p>
    <w:p w:rsidR="00BE10C0" w:rsidRDefault="009F226A" w:rsidP="003071CB">
      <w:pPr>
        <w:rPr>
          <w:rFonts w:ascii="Arial" w:hAnsi="Arial" w:cs="Arial"/>
          <w:b/>
          <w:bCs/>
          <w:color w:val="212529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30"/>
          <w:szCs w:val="30"/>
          <w:shd w:val="clear" w:color="auto" w:fill="FFFFFF"/>
        </w:rPr>
        <w:t>¿A qué época del Mesozoico pertenece el conocido </w:t>
      </w:r>
      <w:proofErr w:type="spellStart"/>
      <w:r>
        <w:rPr>
          <w:rStyle w:val="nfasis"/>
          <w:rFonts w:ascii="Arial" w:hAnsi="Arial" w:cs="Arial"/>
          <w:b/>
          <w:bCs/>
          <w:color w:val="212529"/>
          <w:sz w:val="30"/>
          <w:szCs w:val="30"/>
          <w:shd w:val="clear" w:color="auto" w:fill="FFFFFF"/>
        </w:rPr>
        <w:t>Tyrannosaurus</w:t>
      </w:r>
      <w:proofErr w:type="spellEnd"/>
      <w:r>
        <w:rPr>
          <w:rStyle w:val="nfasis"/>
          <w:rFonts w:ascii="Arial" w:hAnsi="Arial" w:cs="Arial"/>
          <w:b/>
          <w:bCs/>
          <w:color w:val="212529"/>
          <w:sz w:val="30"/>
          <w:szCs w:val="30"/>
          <w:shd w:val="clear" w:color="auto" w:fill="FFFFFF"/>
        </w:rPr>
        <w:t xml:space="preserve"> Rex</w:t>
      </w:r>
      <w:r>
        <w:rPr>
          <w:rFonts w:ascii="Arial" w:hAnsi="Arial" w:cs="Arial"/>
          <w:b/>
          <w:bCs/>
          <w:color w:val="212529"/>
          <w:sz w:val="30"/>
          <w:szCs w:val="30"/>
          <w:shd w:val="clear" w:color="auto" w:fill="FFFFFF"/>
        </w:rPr>
        <w:t>?</w:t>
      </w:r>
    </w:p>
    <w:p w:rsidR="009F226A" w:rsidRDefault="009F226A" w:rsidP="003071CB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Jurásico</w:t>
      </w:r>
    </w:p>
    <w:p w:rsidR="009F226A" w:rsidRDefault="009F226A" w:rsidP="003071CB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Cretácico</w:t>
      </w:r>
    </w:p>
    <w:p w:rsidR="009F226A" w:rsidRDefault="009F226A" w:rsidP="003071CB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Triásico</w:t>
      </w:r>
    </w:p>
    <w:p w:rsidR="009F226A" w:rsidRDefault="009F226A" w:rsidP="003071CB">
      <w:pPr>
        <w:rPr>
          <w:color w:val="000000" w:themeColor="text1"/>
          <w:sz w:val="24"/>
          <w:szCs w:val="24"/>
        </w:rPr>
      </w:pPr>
    </w:p>
    <w:p w:rsidR="009F226A" w:rsidRDefault="009F226A" w:rsidP="003071CB">
      <w:pPr>
        <w:rPr>
          <w:color w:val="BF8F00" w:themeColor="accent4" w:themeShade="BF"/>
          <w:sz w:val="36"/>
          <w:szCs w:val="36"/>
        </w:rPr>
      </w:pPr>
      <w:r w:rsidRPr="009F226A">
        <w:rPr>
          <w:color w:val="BF8F00" w:themeColor="accent4" w:themeShade="BF"/>
          <w:sz w:val="36"/>
          <w:szCs w:val="36"/>
        </w:rPr>
        <w:lastRenderedPageBreak/>
        <w:t>Esculturas</w:t>
      </w:r>
    </w:p>
    <w:p w:rsidR="009F226A" w:rsidRDefault="009F226A" w:rsidP="009F226A">
      <w:pPr>
        <w:pStyle w:val="Ttulo2"/>
        <w:shd w:val="clear" w:color="auto" w:fill="FFFFFF"/>
        <w:spacing w:before="450" w:beforeAutospacing="0" w:after="450" w:afterAutospacing="0"/>
        <w:jc w:val="center"/>
        <w:rPr>
          <w:rFonts w:ascii="Arial" w:hAnsi="Arial" w:cs="Arial"/>
          <w:caps/>
          <w:color w:val="3E3E3E"/>
          <w:sz w:val="26"/>
          <w:szCs w:val="26"/>
        </w:rPr>
      </w:pPr>
      <w:r>
        <w:rPr>
          <w:rFonts w:ascii="Arial" w:hAnsi="Arial" w:cs="Arial"/>
          <w:caps/>
          <w:color w:val="3E3E3E"/>
          <w:sz w:val="26"/>
          <w:szCs w:val="26"/>
        </w:rPr>
        <w:t>LA VICTORIA DE SAMOTRACIA, UNA OBRA MAESTRA DE LA ESCULTURA HELENÍSTICA... ¿QUÉ REPRESENTA EL PEDESTAL SOBRE EL CUAL SE APOYA LA ESTATUA?</w:t>
      </w:r>
    </w:p>
    <w:p w:rsidR="009F226A" w:rsidRPr="009F226A" w:rsidRDefault="009F226A" w:rsidP="009F226A">
      <w:pPr>
        <w:numPr>
          <w:ilvl w:val="0"/>
          <w:numId w:val="9"/>
        </w:numPr>
        <w:shd w:val="clear" w:color="auto" w:fill="F4F4F4"/>
        <w:spacing w:after="300" w:line="240" w:lineRule="auto"/>
        <w:ind w:left="0"/>
        <w:jc w:val="center"/>
        <w:rPr>
          <w:rFonts w:ascii="Arial" w:eastAsia="Times New Roman" w:hAnsi="Arial" w:cs="Arial"/>
          <w:color w:val="3E3E3E"/>
          <w:sz w:val="26"/>
          <w:szCs w:val="26"/>
          <w:lang w:eastAsia="es-ES"/>
        </w:rPr>
      </w:pPr>
      <w:r w:rsidRPr="009F226A">
        <w:rPr>
          <w:rFonts w:ascii="Arial" w:eastAsia="Times New Roman" w:hAnsi="Arial" w:cs="Arial"/>
          <w:color w:val="3E3E3E"/>
          <w:sz w:val="26"/>
          <w:szCs w:val="26"/>
          <w:lang w:eastAsia="es-ES"/>
        </w:rPr>
        <w:t>La parte superior de un templo</w:t>
      </w:r>
    </w:p>
    <w:p w:rsidR="009F226A" w:rsidRPr="009F226A" w:rsidRDefault="009F226A" w:rsidP="009F226A">
      <w:pPr>
        <w:numPr>
          <w:ilvl w:val="0"/>
          <w:numId w:val="9"/>
        </w:numPr>
        <w:shd w:val="clear" w:color="auto" w:fill="F4F4F4"/>
        <w:spacing w:after="300" w:line="240" w:lineRule="auto"/>
        <w:jc w:val="center"/>
        <w:rPr>
          <w:rFonts w:ascii="Arial" w:eastAsia="Times New Roman" w:hAnsi="Arial" w:cs="Arial"/>
          <w:color w:val="3E3E3E"/>
          <w:sz w:val="26"/>
          <w:szCs w:val="26"/>
          <w:lang w:eastAsia="es-ES"/>
        </w:rPr>
      </w:pPr>
      <w:r w:rsidRPr="009F226A">
        <w:rPr>
          <w:rFonts w:ascii="Arial" w:eastAsia="Times New Roman" w:hAnsi="Arial" w:cs="Arial"/>
          <w:color w:val="3E3E3E"/>
          <w:sz w:val="26"/>
          <w:szCs w:val="26"/>
          <w:lang w:eastAsia="es-ES"/>
        </w:rPr>
        <w:t>La proa de un navío</w:t>
      </w:r>
      <w:r>
        <w:rPr>
          <w:rFonts w:ascii="Arial" w:eastAsia="Times New Roman" w:hAnsi="Arial" w:cs="Arial"/>
          <w:color w:val="3E3E3E"/>
          <w:sz w:val="26"/>
          <w:szCs w:val="26"/>
          <w:lang w:eastAsia="es-ES"/>
        </w:rPr>
        <w:t xml:space="preserve"> X</w:t>
      </w:r>
    </w:p>
    <w:p w:rsidR="009F226A" w:rsidRPr="009F226A" w:rsidRDefault="009F226A" w:rsidP="009F226A">
      <w:pPr>
        <w:numPr>
          <w:ilvl w:val="0"/>
          <w:numId w:val="9"/>
        </w:numPr>
        <w:shd w:val="clear" w:color="auto" w:fill="F4F4F4"/>
        <w:spacing w:after="300" w:line="240" w:lineRule="auto"/>
        <w:jc w:val="center"/>
        <w:rPr>
          <w:rFonts w:ascii="Arial" w:eastAsia="Times New Roman" w:hAnsi="Arial" w:cs="Arial"/>
          <w:color w:val="3E3E3E"/>
          <w:sz w:val="26"/>
          <w:szCs w:val="26"/>
          <w:lang w:eastAsia="es-ES"/>
        </w:rPr>
      </w:pPr>
      <w:r w:rsidRPr="009F226A">
        <w:rPr>
          <w:rFonts w:ascii="Arial" w:eastAsia="Times New Roman" w:hAnsi="Arial" w:cs="Arial"/>
          <w:color w:val="3E3E3E"/>
          <w:sz w:val="26"/>
          <w:szCs w:val="26"/>
          <w:lang w:eastAsia="es-ES"/>
        </w:rPr>
        <w:t>La cima de una montaña sagrada</w:t>
      </w:r>
    </w:p>
    <w:p w:rsidR="009F226A" w:rsidRDefault="009F226A" w:rsidP="009F226A">
      <w:pPr>
        <w:pStyle w:val="Ttulo2"/>
        <w:shd w:val="clear" w:color="auto" w:fill="FFFFFF"/>
        <w:spacing w:before="450" w:beforeAutospacing="0" w:after="450" w:afterAutospacing="0"/>
        <w:jc w:val="center"/>
        <w:rPr>
          <w:rFonts w:ascii="Arial" w:hAnsi="Arial" w:cs="Arial"/>
          <w:caps/>
          <w:color w:val="3E3E3E"/>
          <w:sz w:val="26"/>
          <w:szCs w:val="26"/>
        </w:rPr>
      </w:pPr>
      <w:r>
        <w:rPr>
          <w:rFonts w:ascii="Arial" w:hAnsi="Arial" w:cs="Arial"/>
          <w:caps/>
          <w:color w:val="3E3E3E"/>
          <w:sz w:val="26"/>
          <w:szCs w:val="26"/>
        </w:rPr>
        <w:t> EL MAESTRO MIGUEL ÁNGEL CREÓ ESTA MARAVILLA EN MÁRMOL. ¿QUÉ TIENE DAVID EN SUS MANOS?</w:t>
      </w:r>
    </w:p>
    <w:p w:rsidR="009F226A" w:rsidRDefault="009F226A" w:rsidP="009F226A">
      <w:pPr>
        <w:pStyle w:val="incorrect"/>
        <w:numPr>
          <w:ilvl w:val="0"/>
          <w:numId w:val="12"/>
        </w:numPr>
        <w:shd w:val="clear" w:color="auto" w:fill="F4F4F4"/>
        <w:spacing w:before="0" w:beforeAutospacing="0" w:after="300" w:afterAutospacing="0"/>
        <w:ind w:left="0"/>
        <w:jc w:val="center"/>
        <w:rPr>
          <w:rFonts w:ascii="Arial" w:hAnsi="Arial" w:cs="Arial"/>
          <w:color w:val="3E3E3E"/>
          <w:sz w:val="26"/>
          <w:szCs w:val="26"/>
        </w:rPr>
      </w:pPr>
      <w:r>
        <w:rPr>
          <w:rFonts w:ascii="Arial" w:hAnsi="Arial" w:cs="Arial"/>
          <w:color w:val="3E3E3E"/>
          <w:sz w:val="26"/>
          <w:szCs w:val="26"/>
        </w:rPr>
        <w:t>En la izquierda una prenda de vestir y en la derecha no tiene nada</w:t>
      </w:r>
    </w:p>
    <w:p w:rsidR="009F226A" w:rsidRDefault="009F226A" w:rsidP="009F226A">
      <w:pPr>
        <w:pStyle w:val="incorrect"/>
        <w:numPr>
          <w:ilvl w:val="0"/>
          <w:numId w:val="12"/>
        </w:numPr>
        <w:shd w:val="clear" w:color="auto" w:fill="F4F4F4"/>
        <w:spacing w:before="0" w:beforeAutospacing="0" w:after="300" w:afterAutospacing="0"/>
        <w:jc w:val="center"/>
        <w:rPr>
          <w:rFonts w:ascii="Arial" w:hAnsi="Arial" w:cs="Arial"/>
          <w:color w:val="3E3E3E"/>
          <w:sz w:val="26"/>
          <w:szCs w:val="26"/>
        </w:rPr>
      </w:pPr>
      <w:r>
        <w:rPr>
          <w:rFonts w:ascii="Arial" w:hAnsi="Arial" w:cs="Arial"/>
          <w:color w:val="3E3E3E"/>
          <w:sz w:val="26"/>
          <w:szCs w:val="26"/>
        </w:rPr>
        <w:t>En la izquierda una piel de serpiente y en la derecha unas monedas</w:t>
      </w:r>
    </w:p>
    <w:p w:rsidR="009F226A" w:rsidRDefault="009F226A" w:rsidP="009F226A">
      <w:pPr>
        <w:pStyle w:val="correct"/>
        <w:numPr>
          <w:ilvl w:val="0"/>
          <w:numId w:val="12"/>
        </w:numPr>
        <w:shd w:val="clear" w:color="auto" w:fill="F4F4F4"/>
        <w:spacing w:before="0" w:beforeAutospacing="0" w:after="300" w:afterAutospacing="0"/>
        <w:jc w:val="center"/>
        <w:rPr>
          <w:rFonts w:ascii="Arial" w:hAnsi="Arial" w:cs="Arial"/>
          <w:color w:val="6C9F2E"/>
          <w:sz w:val="26"/>
          <w:szCs w:val="26"/>
        </w:rPr>
      </w:pPr>
      <w:r>
        <w:rPr>
          <w:rFonts w:ascii="Arial" w:hAnsi="Arial" w:cs="Arial"/>
          <w:color w:val="6C9F2E"/>
          <w:sz w:val="26"/>
          <w:szCs w:val="26"/>
        </w:rPr>
        <w:t>En la izquierda una honda y en la derecha una piedra</w:t>
      </w:r>
    </w:p>
    <w:p w:rsidR="009F226A" w:rsidRDefault="009F226A" w:rsidP="009F226A">
      <w:pPr>
        <w:pStyle w:val="correct"/>
        <w:shd w:val="clear" w:color="auto" w:fill="F4F4F4"/>
        <w:spacing w:before="0" w:beforeAutospacing="0" w:after="300" w:afterAutospacing="0"/>
        <w:jc w:val="center"/>
        <w:rPr>
          <w:rFonts w:ascii="Arial" w:hAnsi="Arial" w:cs="Arial"/>
          <w:color w:val="6C9F2E"/>
          <w:sz w:val="26"/>
          <w:szCs w:val="26"/>
        </w:rPr>
      </w:pPr>
    </w:p>
    <w:p w:rsidR="009F226A" w:rsidRDefault="009F226A" w:rsidP="009F226A">
      <w:pPr>
        <w:pStyle w:val="correct"/>
        <w:shd w:val="clear" w:color="auto" w:fill="F4F4F4"/>
        <w:spacing w:before="0" w:beforeAutospacing="0" w:after="300" w:afterAutospacing="0"/>
        <w:jc w:val="center"/>
        <w:rPr>
          <w:rFonts w:ascii="Arial" w:hAnsi="Arial" w:cs="Arial"/>
          <w:color w:val="6C9F2E"/>
          <w:sz w:val="26"/>
          <w:szCs w:val="26"/>
        </w:rPr>
      </w:pPr>
    </w:p>
    <w:p w:rsidR="00A6696F" w:rsidRDefault="00A6696F" w:rsidP="00A6696F">
      <w:pPr>
        <w:pStyle w:val="Ttulo1"/>
        <w:shd w:val="clear" w:color="auto" w:fill="FFFFFF"/>
        <w:spacing w:before="0" w:after="225"/>
        <w:rPr>
          <w:rFonts w:ascii="Arial" w:hAnsi="Arial" w:cs="Arial"/>
          <w:color w:val="DA0F0B"/>
          <w:sz w:val="38"/>
          <w:szCs w:val="38"/>
        </w:rPr>
      </w:pPr>
      <w:r>
        <w:rPr>
          <w:rFonts w:ascii="Arial" w:hAnsi="Arial" w:cs="Arial"/>
          <w:b/>
          <w:bCs/>
          <w:color w:val="DA0F0B"/>
          <w:sz w:val="38"/>
          <w:szCs w:val="38"/>
        </w:rPr>
        <w:t>¿Qué diosa griega representa “La Venus de Milo”?</w:t>
      </w:r>
    </w:p>
    <w:p w:rsidR="00A6696F" w:rsidRDefault="00A6696F" w:rsidP="00A6696F">
      <w:pPr>
        <w:pStyle w:val="question-answer"/>
        <w:numPr>
          <w:ilvl w:val="0"/>
          <w:numId w:val="15"/>
        </w:numPr>
        <w:shd w:val="clear" w:color="auto" w:fill="FFFFFF"/>
        <w:spacing w:before="0" w:beforeAutospacing="0" w:after="113" w:afterAutospacing="0"/>
        <w:ind w:left="0"/>
        <w:rPr>
          <w:rFonts w:ascii="Arial" w:hAnsi="Arial" w:cs="Arial"/>
          <w:color w:val="151515"/>
        </w:rPr>
      </w:pPr>
      <w:hyperlink r:id="rId5" w:history="1">
        <w:r>
          <w:rPr>
            <w:rStyle w:val="question-answer-text"/>
            <w:rFonts w:ascii="Arial" w:hAnsi="Arial" w:cs="Arial"/>
            <w:color w:val="FFFFFF"/>
            <w:sz w:val="30"/>
            <w:szCs w:val="30"/>
            <w:bdr w:val="none" w:sz="0" w:space="0" w:color="auto" w:frame="1"/>
            <w:shd w:val="clear" w:color="auto" w:fill="8995A1"/>
          </w:rPr>
          <w:t>Hera</w:t>
        </w:r>
      </w:hyperlink>
    </w:p>
    <w:p w:rsidR="00A6696F" w:rsidRDefault="00A6696F" w:rsidP="00A6696F">
      <w:pPr>
        <w:pStyle w:val="question-answer"/>
        <w:numPr>
          <w:ilvl w:val="0"/>
          <w:numId w:val="15"/>
        </w:numPr>
        <w:shd w:val="clear" w:color="auto" w:fill="FFFFFF"/>
        <w:spacing w:before="0" w:beforeAutospacing="0" w:after="113" w:afterAutospacing="0"/>
        <w:rPr>
          <w:rFonts w:ascii="Arial" w:hAnsi="Arial" w:cs="Arial"/>
          <w:color w:val="151515"/>
        </w:rPr>
      </w:pPr>
      <w:hyperlink r:id="rId6" w:history="1">
        <w:r>
          <w:rPr>
            <w:rStyle w:val="question-answer-text"/>
            <w:rFonts w:ascii="Arial" w:hAnsi="Arial" w:cs="Arial"/>
            <w:color w:val="FFFFFF"/>
            <w:sz w:val="30"/>
            <w:szCs w:val="30"/>
            <w:bdr w:val="none" w:sz="0" w:space="0" w:color="auto" w:frame="1"/>
            <w:shd w:val="clear" w:color="auto" w:fill="9BA5AF"/>
          </w:rPr>
          <w:t>Afrodita</w:t>
        </w:r>
      </w:hyperlink>
    </w:p>
    <w:p w:rsidR="00A6696F" w:rsidRDefault="00A6696F" w:rsidP="00A6696F">
      <w:pPr>
        <w:pStyle w:val="question-answer"/>
        <w:numPr>
          <w:ilvl w:val="0"/>
          <w:numId w:val="15"/>
        </w:numPr>
        <w:shd w:val="clear" w:color="auto" w:fill="FFFFFF"/>
        <w:spacing w:before="0" w:beforeAutospacing="0" w:after="113" w:afterAutospacing="0"/>
        <w:rPr>
          <w:rFonts w:ascii="Arial" w:hAnsi="Arial" w:cs="Arial"/>
          <w:color w:val="151515"/>
        </w:rPr>
      </w:pPr>
      <w:hyperlink r:id="rId7" w:history="1">
        <w:r>
          <w:rPr>
            <w:rStyle w:val="question-answer-text"/>
            <w:rFonts w:ascii="Arial" w:hAnsi="Arial" w:cs="Arial"/>
            <w:color w:val="FFFFFF"/>
            <w:sz w:val="30"/>
            <w:szCs w:val="30"/>
            <w:bdr w:val="none" w:sz="0" w:space="0" w:color="auto" w:frame="1"/>
            <w:shd w:val="clear" w:color="auto" w:fill="9BA5AF"/>
          </w:rPr>
          <w:t>Atenea</w:t>
        </w:r>
      </w:hyperlink>
    </w:p>
    <w:p w:rsidR="009F226A" w:rsidRPr="009F226A" w:rsidRDefault="009F226A" w:rsidP="003071CB">
      <w:pPr>
        <w:rPr>
          <w:sz w:val="24"/>
          <w:szCs w:val="24"/>
        </w:rPr>
      </w:pPr>
    </w:p>
    <w:sectPr w:rsidR="009F226A" w:rsidRPr="009F226A" w:rsidSect="009F22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2412"/>
    <w:multiLevelType w:val="multilevel"/>
    <w:tmpl w:val="FB3E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F54C3"/>
    <w:multiLevelType w:val="multilevel"/>
    <w:tmpl w:val="1EF6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322DC"/>
    <w:multiLevelType w:val="multilevel"/>
    <w:tmpl w:val="326C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B0155"/>
    <w:multiLevelType w:val="multilevel"/>
    <w:tmpl w:val="9716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00700"/>
    <w:multiLevelType w:val="multilevel"/>
    <w:tmpl w:val="7E0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96B57"/>
    <w:multiLevelType w:val="multilevel"/>
    <w:tmpl w:val="4E2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F630E"/>
    <w:multiLevelType w:val="multilevel"/>
    <w:tmpl w:val="A234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33DF6"/>
    <w:multiLevelType w:val="multilevel"/>
    <w:tmpl w:val="93C0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E7FD9"/>
    <w:multiLevelType w:val="multilevel"/>
    <w:tmpl w:val="1240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C44BB"/>
    <w:multiLevelType w:val="multilevel"/>
    <w:tmpl w:val="D80A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06F91"/>
    <w:multiLevelType w:val="multilevel"/>
    <w:tmpl w:val="B55C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02788"/>
    <w:multiLevelType w:val="multilevel"/>
    <w:tmpl w:val="7F38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B2A5F"/>
    <w:multiLevelType w:val="multilevel"/>
    <w:tmpl w:val="709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3409B"/>
    <w:multiLevelType w:val="multilevel"/>
    <w:tmpl w:val="8CFE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F410A"/>
    <w:multiLevelType w:val="multilevel"/>
    <w:tmpl w:val="C48C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0490E"/>
    <w:multiLevelType w:val="multilevel"/>
    <w:tmpl w:val="D4FE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830AAA"/>
    <w:multiLevelType w:val="multilevel"/>
    <w:tmpl w:val="B012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252B9"/>
    <w:multiLevelType w:val="multilevel"/>
    <w:tmpl w:val="86C0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C6592"/>
    <w:multiLevelType w:val="multilevel"/>
    <w:tmpl w:val="B1D8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177FC"/>
    <w:multiLevelType w:val="multilevel"/>
    <w:tmpl w:val="BBF2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A5652"/>
    <w:multiLevelType w:val="multilevel"/>
    <w:tmpl w:val="7976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376F4"/>
    <w:multiLevelType w:val="multilevel"/>
    <w:tmpl w:val="8840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C6D20"/>
    <w:multiLevelType w:val="hybridMultilevel"/>
    <w:tmpl w:val="5C92E51A"/>
    <w:lvl w:ilvl="0" w:tplc="D2520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37171"/>
    <w:multiLevelType w:val="multilevel"/>
    <w:tmpl w:val="B680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232399"/>
    <w:multiLevelType w:val="multilevel"/>
    <w:tmpl w:val="BB0C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2"/>
  </w:num>
  <w:num w:numId="4">
    <w:abstractNumId w:val="18"/>
  </w:num>
  <w:num w:numId="5">
    <w:abstractNumId w:val="11"/>
  </w:num>
  <w:num w:numId="6">
    <w:abstractNumId w:val="12"/>
  </w:num>
  <w:num w:numId="7">
    <w:abstractNumId w:val="9"/>
  </w:num>
  <w:num w:numId="8">
    <w:abstractNumId w:val="8"/>
  </w:num>
  <w:num w:numId="9">
    <w:abstractNumId w:val="15"/>
  </w:num>
  <w:num w:numId="10">
    <w:abstractNumId w:val="24"/>
  </w:num>
  <w:num w:numId="11">
    <w:abstractNumId w:val="3"/>
  </w:num>
  <w:num w:numId="12">
    <w:abstractNumId w:val="4"/>
  </w:num>
  <w:num w:numId="13">
    <w:abstractNumId w:val="23"/>
  </w:num>
  <w:num w:numId="14">
    <w:abstractNumId w:val="6"/>
  </w:num>
  <w:num w:numId="15">
    <w:abstractNumId w:val="16"/>
  </w:num>
  <w:num w:numId="16">
    <w:abstractNumId w:val="7"/>
  </w:num>
  <w:num w:numId="17">
    <w:abstractNumId w:val="17"/>
  </w:num>
  <w:num w:numId="18">
    <w:abstractNumId w:val="5"/>
  </w:num>
  <w:num w:numId="19">
    <w:abstractNumId w:val="20"/>
  </w:num>
  <w:num w:numId="20">
    <w:abstractNumId w:val="0"/>
  </w:num>
  <w:num w:numId="21">
    <w:abstractNumId w:val="14"/>
  </w:num>
  <w:num w:numId="22">
    <w:abstractNumId w:val="21"/>
  </w:num>
  <w:num w:numId="23">
    <w:abstractNumId w:val="10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CB"/>
    <w:rsid w:val="003071CB"/>
    <w:rsid w:val="009A3CEB"/>
    <w:rsid w:val="009F226A"/>
    <w:rsid w:val="00A6696F"/>
    <w:rsid w:val="00A84C67"/>
    <w:rsid w:val="00BE10C0"/>
    <w:rsid w:val="00C07367"/>
    <w:rsid w:val="00D70653"/>
    <w:rsid w:val="00F0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2F6E"/>
  <w15:chartTrackingRefBased/>
  <w15:docId w15:val="{BD8C5E79-6090-413B-BD85-9D0BB4BE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6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84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1CB"/>
    <w:pPr>
      <w:ind w:left="720"/>
      <w:contextualSpacing/>
    </w:pPr>
  </w:style>
  <w:style w:type="paragraph" w:customStyle="1" w:styleId="correct">
    <w:name w:val="correct"/>
    <w:basedOn w:val="Normal"/>
    <w:rsid w:val="00A8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incorrect">
    <w:name w:val="incorrect"/>
    <w:basedOn w:val="Normal"/>
    <w:rsid w:val="00A8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84C6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9F226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66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question-answer">
    <w:name w:val="question-answer"/>
    <w:basedOn w:val="Normal"/>
    <w:rsid w:val="00A6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question-answer-text">
    <w:name w:val="question-answer-text"/>
    <w:basedOn w:val="Fuentedeprrafopredeter"/>
    <w:rsid w:val="00A6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92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quizzclub.com/games/welcome/que-diosa-griega-representa-la-venus-de-milo/answer/207164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quizzclub.com/games/welcome/que-diosa-griega-representa-la-venus-de-milo/answer/2071639/" TargetMode="External"/><Relationship Id="rId5" Type="http://schemas.openxmlformats.org/officeDocument/2006/relationships/hyperlink" Target="https://es.quizzclub.com/games/welcome/que-diosa-griega-representa-la-venus-de-milo/answer/207164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 Medina Cano</dc:creator>
  <cp:keywords/>
  <dc:description/>
  <cp:lastModifiedBy>Nerea  Medina Cano</cp:lastModifiedBy>
  <cp:revision>2</cp:revision>
  <dcterms:created xsi:type="dcterms:W3CDTF">2023-03-13T08:54:00Z</dcterms:created>
  <dcterms:modified xsi:type="dcterms:W3CDTF">2023-03-13T13:41:00Z</dcterms:modified>
</cp:coreProperties>
</file>