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Registration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create a new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create an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created an account and is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“register”.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“register”.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at least one between username and email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user’s consent for personal data processing.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accepts the personal data processing.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registration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UC1.1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UC1.2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username or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(UC1).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UC1.2,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 of the main flow (UC1).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deletion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UC2,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delete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 or train company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delete her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delete its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Managse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deleted her account and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“delete account”.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“delete account”.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removes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deletion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unauthenticated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view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UC3,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view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her account’s data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views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“view account’s data”.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“view account’s data”.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shows the data saved in the account archive, that is username and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change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UC4,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change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change her account’s data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 with a modification.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successfully changed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“change data”.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“change data”.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which data to modify.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username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3.1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new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new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the same username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email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new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new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whether an account with the same email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5.2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data change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UC4.1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email: UC4.2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UC4.3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username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username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3.1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UC4.2,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email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4.1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UC4.3,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Reset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UC5,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reset the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reset the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unsecure account is created with a modification.</w:t>
              <w:br/>
              <w:t>No user can change the password of another user.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changed the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“forgot password”.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“forgot password”.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email associated to her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if the email is associated to an existing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creates a random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the identifier to the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identifier it sent.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identifier is correct.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password change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email: UC5.1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identifier: UC5.2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12a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UC5.3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Reset password: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UC5.1,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email that does not correspond to any existing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Reset password: Invalid identifier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UC5.2,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identifier.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identifier that does not correspond to the one created by the system.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9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Reset: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UC5.3,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password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12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UC6,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login.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login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user login in an account they have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is logged in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“login”.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“login”.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password.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both the username and password correspond to an existing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password: UC5.1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Login: Invalid username or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UC6.1,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username or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login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pair of username and password that does not correspond to any existing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user login in an account they have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Logout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UC7,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logout.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logout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“logout”.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“logout”.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anonymous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display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UC8,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Let a user view the details of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 or 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details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view tickets’ details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The user must be in an interface where a ticket is displayed.</w:t>
            </w:r>
          </w:p>
          <w:p>
            <w:pPr>
              <w:pStyle w:val="Normal"/>
              <w:rPr>
                <w:color w:val="EE0000"/>
                <w:lang w:val="it-IT"/>
              </w:rPr>
            </w:pPr>
            <w:r>
              <w:rPr>
                <w:color w:val="EE0000"/>
                <w:lang w:val="it-IT"/>
              </w:rPr>
              <w:t>Magari da ultra-specificare gli include</w:t>
            </w:r>
          </w:p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color w:val="EE0000"/>
                <w:lang w:val="it-IT"/>
              </w:rPr>
              <w:t>Arrivi da: path, train, station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is in an interface displaying the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“view tickets’ details”.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“view tickets’ details”.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displays the ticket’s details.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purchase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UC9,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purchase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who cannot pay does not purchase any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purchased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“Buy ticket”.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“Buy ticket”.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cancellation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UC10,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cancel a purchased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  <w:br/>
              <w:t>The passenger must have already purchased the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does not cancel any ticket they have not purchased.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cancelled a purchased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“Cancel ticket”.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“Cancel ticket”.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ticket’s cancellation information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history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UC11,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view her tickets’ history, both purchased and cancelled.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history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view tickets’ history.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“Tickets’ history”.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“Tickets’ history”.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shows the list of tickets purchased and cancelled by that passenger.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Find Path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UC12, v0.1, 25/04/2026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Path </w:t>
            </w:r>
            <w:r>
              <w:rPr>
                <w:lang w:val="en-US"/>
              </w:rPr>
              <w:t>finding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or passenger find a path between two stations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 OR Passenger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 or Passenger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Find a path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either logged out or logged in as a Passenger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impossible path is proposed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has a suitable path and can directly select other operations for it.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“find a path”.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functionality “find a path”.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a Departing and Arriving station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all the requested data.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 the user an Departure or Arrival time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provides any of the requested data, possibly confirming zero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at least one path along the mesh between the two stations exists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computes whether one or the intersection of multiple service lines (referred to as candidate paths) connects the stations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filters out all candidate paths that do not respect Departure and Arrival times, if provided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the user an option to change path-sorting algorithm from a default option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uses the path-sorting algorithm to provide the top-ranking paths computed at step 8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one path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to the user all path-specific actions regarding that path</w:t>
            </w:r>
            <w:r>
              <w:rPr>
                <w:lang w:val="en-US"/>
              </w:rPr>
              <w:t xml:space="preserve"> (UC 12.1)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does not insert sufficient data (leaves arrival or departure station blank), display “no arrival/departure station” error and return to step 2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inserts zero data, default to “Departure” as current time, proceed normally</w:t>
            </w:r>
          </w:p>
        </w:tc>
      </w:tr>
      <w:tr>
        <w:trPr>
          <w:trHeight w:val="832" w:hRule="atLeast"/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6a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path is found, produce “Stations disconnected” error and return to step 2</w:t>
            </w:r>
          </w:p>
        </w:tc>
      </w:tr>
      <w:tr>
        <w:trPr>
          <w:trHeight w:val="832" w:hRule="atLeast"/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candidate paths are found, produce “No path available” error and return to step 2</w:t>
            </w:r>
          </w:p>
        </w:tc>
      </w:tr>
      <w:tr>
        <w:trPr>
          <w:trHeight w:val="832" w:hRule="atLeast"/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8a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candidate paths remain after the filter, display “Too strict Arrival/Departure” error and return to step 4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changes sorting algorithm, the newly selected one is used to repeat from step 8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If two or more paths score equally in selected sorting algorithm, use all other sorting algorithms in a pre-determined order as tie-breakers, and failing that, assign order among them randomly.</w:t>
            </w:r>
          </w:p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Proceed as normal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user is not a logged-in Passenger, ticket actions for the path are displayed but marked as unavailable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Purchase Tickets in path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UC12.1,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Path finding, Ticket Purchase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 Passenger directly purchase tickets involved in path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Passenger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Passenger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Purchase tickets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Process transaction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either logged in as a Passenger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unnecessary tickets are proposed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purchased each ticket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“Tickets” at step 13 of UC12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“Tickets”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computes the cheapest set of tickets that cover transit in all trains of the path for the duration of the path itself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All tickets already owned by the passenger are marked as “Owned” on the list.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The system provides such list to the user, along with the option to include(“UC8 Ticket Display”) for each.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all tickets are marked as “Owned”, jump to step 6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Upon UC8 completion (both with purchase or not) in step 4, return to step 3.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The system displays a “All tickets owned!” message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Return to UC12 Step 3, marking “Tickets” option as complete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set of tickets exist, produce “Ticketing Impossible” error, return to UC12 step 13, marking “Tickets” option as error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If a well-formed UC8 option for a ticket cannot be made, and it is not already marked “Owned”, provide “Invalid Ticket” error and mark that option as error.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Continue normally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View Info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UC13,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any user view information of trains and stations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View detailed information</w:t>
            </w:r>
          </w:p>
        </w:tc>
      </w:tr>
      <w:tr>
        <w:trPr>
          <w:cantSplit w:val="true"/>
        </w:trPr>
        <w:tc>
          <w:tcPr>
            <w:tcW w:w="26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views the train service’s or station’s data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an abbreviated form of station or train service information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abbreaviated information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displays the station’s details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3A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displays an abbreviated form of train information for all trains passing through the station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4A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is a Passenger, the system also computes and displays options for tickets departing from the station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  <w:r>
              <w:rPr>
                <w:lang w:val="it-IT"/>
              </w:rPr>
              <w:t>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displays the train’s details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3B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displays an abbreviated form of station information for all stations the train passes through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  <w:r>
              <w:rPr>
                <w:lang w:val="en-US"/>
              </w:rPr>
              <w:t>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is a Passenger, it displays options for tickets for the train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user may select any abbreviated information to expand into another UC13 View Information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Passengers may select displayed tickets to expand into U8 Ticket Display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a the information belongs to a station, the path A is chosen. Otherwise, if the information belongs to a train service, path B is chosen.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Search Info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UC14,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any user find station by name</w:t>
            </w:r>
            <w:r>
              <w:rPr>
                <w:lang w:val="en-US"/>
              </w:rPr>
              <w:t xml:space="preserve"> or Train service by ID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Find information by query</w:t>
            </w:r>
          </w:p>
        </w:tc>
      </w:tr>
      <w:tr>
        <w:trPr>
          <w:cantSplit w:val="true"/>
        </w:trPr>
        <w:tc>
          <w:tcPr>
            <w:tcW w:w="26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is given a list of matching results, or is warned that there are no matches otherwise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selects “Search”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“Search”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Station name or train ID for the query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user provides a string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matches that string agains all known names of stations and train service IDs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For all matching stations/trains, a reduced set of their information is prepared and appended to a return list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6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provides the user the return list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user may select the abbrevited information to expand to a full UC13 Info View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name matches the string, produce “No match” error and return to step 2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Show Map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UC15,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any user see the stations and their connections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See topology</w:t>
            </w:r>
          </w:p>
        </w:tc>
      </w:tr>
      <w:tr>
        <w:trPr>
          <w:cantSplit w:val="true"/>
        </w:trPr>
        <w:tc>
          <w:tcPr>
            <w:tcW w:w="26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is able to see stations distributed according to the topology of the network, and select one to expand into UC13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selects “Show Map”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“Show Map”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displays the topological map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selects a station, initiate UC13 for that station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670"/>
        <w:gridCol w:w="5530"/>
      </w:tblGrid>
      <w:tr>
        <w:trPr>
          <w:cantSplit w:val="true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Insert Station Data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UC17, v0.3, 26/04/2026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System provide a standardised way to insert a Station’s data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Subfunction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insert Station’s Data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>
          <w:trHeight w:val="356" w:hRule="atLeast"/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275" w:hRule="atLeast"/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Station is returned to the calling subsystem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valid Station is returned to the calling subsystem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Another subsystem includes this use case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1"/>
              </w:numPr>
              <w:spacing w:before="0" w:after="160"/>
              <w:rPr>
                <w:rFonts w:hint="eastAsia"/>
              </w:rPr>
            </w:pPr>
            <w:r>
              <w:rPr/>
              <w:t>The Station’s name</w:t>
            </w:r>
          </w:p>
          <w:p>
            <w:pPr>
              <w:pStyle w:val="Standard"/>
              <w:numPr>
                <w:ilvl w:val="0"/>
                <w:numId w:val="2"/>
              </w:numPr>
              <w:spacing w:before="0" w:after="160"/>
              <w:rPr>
                <w:rFonts w:hint="eastAsia"/>
              </w:rPr>
            </w:pPr>
            <w:r>
              <w:rPr/>
              <w:t>The Station’s coordinates</w:t>
            </w:r>
          </w:p>
          <w:p>
            <w:pPr>
              <w:pStyle w:val="Standard"/>
              <w:numPr>
                <w:ilvl w:val="0"/>
                <w:numId w:val="2"/>
              </w:numPr>
              <w:spacing w:before="0" w:after="160"/>
              <w:rPr>
                <w:rFonts w:hint="eastAsia"/>
              </w:rPr>
            </w:pPr>
            <w:r>
              <w:rPr/>
              <w:t>The Station’s platforms, including:</w:t>
            </w:r>
          </w:p>
          <w:p>
            <w:pPr>
              <w:pStyle w:val="Standard"/>
              <w:numPr>
                <w:ilvl w:val="1"/>
                <w:numId w:val="2"/>
              </w:numPr>
              <w:spacing w:before="0" w:after="160"/>
              <w:rPr>
                <w:rFonts w:hint="eastAsia"/>
              </w:rPr>
            </w:pPr>
            <w:r>
              <w:rPr/>
              <w:t>their locally unique identifier</w:t>
            </w:r>
          </w:p>
          <w:p>
            <w:pPr>
              <w:pStyle w:val="Standard"/>
              <w:numPr>
                <w:ilvl w:val="2"/>
                <w:numId w:val="2"/>
              </w:numPr>
              <w:spacing w:before="0" w:after="160"/>
              <w:rPr>
                <w:rFonts w:hint="eastAsia"/>
              </w:rPr>
            </w:pPr>
            <w:r>
              <w:rPr/>
              <w:t>e.g. “1” or “1-East”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inserts the requested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submits the data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created station is returned to the calling subsystem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Alternate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any of the following checks fail:</w:t>
            </w:r>
          </w:p>
          <w:p>
            <w:pPr>
              <w:pStyle w:val="Standard"/>
              <w:numPr>
                <w:ilvl w:val="0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The Station’s name must be unique</w:t>
            </w:r>
          </w:p>
          <w:p>
            <w:pPr>
              <w:pStyle w:val="Standard"/>
              <w:numPr>
                <w:ilvl w:val="1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Also amongst Junction Names</w:t>
            </w:r>
          </w:p>
          <w:p>
            <w:pPr>
              <w:pStyle w:val="Standard"/>
              <w:numPr>
                <w:ilvl w:val="0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All platforms identifiers must be unique</w:t>
            </w:r>
          </w:p>
          <w:p>
            <w:pPr>
              <w:pStyle w:val="Standard"/>
              <w:numPr>
                <w:ilvl w:val="1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Within a single station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trHeight w:val="557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</w:t>
            </w:r>
          </w:p>
        </w:tc>
        <w:tc>
          <w:tcPr>
            <w:tcW w:w="5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Return to step 1</w:t>
            </w:r>
          </w:p>
        </w:tc>
      </w:tr>
      <w:tr>
        <w:trPr>
          <w:trHeight w:val="113" w:hRule="atLeast"/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 base Station is provided by the calling subsystem</w:t>
            </w:r>
          </w:p>
          <w:p>
            <w:pPr>
              <w:pStyle w:val="Standard"/>
              <w:numPr>
                <w:ilvl w:val="0"/>
                <w:numId w:val="4"/>
              </w:numPr>
              <w:spacing w:before="0" w:after="160"/>
              <w:rPr>
                <w:rFonts w:hint="eastAsia"/>
              </w:rPr>
            </w:pPr>
            <w:r>
              <w:rPr/>
              <w:t>fields should be pre-populated with the base Station’s data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Insert Junction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UC18,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System provide a standardised way to insert a Junction’s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tabs>
                <w:tab w:val="clear" w:pos="708"/>
                <w:tab w:val="left" w:pos="1348" w:leader="none"/>
              </w:tabs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insert Junction’s Data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Junction is returned to the calling subsystem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valid Junction is returned to the calling subsystem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Another subsystem includes this use case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1"/>
              </w:numPr>
              <w:spacing w:before="0" w:after="160"/>
              <w:rPr>
                <w:rFonts w:hint="eastAsia"/>
              </w:rPr>
            </w:pPr>
            <w:r>
              <w:rPr/>
              <w:t>The Junction’s name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Junction’s Coordinates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inserts the requested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submits the data</w:t>
            </w:r>
          </w:p>
        </w:tc>
      </w:tr>
      <w:tr>
        <w:trPr>
          <w:trHeight w:val="317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Junction is returned to the calling subsystem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Alternate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any of the following are false:</w:t>
            </w:r>
          </w:p>
          <w:p>
            <w:pPr>
              <w:pStyle w:val="Standard"/>
              <w:numPr>
                <w:ilvl w:val="0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The Junction’s name must be unique</w:t>
            </w:r>
          </w:p>
          <w:p>
            <w:pPr>
              <w:pStyle w:val="Standard"/>
              <w:numPr>
                <w:ilvl w:val="1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Also amongst Station Names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Go to step 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 base Junction is provided by the calling subsystem</w:t>
            </w:r>
          </w:p>
          <w:p>
            <w:pPr>
              <w:pStyle w:val="Standard"/>
              <w:numPr>
                <w:ilvl w:val="0"/>
                <w:numId w:val="6"/>
              </w:numPr>
              <w:spacing w:before="0" w:after="160"/>
              <w:rPr>
                <w:rFonts w:hint="eastAsia"/>
              </w:rPr>
            </w:pPr>
            <w:r>
              <w:rPr/>
              <w:t>Fields should be pre-populated with the base Junction’s data.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Insert Line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UC19,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System provide a standardised way to insert a Line’s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insert Line’s Data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Line is returned to the calling subsystem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valid Line is returned to the calling subsystem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Another subsystem includes this use case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Line’s origin Junction / Station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Line’s destination Junction / Station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Line’s number of tracks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Line’s length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Line’s maximum speed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inserts the requested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submits the data</w:t>
            </w:r>
          </w:p>
        </w:tc>
      </w:tr>
      <w:tr>
        <w:trPr>
          <w:trHeight w:val="320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returns the Line to the calling subsystem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of the following conditions fail:</w:t>
            </w:r>
          </w:p>
          <w:p>
            <w:pPr>
              <w:pStyle w:val="Textbody"/>
              <w:numPr>
                <w:ilvl w:val="0"/>
                <w:numId w:val="8"/>
              </w:numPr>
              <w:spacing w:before="0" w:after="160"/>
              <w:ind w:hanging="0" w:start="0"/>
              <w:rPr>
                <w:rFonts w:hint="eastAsia"/>
              </w:rPr>
            </w:pPr>
            <w:r>
              <w:rPr/>
              <w:t>The Line’s origin must exist</w:t>
            </w:r>
          </w:p>
          <w:p>
            <w:pPr>
              <w:pStyle w:val="Textbody"/>
              <w:numPr>
                <w:ilvl w:val="0"/>
                <w:numId w:val="8"/>
              </w:numPr>
              <w:spacing w:before="0" w:after="160"/>
              <w:ind w:hanging="0" w:start="0"/>
              <w:rPr>
                <w:rFonts w:hint="eastAsia"/>
              </w:rPr>
            </w:pPr>
            <w:r>
              <w:rPr/>
              <w:t>The Line’s destination must exist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Go to step 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 base Line is provided by the calling subsystem,</w:t>
            </w:r>
          </w:p>
          <w:p>
            <w:pPr>
              <w:pStyle w:val="Standard"/>
              <w:numPr>
                <w:ilvl w:val="0"/>
                <w:numId w:val="11"/>
              </w:numPr>
              <w:spacing w:before="0" w:after="160"/>
              <w:rPr>
                <w:rFonts w:hint="eastAsia"/>
              </w:rPr>
            </w:pPr>
            <w:r>
              <w:rPr/>
              <w:t>Fields should be pre-populated.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Create Station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UC20,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create a Station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create a Station</w:t>
            </w:r>
          </w:p>
        </w:tc>
      </w:tr>
      <w:tr>
        <w:trPr>
          <w:trHeight w:val="507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Station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Station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“Register a station”.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“Register a station”.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Station Data)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registers the Station.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Create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UC21,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create a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create a Junction</w:t>
            </w:r>
          </w:p>
        </w:tc>
      </w:tr>
      <w:tr>
        <w:trPr>
          <w:trHeight w:val="507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Junction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Junction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”Register a junction”.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”Register a junction”.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Junction Data)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registers the Junction.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Create Line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UC22,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create Lines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create a Line</w:t>
            </w:r>
          </w:p>
        </w:tc>
      </w:tr>
      <w:tr>
        <w:trPr>
          <w:trHeight w:val="507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Line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Line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“Register a line”.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“Register a line”.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Line Data)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registers the Line.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Edit Station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UC23,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edit a Station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edit a Station</w:t>
            </w:r>
          </w:p>
        </w:tc>
      </w:tr>
      <w:tr>
        <w:trPr>
          <w:trHeight w:val="507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selected Station is edited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station”.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station”.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Station Data) and provide the selected Station as a base.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edits the Station with the data provided by step 2.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platforms were modified and a service stops at a platform that was removed</w:t>
            </w:r>
          </w:p>
        </w:tc>
      </w:tr>
      <w:tr>
        <w:trPr>
          <w:trHeight w:val="398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 to the user.</w:t>
            </w:r>
          </w:p>
        </w:tc>
      </w:tr>
      <w:tr>
        <w:trPr>
          <w:trHeight w:val="398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End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Edit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UC24,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edit a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edit a Junction</w:t>
            </w:r>
          </w:p>
        </w:tc>
      </w:tr>
      <w:tr>
        <w:trPr>
          <w:trHeight w:val="507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selected Junction is edited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junction”.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junction”.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Junction Data) and provide the selected Junction as a base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edits the Junction with the data provided by step 1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Edit Line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UC25,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edit a Line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edit a Line</w:t>
            </w:r>
          </w:p>
        </w:tc>
      </w:tr>
      <w:tr>
        <w:trPr>
          <w:trHeight w:val="507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selected Line is edited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line”.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line”.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Line Data) and provide the selected Line as a base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edits the Line with the data provided by step 1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line’s destination or origin are modified and a service uses the line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 to the user.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End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Standard"/>
        <w:spacing w:before="0" w:after="0"/>
        <w:rPr>
          <w:rFonts w:hint="eastAsia"/>
        </w:rPr>
      </w:pPr>
      <w:r>
        <w:rPr>
          <w:rFonts w:hint="eastAsia"/>
        </w:rPr>
      </w:r>
    </w:p>
    <w:tbl>
      <w:tblPr>
        <w:tblW w:w="9825" w:type="dxa"/>
        <w:jc w:val="start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  <w:tblLook w:firstRow="0" w:noVBand="0" w:lastRow="0" w:firstColumn="0" w:lastColumn="0" w:noHBand="0" w:val="0000"/>
      </w:tblPr>
      <w:tblGrid>
        <w:gridCol w:w="2625"/>
        <w:gridCol w:w="1080"/>
        <w:gridCol w:w="2520"/>
        <w:gridCol w:w="3600"/>
      </w:tblGrid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Delete Station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UC26, v0.3, 26/04/2026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Network Management</w:t>
            </w:r>
          </w:p>
        </w:tc>
      </w:tr>
      <w:tr>
        <w:trPr>
          <w:trHeight w:val="420" w:hRule="atLeast"/>
        </w:trPr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Let the network manager delete a station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60"/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Primary task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Network Manager</w:t>
            </w:r>
          </w:p>
        </w:tc>
      </w:tr>
      <w:tr>
        <w:trPr/>
        <w:tc>
          <w:tcPr>
            <w:tcW w:w="262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283"/>
              <w:rPr>
                <w:b/>
              </w:rPr>
            </w:pPr>
            <w:r>
              <w:rPr>
                <w:b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3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Interest</w:t>
            </w:r>
          </w:p>
        </w:tc>
      </w:tr>
      <w:tr>
        <w:trPr/>
        <w:tc>
          <w:tcPr>
            <w:tcW w:w="262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Wants to delete a station</w:t>
            </w:r>
          </w:p>
        </w:tc>
      </w:tr>
      <w:tr>
        <w:trPr/>
        <w:tc>
          <w:tcPr>
            <w:tcW w:w="262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andard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andard"/>
              <w:spacing w:before="0" w:after="46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55"/>
              <w:rPr/>
            </w:pPr>
            <w:r>
              <w:rPr/>
              <w:t>The Network Manager is authenticated</w:t>
            </w:r>
          </w:p>
        </w:tc>
      </w:tr>
      <w:tr>
        <w:trPr>
          <w:trHeight w:val="405" w:hRule="atLeast"/>
        </w:trPr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283"/>
              <w:rPr>
                <w:b/>
              </w:rPr>
            </w:pPr>
            <w:r>
              <w:rPr>
                <w:b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283"/>
              <w:rPr/>
            </w:pPr>
            <w:r>
              <w:rPr/>
              <w:t>A station and it’s connected lines (if any) are deleted</w:t>
            </w:r>
          </w:p>
        </w:tc>
      </w:tr>
      <w:tr>
        <w:trPr>
          <w:trHeight w:val="647" w:hRule="atLeast"/>
        </w:trPr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83"/>
              <w:rPr>
                <w:b/>
              </w:rPr>
            </w:pPr>
            <w:r>
              <w:rPr>
                <w:b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283"/>
              <w:rPr/>
            </w:pPr>
            <w:r>
              <w:rPr/>
              <w:t>The Network Manager select “Delete station”.</w:t>
            </w:r>
          </w:p>
        </w:tc>
      </w:tr>
      <w:tr>
        <w:trPr>
          <w:cantSplit w:val="true"/>
        </w:trPr>
        <w:tc>
          <w:tcPr>
            <w:tcW w:w="26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 “Delete station”.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checks if any Service is using this station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 system checks If any Line connects to this station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station is deleted</w:t>
            </w:r>
          </w:p>
        </w:tc>
      </w:tr>
      <w:tr>
        <w:trPr>
          <w:trHeight w:val="277" w:hRule="atLeast"/>
          <w:cantSplit w:val="true"/>
        </w:trPr>
        <w:tc>
          <w:tcPr>
            <w:tcW w:w="26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service is scheduled to use this station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Then display an error informing the user that the station cannot be deleted as it is in use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End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line is connected to the station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Then display a warning that informs the user of the lines that will subsequently be deleted and allows them to continue or abort the deletion.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the user selects abort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End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3a.3.1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Foreach connected line</w:t>
            </w:r>
          </w:p>
        </w:tc>
      </w:tr>
      <w:tr>
        <w:trPr>
          <w:cantSplit w:val="true"/>
        </w:trPr>
        <w:tc>
          <w:tcPr>
            <w:tcW w:w="262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3a.3.1.1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Cascade Include(Delete Line)</w:t>
            </w:r>
          </w:p>
        </w:tc>
      </w:tr>
      <w:tr>
        <w:trPr/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Delete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UC27,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Delete a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delete a junction</w:t>
            </w:r>
          </w:p>
        </w:tc>
      </w:tr>
      <w:tr>
        <w:trPr>
          <w:trHeight w:val="507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junction and it’s connected lines (if any) are deleted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“delete junction”.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“delete junction”.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checks if any Service is using this junction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 system checks if any Line connects to this junction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junction is deleted</w:t>
            </w:r>
          </w:p>
        </w:tc>
      </w:tr>
      <w:tr>
        <w:trPr>
          <w:trHeight w:val="277" w:hRule="atLeast"/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service is scheduled to use the junction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color w:val="auto"/>
              </w:rPr>
            </w:pPr>
            <w:r>
              <w:rPr>
                <w:color w:val="auto"/>
              </w:rPr>
              <w:t>Display an error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color w:val="auto"/>
              </w:rPr>
            </w:pPr>
            <w:r>
              <w:rPr>
                <w:color w:val="auto"/>
              </w:rPr>
              <w:t>End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line is connected to the junction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Then display a warning that informs the user of the lines that will subsequently be deleted and allows them to choose to continue or abort the deletion.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  <w:lang w:val="it-IT"/>
              </w:rPr>
            </w:pPr>
            <w:r>
              <w:rPr/>
              <w:t xml:space="preserve">If the user </w:t>
            </w:r>
            <w:r>
              <w:rPr>
                <w:lang w:val="it-IT"/>
              </w:rPr>
              <w:t>choses to abort the deletion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End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3a.3.1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Foreach connected line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3a.3.1.1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Delete Line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Delete Line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UC28,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delete a line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delete a Line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valid Line is deleted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“delete line”.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“delete line”.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checks if any Service is scheduled to use the Line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line is deleted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service is scheduled to use the line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bidi w:val="0"/>
              <w:spacing w:before="0" w:after="160"/>
              <w:rPr>
                <w:color w:val="auto"/>
                <w:lang w:val="it-IT"/>
              </w:rPr>
            </w:pPr>
            <w:r>
              <w:rPr>
                <w:color w:val="auto"/>
                <w:lang w:val="it-IT"/>
              </w:rPr>
              <w:t>Display an Error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color w:val="auto"/>
                <w:lang w:val="it-IT"/>
              </w:rPr>
            </w:pPr>
            <w:r>
              <w:rPr>
                <w:color w:val="auto"/>
                <w:lang w:val="it-IT"/>
              </w:rPr>
              <w:t>End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Defining a Train Type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UC29, v0.3, 30/04/2026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Service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a Train Company register one of their trains for use in services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register one of their trains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duplicated train identifier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train type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Train Type.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Train Type.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Train Type’s identifier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Train Type’s max speed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Train Type’s type (Cargo / Passenger)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If Passenger</w:t>
            </w:r>
          </w:p>
          <w:p>
            <w:pPr>
              <w:pStyle w:val="Standard"/>
              <w:numPr>
                <w:ilvl w:val="1"/>
                <w:numId w:val="7"/>
              </w:numPr>
              <w:spacing w:before="0" w:after="16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The Train Type’s seated Capacity</w:t>
            </w:r>
          </w:p>
          <w:p>
            <w:pPr>
              <w:pStyle w:val="Standard"/>
              <w:numPr>
                <w:ilvl w:val="1"/>
                <w:numId w:val="7"/>
              </w:numPr>
              <w:spacing w:before="0" w:after="16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The Train Type’s standing Capacity</w:t>
            </w:r>
          </w:p>
        </w:tc>
      </w:tr>
      <w:tr>
        <w:trPr>
          <w:trHeight w:val="151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submits the requested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is registered.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the Train Type identifier is not unique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Then display an error informing the user.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Return to step 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Registering a Service Type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UC30, v0.4,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Service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a Train Company register a service type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register a service Type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duplicated commercial name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service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Service Type.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Service Type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a list of registered Train Types.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select an existing or create a new Train Type.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The user selects the Train Type.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This Service Type’s type (Passenger / Cargo)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service’s commercial name</w:t>
            </w:r>
          </w:p>
          <w:p>
            <w:pPr>
              <w:pStyle w:val="Standard"/>
              <w:numPr>
                <w:ilvl w:val="1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e.g. “Regionale” / “Frecciarossa”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/>
              <w:t>The service’s price / km</w:t>
            </w:r>
          </w:p>
        </w:tc>
      </w:tr>
      <w:tr>
        <w:trPr>
          <w:trHeight w:val="151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submits the requested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service type is registered.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the user decides to create a new Train Type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Then (Defining a Train Type).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Select the newly created Train Type.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the service’s commercial name is not unique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Then display an error informing the user.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Return to step 4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Service Request Creation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UC31, v0.1,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Service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a Train Company create a service request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create a service request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service is created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service is created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Service Request.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Service Request.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a list of registered Service Types.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select an existing or create a new Service Type.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The user selects the Service Type.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A list of destinations as:</w:t>
            </w:r>
          </w:p>
          <w:p>
            <w:pPr>
              <w:pStyle w:val="Standard"/>
              <w:numPr>
                <w:ilvl w:val="1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Stations for the service to stop at / go via</w:t>
            </w:r>
          </w:p>
          <w:p>
            <w:pPr>
              <w:pStyle w:val="Standard"/>
              <w:numPr>
                <w:ilvl w:val="1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Junctions for the service to go via</w:t>
            </w:r>
          </w:p>
          <w:p>
            <w:pPr>
              <w:pStyle w:val="Standard"/>
              <w:numPr>
                <w:ilvl w:val="0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The time taken between destinations</w:t>
            </w:r>
          </w:p>
          <w:p>
            <w:pPr>
              <w:pStyle w:val="Standard"/>
              <w:numPr>
                <w:ilvl w:val="0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A list of Dispatch Times (Applies to the first station in the list):</w:t>
            </w:r>
          </w:p>
          <w:p>
            <w:pPr>
              <w:pStyle w:val="Standard"/>
              <w:numPr>
                <w:ilvl w:val="1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A time in terms of `hh:mm`</w:t>
            </w:r>
          </w:p>
          <w:p>
            <w:pPr>
              <w:pStyle w:val="Standard"/>
              <w:numPr>
                <w:ilvl w:val="1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Train number</w:t>
            </w:r>
          </w:p>
          <w:p>
            <w:pPr>
              <w:pStyle w:val="Standard"/>
              <w:numPr>
                <w:ilvl w:val="1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On what days of the week the dispatch time is used</w:t>
            </w:r>
          </w:p>
        </w:tc>
      </w:tr>
      <w:tr>
        <w:trPr>
          <w:trHeight w:val="92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submits the requested data.</w:t>
            </w:r>
          </w:p>
        </w:tc>
      </w:tr>
      <w:tr>
        <w:trPr>
          <w:trHeight w:val="92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performs automated service integrity checks.</w:t>
            </w:r>
          </w:p>
        </w:tc>
      </w:tr>
      <w:tr>
        <w:trPr>
          <w:trHeight w:val="92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the results of the integrity checks.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service request is created.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user decides to create a new Service Type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Then (Defining a Train Type)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Select the newly created Train Type.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any of the following are true: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/>
              <w:t>The user did not insert at least 2 stations in the destinations list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/>
              <w:t>The first element of the destinations list is not a station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/>
              <w:t>Any train number inserted is not unique across all services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6a.1.1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6a.1.2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Go to step 4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8a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checks find issues with the server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8a.1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Display a warning to display the issues and allow the user to modify their request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8a.2.1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user choses to modify the request, Go to step 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8a.2.2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Otherwise, go to step 9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Service Request Review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UC32, v0.1,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Service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review a service request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review a service request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authenticated.</w:t>
              <w:br/>
              <w:t>There is a Service Request not yet reviewed.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 invalid service request is denied.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service is approved, with possible amendment.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Management initiates the review of a Service Request.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review of a Service Request.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a list of registered Service Requests.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select a Service Request.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selects a Service Request.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performs automated service integrity checks.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the results of the integrity checks.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select an operation between deny, amend and approve.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user selects “deny”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8.1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deletes the service request.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user selects “amend”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9.2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 xml:space="preserve">The system shows data specified at </w:t>
            </w:r>
            <w:r>
              <w:rPr>
                <w:color w:val="000000"/>
              </w:rPr>
              <w:t>UC31[step5].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9.3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inserts changes.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9.4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Go to step 5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10.1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user selects “approve”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10.2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saves the service as effective.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notifies the Train Company that requested the service.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9.3a.1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any of the following are true: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/>
              <w:t>The user did not insert at least 2 stations in the destinations list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/>
              <w:t>The first element of the destinations list is not a station</w:t>
            </w:r>
          </w:p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Any train number inserted is not unique across all services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9.3a.1.1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Display an error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9.3a.1.2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Go to step 9.2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8" w:before="0" w:after="160"/>
        <w:jc w:val="start"/>
        <w:rPr/>
      </w:pPr>
      <w:r>
        <w:rPr/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Display network elements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UC33, v0.3,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view the elements of the network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bidi w:val="0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Wants to be able to view the elements that make up the network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authenticated.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The network elements are displayed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enters Network Management mode.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Display a list of all network elements, in terms of:</w:t>
            </w:r>
          </w:p>
          <w:p>
            <w:pPr>
              <w:pStyle w:val="Standard"/>
              <w:numPr>
                <w:ilvl w:val="0"/>
                <w:numId w:val="12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Stations (Name, Coords)</w:t>
            </w:r>
          </w:p>
          <w:p>
            <w:pPr>
              <w:pStyle w:val="Standard"/>
              <w:numPr>
                <w:ilvl w:val="0"/>
                <w:numId w:val="12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Junctions (Name, Coords)</w:t>
            </w:r>
          </w:p>
          <w:p>
            <w:pPr>
              <w:pStyle w:val="Standard"/>
              <w:numPr>
                <w:ilvl w:val="0"/>
                <w:numId w:val="12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Lines (Junction/Station names at both ends)</w:t>
            </w:r>
          </w:p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For each element, display an edit and delete option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1a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Network Manager selects edit on any network element, depending on the type of network element, go to one of:</w:t>
            </w:r>
          </w:p>
          <w:p>
            <w:pPr>
              <w:pStyle w:val="Standard"/>
              <w:numPr>
                <w:ilvl w:val="0"/>
                <w:numId w:val="13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UC23(Edit </w:t>
            </w:r>
            <w:r>
              <w:rPr>
                <w:rFonts w:hint="eastAsia"/>
                <w:b w:val="false"/>
                <w:bCs w:val="false"/>
              </w:rPr>
              <w:t>Station</w:t>
            </w:r>
            <w:r>
              <w:rPr>
                <w:rFonts w:hint="eastAsia"/>
                <w:b/>
                <w:bCs/>
              </w:rPr>
              <w:t>)</w:t>
            </w:r>
          </w:p>
          <w:p>
            <w:pPr>
              <w:pStyle w:val="Standard"/>
              <w:numPr>
                <w:ilvl w:val="0"/>
                <w:numId w:val="13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UC24(Edit </w:t>
            </w:r>
            <w:r>
              <w:rPr>
                <w:rFonts w:hint="eastAsia"/>
                <w:b w:val="false"/>
                <w:bCs w:val="false"/>
              </w:rPr>
              <w:t>Junction</w:t>
            </w:r>
            <w:r>
              <w:rPr>
                <w:rFonts w:hint="eastAsia"/>
              </w:rPr>
              <w:t>)</w:t>
            </w:r>
          </w:p>
          <w:p>
            <w:pPr>
              <w:pStyle w:val="Standard"/>
              <w:numPr>
                <w:ilvl w:val="0"/>
                <w:numId w:val="13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UC25(Edit </w:t>
            </w:r>
            <w:r>
              <w:rPr>
                <w:rFonts w:hint="eastAsia"/>
                <w:b w:val="false"/>
                <w:bCs w:val="false"/>
              </w:rPr>
              <w:t>Line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/>
            </w:pPr>
            <w:r>
              <w:rPr/>
              <w:t>1b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Network Manager selects delete on any network element, depending on the type of network element, go to one of:</w:t>
            </w:r>
          </w:p>
          <w:p>
            <w:pPr>
              <w:pStyle w:val="Standard"/>
              <w:numPr>
                <w:ilvl w:val="0"/>
                <w:numId w:val="13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UC26(Edit </w:t>
            </w:r>
            <w:r>
              <w:rPr>
                <w:rFonts w:hint="eastAsia"/>
                <w:b w:val="false"/>
                <w:bCs w:val="false"/>
              </w:rPr>
              <w:t>Station</w:t>
            </w:r>
            <w:r>
              <w:rPr>
                <w:rFonts w:hint="eastAsia"/>
                <w:b/>
                <w:bCs/>
              </w:rPr>
              <w:t>)</w:t>
            </w:r>
          </w:p>
          <w:p>
            <w:pPr>
              <w:pStyle w:val="Standard"/>
              <w:numPr>
                <w:ilvl w:val="0"/>
                <w:numId w:val="13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UC27(Edit </w:t>
            </w:r>
            <w:r>
              <w:rPr>
                <w:rFonts w:hint="eastAsia"/>
                <w:b w:val="false"/>
                <w:bCs w:val="false"/>
              </w:rPr>
              <w:t>Junction</w:t>
            </w:r>
            <w:r>
              <w:rPr>
                <w:rFonts w:hint="eastAsia"/>
              </w:rPr>
              <w:t>)</w:t>
            </w:r>
          </w:p>
          <w:p>
            <w:pPr>
              <w:pStyle w:val="Standard"/>
              <w:numPr>
                <w:ilvl w:val="0"/>
                <w:numId w:val="13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UC28(Edit </w:t>
            </w:r>
            <w:r>
              <w:rPr>
                <w:rFonts w:hint="eastAsia"/>
                <w:b w:val="false"/>
                <w:bCs w:val="false"/>
              </w:rPr>
              <w:t>Line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Infrastructure Management Interface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UC34, v0.3,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view the elements of the network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bidi w:val="0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Wants to be able to manage the network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authenticated.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The network elements are displayed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enters Network Management mode.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Display a list of all network elements as defined in UC33(Display Network Elements)</w:t>
            </w:r>
          </w:p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Furthermore, Display options to:</w:t>
            </w:r>
          </w:p>
          <w:p>
            <w:pPr>
              <w:pStyle w:val="Standard"/>
              <w:numPr>
                <w:ilvl w:val="0"/>
                <w:numId w:val="15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Station</w:t>
            </w:r>
          </w:p>
          <w:p>
            <w:pPr>
              <w:pStyle w:val="Standard"/>
              <w:numPr>
                <w:ilvl w:val="0"/>
                <w:numId w:val="15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Junction</w:t>
            </w:r>
          </w:p>
          <w:p>
            <w:pPr>
              <w:pStyle w:val="Standard"/>
              <w:numPr>
                <w:ilvl w:val="0"/>
                <w:numId w:val="15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Line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1a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Network Manager selects any create option, go to the respective use case</w:t>
            </w:r>
          </w:p>
          <w:p>
            <w:pPr>
              <w:pStyle w:val="Standard"/>
              <w:numPr>
                <w:ilvl w:val="0"/>
                <w:numId w:val="14"/>
              </w:numPr>
              <w:bidi w:val="0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Create Station UC20(Edit </w:t>
            </w:r>
            <w:r>
              <w:rPr>
                <w:rFonts w:hint="eastAsia"/>
                <w:b w:val="false"/>
                <w:bCs w:val="false"/>
              </w:rPr>
              <w:t>Station</w:t>
            </w:r>
            <w:r>
              <w:rPr>
                <w:rFonts w:hint="eastAsia"/>
                <w:b/>
                <w:bCs/>
              </w:rPr>
              <w:t>)</w:t>
            </w:r>
          </w:p>
          <w:p>
            <w:pPr>
              <w:pStyle w:val="Standard"/>
              <w:numPr>
                <w:ilvl w:val="0"/>
                <w:numId w:val="14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Create Junction UC21(Edit </w:t>
            </w:r>
            <w:r>
              <w:rPr>
                <w:rFonts w:hint="eastAsia"/>
                <w:b w:val="false"/>
                <w:bCs w:val="false"/>
              </w:rPr>
              <w:t>Junction</w:t>
            </w:r>
            <w:r>
              <w:rPr>
                <w:rFonts w:hint="eastAsia"/>
              </w:rPr>
              <w:t>)</w:t>
            </w:r>
          </w:p>
          <w:p>
            <w:pPr>
              <w:pStyle w:val="Standard"/>
              <w:numPr>
                <w:ilvl w:val="0"/>
                <w:numId w:val="14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 xml:space="preserve">Create Line UC23(Edit </w:t>
            </w:r>
            <w:r>
              <w:rPr>
                <w:rFonts w:hint="eastAsia"/>
                <w:b w:val="false"/>
                <w:bCs w:val="false"/>
              </w:rPr>
              <w:t>Line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63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3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3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3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3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3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3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3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3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e563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e563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e563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e563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e563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e563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563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e563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5632"/>
    <w:rPr>
      <w:b/>
      <w:bCs/>
      <w:smallCaps/>
      <w:color w:themeColor="accent1" w:themeShade="bf" w:val="0F4761"/>
      <w:spacing w:val="5"/>
    </w:rPr>
  </w:style>
  <w:style w:type="character" w:styleId="Bulletsuser" w:customStyle="1">
    <w:name w:val="Bullets (user)"/>
    <w:qFormat/>
    <w:rsid w:val="00cd0738"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sid w:val="00cd0738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563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3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3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563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tandard" w:customStyle="1">
    <w:name w:val="Standard"/>
    <w:qFormat/>
    <w:rsid w:val="00cd0738"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  <w14:ligatures w14:val="none"/>
    </w:rPr>
  </w:style>
  <w:style w:type="paragraph" w:styleId="Textbody" w:customStyle="1">
    <w:name w:val="Text body"/>
    <w:basedOn w:val="Standard"/>
    <w:qFormat/>
    <w:rsid w:val="00cd0738"/>
    <w:pPr>
      <w:spacing w:lineRule="auto" w:line="276" w:before="0" w:after="1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LibreOffice/26.2.2.2$Windows_X86_64 LibreOffice_project/1f77d10d6938fd34972958f64b2bcfa54f8b1ba5</Application>
  <AppVersion>15.0000</AppVersion>
  <Pages>59</Pages>
  <Words>7638</Words>
  <Characters>41163</Characters>
  <CharactersWithSpaces>46590</CharactersWithSpaces>
  <Paragraphs>2171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2026-05-04T07:45:00Z</dcterms:created>
  <dc:creator>L T</dc:creator>
  <dc:description/>
  <dc:language>en-GB</dc:language>
  <cp:lastModifiedBy/>
  <cp:lastPrinted>2026-05-03T16:41:00Z</cp:lastPrinted>
  <dcterms:modified xsi:type="dcterms:W3CDTF">2026-05-07T13:47:47Z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