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4678"/>
        <w:gridCol w:w="4678"/>
        <w:gridCol w:w="4679"/>
      </w:tblGrid>
      <w:tr w:rsidR="008D4F72" w:rsidTr="008D4F72">
        <w:trPr>
          <w:trHeight w:val="4482"/>
        </w:trPr>
        <w:tc>
          <w:tcPr>
            <w:tcW w:w="4678" w:type="dxa"/>
          </w:tcPr>
          <w:p w:rsidR="008D4F72" w:rsidRPr="00C36D64" w:rsidRDefault="008D4F72" w:rsidP="00C36D64">
            <w:pPr>
              <w:spacing w:line="276" w:lineRule="auto"/>
              <w:rPr>
                <w:b/>
                <w:sz w:val="28"/>
                <w:szCs w:val="28"/>
              </w:rPr>
            </w:pPr>
            <w:r w:rsidRPr="00C36D64">
              <w:rPr>
                <w:b/>
                <w:sz w:val="28"/>
                <w:szCs w:val="28"/>
              </w:rPr>
              <w:t>Political:</w:t>
            </w:r>
          </w:p>
          <w:p w:rsidR="008D4F72" w:rsidRDefault="008D4F72" w:rsidP="00C36D64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Growing political focus towards rural development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Support</w:t>
            </w:r>
          </w:p>
          <w:p w:rsidR="008D4F72" w:rsidRPr="008D4F72" w:rsidRDefault="00E14638" w:rsidP="00C36D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 gove</w:t>
            </w:r>
            <w:r w:rsidR="008D4F7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 w:rsidR="008D4F72">
              <w:rPr>
                <w:sz w:val="24"/>
                <w:szCs w:val="24"/>
              </w:rPr>
              <w:t>ments</w:t>
            </w:r>
          </w:p>
        </w:tc>
        <w:tc>
          <w:tcPr>
            <w:tcW w:w="4678" w:type="dxa"/>
          </w:tcPr>
          <w:p w:rsidR="008D4F72" w:rsidRPr="00C36D64" w:rsidRDefault="008D4F72" w:rsidP="00C36D64">
            <w:pPr>
              <w:spacing w:line="276" w:lineRule="auto"/>
              <w:rPr>
                <w:b/>
                <w:sz w:val="28"/>
                <w:szCs w:val="28"/>
              </w:rPr>
            </w:pPr>
            <w:r w:rsidRPr="00C36D64">
              <w:rPr>
                <w:b/>
                <w:sz w:val="28"/>
                <w:szCs w:val="28"/>
              </w:rPr>
              <w:t>Economical:</w:t>
            </w:r>
          </w:p>
          <w:p w:rsidR="008D4F72" w:rsidRDefault="008D4F72" w:rsidP="00C36D64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GDP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Taxation Issues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Reduction in individual disposable income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Market Growth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Recession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Inflation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Labor Costs</w:t>
            </w:r>
          </w:p>
        </w:tc>
        <w:tc>
          <w:tcPr>
            <w:tcW w:w="4679" w:type="dxa"/>
          </w:tcPr>
          <w:p w:rsidR="008D4F72" w:rsidRPr="00C36D64" w:rsidRDefault="008D4F72" w:rsidP="00C36D64">
            <w:pPr>
              <w:spacing w:line="276" w:lineRule="auto"/>
              <w:rPr>
                <w:b/>
                <w:sz w:val="28"/>
                <w:szCs w:val="28"/>
              </w:rPr>
            </w:pPr>
            <w:r w:rsidRPr="00C36D64">
              <w:rPr>
                <w:b/>
                <w:sz w:val="28"/>
                <w:szCs w:val="28"/>
              </w:rPr>
              <w:t>Social:</w:t>
            </w:r>
          </w:p>
          <w:p w:rsidR="008D4F72" w:rsidRDefault="008D4F72" w:rsidP="00C36D64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Social Impact (Campaigns)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Lifestyle Trends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Demographics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Marketing, Promotion, Advertising and Publicity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attitude and opinions</w:t>
            </w:r>
          </w:p>
        </w:tc>
      </w:tr>
      <w:tr w:rsidR="008D4F72" w:rsidTr="008D4F72">
        <w:trPr>
          <w:trHeight w:val="4482"/>
        </w:trPr>
        <w:tc>
          <w:tcPr>
            <w:tcW w:w="4678" w:type="dxa"/>
          </w:tcPr>
          <w:p w:rsidR="008D4F72" w:rsidRPr="00C36D64" w:rsidRDefault="008D4F72" w:rsidP="00C36D64">
            <w:pPr>
              <w:spacing w:line="276" w:lineRule="auto"/>
              <w:rPr>
                <w:b/>
                <w:sz w:val="28"/>
                <w:szCs w:val="28"/>
              </w:rPr>
            </w:pPr>
            <w:r w:rsidRPr="00C36D64">
              <w:rPr>
                <w:b/>
                <w:sz w:val="28"/>
                <w:szCs w:val="28"/>
              </w:rPr>
              <w:t>Technological:</w:t>
            </w:r>
          </w:p>
          <w:p w:rsidR="008D4F72" w:rsidRDefault="008D4F72" w:rsidP="00C36D64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Telecommunication technology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Toll Free IVRS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Management</w:t>
            </w:r>
          </w:p>
          <w:p w:rsidR="008D4F72" w:rsidRPr="008D4F72" w:rsidRDefault="008D4F72" w:rsidP="00C36D6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Reduction in communication complexity and costs</w:t>
            </w:r>
          </w:p>
        </w:tc>
        <w:tc>
          <w:tcPr>
            <w:tcW w:w="4678" w:type="dxa"/>
          </w:tcPr>
          <w:p w:rsidR="008D4F72" w:rsidRPr="00C36D64" w:rsidRDefault="008D4F72" w:rsidP="00C36D64">
            <w:pPr>
              <w:spacing w:line="276" w:lineRule="auto"/>
              <w:rPr>
                <w:b/>
                <w:sz w:val="28"/>
                <w:szCs w:val="28"/>
              </w:rPr>
            </w:pPr>
            <w:r w:rsidRPr="00C36D64">
              <w:rPr>
                <w:b/>
                <w:sz w:val="28"/>
                <w:szCs w:val="28"/>
              </w:rPr>
              <w:t>Environmental:</w:t>
            </w:r>
          </w:p>
          <w:p w:rsidR="00096AB8" w:rsidRDefault="00096AB8" w:rsidP="00C36D64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awareness</w:t>
            </w: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Ecological opportunities</w:t>
            </w:r>
          </w:p>
          <w:p w:rsidR="00096AB8" w:rsidRPr="00E332BA" w:rsidRDefault="00096AB8" w:rsidP="00C36D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Seasonal farming</w:t>
            </w:r>
          </w:p>
          <w:p w:rsidR="00E332BA" w:rsidRPr="00096AB8" w:rsidRDefault="00E332BA" w:rsidP="00C36D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conditions</w:t>
            </w:r>
            <w:bookmarkStart w:id="0" w:name="_GoBack"/>
            <w:bookmarkEnd w:id="0"/>
          </w:p>
        </w:tc>
        <w:tc>
          <w:tcPr>
            <w:tcW w:w="4679" w:type="dxa"/>
          </w:tcPr>
          <w:p w:rsidR="008D4F72" w:rsidRPr="00C36D64" w:rsidRDefault="008D4F72" w:rsidP="00C36D64">
            <w:pPr>
              <w:spacing w:line="276" w:lineRule="auto"/>
              <w:rPr>
                <w:b/>
                <w:sz w:val="28"/>
                <w:szCs w:val="28"/>
              </w:rPr>
            </w:pPr>
            <w:r w:rsidRPr="00C36D64">
              <w:rPr>
                <w:b/>
                <w:sz w:val="28"/>
                <w:szCs w:val="28"/>
              </w:rPr>
              <w:t>Legal:</w:t>
            </w:r>
          </w:p>
          <w:p w:rsidR="00096AB8" w:rsidRDefault="00096AB8" w:rsidP="00C36D64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MNREGA</w:t>
            </w: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Rural Employment Guarantee Act</w:t>
            </w: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of Rural Development</w:t>
            </w: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Regulation Standards</w:t>
            </w:r>
          </w:p>
          <w:p w:rsidR="00096AB8" w:rsidRPr="00096AB8" w:rsidRDefault="00096AB8" w:rsidP="00C36D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Employment Law</w:t>
            </w:r>
          </w:p>
        </w:tc>
      </w:tr>
    </w:tbl>
    <w:p w:rsidR="00E83E86" w:rsidRPr="00E83E86" w:rsidRDefault="00E83E86" w:rsidP="00C36D64">
      <w:pPr>
        <w:spacing w:line="276" w:lineRule="auto"/>
        <w:rPr>
          <w:b/>
          <w:sz w:val="24"/>
          <w:szCs w:val="24"/>
        </w:rPr>
      </w:pPr>
    </w:p>
    <w:sectPr w:rsidR="00E83E86" w:rsidRPr="00E83E86" w:rsidSect="008D4F72">
      <w:headerReference w:type="default" r:id="rId8"/>
      <w:pgSz w:w="16838" w:h="11906" w:orient="landscape" w:code="1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FA" w:rsidRDefault="00B335FA" w:rsidP="008D4F72">
      <w:pPr>
        <w:spacing w:after="0" w:line="240" w:lineRule="auto"/>
      </w:pPr>
      <w:r>
        <w:separator/>
      </w:r>
    </w:p>
  </w:endnote>
  <w:endnote w:type="continuationSeparator" w:id="0">
    <w:p w:rsidR="00B335FA" w:rsidRDefault="00B335FA" w:rsidP="008D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FA" w:rsidRDefault="00B335FA" w:rsidP="008D4F72">
      <w:pPr>
        <w:spacing w:after="0" w:line="240" w:lineRule="auto"/>
      </w:pPr>
      <w:r>
        <w:separator/>
      </w:r>
    </w:p>
  </w:footnote>
  <w:footnote w:type="continuationSeparator" w:id="0">
    <w:p w:rsidR="00B335FA" w:rsidRDefault="00B335FA" w:rsidP="008D4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72" w:rsidRPr="008D4F72" w:rsidRDefault="008D4F72">
    <w:pPr>
      <w:pStyle w:val="Header"/>
      <w:rPr>
        <w:b/>
        <w:sz w:val="36"/>
        <w:szCs w:val="36"/>
      </w:rPr>
    </w:pPr>
    <w:r w:rsidRPr="008D4F72">
      <w:rPr>
        <w:b/>
        <w:sz w:val="36"/>
        <w:szCs w:val="36"/>
      </w:rPr>
      <w:t>PESTEL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8AD"/>
    <w:multiLevelType w:val="hybridMultilevel"/>
    <w:tmpl w:val="05B6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B1143"/>
    <w:multiLevelType w:val="hybridMultilevel"/>
    <w:tmpl w:val="C5B2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6464E"/>
    <w:multiLevelType w:val="hybridMultilevel"/>
    <w:tmpl w:val="A2B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47FC3"/>
    <w:multiLevelType w:val="hybridMultilevel"/>
    <w:tmpl w:val="7938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1594B"/>
    <w:multiLevelType w:val="hybridMultilevel"/>
    <w:tmpl w:val="BBC0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6D0B"/>
    <w:multiLevelType w:val="hybridMultilevel"/>
    <w:tmpl w:val="2024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67"/>
    <w:rsid w:val="00096AB8"/>
    <w:rsid w:val="007E1667"/>
    <w:rsid w:val="008D4F72"/>
    <w:rsid w:val="00B335FA"/>
    <w:rsid w:val="00C36D64"/>
    <w:rsid w:val="00CB43E1"/>
    <w:rsid w:val="00E14638"/>
    <w:rsid w:val="00E332BA"/>
    <w:rsid w:val="00E83E86"/>
    <w:rsid w:val="00E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7617"/>
  <w15:chartTrackingRefBased/>
  <w15:docId w15:val="{63C7D41B-FFC6-4B95-8743-B1525B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72"/>
  </w:style>
  <w:style w:type="paragraph" w:styleId="Footer">
    <w:name w:val="footer"/>
    <w:basedOn w:val="Normal"/>
    <w:link w:val="FooterChar"/>
    <w:uiPriority w:val="99"/>
    <w:unhideWhenUsed/>
    <w:rsid w:val="008D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72"/>
  </w:style>
  <w:style w:type="paragraph" w:styleId="ListParagraph">
    <w:name w:val="List Paragraph"/>
    <w:basedOn w:val="Normal"/>
    <w:uiPriority w:val="34"/>
    <w:qFormat/>
    <w:rsid w:val="008D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4FFA-CC33-4619-A7F6-656757CB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tirpude</dc:creator>
  <cp:keywords/>
  <dc:description/>
  <cp:lastModifiedBy>pankaj tirpude</cp:lastModifiedBy>
  <cp:revision>5</cp:revision>
  <dcterms:created xsi:type="dcterms:W3CDTF">2016-11-04T20:07:00Z</dcterms:created>
  <dcterms:modified xsi:type="dcterms:W3CDTF">2016-11-04T23:46:00Z</dcterms:modified>
</cp:coreProperties>
</file>