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6DFF2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36BA28D9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ФГАОУ ВО «Крымский федеральный университет имени В.И. Вернадского»</w:t>
      </w:r>
    </w:p>
    <w:p w14:paraId="1EBDCFD2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Физико-технический институт (структурное подразделение)</w:t>
      </w:r>
    </w:p>
    <w:p w14:paraId="72DA6D99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компьютерной инженерии и моделирования</w:t>
      </w:r>
    </w:p>
    <w:p w14:paraId="40AB7D45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направления подготовки 09.03.01 «Информатика и вычислительная техника»</w:t>
      </w:r>
    </w:p>
    <w:p w14:paraId="0DF18F1E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70C3D94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BA31BC5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B6D5FEF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E0627F7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D382E41" w14:textId="06A7416F" w:rsidR="0013122F" w:rsidRPr="00EA3109" w:rsidRDefault="000349A0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 по лабораторной работе №4</w:t>
      </w:r>
    </w:p>
    <w:p w14:paraId="6F5379CF" w14:textId="77777777" w:rsidR="0013122F" w:rsidRDefault="0013122F" w:rsidP="0013122F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«Системное программирование»</w:t>
      </w:r>
    </w:p>
    <w:p w14:paraId="4ECEC02B" w14:textId="5D65AD25" w:rsidR="0013122F" w:rsidRDefault="000349A0" w:rsidP="000349A0">
      <w:pPr>
        <w:spacing w:line="240" w:lineRule="auto"/>
        <w:ind w:left="-28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122F">
        <w:rPr>
          <w:b/>
          <w:bCs/>
          <w:sz w:val="28"/>
          <w:szCs w:val="28"/>
        </w:rPr>
        <w:t>Исследование возможности организации циклов</w:t>
      </w:r>
    </w:p>
    <w:p w14:paraId="6CAF20BD" w14:textId="77777777" w:rsidR="0013122F" w:rsidRDefault="0013122F" w:rsidP="00CD173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587DAD0" w14:textId="77777777" w:rsidR="0013122F" w:rsidRDefault="0013122F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Выполнил:</w:t>
      </w:r>
    </w:p>
    <w:p w14:paraId="17E223A0" w14:textId="77777777" w:rsidR="0013122F" w:rsidRDefault="0013122F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студент 3 курса</w:t>
      </w:r>
    </w:p>
    <w:p w14:paraId="597D5E3B" w14:textId="7711AE66" w:rsidR="0013122F" w:rsidRDefault="00CD1733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группы ПИ-212</w:t>
      </w:r>
    </w:p>
    <w:p w14:paraId="3994E49C" w14:textId="04E458BE" w:rsidR="0013122F" w:rsidRDefault="00CD1733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Кучеренко А. С</w:t>
      </w:r>
      <w:r w:rsidR="0013122F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br/>
        <w:t>Научный руководитель:</w:t>
      </w:r>
    </w:p>
    <w:p w14:paraId="20131315" w14:textId="77777777" w:rsidR="0013122F" w:rsidRDefault="0013122F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 доцент кафедры КИМ</w:t>
      </w:r>
    </w:p>
    <w:p w14:paraId="16CFE160" w14:textId="77777777" w:rsidR="0013122F" w:rsidRDefault="0013122F" w:rsidP="00CD1733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Ислямов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Р. И. </w:t>
      </w:r>
    </w:p>
    <w:p w14:paraId="4005E40F" w14:textId="77777777" w:rsidR="0013122F" w:rsidRDefault="0013122F" w:rsidP="001312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0AF887" w14:textId="77777777" w:rsidR="0013122F" w:rsidRDefault="0013122F" w:rsidP="001312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ED2E27" w14:textId="20B058A9" w:rsidR="0013122F" w:rsidRDefault="0013122F" w:rsidP="001312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45FFC5" w14:textId="77777777" w:rsidR="000349A0" w:rsidRDefault="000349A0" w:rsidP="0013122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7AAC77" w14:textId="514393B1" w:rsidR="0013122F" w:rsidRDefault="0013122F" w:rsidP="00CD17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Симферополь, 2023</w:t>
      </w:r>
    </w:p>
    <w:p w14:paraId="1D8B02FE" w14:textId="433AEE77" w:rsidR="00BE676D" w:rsidRDefault="00BE676D"/>
    <w:p w14:paraId="5571124A" w14:textId="77777777" w:rsidR="0013122F" w:rsidRPr="0013122F" w:rsidRDefault="0013122F" w:rsidP="0013122F">
      <w:pPr>
        <w:jc w:val="center"/>
        <w:rPr>
          <w:b/>
          <w:bCs/>
          <w:sz w:val="28"/>
          <w:szCs w:val="28"/>
        </w:rPr>
      </w:pPr>
      <w:r w:rsidRPr="0013122F">
        <w:rPr>
          <w:b/>
          <w:bCs/>
          <w:sz w:val="28"/>
          <w:szCs w:val="28"/>
        </w:rPr>
        <w:lastRenderedPageBreak/>
        <w:t>Лабораторная работа № 4 на тему</w:t>
      </w:r>
    </w:p>
    <w:p w14:paraId="6DD77A6B" w14:textId="77777777" w:rsidR="0013122F" w:rsidRPr="0013122F" w:rsidRDefault="0013122F" w:rsidP="0013122F">
      <w:pPr>
        <w:jc w:val="center"/>
        <w:rPr>
          <w:b/>
          <w:bCs/>
          <w:sz w:val="28"/>
          <w:szCs w:val="28"/>
        </w:rPr>
      </w:pPr>
      <w:r w:rsidRPr="0013122F">
        <w:rPr>
          <w:b/>
          <w:bCs/>
          <w:sz w:val="28"/>
          <w:szCs w:val="28"/>
        </w:rPr>
        <w:t>«Исследование возможности организации циклов»</w:t>
      </w:r>
    </w:p>
    <w:p w14:paraId="6816E1C4" w14:textId="77777777" w:rsidR="0013122F" w:rsidRDefault="0013122F" w:rsidP="0013122F">
      <w:pPr>
        <w:rPr>
          <w:b/>
          <w:bCs/>
          <w:sz w:val="28"/>
          <w:szCs w:val="28"/>
        </w:rPr>
      </w:pPr>
      <w:r w:rsidRPr="0013122F">
        <w:rPr>
          <w:b/>
          <w:bCs/>
          <w:sz w:val="28"/>
          <w:szCs w:val="28"/>
        </w:rPr>
        <w:t xml:space="preserve">Цель: </w:t>
      </w:r>
    </w:p>
    <w:p w14:paraId="1EB55377" w14:textId="2D4FC3CA" w:rsidR="0013122F" w:rsidRDefault="0013122F" w:rsidP="0013122F">
      <w:pPr>
        <w:rPr>
          <w:sz w:val="28"/>
          <w:szCs w:val="28"/>
        </w:rPr>
      </w:pPr>
      <w:r w:rsidRPr="0013122F">
        <w:rPr>
          <w:sz w:val="28"/>
          <w:szCs w:val="28"/>
        </w:rPr>
        <w:t xml:space="preserve">1. Изучить команды МП КР580ВМ80А для выполнения операций условного, безусловного перехода. </w:t>
      </w:r>
    </w:p>
    <w:p w14:paraId="46DB16AF" w14:textId="67960B5B" w:rsidR="0013122F" w:rsidRDefault="0013122F" w:rsidP="0013122F">
      <w:pPr>
        <w:rPr>
          <w:sz w:val="28"/>
          <w:szCs w:val="28"/>
        </w:rPr>
      </w:pPr>
      <w:r w:rsidRPr="0013122F">
        <w:rPr>
          <w:sz w:val="28"/>
          <w:szCs w:val="28"/>
        </w:rPr>
        <w:t>2. Практически закрепить знание теоретических сведений о программировании логических, арифметических операций микропроцессора, а также операций условного и безусловного перехода.</w:t>
      </w:r>
    </w:p>
    <w:p w14:paraId="023E9680" w14:textId="4327A178" w:rsidR="0013122F" w:rsidRDefault="0013122F" w:rsidP="001312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 w14:paraId="221014E7" w14:textId="69C07BAC" w:rsidR="004472A9" w:rsidRDefault="0013122F" w:rsidP="0013122F">
      <w:pPr>
        <w:rPr>
          <w:sz w:val="28"/>
          <w:szCs w:val="28"/>
        </w:rPr>
      </w:pPr>
      <w:r>
        <w:rPr>
          <w:sz w:val="28"/>
          <w:szCs w:val="28"/>
        </w:rPr>
        <w:t>1. Общее задание</w:t>
      </w:r>
    </w:p>
    <w:p w14:paraId="4980036F" w14:textId="634AFAFC" w:rsidR="0013122F" w:rsidRDefault="0013122F" w:rsidP="0013122F">
      <w:pPr>
        <w:rPr>
          <w:sz w:val="28"/>
          <w:szCs w:val="28"/>
        </w:rPr>
      </w:pPr>
      <w:r>
        <w:rPr>
          <w:sz w:val="28"/>
          <w:szCs w:val="28"/>
        </w:rPr>
        <w:t>А) Записал в ячейки длину массива и его значения</w:t>
      </w:r>
    </w:p>
    <w:p w14:paraId="7ECF5E46" w14:textId="77777777" w:rsidR="004472A9" w:rsidRDefault="004472A9" w:rsidP="0013122F">
      <w:pPr>
        <w:rPr>
          <w:noProof/>
          <w:sz w:val="28"/>
          <w:szCs w:val="28"/>
          <w:lang w:eastAsia="ru-RU"/>
        </w:rPr>
      </w:pPr>
    </w:p>
    <w:p w14:paraId="4E8B8D5B" w14:textId="636D9A8F" w:rsidR="0013122F" w:rsidRDefault="0013122F" w:rsidP="0013122F">
      <w:pPr>
        <w:rPr>
          <w:sz w:val="28"/>
          <w:szCs w:val="28"/>
        </w:rPr>
      </w:pPr>
      <w:r w:rsidRPr="0013122F">
        <w:rPr>
          <w:noProof/>
          <w:sz w:val="28"/>
          <w:szCs w:val="28"/>
          <w:lang w:eastAsia="ru-RU"/>
        </w:rPr>
        <w:drawing>
          <wp:inline distT="0" distB="0" distL="0" distR="0" wp14:anchorId="19DE561B" wp14:editId="32543477">
            <wp:extent cx="5940425" cy="4284345"/>
            <wp:effectExtent l="0" t="0" r="3175" b="1905"/>
            <wp:docPr id="1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663"/>
                    <a:stretch/>
                  </pic:blipFill>
                  <pic:spPr bwMode="auto"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476D" w14:textId="6A4B11AA" w:rsidR="0013122F" w:rsidRDefault="0013122F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5C7FC4" w14:textId="5E639CA3" w:rsidR="004472A9" w:rsidRDefault="0013122F" w:rsidP="0013122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Б) Записал команды и выставил адреса в соответствии с расположением моего массива</w:t>
      </w:r>
    </w:p>
    <w:p w14:paraId="4584F38B" w14:textId="2F0CCE8B" w:rsidR="0013122F" w:rsidRDefault="0013122F" w:rsidP="0013122F">
      <w:pPr>
        <w:rPr>
          <w:sz w:val="28"/>
          <w:szCs w:val="28"/>
        </w:rPr>
      </w:pPr>
      <w:r w:rsidRPr="0013122F">
        <w:rPr>
          <w:noProof/>
          <w:sz w:val="28"/>
          <w:szCs w:val="28"/>
          <w:lang w:eastAsia="ru-RU"/>
        </w:rPr>
        <w:drawing>
          <wp:inline distT="0" distB="0" distL="0" distR="0" wp14:anchorId="0CE330EB" wp14:editId="2045C114">
            <wp:extent cx="5223510" cy="3751430"/>
            <wp:effectExtent l="0" t="0" r="0" b="1905"/>
            <wp:docPr id="2" name="Рисунок 2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744"/>
                    <a:stretch/>
                  </pic:blipFill>
                  <pic:spPr bwMode="auto">
                    <a:xfrm>
                      <a:off x="0" y="0"/>
                      <a:ext cx="5257796" cy="377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285BE" w14:textId="67D41954" w:rsidR="0013122F" w:rsidRDefault="0013122F" w:rsidP="0013122F">
      <w:pPr>
        <w:rPr>
          <w:sz w:val="28"/>
          <w:szCs w:val="28"/>
        </w:rPr>
      </w:pPr>
      <w:r>
        <w:rPr>
          <w:sz w:val="28"/>
          <w:szCs w:val="28"/>
        </w:rPr>
        <w:t>В) Выполнил программу. По итогу значение в аккумуляторе равняется 25, что соответствует сумме ряда 10+2+4+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+1</w:t>
      </w:r>
    </w:p>
    <w:p w14:paraId="5147AF7A" w14:textId="77777777" w:rsidR="004472A9" w:rsidRDefault="004472A9" w:rsidP="0013122F">
      <w:pPr>
        <w:rPr>
          <w:noProof/>
          <w:sz w:val="28"/>
          <w:szCs w:val="28"/>
          <w:lang w:eastAsia="ru-RU"/>
        </w:rPr>
      </w:pPr>
    </w:p>
    <w:p w14:paraId="4EDC90AB" w14:textId="3F87A166" w:rsidR="0013122F" w:rsidRDefault="0013122F" w:rsidP="0013122F">
      <w:pPr>
        <w:rPr>
          <w:sz w:val="28"/>
          <w:szCs w:val="28"/>
        </w:rPr>
      </w:pPr>
      <w:r w:rsidRPr="0013122F">
        <w:rPr>
          <w:noProof/>
          <w:sz w:val="28"/>
          <w:szCs w:val="28"/>
          <w:lang w:eastAsia="ru-RU"/>
        </w:rPr>
        <w:drawing>
          <wp:inline distT="0" distB="0" distL="0" distR="0" wp14:anchorId="504347FA" wp14:editId="6E11E4E9">
            <wp:extent cx="5247640" cy="3726815"/>
            <wp:effectExtent l="0" t="0" r="0" b="6985"/>
            <wp:docPr id="3" name="Рисунок 3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455" r="-10"/>
                    <a:stretch/>
                  </pic:blipFill>
                  <pic:spPr bwMode="auto">
                    <a:xfrm>
                      <a:off x="0" y="0"/>
                      <a:ext cx="5434119" cy="38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3042C" w14:textId="5BD3848C" w:rsidR="00187CF9" w:rsidRPr="004472A9" w:rsidRDefault="004472A9" w:rsidP="0013122F">
      <w:pPr>
        <w:rPr>
          <w:sz w:val="28"/>
          <w:szCs w:val="28"/>
          <w:lang w:val="en-US"/>
        </w:rPr>
      </w:pPr>
      <w:r w:rsidRPr="004472A9">
        <w:rPr>
          <w:sz w:val="28"/>
          <w:szCs w:val="28"/>
          <w:lang w:val="en-US"/>
        </w:rPr>
        <w:lastRenderedPageBreak/>
        <w:t xml:space="preserve">2. </w:t>
      </w:r>
      <w:r>
        <w:rPr>
          <w:sz w:val="28"/>
          <w:szCs w:val="28"/>
        </w:rPr>
        <w:t>Вариант</w:t>
      </w:r>
      <w:r w:rsidRPr="004472A9">
        <w:rPr>
          <w:sz w:val="28"/>
          <w:szCs w:val="28"/>
          <w:lang w:val="en-US"/>
        </w:rPr>
        <w:t xml:space="preserve"> 11</w:t>
      </w:r>
    </w:p>
    <w:p w14:paraId="4C6E1A9B" w14:textId="256C95C7" w:rsidR="00187CF9" w:rsidRPr="004472A9" w:rsidRDefault="00187CF9" w:rsidP="001312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NNNN</w:t>
      </w:r>
      <w:r w:rsidRPr="004472A9">
        <w:rPr>
          <w:sz w:val="28"/>
          <w:szCs w:val="28"/>
          <w:lang w:val="en-US"/>
        </w:rPr>
        <w:t xml:space="preserve"> </w:t>
      </w:r>
      <w:r w:rsidR="004472A9" w:rsidRPr="004472A9">
        <w:rPr>
          <w:sz w:val="28"/>
          <w:szCs w:val="28"/>
          <w:lang w:val="en-US"/>
        </w:rPr>
        <w:t>–</w:t>
      </w:r>
      <w:r w:rsidRPr="004472A9">
        <w:rPr>
          <w:sz w:val="28"/>
          <w:szCs w:val="28"/>
          <w:lang w:val="en-US"/>
        </w:rPr>
        <w:t xml:space="preserve"> </w:t>
      </w:r>
      <w:r w:rsidR="004472A9" w:rsidRPr="004472A9">
        <w:rPr>
          <w:sz w:val="28"/>
          <w:szCs w:val="28"/>
          <w:lang w:val="en-US"/>
        </w:rPr>
        <w:t>841</w:t>
      </w:r>
      <w:r w:rsidR="004472A9">
        <w:rPr>
          <w:sz w:val="28"/>
          <w:szCs w:val="28"/>
          <w:lang w:val="en-US"/>
        </w:rPr>
        <w:t>D</w:t>
      </w:r>
      <w:r w:rsidRPr="004472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DDDD</w:t>
      </w:r>
      <w:r w:rsidRPr="004472A9">
        <w:rPr>
          <w:sz w:val="28"/>
          <w:szCs w:val="28"/>
          <w:lang w:val="en-US"/>
        </w:rPr>
        <w:t xml:space="preserve"> - 8</w:t>
      </w:r>
      <w:r w:rsidR="004472A9">
        <w:rPr>
          <w:sz w:val="28"/>
          <w:szCs w:val="28"/>
          <w:lang w:val="en-US"/>
        </w:rPr>
        <w:t>323</w:t>
      </w:r>
      <w:r w:rsidRPr="004472A9">
        <w:rPr>
          <w:sz w:val="28"/>
          <w:szCs w:val="28"/>
          <w:lang w:val="en-US"/>
        </w:rPr>
        <w:t xml:space="preserve"> </w:t>
      </w:r>
    </w:p>
    <w:p w14:paraId="3B647632" w14:textId="32E91428" w:rsidR="004472A9" w:rsidRDefault="004472A9" w:rsidP="0013122F">
      <w:pPr>
        <w:rPr>
          <w:sz w:val="28"/>
          <w:szCs w:val="28"/>
          <w:lang w:val="en-US"/>
        </w:rPr>
      </w:pPr>
      <w:r w:rsidRPr="004472A9">
        <w:rPr>
          <w:sz w:val="28"/>
          <w:szCs w:val="28"/>
          <w:lang w:val="en-US"/>
        </w:rPr>
        <w:t xml:space="preserve">24, 12, 2A, 32, 07, </w:t>
      </w:r>
      <w:r w:rsidR="00971B56">
        <w:rPr>
          <w:sz w:val="28"/>
          <w:szCs w:val="28"/>
        </w:rPr>
        <w:t>1</w:t>
      </w:r>
      <w:r w:rsidRPr="004472A9">
        <w:rPr>
          <w:sz w:val="28"/>
          <w:szCs w:val="28"/>
          <w:lang w:val="en-US"/>
        </w:rPr>
        <w:t>D</w:t>
      </w:r>
    </w:p>
    <w:p w14:paraId="490B7652" w14:textId="77777777" w:rsidR="00644D90" w:rsidRPr="00E9077C" w:rsidRDefault="00644D90" w:rsidP="00644D90">
      <w:pPr>
        <w:rPr>
          <w:rFonts w:cstheme="minorHAnsi"/>
          <w:lang w:val="en-US"/>
        </w:rPr>
      </w:pPr>
    </w:p>
    <w:tbl>
      <w:tblPr>
        <w:tblStyle w:val="a3"/>
        <w:tblW w:w="0" w:type="auto"/>
        <w:tblInd w:w="113" w:type="dxa"/>
        <w:tblLook w:val="04A0" w:firstRow="1" w:lastRow="0" w:firstColumn="1" w:lastColumn="0" w:noHBand="0" w:noVBand="1"/>
      </w:tblPr>
      <w:tblGrid>
        <w:gridCol w:w="1984"/>
        <w:gridCol w:w="2736"/>
        <w:gridCol w:w="2436"/>
        <w:gridCol w:w="2076"/>
      </w:tblGrid>
      <w:tr w:rsidR="00644D90" w:rsidRPr="00555DAA" w14:paraId="31ABF879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57C703BA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2768" w:type="dxa"/>
            <w:vAlign w:val="center"/>
          </w:tcPr>
          <w:p w14:paraId="08E6CB8B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Команда</w:t>
            </w:r>
          </w:p>
        </w:tc>
        <w:tc>
          <w:tcPr>
            <w:tcW w:w="2462" w:type="dxa"/>
            <w:vAlign w:val="center"/>
          </w:tcPr>
          <w:p w14:paraId="191B463A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Код команды</w:t>
            </w:r>
          </w:p>
        </w:tc>
        <w:tc>
          <w:tcPr>
            <w:tcW w:w="2081" w:type="dxa"/>
            <w:vAlign w:val="center"/>
          </w:tcPr>
          <w:p w14:paraId="4661D16C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Загружаемый операнд</w:t>
            </w:r>
          </w:p>
        </w:tc>
      </w:tr>
      <w:tr w:rsidR="00644D90" w:rsidRPr="00555DAA" w14:paraId="42F7159A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2D680470" w14:textId="77777777" w:rsidR="00644D90" w:rsidRPr="00494D5F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800</w:t>
            </w:r>
          </w:p>
        </w:tc>
        <w:tc>
          <w:tcPr>
            <w:tcW w:w="2768" w:type="dxa"/>
            <w:vAlign w:val="center"/>
          </w:tcPr>
          <w:p w14:paraId="0A7F054C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LDA, 84 1D</w:t>
            </w:r>
          </w:p>
        </w:tc>
        <w:tc>
          <w:tcPr>
            <w:tcW w:w="2462" w:type="dxa"/>
            <w:vAlign w:val="center"/>
          </w:tcPr>
          <w:p w14:paraId="45FAE876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3A 1D 84</w:t>
            </w:r>
          </w:p>
        </w:tc>
        <w:tc>
          <w:tcPr>
            <w:tcW w:w="2081" w:type="dxa"/>
            <w:vAlign w:val="center"/>
          </w:tcPr>
          <w:p w14:paraId="45B4C504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84 1D</w:t>
            </w:r>
          </w:p>
        </w:tc>
      </w:tr>
      <w:tr w:rsidR="00644D90" w:rsidRPr="00555DAA" w14:paraId="0D7541B3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1C04850C" w14:textId="77777777" w:rsidR="00644D90" w:rsidRPr="00293A2B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80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2768" w:type="dxa"/>
            <w:vAlign w:val="center"/>
          </w:tcPr>
          <w:p w14:paraId="7470D780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MOV B, A</w:t>
            </w:r>
          </w:p>
        </w:tc>
        <w:tc>
          <w:tcPr>
            <w:tcW w:w="2462" w:type="dxa"/>
            <w:vAlign w:val="center"/>
          </w:tcPr>
          <w:p w14:paraId="280847E8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47</w:t>
            </w:r>
          </w:p>
        </w:tc>
        <w:tc>
          <w:tcPr>
            <w:tcW w:w="2081" w:type="dxa"/>
            <w:vAlign w:val="center"/>
          </w:tcPr>
          <w:p w14:paraId="60BB533D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50FC2F0B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66663123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804</w:t>
            </w:r>
          </w:p>
        </w:tc>
        <w:tc>
          <w:tcPr>
            <w:tcW w:w="2768" w:type="dxa"/>
            <w:vAlign w:val="center"/>
          </w:tcPr>
          <w:p w14:paraId="797805FF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SUB A</w:t>
            </w:r>
          </w:p>
        </w:tc>
        <w:tc>
          <w:tcPr>
            <w:tcW w:w="2462" w:type="dxa"/>
            <w:vAlign w:val="center"/>
          </w:tcPr>
          <w:p w14:paraId="0C8AF243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97</w:t>
            </w:r>
          </w:p>
        </w:tc>
        <w:tc>
          <w:tcPr>
            <w:tcW w:w="2081" w:type="dxa"/>
            <w:vAlign w:val="center"/>
          </w:tcPr>
          <w:p w14:paraId="497CBA19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9C32DA" w14:paraId="2CB56158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75A58A4A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55DAA">
              <w:rPr>
                <w:rFonts w:ascii="Times New Roman" w:hAnsi="Times New Roman" w:cs="Times New Roman"/>
                <w:sz w:val="28"/>
                <w:lang w:val="en-US"/>
              </w:rPr>
              <w:t>805</w:t>
            </w:r>
          </w:p>
        </w:tc>
        <w:tc>
          <w:tcPr>
            <w:tcW w:w="2768" w:type="dxa"/>
            <w:vAlign w:val="center"/>
          </w:tcPr>
          <w:p w14:paraId="6AB73C28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LXI H, 83 23</w:t>
            </w:r>
          </w:p>
        </w:tc>
        <w:tc>
          <w:tcPr>
            <w:tcW w:w="2462" w:type="dxa"/>
            <w:vAlign w:val="center"/>
          </w:tcPr>
          <w:p w14:paraId="128BAD5D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21 23 83</w:t>
            </w:r>
          </w:p>
        </w:tc>
        <w:tc>
          <w:tcPr>
            <w:tcW w:w="2081" w:type="dxa"/>
            <w:vAlign w:val="center"/>
          </w:tcPr>
          <w:p w14:paraId="138692AB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83 23</w:t>
            </w:r>
          </w:p>
        </w:tc>
      </w:tr>
      <w:tr w:rsidR="00644D90" w:rsidRPr="009C32DA" w14:paraId="0CF708FA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456441CA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808</w:t>
            </w:r>
          </w:p>
        </w:tc>
        <w:tc>
          <w:tcPr>
            <w:tcW w:w="2768" w:type="dxa"/>
            <w:vAlign w:val="center"/>
          </w:tcPr>
          <w:p w14:paraId="323CAD89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ADD M</w:t>
            </w:r>
          </w:p>
        </w:tc>
        <w:tc>
          <w:tcPr>
            <w:tcW w:w="2462" w:type="dxa"/>
            <w:vAlign w:val="center"/>
          </w:tcPr>
          <w:p w14:paraId="5CDA41BA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86</w:t>
            </w:r>
          </w:p>
        </w:tc>
        <w:tc>
          <w:tcPr>
            <w:tcW w:w="2081" w:type="dxa"/>
            <w:vAlign w:val="center"/>
          </w:tcPr>
          <w:p w14:paraId="3C18580F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9C32DA" w14:paraId="514DFF8C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7C2003E8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809</w:t>
            </w:r>
          </w:p>
        </w:tc>
        <w:tc>
          <w:tcPr>
            <w:tcW w:w="2768" w:type="dxa"/>
            <w:vAlign w:val="center"/>
          </w:tcPr>
          <w:p w14:paraId="7342D81C" w14:textId="77777777" w:rsidR="00644D90" w:rsidRPr="00B6079C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DCR B</w:t>
            </w:r>
          </w:p>
        </w:tc>
        <w:tc>
          <w:tcPr>
            <w:tcW w:w="2462" w:type="dxa"/>
            <w:vAlign w:val="center"/>
          </w:tcPr>
          <w:p w14:paraId="66699BB0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05</w:t>
            </w:r>
          </w:p>
        </w:tc>
        <w:tc>
          <w:tcPr>
            <w:tcW w:w="2081" w:type="dxa"/>
            <w:vAlign w:val="center"/>
          </w:tcPr>
          <w:p w14:paraId="7C868FF7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9C32DA" w14:paraId="7C84D13E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385191C6" w14:textId="77777777" w:rsidR="00644D90" w:rsidRPr="0077185E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80A</w:t>
            </w:r>
          </w:p>
        </w:tc>
        <w:tc>
          <w:tcPr>
            <w:tcW w:w="2768" w:type="dxa"/>
            <w:vAlign w:val="center"/>
          </w:tcPr>
          <w:p w14:paraId="2C5232B2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JZ, 08 11</w:t>
            </w:r>
          </w:p>
        </w:tc>
        <w:tc>
          <w:tcPr>
            <w:tcW w:w="2462" w:type="dxa"/>
            <w:vAlign w:val="center"/>
          </w:tcPr>
          <w:p w14:paraId="686FA15E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CA 11 08</w:t>
            </w:r>
          </w:p>
        </w:tc>
        <w:tc>
          <w:tcPr>
            <w:tcW w:w="2081" w:type="dxa"/>
            <w:vAlign w:val="center"/>
          </w:tcPr>
          <w:p w14:paraId="1D8E70A9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08 11</w:t>
            </w:r>
          </w:p>
        </w:tc>
      </w:tr>
      <w:tr w:rsidR="00644D90" w:rsidRPr="009C32DA" w14:paraId="184BB06E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0E5C2D2A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80D</w:t>
            </w:r>
          </w:p>
        </w:tc>
        <w:tc>
          <w:tcPr>
            <w:tcW w:w="2768" w:type="dxa"/>
            <w:vAlign w:val="center"/>
          </w:tcPr>
          <w:p w14:paraId="013D5EA2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INX H</w:t>
            </w:r>
          </w:p>
        </w:tc>
        <w:tc>
          <w:tcPr>
            <w:tcW w:w="2462" w:type="dxa"/>
            <w:vAlign w:val="center"/>
          </w:tcPr>
          <w:p w14:paraId="2A640D13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2081" w:type="dxa"/>
            <w:vAlign w:val="center"/>
          </w:tcPr>
          <w:p w14:paraId="5B56496D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55DAA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644D90" w:rsidRPr="009C32DA" w14:paraId="6364D983" w14:textId="77777777" w:rsidTr="00806BE0">
        <w:trPr>
          <w:trHeight w:val="434"/>
        </w:trPr>
        <w:tc>
          <w:tcPr>
            <w:tcW w:w="2007" w:type="dxa"/>
            <w:vAlign w:val="center"/>
          </w:tcPr>
          <w:p w14:paraId="2ABC353E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80E</w:t>
            </w:r>
          </w:p>
        </w:tc>
        <w:tc>
          <w:tcPr>
            <w:tcW w:w="2768" w:type="dxa"/>
            <w:vAlign w:val="center"/>
          </w:tcPr>
          <w:p w14:paraId="115357BB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JMP, 08 08</w:t>
            </w:r>
          </w:p>
        </w:tc>
        <w:tc>
          <w:tcPr>
            <w:tcW w:w="2462" w:type="dxa"/>
            <w:vAlign w:val="center"/>
          </w:tcPr>
          <w:p w14:paraId="455949FF" w14:textId="77777777" w:rsidR="00644D90" w:rsidRPr="00C6779D" w:rsidRDefault="00644D9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C3 08 08</w:t>
            </w:r>
          </w:p>
        </w:tc>
        <w:tc>
          <w:tcPr>
            <w:tcW w:w="2081" w:type="dxa"/>
            <w:vAlign w:val="center"/>
          </w:tcPr>
          <w:p w14:paraId="0D7883CC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08 08</w:t>
            </w:r>
          </w:p>
        </w:tc>
      </w:tr>
      <w:tr w:rsidR="00644D90" w:rsidRPr="009C32DA" w14:paraId="5F4D9CB5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2EF95D78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811</w:t>
            </w:r>
          </w:p>
        </w:tc>
        <w:tc>
          <w:tcPr>
            <w:tcW w:w="2768" w:type="dxa"/>
            <w:vAlign w:val="center"/>
          </w:tcPr>
          <w:p w14:paraId="2F838722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63E3E237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81" w:type="dxa"/>
            <w:vAlign w:val="center"/>
          </w:tcPr>
          <w:p w14:paraId="386A4108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4A40A4ED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3F81AC90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68" w:type="dxa"/>
            <w:vAlign w:val="center"/>
          </w:tcPr>
          <w:p w14:paraId="6CC5DDDC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7DDD410C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81" w:type="dxa"/>
            <w:vAlign w:val="center"/>
          </w:tcPr>
          <w:p w14:paraId="2C155A94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17AF7B53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2D03E4AD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8323</w:t>
            </w:r>
          </w:p>
        </w:tc>
        <w:tc>
          <w:tcPr>
            <w:tcW w:w="2768" w:type="dxa"/>
            <w:vAlign w:val="center"/>
          </w:tcPr>
          <w:p w14:paraId="09688CC1" w14:textId="474B8D2C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0AEC7BAB" w14:textId="0A1AD68C" w:rsidR="00644D90" w:rsidRPr="000349A0" w:rsidRDefault="000349A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24</w:t>
            </w:r>
          </w:p>
        </w:tc>
        <w:tc>
          <w:tcPr>
            <w:tcW w:w="2081" w:type="dxa"/>
            <w:vAlign w:val="center"/>
          </w:tcPr>
          <w:p w14:paraId="2D510166" w14:textId="42A56AE9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7F0996B6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421AEDC1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8324</w:t>
            </w:r>
          </w:p>
        </w:tc>
        <w:tc>
          <w:tcPr>
            <w:tcW w:w="2768" w:type="dxa"/>
            <w:vAlign w:val="center"/>
          </w:tcPr>
          <w:p w14:paraId="1E1FCD59" w14:textId="48D4ADAB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451586B4" w14:textId="414A51C5" w:rsidR="00644D90" w:rsidRPr="000349A0" w:rsidRDefault="000349A0" w:rsidP="00806B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12</w:t>
            </w:r>
          </w:p>
        </w:tc>
        <w:tc>
          <w:tcPr>
            <w:tcW w:w="2081" w:type="dxa"/>
            <w:vAlign w:val="center"/>
          </w:tcPr>
          <w:p w14:paraId="65DD8A25" w14:textId="5F03535F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75C0E962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2DE7CC30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8325</w:t>
            </w:r>
          </w:p>
        </w:tc>
        <w:tc>
          <w:tcPr>
            <w:tcW w:w="2768" w:type="dxa"/>
            <w:vAlign w:val="center"/>
          </w:tcPr>
          <w:p w14:paraId="309121E2" w14:textId="7488B105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4ACDA9C7" w14:textId="33570858" w:rsidR="00644D90" w:rsidRPr="000349A0" w:rsidRDefault="000349A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</w:p>
        </w:tc>
        <w:tc>
          <w:tcPr>
            <w:tcW w:w="2081" w:type="dxa"/>
            <w:vAlign w:val="center"/>
          </w:tcPr>
          <w:p w14:paraId="4EF7067E" w14:textId="5FC85EE5" w:rsidR="00644D90" w:rsidRDefault="00644D90" w:rsidP="000349A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5C530ED6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04C65E19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8326</w:t>
            </w:r>
          </w:p>
        </w:tc>
        <w:tc>
          <w:tcPr>
            <w:tcW w:w="2768" w:type="dxa"/>
            <w:vAlign w:val="center"/>
          </w:tcPr>
          <w:p w14:paraId="4914A48C" w14:textId="6EAF770C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37F962EE" w14:textId="59EC5B98" w:rsidR="00644D90" w:rsidRPr="00555DAA" w:rsidRDefault="000349A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32</w:t>
            </w:r>
          </w:p>
        </w:tc>
        <w:tc>
          <w:tcPr>
            <w:tcW w:w="2081" w:type="dxa"/>
            <w:vAlign w:val="center"/>
          </w:tcPr>
          <w:p w14:paraId="755516A8" w14:textId="24ED716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360AD1CB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796CFF7B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8327</w:t>
            </w:r>
          </w:p>
        </w:tc>
        <w:tc>
          <w:tcPr>
            <w:tcW w:w="2768" w:type="dxa"/>
            <w:vAlign w:val="center"/>
          </w:tcPr>
          <w:p w14:paraId="6592066B" w14:textId="5E1F08FC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2E0D3713" w14:textId="404FB99F" w:rsidR="00644D90" w:rsidRPr="00555DAA" w:rsidRDefault="000349A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07</w:t>
            </w:r>
          </w:p>
        </w:tc>
        <w:tc>
          <w:tcPr>
            <w:tcW w:w="2081" w:type="dxa"/>
            <w:vAlign w:val="center"/>
          </w:tcPr>
          <w:p w14:paraId="4C06A593" w14:textId="442439B6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49848F0A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581F26F8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68" w:type="dxa"/>
            <w:vAlign w:val="center"/>
          </w:tcPr>
          <w:p w14:paraId="3E26EA36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62" w:type="dxa"/>
            <w:vAlign w:val="center"/>
          </w:tcPr>
          <w:p w14:paraId="75F3E597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81" w:type="dxa"/>
            <w:vAlign w:val="center"/>
          </w:tcPr>
          <w:p w14:paraId="28BBD91A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644D90" w:rsidRPr="00555DAA" w14:paraId="3EECF707" w14:textId="77777777" w:rsidTr="00806BE0">
        <w:trPr>
          <w:trHeight w:val="415"/>
        </w:trPr>
        <w:tc>
          <w:tcPr>
            <w:tcW w:w="2007" w:type="dxa"/>
            <w:vAlign w:val="center"/>
          </w:tcPr>
          <w:p w14:paraId="7D704F3E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841D</w:t>
            </w:r>
          </w:p>
        </w:tc>
        <w:tc>
          <w:tcPr>
            <w:tcW w:w="2768" w:type="dxa"/>
            <w:vAlign w:val="center"/>
          </w:tcPr>
          <w:p w14:paraId="589CEAD8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MVI B</w:t>
            </w:r>
          </w:p>
        </w:tc>
        <w:tc>
          <w:tcPr>
            <w:tcW w:w="2462" w:type="dxa"/>
            <w:vAlign w:val="center"/>
          </w:tcPr>
          <w:p w14:paraId="16EA3AE9" w14:textId="77777777" w:rsidR="00644D90" w:rsidRPr="00555DAA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06</w:t>
            </w:r>
          </w:p>
        </w:tc>
        <w:tc>
          <w:tcPr>
            <w:tcW w:w="2081" w:type="dxa"/>
            <w:vAlign w:val="center"/>
          </w:tcPr>
          <w:p w14:paraId="32E2B956" w14:textId="77777777" w:rsidR="00644D90" w:rsidRDefault="00644D90" w:rsidP="00806BE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0C4EE09C" w14:textId="77777777" w:rsidR="00644D90" w:rsidRPr="004472A9" w:rsidRDefault="00644D90" w:rsidP="0013122F">
      <w:pPr>
        <w:rPr>
          <w:sz w:val="28"/>
          <w:szCs w:val="28"/>
          <w:lang w:val="en-US"/>
        </w:rPr>
      </w:pPr>
    </w:p>
    <w:p w14:paraId="2F1C03C6" w14:textId="01C2A046" w:rsidR="00187CF9" w:rsidRPr="00E9077C" w:rsidRDefault="00187CF9" w:rsidP="00E9077C">
      <w:pPr>
        <w:rPr>
          <w:noProof/>
        </w:rPr>
      </w:pPr>
      <w:r>
        <w:rPr>
          <w:sz w:val="28"/>
          <w:szCs w:val="28"/>
        </w:rPr>
        <w:lastRenderedPageBreak/>
        <w:t>А) Указал длину ряда</w:t>
      </w:r>
      <w:r w:rsidRPr="00187CF9">
        <w:rPr>
          <w:noProof/>
        </w:rPr>
        <w:t xml:space="preserve"> </w:t>
      </w:r>
      <w:r w:rsidR="00644D90">
        <w:rPr>
          <w:noProof/>
          <w:lang w:eastAsia="ru-RU"/>
        </w:rPr>
        <w:drawing>
          <wp:inline distT="0" distB="0" distL="0" distR="0" wp14:anchorId="6990FA49" wp14:editId="65B79AC1">
            <wp:extent cx="5478349" cy="4159885"/>
            <wp:effectExtent l="0" t="0" r="8255" b="0"/>
            <wp:docPr id="16" name="Рисунок 16" descr="https://sun9-52.userapi.com/impg/o9cMgTYNf7lD9rKxkGR0jU2HxjHS6KeqaaFXPA/mOVjo82z1RU.jpg?size=834x633&amp;quality=96&amp;sign=ac6fd7c1731fa38f6f28d896fd2a60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g/o9cMgTYNf7lD9rKxkGR0jU2HxjHS6KeqaaFXPA/mOVjo82z1RU.jpg?size=834x633&amp;quality=96&amp;sign=ac6fd7c1731fa38f6f28d896fd2a609e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693" cy="416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2A9" w:rsidRPr="00187CF9">
        <w:rPr>
          <w:noProof/>
          <w:sz w:val="28"/>
          <w:szCs w:val="28"/>
          <w:lang w:eastAsia="ru-RU"/>
        </w:rPr>
        <w:t xml:space="preserve"> </w:t>
      </w:r>
      <w:r w:rsidR="00644D90">
        <w:rPr>
          <w:noProof/>
          <w:lang w:eastAsia="ru-RU"/>
        </w:rPr>
        <w:drawing>
          <wp:inline distT="0" distB="0" distL="0" distR="0" wp14:anchorId="2C546A5B" wp14:editId="56126CBF">
            <wp:extent cx="5940425" cy="4577095"/>
            <wp:effectExtent l="0" t="0" r="3175" b="0"/>
            <wp:docPr id="17" name="Рисунок 17" descr="https://sun9-43.userapi.com/impg/ViYvi8CcrRoEJrkc8LdiTuXUAUmU3Z693agmkQ/TSM4vFoG96Y.jpg?size=837x644&amp;quality=96&amp;sign=facecd5ef0f4732f3a6814c1ffc30b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ViYvi8CcrRoEJrkc8LdiTuXUAUmU3Z693agmkQ/TSM4vFoG96Y.jpg?size=837x644&amp;quality=96&amp;sign=facecd5ef0f4732f3a6814c1ffc30b5c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6986A" w14:textId="1D3CFD35" w:rsidR="00187CF9" w:rsidRDefault="00187CF9" w:rsidP="001312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В) Записал программу с использованием нужных адресов</w:t>
      </w:r>
    </w:p>
    <w:p w14:paraId="516A6EF1" w14:textId="7650997A" w:rsidR="00932270" w:rsidRDefault="00E9077C" w:rsidP="0013122F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6C7B11E" wp14:editId="42AEE34E">
            <wp:extent cx="5388216" cy="40894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9954" cy="40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E98C" w14:textId="08AE1317" w:rsidR="00932270" w:rsidRDefault="00932270" w:rsidP="001312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Г) Выполнил программу</w:t>
      </w:r>
    </w:p>
    <w:p w14:paraId="191F11A1" w14:textId="3E6E3471" w:rsidR="00CB7743" w:rsidRDefault="00E9077C" w:rsidP="0013122F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4DEB0CA" wp14:editId="429557A8">
            <wp:extent cx="5308885" cy="409956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361" cy="410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6B80" w14:textId="6FFFE7DE" w:rsidR="00CB7743" w:rsidRDefault="00CB7743" w:rsidP="0013122F">
      <w:pPr>
        <w:rPr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F2B56" wp14:editId="654054BE">
            <wp:extent cx="2755265" cy="1543685"/>
            <wp:effectExtent l="0" t="0" r="6985" b="0"/>
            <wp:docPr id="21" name="Рисунок 21" descr="https://sun9-78.userapi.com/impg/1Uyk2weY19h9C6y0822O1aotmq-vyPYWpN17MA/kPcQEHBpB0U.jpg?size=289x162&amp;quality=96&amp;sign=36002e764414fde31aac1f9d5b9ae24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8.userapi.com/impg/1Uyk2weY19h9C6y0822O1aotmq-vyPYWpN17MA/kPcQEHBpB0U.jpg?size=289x162&amp;quality=96&amp;sign=36002e764414fde31aac1f9d5b9ae246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D6C1" w14:textId="24B6732D" w:rsidR="00932270" w:rsidRDefault="00932270" w:rsidP="0013122F">
      <w:pPr>
        <w:rPr>
          <w:noProof/>
          <w:sz w:val="28"/>
          <w:szCs w:val="28"/>
          <w:lang w:val="en-US"/>
        </w:rPr>
      </w:pPr>
    </w:p>
    <w:p w14:paraId="217B32E6" w14:textId="574F5313" w:rsidR="00932270" w:rsidRDefault="00932270" w:rsidP="0013122F">
      <w:pPr>
        <w:rPr>
          <w:noProof/>
          <w:sz w:val="28"/>
          <w:szCs w:val="28"/>
          <w:lang w:val="en-US"/>
        </w:rPr>
      </w:pPr>
    </w:p>
    <w:p w14:paraId="1932D613" w14:textId="4E4B4608" w:rsidR="00E9077C" w:rsidRDefault="00E9077C" w:rsidP="0013122F">
      <w:pPr>
        <w:rPr>
          <w:noProof/>
          <w:sz w:val="28"/>
          <w:szCs w:val="28"/>
          <w:lang w:val="en-US"/>
        </w:rPr>
      </w:pPr>
    </w:p>
    <w:p w14:paraId="38CA8469" w14:textId="4C469260" w:rsidR="00E9077C" w:rsidRDefault="00E9077C" w:rsidP="0013122F">
      <w:pPr>
        <w:rPr>
          <w:noProof/>
          <w:sz w:val="28"/>
          <w:szCs w:val="28"/>
          <w:lang w:val="en-US"/>
        </w:rPr>
      </w:pPr>
    </w:p>
    <w:p w14:paraId="4A6A4BBC" w14:textId="77777777" w:rsidR="00E9077C" w:rsidRDefault="00E9077C" w:rsidP="0013122F">
      <w:pPr>
        <w:rPr>
          <w:noProof/>
          <w:sz w:val="28"/>
          <w:szCs w:val="28"/>
          <w:lang w:val="en-US"/>
        </w:rPr>
      </w:pPr>
    </w:p>
    <w:p w14:paraId="04E1B9E4" w14:textId="62A52450" w:rsidR="00932270" w:rsidRDefault="00932270" w:rsidP="0013122F">
      <w:pPr>
        <w:rPr>
          <w:noProof/>
          <w:sz w:val="28"/>
          <w:szCs w:val="28"/>
          <w:lang w:val="en-US"/>
        </w:rPr>
      </w:pPr>
    </w:p>
    <w:p w14:paraId="746EEBA6" w14:textId="1E1F9F99" w:rsidR="00932270" w:rsidRPr="004472A9" w:rsidRDefault="00932270" w:rsidP="0013122F">
      <w:pPr>
        <w:rPr>
          <w:noProof/>
          <w:sz w:val="28"/>
          <w:szCs w:val="28"/>
          <w:lang w:val="en-US"/>
        </w:rPr>
      </w:pPr>
      <w:r w:rsidRPr="004472A9">
        <w:rPr>
          <w:noProof/>
          <w:sz w:val="28"/>
          <w:szCs w:val="28"/>
          <w:lang w:val="en-US"/>
        </w:rPr>
        <w:t xml:space="preserve">3. </w:t>
      </w:r>
      <w:r>
        <w:rPr>
          <w:noProof/>
          <w:sz w:val="28"/>
          <w:szCs w:val="28"/>
        </w:rPr>
        <w:t>Вариант</w:t>
      </w:r>
      <w:r w:rsidR="00CB7743">
        <w:rPr>
          <w:noProof/>
          <w:sz w:val="28"/>
          <w:szCs w:val="28"/>
          <w:lang w:val="en-US"/>
        </w:rPr>
        <w:t xml:space="preserve"> 1</w:t>
      </w:r>
      <w:r w:rsidR="009167C0">
        <w:rPr>
          <w:noProof/>
          <w:sz w:val="28"/>
          <w:szCs w:val="28"/>
          <w:lang w:val="en-US"/>
        </w:rPr>
        <w:t>1</w:t>
      </w:r>
    </w:p>
    <w:p w14:paraId="5E57952F" w14:textId="483C8C2C" w:rsidR="00932270" w:rsidRPr="00932270" w:rsidRDefault="00932270" w:rsidP="0013122F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 xml:space="preserve">NNNN </w:t>
      </w:r>
      <w:r w:rsidR="00CB7743">
        <w:rPr>
          <w:noProof/>
          <w:sz w:val="28"/>
          <w:szCs w:val="28"/>
          <w:lang w:val="en-US"/>
        </w:rPr>
        <w:t>–</w:t>
      </w:r>
      <w:r>
        <w:rPr>
          <w:noProof/>
          <w:sz w:val="28"/>
          <w:szCs w:val="28"/>
          <w:lang w:val="en-US"/>
        </w:rPr>
        <w:t xml:space="preserve"> </w:t>
      </w:r>
      <w:r w:rsidR="00CB7743">
        <w:rPr>
          <w:noProof/>
          <w:sz w:val="28"/>
          <w:szCs w:val="28"/>
          <w:lang w:val="en-US"/>
        </w:rPr>
        <w:t>82A4</w:t>
      </w:r>
      <w:r w:rsidRPr="00932270">
        <w:rPr>
          <w:noProof/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t xml:space="preserve">DDDD </w:t>
      </w:r>
      <w:r w:rsidR="00CB7743">
        <w:rPr>
          <w:noProof/>
          <w:sz w:val="28"/>
          <w:szCs w:val="28"/>
          <w:lang w:val="en-US"/>
        </w:rPr>
        <w:t>–</w:t>
      </w:r>
      <w:r>
        <w:rPr>
          <w:noProof/>
          <w:sz w:val="28"/>
          <w:szCs w:val="28"/>
          <w:lang w:val="en-US"/>
        </w:rPr>
        <w:t xml:space="preserve"> </w:t>
      </w:r>
      <w:r w:rsidR="00CB7743">
        <w:rPr>
          <w:noProof/>
          <w:sz w:val="28"/>
          <w:szCs w:val="28"/>
          <w:lang w:val="en-US"/>
        </w:rPr>
        <w:t>831F</w:t>
      </w:r>
      <w:r w:rsidRPr="00932270">
        <w:rPr>
          <w:noProof/>
          <w:sz w:val="28"/>
          <w:szCs w:val="28"/>
          <w:lang w:val="en-US"/>
        </w:rPr>
        <w:t xml:space="preserve"> </w:t>
      </w:r>
    </w:p>
    <w:p w14:paraId="072AF2E6" w14:textId="3C3D4E07" w:rsidR="009167C0" w:rsidRPr="00A42D04" w:rsidRDefault="00CB7743" w:rsidP="0013122F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8D45F1 D</w:t>
      </w:r>
      <w:r w:rsidRPr="00E9077C">
        <w:rPr>
          <w:noProof/>
          <w:sz w:val="28"/>
          <w:szCs w:val="28"/>
          <w:lang w:val="en-US"/>
        </w:rPr>
        <w:t>3</w:t>
      </w:r>
      <w:r>
        <w:rPr>
          <w:noProof/>
          <w:sz w:val="28"/>
          <w:szCs w:val="28"/>
          <w:lang w:val="en-US"/>
        </w:rPr>
        <w:t>E45</w:t>
      </w:r>
      <w:r w:rsidR="00A42D04">
        <w:rPr>
          <w:noProof/>
          <w:sz w:val="28"/>
          <w:szCs w:val="28"/>
          <w:lang w:val="en-US"/>
        </w:rPr>
        <w:t>C</w:t>
      </w:r>
    </w:p>
    <w:tbl>
      <w:tblPr>
        <w:tblStyle w:val="a3"/>
        <w:tblW w:w="0" w:type="auto"/>
        <w:tblInd w:w="113" w:type="dxa"/>
        <w:tblLook w:val="04A0" w:firstRow="1" w:lastRow="0" w:firstColumn="1" w:lastColumn="0" w:noHBand="0" w:noVBand="1"/>
      </w:tblPr>
      <w:tblGrid>
        <w:gridCol w:w="1984"/>
        <w:gridCol w:w="2736"/>
        <w:gridCol w:w="2436"/>
        <w:gridCol w:w="2076"/>
      </w:tblGrid>
      <w:tr w:rsidR="0092290B" w:rsidRPr="00555DAA" w14:paraId="2959ACEA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63BA0BE9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2736" w:type="dxa"/>
            <w:vAlign w:val="center"/>
          </w:tcPr>
          <w:p w14:paraId="7367DB28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Команда</w:t>
            </w:r>
          </w:p>
        </w:tc>
        <w:tc>
          <w:tcPr>
            <w:tcW w:w="2436" w:type="dxa"/>
            <w:vAlign w:val="center"/>
          </w:tcPr>
          <w:p w14:paraId="724F94D9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Код команды</w:t>
            </w:r>
          </w:p>
        </w:tc>
        <w:tc>
          <w:tcPr>
            <w:tcW w:w="2076" w:type="dxa"/>
            <w:vAlign w:val="center"/>
          </w:tcPr>
          <w:p w14:paraId="720E4AD4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55DAA">
              <w:rPr>
                <w:rFonts w:ascii="Times New Roman" w:hAnsi="Times New Roman" w:cs="Times New Roman"/>
                <w:sz w:val="28"/>
              </w:rPr>
              <w:t>Загружаемый операнд</w:t>
            </w:r>
          </w:p>
        </w:tc>
      </w:tr>
      <w:tr w:rsidR="0092290B" w:rsidRPr="00555DAA" w14:paraId="3DC26BE3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704B5742" w14:textId="77777777" w:rsidR="0092290B" w:rsidRPr="00494D5F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800</w:t>
            </w:r>
          </w:p>
        </w:tc>
        <w:tc>
          <w:tcPr>
            <w:tcW w:w="2736" w:type="dxa"/>
            <w:vAlign w:val="center"/>
          </w:tcPr>
          <w:p w14:paraId="155F7F68" w14:textId="282776AA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MVI B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03</w:t>
            </w:r>
          </w:p>
        </w:tc>
        <w:tc>
          <w:tcPr>
            <w:tcW w:w="2436" w:type="dxa"/>
            <w:vAlign w:val="center"/>
          </w:tcPr>
          <w:p w14:paraId="0BA77926" w14:textId="152E2091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06 03</w:t>
            </w:r>
          </w:p>
        </w:tc>
        <w:tc>
          <w:tcPr>
            <w:tcW w:w="2076" w:type="dxa"/>
            <w:vAlign w:val="center"/>
          </w:tcPr>
          <w:p w14:paraId="32DF5B68" w14:textId="43977059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03</w:t>
            </w:r>
          </w:p>
        </w:tc>
      </w:tr>
      <w:tr w:rsidR="0092290B" w:rsidRPr="00555DAA" w14:paraId="1A9C9B99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66B1CBC3" w14:textId="47843BB0" w:rsidR="0092290B" w:rsidRPr="00293A2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80</w:t>
            </w: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736" w:type="dxa"/>
            <w:vAlign w:val="center"/>
          </w:tcPr>
          <w:p w14:paraId="4DE2F20C" w14:textId="7B27358C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LXI D, 82A4</w:t>
            </w:r>
          </w:p>
        </w:tc>
        <w:tc>
          <w:tcPr>
            <w:tcW w:w="2436" w:type="dxa"/>
            <w:vAlign w:val="center"/>
          </w:tcPr>
          <w:p w14:paraId="166C9A04" w14:textId="2FC14A6F" w:rsidR="0092290B" w:rsidRPr="00555DAA" w:rsidRDefault="0092290B" w:rsidP="0092290B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 A4 82</w:t>
            </w:r>
          </w:p>
        </w:tc>
        <w:tc>
          <w:tcPr>
            <w:tcW w:w="2076" w:type="dxa"/>
            <w:vAlign w:val="center"/>
          </w:tcPr>
          <w:p w14:paraId="5F5D5542" w14:textId="2968101C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82 A4</w:t>
            </w:r>
          </w:p>
        </w:tc>
      </w:tr>
      <w:tr w:rsidR="0092290B" w:rsidRPr="009C32DA" w14:paraId="0F18DE4C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68411403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55DAA">
              <w:rPr>
                <w:rFonts w:ascii="Times New Roman" w:hAnsi="Times New Roman" w:cs="Times New Roman"/>
                <w:sz w:val="28"/>
                <w:lang w:val="en-US"/>
              </w:rPr>
              <w:t>805</w:t>
            </w:r>
          </w:p>
        </w:tc>
        <w:tc>
          <w:tcPr>
            <w:tcW w:w="2736" w:type="dxa"/>
            <w:vAlign w:val="center"/>
          </w:tcPr>
          <w:p w14:paraId="23A9A7DC" w14:textId="4C05FF60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LXI H, 83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1F</w:t>
            </w:r>
          </w:p>
        </w:tc>
        <w:tc>
          <w:tcPr>
            <w:tcW w:w="2436" w:type="dxa"/>
            <w:vAlign w:val="center"/>
          </w:tcPr>
          <w:p w14:paraId="3E99648F" w14:textId="4E18B0FD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21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1F 83</w:t>
            </w:r>
          </w:p>
        </w:tc>
        <w:tc>
          <w:tcPr>
            <w:tcW w:w="2076" w:type="dxa"/>
            <w:vAlign w:val="center"/>
          </w:tcPr>
          <w:p w14:paraId="1DB3A049" w14:textId="1D6C5222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1F</w:t>
            </w:r>
          </w:p>
        </w:tc>
      </w:tr>
      <w:tr w:rsidR="0092290B" w:rsidRPr="009C32DA" w14:paraId="41C06864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4814D1EA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808</w:t>
            </w:r>
          </w:p>
        </w:tc>
        <w:tc>
          <w:tcPr>
            <w:tcW w:w="2736" w:type="dxa"/>
            <w:vAlign w:val="center"/>
          </w:tcPr>
          <w:p w14:paraId="61C5E2B6" w14:textId="0510DF7E" w:rsidR="0092290B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LDAX D</w:t>
            </w:r>
          </w:p>
        </w:tc>
        <w:tc>
          <w:tcPr>
            <w:tcW w:w="2436" w:type="dxa"/>
            <w:vAlign w:val="center"/>
          </w:tcPr>
          <w:p w14:paraId="7F973EC0" w14:textId="26824976" w:rsidR="0092290B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1A</w:t>
            </w:r>
          </w:p>
        </w:tc>
        <w:tc>
          <w:tcPr>
            <w:tcW w:w="2076" w:type="dxa"/>
            <w:vAlign w:val="center"/>
          </w:tcPr>
          <w:p w14:paraId="684F3566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9C32DA" w14:paraId="08724A66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0D71921B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809</w:t>
            </w:r>
          </w:p>
        </w:tc>
        <w:tc>
          <w:tcPr>
            <w:tcW w:w="2736" w:type="dxa"/>
            <w:vAlign w:val="center"/>
          </w:tcPr>
          <w:p w14:paraId="58FEDE1D" w14:textId="48B0C824" w:rsidR="0092290B" w:rsidRPr="00B6079C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ADC M</w:t>
            </w:r>
          </w:p>
        </w:tc>
        <w:tc>
          <w:tcPr>
            <w:tcW w:w="2436" w:type="dxa"/>
            <w:vAlign w:val="center"/>
          </w:tcPr>
          <w:p w14:paraId="449BE33D" w14:textId="5CC9D4A4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8E</w:t>
            </w:r>
          </w:p>
        </w:tc>
        <w:tc>
          <w:tcPr>
            <w:tcW w:w="2076" w:type="dxa"/>
            <w:vAlign w:val="center"/>
          </w:tcPr>
          <w:p w14:paraId="2B6979CC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9C32DA" w14:paraId="265F7F22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239CE2E1" w14:textId="77777777" w:rsidR="0092290B" w:rsidRPr="0077185E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80A</w:t>
            </w:r>
          </w:p>
        </w:tc>
        <w:tc>
          <w:tcPr>
            <w:tcW w:w="2736" w:type="dxa"/>
            <w:vAlign w:val="center"/>
          </w:tcPr>
          <w:p w14:paraId="54B89194" w14:textId="56B9F719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STAX D</w:t>
            </w:r>
          </w:p>
        </w:tc>
        <w:tc>
          <w:tcPr>
            <w:tcW w:w="2436" w:type="dxa"/>
            <w:vAlign w:val="center"/>
          </w:tcPr>
          <w:p w14:paraId="47B5AB50" w14:textId="1D61651A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2076" w:type="dxa"/>
            <w:vAlign w:val="center"/>
          </w:tcPr>
          <w:p w14:paraId="1F7A0005" w14:textId="2103A896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9C32DA" w14:paraId="1381D066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389D017C" w14:textId="62185311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</w:p>
        </w:tc>
        <w:tc>
          <w:tcPr>
            <w:tcW w:w="2736" w:type="dxa"/>
            <w:vAlign w:val="center"/>
          </w:tcPr>
          <w:p w14:paraId="7A4ECC7B" w14:textId="4033968B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DCR B</w:t>
            </w:r>
          </w:p>
        </w:tc>
        <w:tc>
          <w:tcPr>
            <w:tcW w:w="2436" w:type="dxa"/>
            <w:vAlign w:val="center"/>
          </w:tcPr>
          <w:p w14:paraId="3C07941A" w14:textId="5E7E52F0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05</w:t>
            </w:r>
          </w:p>
        </w:tc>
        <w:tc>
          <w:tcPr>
            <w:tcW w:w="2076" w:type="dxa"/>
            <w:vAlign w:val="center"/>
          </w:tcPr>
          <w:p w14:paraId="09C98862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555DAA"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</w:p>
        </w:tc>
      </w:tr>
      <w:tr w:rsidR="0092290B" w:rsidRPr="009C32DA" w14:paraId="6D9F14BF" w14:textId="77777777" w:rsidTr="0092290B">
        <w:trPr>
          <w:trHeight w:val="434"/>
        </w:trPr>
        <w:tc>
          <w:tcPr>
            <w:tcW w:w="1984" w:type="dxa"/>
            <w:vAlign w:val="center"/>
          </w:tcPr>
          <w:p w14:paraId="7624A6C1" w14:textId="23B5FB43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80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</w:p>
        </w:tc>
        <w:tc>
          <w:tcPr>
            <w:tcW w:w="2736" w:type="dxa"/>
            <w:vAlign w:val="center"/>
          </w:tcPr>
          <w:p w14:paraId="771E21D0" w14:textId="7714B61D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JZ</w:t>
            </w:r>
            <w:r w:rsidR="0092290B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0811</w:t>
            </w:r>
          </w:p>
        </w:tc>
        <w:tc>
          <w:tcPr>
            <w:tcW w:w="2436" w:type="dxa"/>
            <w:vAlign w:val="center"/>
          </w:tcPr>
          <w:p w14:paraId="5A041163" w14:textId="64A5CF9E" w:rsidR="0092290B" w:rsidRPr="00C6779D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08</w:t>
            </w:r>
          </w:p>
        </w:tc>
        <w:tc>
          <w:tcPr>
            <w:tcW w:w="2076" w:type="dxa"/>
            <w:vAlign w:val="center"/>
          </w:tcPr>
          <w:p w14:paraId="691BE14C" w14:textId="7AE2A5A5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08 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11</w:t>
            </w:r>
          </w:p>
        </w:tc>
      </w:tr>
      <w:tr w:rsidR="0092290B" w:rsidRPr="009C32DA" w14:paraId="4E2251D5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0AEBD20F" w14:textId="3A5C1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  <w:r w:rsidR="00A42D04">
              <w:rPr>
                <w:rFonts w:ascii="Times New Roman" w:hAnsi="Times New Roman" w:cs="Times New Roman"/>
                <w:sz w:val="28"/>
                <w:lang w:val="en-US"/>
              </w:rPr>
              <w:t>0F</w:t>
            </w:r>
          </w:p>
        </w:tc>
        <w:tc>
          <w:tcPr>
            <w:tcW w:w="2736" w:type="dxa"/>
            <w:vAlign w:val="center"/>
          </w:tcPr>
          <w:p w14:paraId="13E647DE" w14:textId="4782DE11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INX D</w:t>
            </w:r>
          </w:p>
        </w:tc>
        <w:tc>
          <w:tcPr>
            <w:tcW w:w="2436" w:type="dxa"/>
            <w:vAlign w:val="center"/>
          </w:tcPr>
          <w:p w14:paraId="045FCEE4" w14:textId="2135C72F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13</w:t>
            </w:r>
          </w:p>
        </w:tc>
        <w:tc>
          <w:tcPr>
            <w:tcW w:w="2076" w:type="dxa"/>
            <w:vAlign w:val="center"/>
          </w:tcPr>
          <w:p w14:paraId="6A90BFFE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7B9F1BF4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15AA3B10" w14:textId="6CCFBA8F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810</w:t>
            </w:r>
          </w:p>
        </w:tc>
        <w:tc>
          <w:tcPr>
            <w:tcW w:w="2736" w:type="dxa"/>
            <w:vAlign w:val="center"/>
          </w:tcPr>
          <w:p w14:paraId="3EA890C1" w14:textId="1E316589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INX H</w:t>
            </w:r>
          </w:p>
        </w:tc>
        <w:tc>
          <w:tcPr>
            <w:tcW w:w="2436" w:type="dxa"/>
            <w:vAlign w:val="center"/>
          </w:tcPr>
          <w:p w14:paraId="63C621F0" w14:textId="224410C4" w:rsidR="0092290B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</w:t>
            </w:r>
          </w:p>
        </w:tc>
        <w:tc>
          <w:tcPr>
            <w:tcW w:w="2076" w:type="dxa"/>
            <w:vAlign w:val="center"/>
          </w:tcPr>
          <w:p w14:paraId="4310EE9F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A42D04" w:rsidRPr="00555DAA" w14:paraId="178DDE78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1A1BD212" w14:textId="0407DB0E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811</w:t>
            </w:r>
          </w:p>
        </w:tc>
        <w:tc>
          <w:tcPr>
            <w:tcW w:w="2736" w:type="dxa"/>
            <w:vAlign w:val="center"/>
          </w:tcPr>
          <w:p w14:paraId="3856B0FD" w14:textId="7A9259D0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JMP 08 08</w:t>
            </w:r>
          </w:p>
        </w:tc>
        <w:tc>
          <w:tcPr>
            <w:tcW w:w="2436" w:type="dxa"/>
            <w:vAlign w:val="center"/>
          </w:tcPr>
          <w:p w14:paraId="70D0B971" w14:textId="3F71DC2D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C3 08 08</w:t>
            </w:r>
          </w:p>
        </w:tc>
        <w:tc>
          <w:tcPr>
            <w:tcW w:w="2076" w:type="dxa"/>
            <w:vAlign w:val="center"/>
          </w:tcPr>
          <w:p w14:paraId="12671499" w14:textId="4389687E" w:rsidR="00A42D04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08 08</w:t>
            </w:r>
          </w:p>
        </w:tc>
      </w:tr>
      <w:tr w:rsidR="00A42D04" w:rsidRPr="00555DAA" w14:paraId="4DB8CB03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1BD52EA3" w14:textId="77777777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36" w:type="dxa"/>
            <w:vAlign w:val="center"/>
          </w:tcPr>
          <w:p w14:paraId="5C6AF08A" w14:textId="77777777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0D9AC95C" w14:textId="77777777" w:rsidR="00A42D04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76" w:type="dxa"/>
            <w:vAlign w:val="center"/>
          </w:tcPr>
          <w:p w14:paraId="062B7F21" w14:textId="77777777" w:rsidR="00A42D04" w:rsidRPr="00555DAA" w:rsidRDefault="00A42D04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21C25A1F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220069CF" w14:textId="08C5DEF2" w:rsidR="0092290B" w:rsidRP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A4</w:t>
            </w:r>
          </w:p>
        </w:tc>
        <w:tc>
          <w:tcPr>
            <w:tcW w:w="2736" w:type="dxa"/>
            <w:vAlign w:val="center"/>
          </w:tcPr>
          <w:p w14:paraId="04E801F2" w14:textId="59A024B5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539F48ED" w14:textId="54D30A12" w:rsidR="0092290B" w:rsidRP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F1</w:t>
            </w:r>
          </w:p>
        </w:tc>
        <w:tc>
          <w:tcPr>
            <w:tcW w:w="2076" w:type="dxa"/>
            <w:vAlign w:val="center"/>
          </w:tcPr>
          <w:p w14:paraId="20BD85CA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3AAE9C60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38081288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8324</w:t>
            </w:r>
          </w:p>
        </w:tc>
        <w:tc>
          <w:tcPr>
            <w:tcW w:w="2736" w:type="dxa"/>
            <w:vAlign w:val="center"/>
          </w:tcPr>
          <w:p w14:paraId="28BBB8E2" w14:textId="45AC17E1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44B088E6" w14:textId="1D0291A3" w:rsidR="0092290B" w:rsidRP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45</w:t>
            </w:r>
          </w:p>
        </w:tc>
        <w:tc>
          <w:tcPr>
            <w:tcW w:w="2076" w:type="dxa"/>
            <w:vAlign w:val="center"/>
          </w:tcPr>
          <w:p w14:paraId="4380AE61" w14:textId="77777777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7A95DC67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57B1E03F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8325</w:t>
            </w:r>
          </w:p>
        </w:tc>
        <w:tc>
          <w:tcPr>
            <w:tcW w:w="2736" w:type="dxa"/>
            <w:vAlign w:val="center"/>
          </w:tcPr>
          <w:p w14:paraId="5DF4B4C4" w14:textId="5072E701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0FC7A1EA" w14:textId="47D79509" w:rsidR="0092290B" w:rsidRPr="000349A0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8D</w:t>
            </w:r>
          </w:p>
        </w:tc>
        <w:tc>
          <w:tcPr>
            <w:tcW w:w="2076" w:type="dxa"/>
            <w:vAlign w:val="center"/>
          </w:tcPr>
          <w:p w14:paraId="789B5842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26CF5B41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62354225" w14:textId="48FDFB66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736" w:type="dxa"/>
            <w:vAlign w:val="center"/>
          </w:tcPr>
          <w:p w14:paraId="3037607B" w14:textId="34A6FA8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577D1CC2" w14:textId="35B9EC0F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76" w:type="dxa"/>
            <w:vAlign w:val="center"/>
          </w:tcPr>
          <w:p w14:paraId="75C522A7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33A5A167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7BEC8661" w14:textId="3956F868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1F</w:t>
            </w:r>
          </w:p>
        </w:tc>
        <w:tc>
          <w:tcPr>
            <w:tcW w:w="2736" w:type="dxa"/>
            <w:vAlign w:val="center"/>
          </w:tcPr>
          <w:p w14:paraId="3BEC392A" w14:textId="6CAD4EF4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7059D8E5" w14:textId="60B9032C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5C</w:t>
            </w:r>
          </w:p>
        </w:tc>
        <w:tc>
          <w:tcPr>
            <w:tcW w:w="2076" w:type="dxa"/>
            <w:vAlign w:val="center"/>
          </w:tcPr>
          <w:p w14:paraId="41E2C4D3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2734E964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742DC295" w14:textId="6249B99D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8320</w:t>
            </w:r>
          </w:p>
        </w:tc>
        <w:tc>
          <w:tcPr>
            <w:tcW w:w="2736" w:type="dxa"/>
            <w:vAlign w:val="center"/>
          </w:tcPr>
          <w:p w14:paraId="1A8EC9FD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72E7AC20" w14:textId="75E43544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E4</w:t>
            </w:r>
          </w:p>
        </w:tc>
        <w:tc>
          <w:tcPr>
            <w:tcW w:w="2076" w:type="dxa"/>
            <w:vAlign w:val="center"/>
          </w:tcPr>
          <w:p w14:paraId="3CC330D3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  <w:tr w:rsidR="0092290B" w:rsidRPr="00555DAA" w14:paraId="6C82DC87" w14:textId="77777777" w:rsidTr="0092290B">
        <w:trPr>
          <w:trHeight w:val="415"/>
        </w:trPr>
        <w:tc>
          <w:tcPr>
            <w:tcW w:w="1984" w:type="dxa"/>
            <w:vAlign w:val="center"/>
          </w:tcPr>
          <w:p w14:paraId="33EA79E5" w14:textId="432CE9B9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321</w:t>
            </w:r>
          </w:p>
        </w:tc>
        <w:tc>
          <w:tcPr>
            <w:tcW w:w="2736" w:type="dxa"/>
            <w:vAlign w:val="center"/>
          </w:tcPr>
          <w:p w14:paraId="4553147E" w14:textId="029559D5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14:paraId="1F45F87F" w14:textId="2F990845" w:rsidR="0092290B" w:rsidRPr="00555DAA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D3</w:t>
            </w:r>
          </w:p>
        </w:tc>
        <w:tc>
          <w:tcPr>
            <w:tcW w:w="2076" w:type="dxa"/>
            <w:vAlign w:val="center"/>
          </w:tcPr>
          <w:p w14:paraId="5A5AE7FE" w14:textId="77777777" w:rsidR="0092290B" w:rsidRDefault="0092290B" w:rsidP="008B3A45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14:paraId="4A6D71F8" w14:textId="77777777" w:rsidR="0092290B" w:rsidRPr="00E9077C" w:rsidRDefault="0092290B" w:rsidP="0013122F">
      <w:pPr>
        <w:rPr>
          <w:noProof/>
          <w:sz w:val="28"/>
          <w:szCs w:val="28"/>
          <w:lang w:val="en-US"/>
        </w:rPr>
      </w:pPr>
    </w:p>
    <w:p w14:paraId="358ACC67" w14:textId="09290ED7" w:rsidR="00671B8C" w:rsidRDefault="00932270" w:rsidP="001312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А) Загрузил 3 байта первого сл</w:t>
      </w:r>
      <w:r w:rsidR="00671B8C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>гаемого</w:t>
      </w:r>
    </w:p>
    <w:p w14:paraId="5365735F" w14:textId="562B2FBB" w:rsidR="00671B8C" w:rsidRDefault="009167C0" w:rsidP="0013122F">
      <w:pPr>
        <w:rPr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50CA89" wp14:editId="5F68542C">
            <wp:extent cx="5106389" cy="3894386"/>
            <wp:effectExtent l="0" t="0" r="0" b="0"/>
            <wp:docPr id="22" name="Рисунок 22" descr="https://sun9-8.userapi.com/impg/wFZ9Wbu8K5xTtAR16jpV-2swA7HGVb2tWXNeWw/DBxqtc0YY1s.jpg?size=835x637&amp;quality=96&amp;sign=ffea62bfb6ffd4fae45b72347b98c6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.userapi.com/impg/wFZ9Wbu8K5xTtAR16jpV-2swA7HGVb2tWXNeWw/DBxqtc0YY1s.jpg?size=835x637&amp;quality=96&amp;sign=ffea62bfb6ffd4fae45b72347b98c69e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2" cy="391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7901" w14:textId="76830517" w:rsidR="00671B8C" w:rsidRDefault="00671B8C" w:rsidP="009167C0">
      <w:pPr>
        <w:spacing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Б) Загрузил 3 байта второго слагаемого</w:t>
      </w:r>
    </w:p>
    <w:p w14:paraId="4BA8FE1E" w14:textId="2983DBE8" w:rsidR="00671B8C" w:rsidRDefault="009167C0" w:rsidP="0013122F">
      <w:pPr>
        <w:rPr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F295DC" wp14:editId="1C30FB26">
            <wp:extent cx="5221539" cy="3968585"/>
            <wp:effectExtent l="0" t="0" r="0" b="0"/>
            <wp:docPr id="23" name="Рисунок 23" descr="https://sun9-45.userapi.com/impg/1QKQFillp9vDMjI4sIYF22wN4Wj4ZGUQIek68A/xY3n-4i6Uj4.jpg?size=842x640&amp;quality=96&amp;sign=d9df480f49408e020a02c6c1f002f7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5.userapi.com/impg/1QKQFillp9vDMjI4sIYF22wN4Wj4ZGUQIek68A/xY3n-4i6Uj4.jpg?size=842x640&amp;quality=96&amp;sign=d9df480f49408e020a02c6c1f002f798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36" cy="39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B94A" w14:textId="77777777" w:rsidR="009167C0" w:rsidRDefault="009167C0" w:rsidP="0013122F">
      <w:pPr>
        <w:rPr>
          <w:noProof/>
          <w:sz w:val="28"/>
          <w:szCs w:val="28"/>
        </w:rPr>
      </w:pPr>
    </w:p>
    <w:p w14:paraId="3A11C67B" w14:textId="15B51C27" w:rsidR="00671B8C" w:rsidRDefault="00671B8C" w:rsidP="001312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В) Записал программу в соответствии с нужными адресами</w:t>
      </w:r>
    </w:p>
    <w:p w14:paraId="03B7D8DC" w14:textId="183108D1" w:rsidR="00671B8C" w:rsidRDefault="004D3A03" w:rsidP="0013122F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144695" wp14:editId="5F8E4F1A">
            <wp:extent cx="5091198" cy="38830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908" cy="38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095A" w14:textId="4377352B" w:rsidR="0092290B" w:rsidRDefault="0092290B" w:rsidP="0092290B">
      <w:pPr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3F8843" wp14:editId="722B597C">
            <wp:extent cx="5060362" cy="385572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4629" cy="38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3539" w14:textId="717D84DD" w:rsidR="00671B8C" w:rsidRDefault="00C62645" w:rsidP="0013122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Г) Выполнил программу и сравнил с результатом калькулятора</w:t>
      </w:r>
    </w:p>
    <w:p w14:paraId="775F0C1E" w14:textId="34581025" w:rsidR="004D3A03" w:rsidRDefault="004D3A03" w:rsidP="0013122F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6E7855" wp14:editId="7897364C">
            <wp:extent cx="5940425" cy="4551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1C7B" w14:textId="27512EEB" w:rsidR="0092290B" w:rsidRDefault="0092290B" w:rsidP="0013122F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81A75D" wp14:editId="38FE8B41">
            <wp:extent cx="506730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241" w14:textId="5B9778E5" w:rsidR="009A3DD6" w:rsidRDefault="009A3DD6" w:rsidP="0013122F">
      <w:pPr>
        <w:rPr>
          <w:noProof/>
          <w:sz w:val="28"/>
          <w:szCs w:val="28"/>
        </w:rPr>
      </w:pPr>
    </w:p>
    <w:p w14:paraId="5D05CD72" w14:textId="7F3EA862" w:rsidR="009A3DD6" w:rsidRPr="00E9077C" w:rsidRDefault="009A3DD6" w:rsidP="009A3DD6">
      <w:pPr>
        <w:jc w:val="center"/>
        <w:rPr>
          <w:b/>
          <w:noProof/>
          <w:sz w:val="28"/>
          <w:szCs w:val="28"/>
        </w:rPr>
      </w:pPr>
      <w:r w:rsidRPr="009A3DD6">
        <w:rPr>
          <w:b/>
          <w:noProof/>
          <w:sz w:val="28"/>
          <w:szCs w:val="28"/>
        </w:rPr>
        <w:t>Ответы на вопросы</w:t>
      </w:r>
      <w:r w:rsidRPr="00E9077C">
        <w:rPr>
          <w:b/>
          <w:noProof/>
          <w:sz w:val="28"/>
          <w:szCs w:val="28"/>
        </w:rPr>
        <w:t>:</w:t>
      </w:r>
    </w:p>
    <w:p w14:paraId="081A77AA" w14:textId="36ECD194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1.</w:t>
      </w:r>
      <w:r w:rsidRPr="009A3DD6">
        <w:rPr>
          <w:noProof/>
          <w:sz w:val="28"/>
          <w:szCs w:val="28"/>
        </w:rPr>
        <w:tab/>
        <w:t>Что хранится в указателе стека?</w:t>
      </w:r>
    </w:p>
    <w:p w14:paraId="7A6D71BF" w14:textId="3630F402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Указатель стека (Stack Pointer, SP) хранит адрес вершины стека, который используется для управления стековой памятью.</w:t>
      </w:r>
    </w:p>
    <w:p w14:paraId="53B1A70B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2.</w:t>
      </w:r>
      <w:r w:rsidRPr="009A3DD6">
        <w:rPr>
          <w:noProof/>
          <w:sz w:val="28"/>
          <w:szCs w:val="28"/>
        </w:rPr>
        <w:tab/>
        <w:t>Поясните понятия "условный" и "безусловный переход".</w:t>
      </w:r>
    </w:p>
    <w:p w14:paraId="6162382C" w14:textId="0F0DB105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Условный переход - это переход к другой части программы, который выполняется только при выполнении определенного условия (например, флагов состояния). Безусловный переход - это переход, который выполняется независимо от условий, просто по команде.</w:t>
      </w:r>
    </w:p>
    <w:p w14:paraId="1011CE66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3.</w:t>
      </w:r>
      <w:r w:rsidRPr="009A3DD6">
        <w:rPr>
          <w:noProof/>
          <w:sz w:val="28"/>
          <w:szCs w:val="28"/>
        </w:rPr>
        <w:tab/>
        <w:t>Назовите используемый признаки перехода.</w:t>
      </w:r>
    </w:p>
    <w:p w14:paraId="1627CD70" w14:textId="1B4CBA73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Признаки перехода могут включать флаги состояния процессора, такие как флаги нуля, переноса, переполнения и др., которые используются для определения условий выполнения условных переходов.</w:t>
      </w:r>
    </w:p>
    <w:p w14:paraId="100105E0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4.</w:t>
      </w:r>
      <w:r w:rsidRPr="009A3DD6">
        <w:rPr>
          <w:noProof/>
          <w:sz w:val="28"/>
          <w:szCs w:val="28"/>
        </w:rPr>
        <w:tab/>
        <w:t>Что значит мнемоническая запись команды?</w:t>
      </w:r>
    </w:p>
    <w:p w14:paraId="124B2118" w14:textId="69999901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Мнемоническая запись команды - это человекочитаемое текстовое представление машинной команды, используемое при написании программ на ассемблере.</w:t>
      </w:r>
    </w:p>
    <w:p w14:paraId="67414A77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5.</w:t>
      </w:r>
      <w:r w:rsidRPr="009A3DD6">
        <w:rPr>
          <w:noProof/>
          <w:sz w:val="28"/>
          <w:szCs w:val="28"/>
        </w:rPr>
        <w:tab/>
        <w:t>В каких регистрах МП К580ИК80 может храниться адрес ячейки памяти?</w:t>
      </w:r>
    </w:p>
    <w:p w14:paraId="4ED2B2A3" w14:textId="448FA34A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В МП К580ИК80 адрес памяти может храниться в различных регистрах, таких как A, B, C, D, H, L и других, в зависимости от архитектуры и инструкций, используемых в программе.</w:t>
      </w:r>
    </w:p>
    <w:p w14:paraId="041BF747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6.</w:t>
      </w:r>
      <w:r w:rsidRPr="009A3DD6">
        <w:rPr>
          <w:noProof/>
          <w:sz w:val="28"/>
          <w:szCs w:val="28"/>
        </w:rPr>
        <w:tab/>
        <w:t>Для чего служат арифметические (логические команды)?</w:t>
      </w:r>
    </w:p>
    <w:p w14:paraId="3FEA0D06" w14:textId="55782540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lastRenderedPageBreak/>
        <w:t>Арифметические и логические команды служат для выполнения математических и логических операций над данными, включая сложение, вычитание, умножение, деление, побитовые операции и другие.</w:t>
      </w:r>
    </w:p>
    <w:p w14:paraId="11027BCB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7.</w:t>
      </w:r>
      <w:r w:rsidRPr="009A3DD6">
        <w:rPr>
          <w:noProof/>
          <w:sz w:val="28"/>
          <w:szCs w:val="28"/>
        </w:rPr>
        <w:tab/>
        <w:t>Данные, какой длины может обрабатывать МП К580ИК80А?</w:t>
      </w:r>
    </w:p>
    <w:p w14:paraId="2753E1B4" w14:textId="7D39DA25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МП К580ИК80А обычно обрабатывает данные длиной 8 бит (1 байт).</w:t>
      </w:r>
    </w:p>
    <w:p w14:paraId="580690C1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8.</w:t>
      </w:r>
      <w:r w:rsidRPr="009A3DD6">
        <w:rPr>
          <w:noProof/>
          <w:sz w:val="28"/>
          <w:szCs w:val="28"/>
        </w:rPr>
        <w:tab/>
        <w:t>Где хранятся операнды, и куда помещается результат после выполнения арифметических (логических) команд?</w:t>
      </w:r>
    </w:p>
    <w:p w14:paraId="0EEC1834" w14:textId="2F72ABBD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Операнды могут храниться в регистрах процессора, в памяти или в других регистрах. Результаты обычно также помещаются в регистры процессора или в память.</w:t>
      </w:r>
    </w:p>
    <w:p w14:paraId="12693F70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9.</w:t>
      </w:r>
      <w:r w:rsidRPr="009A3DD6">
        <w:rPr>
          <w:noProof/>
          <w:sz w:val="28"/>
          <w:szCs w:val="28"/>
        </w:rPr>
        <w:tab/>
        <w:t>Какие разряды в регистре признаков формируются при выполнении арифметических (логических) команд?</w:t>
      </w:r>
    </w:p>
    <w:p w14:paraId="6AB3562B" w14:textId="5D333385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При выполнении арифметических и логических команд могут формироваться различные флаги состояния, такие как флаги нуля, переноса, переполнения и другие, в зависимости от результата операции.</w:t>
      </w:r>
    </w:p>
    <w:p w14:paraId="7CFDAF72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10.</w:t>
      </w:r>
      <w:r w:rsidRPr="009A3DD6">
        <w:rPr>
          <w:noProof/>
          <w:sz w:val="28"/>
          <w:szCs w:val="28"/>
        </w:rPr>
        <w:tab/>
        <w:t>Для чего используются команды положительного и отрицательного приращения (INR, DCR, INX, DCX)?</w:t>
      </w:r>
    </w:p>
    <w:p w14:paraId="42BCD001" w14:textId="41883C1F" w:rsidR="00C62645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 xml:space="preserve"> Команды положительного и отрицательного приращения используются для увеличения (инкремента) или уменьшения (декремента) значений в регистрах и памяти.</w:t>
      </w:r>
    </w:p>
    <w:p w14:paraId="3A48FB06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11.</w:t>
      </w:r>
      <w:r w:rsidRPr="009A3DD6">
        <w:rPr>
          <w:noProof/>
          <w:sz w:val="28"/>
          <w:szCs w:val="28"/>
        </w:rPr>
        <w:tab/>
        <w:t>Как выполняется команда сравнения двух чисел? Где формируется результат выполнения этой команды?</w:t>
      </w:r>
    </w:p>
    <w:p w14:paraId="1CD2E80E" w14:textId="7476C820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Команда сравнения (CMP) сравнивает два числа, вычисляет разницу между ними и формирует флаги состояния (например, флаги нуля, переноса) на основе результата сравнения. Результат сравнения не сохраняется в отдельном регистре, но влияет на флаги состояния процессора.</w:t>
      </w:r>
    </w:p>
    <w:p w14:paraId="621D1084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12.</w:t>
      </w:r>
      <w:r w:rsidRPr="009A3DD6">
        <w:rPr>
          <w:noProof/>
          <w:sz w:val="28"/>
          <w:szCs w:val="28"/>
        </w:rPr>
        <w:tab/>
        <w:t>Как выполняются команды простого и циклического сдвига содержимого аккумулятора?</w:t>
      </w:r>
    </w:p>
    <w:p w14:paraId="100F70F9" w14:textId="0BE86E96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Команды простого сдвига (например, RAL, RAR) и циклического сдвига (например, RLC, RRC) выполняют сдвиг битов в аккумуляторе влево или вправо. Эти команды влияют на содержимое аккумулятора и флаги состояния.</w:t>
      </w:r>
    </w:p>
    <w:p w14:paraId="3B6DABD7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13.</w:t>
      </w:r>
      <w:r w:rsidRPr="009A3DD6">
        <w:rPr>
          <w:noProof/>
          <w:sz w:val="28"/>
          <w:szCs w:val="28"/>
        </w:rPr>
        <w:tab/>
        <w:t>Над содержимым каких программно доступных регистров МП К580ИК80А можно выполнить команду сдвига?</w:t>
      </w:r>
    </w:p>
    <w:p w14:paraId="79663776" w14:textId="6EE726D0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lastRenderedPageBreak/>
        <w:t>Команды сдвига могут выполняться над содержимым аккумулятора и других регистров, таких как регистры данных и общего назначения.</w:t>
      </w:r>
    </w:p>
    <w:p w14:paraId="616A9A55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14.</w:t>
      </w:r>
      <w:r w:rsidRPr="009A3DD6">
        <w:rPr>
          <w:noProof/>
          <w:sz w:val="28"/>
          <w:szCs w:val="28"/>
        </w:rPr>
        <w:tab/>
        <w:t>Назовите назначение разрядов регистра признаков МП К580ИК80А?</w:t>
      </w:r>
    </w:p>
    <w:p w14:paraId="51AFA172" w14:textId="3142FD31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Регистр признаков (PSW - Program Status Word) содержит различные флаги состояния, такие как флаги нуля, переноса, переполнения и другие, которые отражают состояние процессора и результаты операций.</w:t>
      </w:r>
    </w:p>
    <w:p w14:paraId="59D161D6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15.</w:t>
      </w:r>
      <w:r w:rsidRPr="009A3DD6">
        <w:rPr>
          <w:noProof/>
          <w:sz w:val="28"/>
          <w:szCs w:val="28"/>
        </w:rPr>
        <w:tab/>
        <w:t>По каким условиям записывается 1 в каждый из разрядов регистра признаков МП К580ИК80А?</w:t>
      </w:r>
    </w:p>
    <w:p w14:paraId="50A33D43" w14:textId="71F806EE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Запись 1 в каждый из разрядов регистра признаков зависит от конкретных условий и выполняемых операций. Например, флаги нуля, переноса и переполнения могут быть установлены при выполнении определенных арифметических операций.</w:t>
      </w:r>
    </w:p>
    <w:p w14:paraId="21720A1C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16.</w:t>
      </w:r>
      <w:r w:rsidRPr="009A3DD6">
        <w:rPr>
          <w:noProof/>
          <w:sz w:val="28"/>
          <w:szCs w:val="28"/>
        </w:rPr>
        <w:tab/>
        <w:t>Какие функции выполняют команды перехода?</w:t>
      </w:r>
    </w:p>
    <w:p w14:paraId="2EFA94B0" w14:textId="532ED943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Команды перехода используются для изменения потока выполнения программы. Они могут перенаправлять выполнение программы к другой части кода на основе условий, заданных флагами состояния.</w:t>
      </w:r>
    </w:p>
    <w:p w14:paraId="5E26E679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17.</w:t>
      </w:r>
      <w:r w:rsidRPr="009A3DD6">
        <w:rPr>
          <w:noProof/>
          <w:sz w:val="28"/>
          <w:szCs w:val="28"/>
        </w:rPr>
        <w:tab/>
        <w:t>Какие существуют способы изменения последовательности выполнения команд?</w:t>
      </w:r>
    </w:p>
    <w:p w14:paraId="15649530" w14:textId="2423326F" w:rsidR="009A3DD6" w:rsidRPr="009A3DD6" w:rsidRDefault="00CD1733" w:rsidP="009A3DD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:</w:t>
      </w:r>
      <w:r w:rsidR="009A3DD6" w:rsidRPr="009A3DD6">
        <w:rPr>
          <w:noProof/>
          <w:sz w:val="28"/>
          <w:szCs w:val="28"/>
        </w:rPr>
        <w:t>Последовательность выполнения команд может изменяться с помощью команд перехода, циклов, условных операторов и вызовов подпрограмм (переходов к подпрограммам).</w:t>
      </w:r>
    </w:p>
    <w:p w14:paraId="4EBC1520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18.</w:t>
      </w:r>
      <w:r w:rsidRPr="009A3DD6">
        <w:rPr>
          <w:noProof/>
          <w:sz w:val="28"/>
          <w:szCs w:val="28"/>
        </w:rPr>
        <w:tab/>
        <w:t>Как осуществляется выполнение команды перехода?</w:t>
      </w:r>
    </w:p>
    <w:p w14:paraId="2083396E" w14:textId="7552A2A4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Выполнение команды перехода зависит от условий, заданных флагами состояния. Если условия выполняются, происходит переход к указанному адресу, в противном случае выполнение продолжается с следующей команды.</w:t>
      </w:r>
    </w:p>
    <w:p w14:paraId="653EEB67" w14:textId="77777777" w:rsidR="009A3DD6" w:rsidRP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19.</w:t>
      </w:r>
      <w:r w:rsidRPr="009A3DD6">
        <w:rPr>
          <w:noProof/>
          <w:sz w:val="28"/>
          <w:szCs w:val="28"/>
        </w:rPr>
        <w:tab/>
        <w:t>В каких байтах располагаются младшие и старшие разряды в командах перехода?</w:t>
      </w:r>
    </w:p>
    <w:p w14:paraId="22773872" w14:textId="7E365101" w:rsidR="009A3DD6" w:rsidRDefault="009A3DD6" w:rsidP="009A3DD6">
      <w:pPr>
        <w:rPr>
          <w:noProof/>
          <w:sz w:val="28"/>
          <w:szCs w:val="28"/>
        </w:rPr>
      </w:pPr>
      <w:r w:rsidRPr="009A3DD6">
        <w:rPr>
          <w:noProof/>
          <w:sz w:val="28"/>
          <w:szCs w:val="28"/>
        </w:rPr>
        <w:t>Младшие разряды (например, 8 младших бит) адреса обычно располагаются в байтах с меньшими адресами, а старшие разряды (более старшие биты) адреса - в бай</w:t>
      </w:r>
    </w:p>
    <w:p w14:paraId="7F616592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20.</w:t>
      </w:r>
      <w:r w:rsidRPr="000349A0">
        <w:rPr>
          <w:noProof/>
          <w:sz w:val="28"/>
          <w:szCs w:val="28"/>
        </w:rPr>
        <w:tab/>
        <w:t>По алгоритму задачи необходимо принять решение "больше". Какими командами можно это реализовать?</w:t>
      </w:r>
    </w:p>
    <w:p w14:paraId="56828B0C" w14:textId="04CE9511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lastRenderedPageBreak/>
        <w:t>Для решения "больше" можно использовать условные переходы на основе флагов состояния. Например, команда "JG" (Jump if Greater) или "JNLE" (Jump if Not Less or Equal) может быть использована для перехода к другой части программы, если текущее значение больше.</w:t>
      </w:r>
    </w:p>
    <w:p w14:paraId="691D32AF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21.</w:t>
      </w:r>
      <w:r w:rsidRPr="000349A0">
        <w:rPr>
          <w:noProof/>
          <w:sz w:val="28"/>
          <w:szCs w:val="28"/>
        </w:rPr>
        <w:tab/>
        <w:t>По алгоритму задачи необходимо принять решение "равно". Какими командами можно это реализовать?</w:t>
      </w:r>
    </w:p>
    <w:p w14:paraId="202E4FEC" w14:textId="043970D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Для решения "равно" можно использовать условные переходы на основе флагов состояния. Например, команда "JE" (Jump if Equal) или "JZ" (Jump if Zero) может быть использована для перехода к другой части программы, если текущее значение равно нулю.</w:t>
      </w:r>
    </w:p>
    <w:p w14:paraId="2BBCDD3D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22.</w:t>
      </w:r>
      <w:r w:rsidRPr="000349A0">
        <w:rPr>
          <w:noProof/>
          <w:sz w:val="28"/>
          <w:szCs w:val="28"/>
        </w:rPr>
        <w:tab/>
        <w:t>Как организуется цикл в системе команд МП К580ИК80А?</w:t>
      </w:r>
    </w:p>
    <w:p w14:paraId="07803219" w14:textId="2AAA9C68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Цикл в системе команд МП К580ИК80А может быть организован с использованием команд перехода, условных операторов и инструкций сравнения. Повторение команд в цикле может зависеть от значений флагов состояния и условий.</w:t>
      </w:r>
    </w:p>
    <w:p w14:paraId="5C0EA0C1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23.</w:t>
      </w:r>
      <w:r w:rsidRPr="000349A0">
        <w:rPr>
          <w:noProof/>
          <w:sz w:val="28"/>
          <w:szCs w:val="28"/>
        </w:rPr>
        <w:tab/>
        <w:t>Какое максимальное число команд имеет параметр цикла?</w:t>
      </w:r>
    </w:p>
    <w:p w14:paraId="3839E461" w14:textId="6E3F1360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Максимальное число команд в параметре цикла зависит от архитектуры процессора и размерности операндов. В МП К580ИК80А это число может быть ограничено 8-битными операндами, что позволяет представить число команд до 256.</w:t>
      </w:r>
    </w:p>
    <w:p w14:paraId="1FFB3608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24.</w:t>
      </w:r>
      <w:r w:rsidRPr="000349A0">
        <w:rPr>
          <w:noProof/>
          <w:sz w:val="28"/>
          <w:szCs w:val="28"/>
        </w:rPr>
        <w:tab/>
        <w:t>Как организуется работа с массивами?</w:t>
      </w:r>
    </w:p>
    <w:p w14:paraId="03548DC1" w14:textId="04D742AA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Работа с массивами организуется с использованием индексов и циклов. Элементы массива обычно хранятся в памяти, и процессор может получать доступ к элементам массива, используя адресацию и инструкции для работы с памятью.</w:t>
      </w:r>
    </w:p>
    <w:p w14:paraId="5DCEC51B" w14:textId="77777777" w:rsidR="000349A0" w:rsidRPr="000349A0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25.</w:t>
      </w:r>
      <w:r w:rsidRPr="000349A0">
        <w:rPr>
          <w:noProof/>
          <w:sz w:val="28"/>
          <w:szCs w:val="28"/>
        </w:rPr>
        <w:tab/>
        <w:t>С какой целью следует оставлять "пустые" команды в программе?</w:t>
      </w:r>
    </w:p>
    <w:p w14:paraId="5CACDF58" w14:textId="51251FBD" w:rsidR="000349A0" w:rsidRPr="00671B8C" w:rsidRDefault="000349A0" w:rsidP="000349A0">
      <w:pPr>
        <w:rPr>
          <w:noProof/>
          <w:sz w:val="28"/>
          <w:szCs w:val="28"/>
        </w:rPr>
      </w:pPr>
      <w:r w:rsidRPr="000349A0">
        <w:rPr>
          <w:noProof/>
          <w:sz w:val="28"/>
          <w:szCs w:val="28"/>
        </w:rPr>
        <w:t>"Пустые" команды могут использоваться для создания задержек в выполнении программы или для регулирования тайминга. Они также могут оставаться в программе в качестве запасных мест для будущего расширения или обновления кода.</w:t>
      </w:r>
    </w:p>
    <w:sectPr w:rsidR="000349A0" w:rsidRPr="00671B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130BE"/>
    <w:multiLevelType w:val="multilevel"/>
    <w:tmpl w:val="3650F7A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0A4B0D"/>
    <w:multiLevelType w:val="multilevel"/>
    <w:tmpl w:val="ECDC326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6E6B13"/>
    <w:multiLevelType w:val="multilevel"/>
    <w:tmpl w:val="206AD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8AB"/>
    <w:rsid w:val="000349A0"/>
    <w:rsid w:val="0013122F"/>
    <w:rsid w:val="00187CF9"/>
    <w:rsid w:val="00445E8A"/>
    <w:rsid w:val="004472A9"/>
    <w:rsid w:val="00494AE1"/>
    <w:rsid w:val="004D3A03"/>
    <w:rsid w:val="00644D90"/>
    <w:rsid w:val="00671B8C"/>
    <w:rsid w:val="009167C0"/>
    <w:rsid w:val="0092290B"/>
    <w:rsid w:val="00932270"/>
    <w:rsid w:val="00971B56"/>
    <w:rsid w:val="009A3DD6"/>
    <w:rsid w:val="00A42D04"/>
    <w:rsid w:val="00BE676D"/>
    <w:rsid w:val="00C62645"/>
    <w:rsid w:val="00CB7743"/>
    <w:rsid w:val="00CD1733"/>
    <w:rsid w:val="00E9077C"/>
    <w:rsid w:val="00FD5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EBFA5"/>
  <w15:chartTrackingRefBased/>
  <w15:docId w15:val="{30F70052-6943-4F67-9C75-E9DADC76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122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44D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9A3D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9A3D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4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AD741-63F3-451B-B74E-7E0DF2FA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Саенко</dc:creator>
  <cp:keywords/>
  <dc:description/>
  <cp:lastModifiedBy>MSi</cp:lastModifiedBy>
  <cp:revision>2</cp:revision>
  <cp:lastPrinted>2023-11-02T09:16:00Z</cp:lastPrinted>
  <dcterms:created xsi:type="dcterms:W3CDTF">2023-11-02T09:53:00Z</dcterms:created>
  <dcterms:modified xsi:type="dcterms:W3CDTF">2023-11-02T09:53:00Z</dcterms:modified>
</cp:coreProperties>
</file>