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B9A27" w14:textId="287B66AD" w:rsidR="006940F3" w:rsidRDefault="006940F3" w:rsidP="006940F3">
      <w:pPr>
        <w:spacing w:after="100" w:afterAutospacing="1" w:line="240" w:lineRule="auto"/>
        <w:rPr>
          <w:rFonts w:ascii="Arial" w:eastAsia="Times New Roman" w:hAnsi="Arial" w:cs="Times New Roman"/>
          <w:b/>
          <w:bCs/>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1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1</w:t>
      </w:r>
      <w:r w:rsidRPr="006940F3">
        <w:rPr>
          <w:rFonts w:ascii="Arial" w:eastAsia="Times New Roman" w:hAnsi="Arial" w:cs="Times New Roman"/>
          <w:b/>
          <w:bCs/>
          <w:color w:val="000000"/>
          <w:kern w:val="0"/>
          <w:lang w:eastAsia="de-DE"/>
          <w14:ligatures w14:val="none"/>
        </w:rPr>
        <w:t>.jpg):</w:t>
      </w:r>
    </w:p>
    <w:p w14:paraId="12E0E422" w14:textId="7817942D" w:rsidR="0089140C" w:rsidRPr="006940F3" w:rsidRDefault="0089140C" w:rsidP="006940F3">
      <w:pPr>
        <w:spacing w:after="100" w:afterAutospacing="1"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drawing>
          <wp:inline distT="0" distB="0" distL="0" distR="0" wp14:anchorId="3B9C8D57" wp14:editId="433B935E">
            <wp:extent cx="5760720" cy="4930775"/>
            <wp:effectExtent l="0" t="0" r="5080" b="0"/>
            <wp:docPr id="1001447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7096" name="Grafik 10014470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4930775"/>
                    </a:xfrm>
                    <a:prstGeom prst="rect">
                      <a:avLst/>
                    </a:prstGeom>
                  </pic:spPr>
                </pic:pic>
              </a:graphicData>
            </a:graphic>
          </wp:inline>
        </w:drawing>
      </w:r>
    </w:p>
    <w:p w14:paraId="3755916D"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proofErr w:type="gramStart"/>
      <w:r w:rsidRPr="006940F3">
        <w:rPr>
          <w:rFonts w:ascii="Arial" w:eastAsia="Times New Roman" w:hAnsi="Arial" w:cs="Times New Roman"/>
          <w:b/>
          <w:bCs/>
          <w:color w:val="000000"/>
          <w:kern w:val="0"/>
          <w:lang w:eastAsia="de-DE"/>
          <w14:ligatures w14:val="none"/>
        </w:rPr>
        <w:t>AWMF Leitlinien</w:t>
      </w:r>
      <w:proofErr w:type="gramEnd"/>
      <w:r w:rsidRPr="006940F3">
        <w:rPr>
          <w:rFonts w:ascii="Arial" w:eastAsia="Times New Roman" w:hAnsi="Arial" w:cs="Times New Roman"/>
          <w:b/>
          <w:bCs/>
          <w:color w:val="000000"/>
          <w:kern w:val="0"/>
          <w:lang w:eastAsia="de-DE"/>
          <w14:ligatures w14:val="none"/>
        </w:rPr>
        <w:t>-Register:</w:t>
      </w:r>
      <w:r w:rsidRPr="006940F3">
        <w:rPr>
          <w:rFonts w:ascii="Arial" w:eastAsia="Times New Roman" w:hAnsi="Arial" w:cs="Times New Roman"/>
          <w:color w:val="000000"/>
          <w:kern w:val="0"/>
          <w:lang w:eastAsia="de-DE"/>
          <w14:ligatures w14:val="none"/>
        </w:rPr>
        <w:t> AWMF Guideline Register</w:t>
      </w:r>
    </w:p>
    <w:p w14:paraId="68B8D278"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AWMF-Webseite:</w:t>
      </w:r>
      <w:r w:rsidRPr="006940F3">
        <w:rPr>
          <w:rFonts w:ascii="Arial" w:eastAsia="Times New Roman" w:hAnsi="Arial" w:cs="Times New Roman"/>
          <w:color w:val="000000"/>
          <w:kern w:val="0"/>
          <w:lang w:eastAsia="de-DE"/>
          <w14:ligatures w14:val="none"/>
        </w:rPr>
        <w:t> </w:t>
      </w:r>
      <w:proofErr w:type="gramStart"/>
      <w:r w:rsidRPr="006940F3">
        <w:rPr>
          <w:rFonts w:ascii="Arial" w:eastAsia="Times New Roman" w:hAnsi="Arial" w:cs="Times New Roman"/>
          <w:color w:val="000000"/>
          <w:kern w:val="0"/>
          <w:lang w:eastAsia="de-DE"/>
          <w14:ligatures w14:val="none"/>
        </w:rPr>
        <w:t>AWMF Website</w:t>
      </w:r>
      <w:proofErr w:type="gramEnd"/>
    </w:p>
    <w:p w14:paraId="156F3790"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Interessenerklärung:</w:t>
      </w:r>
      <w:r w:rsidRPr="006940F3">
        <w:rPr>
          <w:rFonts w:ascii="Arial" w:eastAsia="Times New Roman" w:hAnsi="Arial" w:cs="Times New Roman"/>
          <w:color w:val="000000"/>
          <w:kern w:val="0"/>
          <w:lang w:eastAsia="de-DE"/>
          <w14:ligatures w14:val="none"/>
        </w:rPr>
        <w:t xml:space="preserve"> Declaration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interest</w:t>
      </w:r>
      <w:proofErr w:type="spellEnd"/>
    </w:p>
    <w:p w14:paraId="66B34D5A"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AWMF online Portal der wissenschaftlichen Medizin:</w:t>
      </w:r>
      <w:r w:rsidRPr="006940F3">
        <w:rPr>
          <w:rFonts w:ascii="Arial" w:eastAsia="Times New Roman" w:hAnsi="Arial" w:cs="Times New Roman"/>
          <w:color w:val="000000"/>
          <w:kern w:val="0"/>
          <w:lang w:eastAsia="de-DE"/>
          <w14:ligatures w14:val="none"/>
        </w:rPr>
        <w:t xml:space="preserve"> AWMF online Portal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scientific</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medicine</w:t>
      </w:r>
      <w:proofErr w:type="spellEnd"/>
    </w:p>
    <w:p w14:paraId="07AB5ED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Leitlinien-Details:</w:t>
      </w:r>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details</w:t>
      </w:r>
      <w:proofErr w:type="spellEnd"/>
    </w:p>
    <w:p w14:paraId="5461720F"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Registernummer:</w:t>
      </w:r>
      <w:r w:rsidRPr="006940F3">
        <w:rPr>
          <w:rFonts w:ascii="Arial" w:eastAsia="Times New Roman" w:hAnsi="Arial" w:cs="Times New Roman"/>
          <w:color w:val="000000"/>
          <w:kern w:val="0"/>
          <w:lang w:eastAsia="de-DE"/>
          <w14:ligatures w14:val="none"/>
        </w:rPr>
        <w:t xml:space="preserve"> Registration </w:t>
      </w:r>
      <w:proofErr w:type="spellStart"/>
      <w:r w:rsidRPr="006940F3">
        <w:rPr>
          <w:rFonts w:ascii="Arial" w:eastAsia="Times New Roman" w:hAnsi="Arial" w:cs="Times New Roman"/>
          <w:color w:val="000000"/>
          <w:kern w:val="0"/>
          <w:lang w:eastAsia="de-DE"/>
          <w14:ligatures w14:val="none"/>
        </w:rPr>
        <w:t>number</w:t>
      </w:r>
      <w:proofErr w:type="spellEnd"/>
    </w:p>
    <w:p w14:paraId="3961862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ANMELDUNG:</w:t>
      </w:r>
      <w:r w:rsidRPr="006940F3">
        <w:rPr>
          <w:rFonts w:ascii="Arial" w:eastAsia="Times New Roman" w:hAnsi="Arial" w:cs="Times New Roman"/>
          <w:color w:val="000000"/>
          <w:kern w:val="0"/>
          <w:lang w:eastAsia="de-DE"/>
          <w14:ligatures w14:val="none"/>
        </w:rPr>
        <w:t> REGISTRATION</w:t>
      </w:r>
    </w:p>
    <w:p w14:paraId="6D63BAA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LEITLINIE:</w:t>
      </w:r>
      <w:r w:rsidRPr="006940F3">
        <w:rPr>
          <w:rFonts w:ascii="Arial" w:eastAsia="Times New Roman" w:hAnsi="Arial" w:cs="Times New Roman"/>
          <w:color w:val="000000"/>
          <w:kern w:val="0"/>
          <w:lang w:eastAsia="de-DE"/>
          <w14:ligatures w14:val="none"/>
        </w:rPr>
        <w:t> GUIDELINE</w:t>
      </w:r>
    </w:p>
    <w:p w14:paraId="25FBFBD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S3-Leitlinie Kolorektales Karzinom:</w:t>
      </w:r>
      <w:r w:rsidRPr="006940F3">
        <w:rPr>
          <w:rFonts w:ascii="Arial" w:eastAsia="Times New Roman" w:hAnsi="Arial" w:cs="Times New Roman"/>
          <w:color w:val="000000"/>
          <w:kern w:val="0"/>
          <w:lang w:eastAsia="de-DE"/>
          <w14:ligatures w14:val="none"/>
        </w:rPr>
        <w:t xml:space="preserve"> S3-Guideline </w:t>
      </w:r>
      <w:proofErr w:type="spellStart"/>
      <w:r w:rsidRPr="006940F3">
        <w:rPr>
          <w:rFonts w:ascii="Arial" w:eastAsia="Times New Roman" w:hAnsi="Arial" w:cs="Times New Roman"/>
          <w:color w:val="000000"/>
          <w:kern w:val="0"/>
          <w:lang w:eastAsia="de-DE"/>
          <w14:ligatures w14:val="none"/>
        </w:rPr>
        <w:t>Colorectal</w:t>
      </w:r>
      <w:proofErr w:type="spellEnd"/>
      <w:r w:rsidRPr="006940F3">
        <w:rPr>
          <w:rFonts w:ascii="Arial" w:eastAsia="Times New Roman" w:hAnsi="Arial" w:cs="Times New Roman"/>
          <w:color w:val="000000"/>
          <w:kern w:val="0"/>
          <w:lang w:eastAsia="de-DE"/>
          <w14:ligatures w14:val="none"/>
        </w:rPr>
        <w:t xml:space="preserve"> Carcinoma</w:t>
      </w:r>
    </w:p>
    <w:p w14:paraId="4EF883D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Version:</w:t>
      </w:r>
      <w:r w:rsidRPr="006940F3">
        <w:rPr>
          <w:rFonts w:ascii="Arial" w:eastAsia="Times New Roman" w:hAnsi="Arial" w:cs="Times New Roman"/>
          <w:color w:val="000000"/>
          <w:kern w:val="0"/>
          <w:lang w:eastAsia="de-DE"/>
          <w14:ligatures w14:val="none"/>
        </w:rPr>
        <w:t> Version</w:t>
      </w:r>
    </w:p>
    <w:p w14:paraId="2EE61C01"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Stand:</w:t>
      </w:r>
      <w:r w:rsidRPr="006940F3">
        <w:rPr>
          <w:rFonts w:ascii="Arial" w:eastAsia="Times New Roman" w:hAnsi="Arial" w:cs="Times New Roman"/>
          <w:color w:val="000000"/>
          <w:kern w:val="0"/>
          <w:lang w:eastAsia="de-DE"/>
          <w14:ligatures w14:val="none"/>
        </w:rPr>
        <w:t xml:space="preserve"> Status / Last </w:t>
      </w:r>
      <w:proofErr w:type="spellStart"/>
      <w:r w:rsidRPr="006940F3">
        <w:rPr>
          <w:rFonts w:ascii="Arial" w:eastAsia="Times New Roman" w:hAnsi="Arial" w:cs="Times New Roman"/>
          <w:color w:val="000000"/>
          <w:kern w:val="0"/>
          <w:lang w:eastAsia="de-DE"/>
          <w14:ligatures w14:val="none"/>
        </w:rPr>
        <w:t>updated</w:t>
      </w:r>
      <w:proofErr w:type="spellEnd"/>
    </w:p>
    <w:p w14:paraId="4CCD30D9"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Gültig bis:</w:t>
      </w:r>
      <w:r w:rsidRPr="006940F3">
        <w:rPr>
          <w:rFonts w:ascii="Arial" w:eastAsia="Times New Roman" w:hAnsi="Arial" w:cs="Times New Roman"/>
          <w:color w:val="000000"/>
          <w:kern w:val="0"/>
          <w:lang w:eastAsia="de-DE"/>
          <w14:ligatures w14:val="none"/>
        </w:rPr>
        <w:t xml:space="preserve"> Valid </w:t>
      </w:r>
      <w:proofErr w:type="spellStart"/>
      <w:r w:rsidRPr="006940F3">
        <w:rPr>
          <w:rFonts w:ascii="Arial" w:eastAsia="Times New Roman" w:hAnsi="Arial" w:cs="Times New Roman"/>
          <w:color w:val="000000"/>
          <w:kern w:val="0"/>
          <w:lang w:eastAsia="de-DE"/>
          <w14:ligatures w14:val="none"/>
        </w:rPr>
        <w:t>until</w:t>
      </w:r>
      <w:proofErr w:type="spellEnd"/>
    </w:p>
    <w:p w14:paraId="76D7D08B"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Aktueller Hinweis:</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Current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note</w:t>
      </w:r>
      <w:proofErr w:type="spellEnd"/>
    </w:p>
    <w:p w14:paraId="50684AEC"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 xml:space="preserve">Seit &gt; 5 Jahren nicht aktualisiert; Leitlinie </w:t>
      </w:r>
      <w:proofErr w:type="gramStart"/>
      <w:r w:rsidRPr="006940F3">
        <w:rPr>
          <w:rFonts w:ascii="Arial" w:eastAsia="Times New Roman" w:hAnsi="Arial" w:cs="Times New Roman"/>
          <w:b/>
          <w:bCs/>
          <w:color w:val="000000"/>
          <w:kern w:val="0"/>
          <w:lang w:eastAsia="de-DE"/>
          <w14:ligatures w14:val="none"/>
        </w:rPr>
        <w:t>zur Zeit</w:t>
      </w:r>
      <w:proofErr w:type="gramEnd"/>
      <w:r w:rsidRPr="006940F3">
        <w:rPr>
          <w:rFonts w:ascii="Arial" w:eastAsia="Times New Roman" w:hAnsi="Arial" w:cs="Times New Roman"/>
          <w:b/>
          <w:bCs/>
          <w:color w:val="000000"/>
          <w:kern w:val="0"/>
          <w:lang w:eastAsia="de-DE"/>
          <w14:ligatures w14:val="none"/>
        </w:rPr>
        <w:t xml:space="preserve"> überarbeitet; 12.03.2019: Patienteninformationen des ÄZG eingestellt:</w:t>
      </w:r>
      <w:r w:rsidRPr="006940F3">
        <w:rPr>
          <w:rFonts w:ascii="Arial" w:eastAsia="Times New Roman" w:hAnsi="Arial" w:cs="Times New Roman"/>
          <w:color w:val="000000"/>
          <w:kern w:val="0"/>
          <w:lang w:eastAsia="de-DE"/>
          <w14:ligatures w14:val="none"/>
        </w:rPr>
        <w:t xml:space="preserve"> Not </w:t>
      </w:r>
      <w:proofErr w:type="spellStart"/>
      <w:r w:rsidRPr="006940F3">
        <w:rPr>
          <w:rFonts w:ascii="Arial" w:eastAsia="Times New Roman" w:hAnsi="Arial" w:cs="Times New Roman"/>
          <w:color w:val="000000"/>
          <w:kern w:val="0"/>
          <w:lang w:eastAsia="de-DE"/>
          <w14:ligatures w14:val="none"/>
        </w:rPr>
        <w:t>updated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&gt; 5 </w:t>
      </w:r>
      <w:proofErr w:type="spellStart"/>
      <w:r w:rsidRPr="006940F3">
        <w:rPr>
          <w:rFonts w:ascii="Arial" w:eastAsia="Times New Roman" w:hAnsi="Arial" w:cs="Times New Roman"/>
          <w:color w:val="000000"/>
          <w:kern w:val="0"/>
          <w:lang w:eastAsia="de-DE"/>
          <w14:ligatures w14:val="none"/>
        </w:rPr>
        <w:t>years</w:t>
      </w:r>
      <w:proofErr w:type="spellEnd"/>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currently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being</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revised</w:t>
      </w:r>
      <w:proofErr w:type="spellEnd"/>
      <w:r w:rsidRPr="006940F3">
        <w:rPr>
          <w:rFonts w:ascii="Arial" w:eastAsia="Times New Roman" w:hAnsi="Arial" w:cs="Times New Roman"/>
          <w:color w:val="000000"/>
          <w:kern w:val="0"/>
          <w:lang w:eastAsia="de-DE"/>
          <w14:ligatures w14:val="none"/>
        </w:rPr>
        <w:t xml:space="preserve">; 12.03.2019: Patient </w:t>
      </w:r>
      <w:proofErr w:type="spellStart"/>
      <w:r w:rsidRPr="006940F3">
        <w:rPr>
          <w:rFonts w:ascii="Arial" w:eastAsia="Times New Roman" w:hAnsi="Arial" w:cs="Times New Roman"/>
          <w:color w:val="000000"/>
          <w:kern w:val="0"/>
          <w:lang w:eastAsia="de-DE"/>
          <w14:ligatures w14:val="none"/>
        </w:rPr>
        <w:t>information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ÄZG </w:t>
      </w:r>
      <w:proofErr w:type="spellStart"/>
      <w:r w:rsidRPr="006940F3">
        <w:rPr>
          <w:rFonts w:ascii="Arial" w:eastAsia="Times New Roman" w:hAnsi="Arial" w:cs="Times New Roman"/>
          <w:color w:val="000000"/>
          <w:kern w:val="0"/>
          <w:lang w:eastAsia="de-DE"/>
          <w14:ligatures w14:val="none"/>
        </w:rPr>
        <w:t>discontinued</w:t>
      </w:r>
      <w:proofErr w:type="spellEnd"/>
    </w:p>
    <w:p w14:paraId="4C0F2543" w14:textId="77777777" w:rsidR="006940F3" w:rsidRPr="006940F3" w:rsidRDefault="006940F3" w:rsidP="006940F3">
      <w:pPr>
        <w:numPr>
          <w:ilvl w:val="0"/>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Verfügbare Dokumente:</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Available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documents</w:t>
      </w:r>
      <w:proofErr w:type="spellEnd"/>
    </w:p>
    <w:p w14:paraId="7C1559E5"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lastRenderedPageBreak/>
        <w:t>Langfassung der Leitlinie Kolorektales Karzinom:</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Full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version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Colorectal</w:t>
      </w:r>
      <w:proofErr w:type="spellEnd"/>
      <w:r w:rsidRPr="006940F3">
        <w:rPr>
          <w:rFonts w:ascii="Arial" w:eastAsia="Times New Roman" w:hAnsi="Arial" w:cs="Times New Roman"/>
          <w:color w:val="000000"/>
          <w:kern w:val="0"/>
          <w:lang w:eastAsia="de-DE"/>
          <w14:ligatures w14:val="none"/>
        </w:rPr>
        <w:t xml:space="preserve"> Carcinoma</w:t>
      </w:r>
    </w:p>
    <w:p w14:paraId="5A26AF3C"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Kurzfassung:</w:t>
      </w:r>
      <w:r w:rsidRPr="006940F3">
        <w:rPr>
          <w:rFonts w:ascii="Arial" w:eastAsia="Times New Roman" w:hAnsi="Arial" w:cs="Times New Roman"/>
          <w:color w:val="000000"/>
          <w:kern w:val="0"/>
          <w:lang w:eastAsia="de-DE"/>
          <w14:ligatures w14:val="none"/>
        </w:rPr>
        <w:t xml:space="preserve"> Short </w:t>
      </w:r>
      <w:proofErr w:type="spellStart"/>
      <w:r w:rsidRPr="006940F3">
        <w:rPr>
          <w:rFonts w:ascii="Arial" w:eastAsia="Times New Roman" w:hAnsi="Arial" w:cs="Times New Roman"/>
          <w:color w:val="000000"/>
          <w:kern w:val="0"/>
          <w:lang w:eastAsia="de-DE"/>
          <w14:ligatures w14:val="none"/>
        </w:rPr>
        <w:t>version</w:t>
      </w:r>
      <w:proofErr w:type="spellEnd"/>
      <w:r w:rsidRPr="006940F3">
        <w:rPr>
          <w:rFonts w:ascii="Arial" w:eastAsia="Times New Roman" w:hAnsi="Arial" w:cs="Times New Roman"/>
          <w:color w:val="000000"/>
          <w:kern w:val="0"/>
          <w:lang w:eastAsia="de-DE"/>
          <w14:ligatures w14:val="none"/>
        </w:rPr>
        <w:t xml:space="preserve"> / Summary</w:t>
      </w:r>
    </w:p>
    <w:p w14:paraId="191D732E"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Leitlinienreport:</w:t>
      </w:r>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report</w:t>
      </w:r>
      <w:proofErr w:type="spellEnd"/>
    </w:p>
    <w:p w14:paraId="19D87225"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Patientenleitlinie "Früherkennung von Darmkrebs":</w:t>
      </w:r>
      <w:r w:rsidRPr="006940F3">
        <w:rPr>
          <w:rFonts w:ascii="Arial" w:eastAsia="Times New Roman" w:hAnsi="Arial" w:cs="Times New Roman"/>
          <w:color w:val="000000"/>
          <w:kern w:val="0"/>
          <w:lang w:eastAsia="de-DE"/>
          <w14:ligatures w14:val="none"/>
        </w:rPr>
        <w:t xml:space="preserve"> Patient Guideline "Early </w:t>
      </w:r>
      <w:proofErr w:type="spellStart"/>
      <w:r w:rsidRPr="006940F3">
        <w:rPr>
          <w:rFonts w:ascii="Arial" w:eastAsia="Times New Roman" w:hAnsi="Arial" w:cs="Times New Roman"/>
          <w:color w:val="000000"/>
          <w:kern w:val="0"/>
          <w:lang w:eastAsia="de-DE"/>
          <w14:ligatures w14:val="none"/>
        </w:rPr>
        <w:t>detection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bowel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cancer</w:t>
      </w:r>
      <w:proofErr w:type="spellEnd"/>
      <w:r w:rsidRPr="006940F3">
        <w:rPr>
          <w:rFonts w:ascii="Arial" w:eastAsia="Times New Roman" w:hAnsi="Arial" w:cs="Times New Roman"/>
          <w:color w:val="000000"/>
          <w:kern w:val="0"/>
          <w:lang w:eastAsia="de-DE"/>
          <w14:ligatures w14:val="none"/>
        </w:rPr>
        <w:t>"</w:t>
      </w:r>
    </w:p>
    <w:p w14:paraId="1F9FC564"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Patientenleitlinie "Darmkrebs im frühen Stadium":</w:t>
      </w:r>
      <w:r w:rsidRPr="006940F3">
        <w:rPr>
          <w:rFonts w:ascii="Arial" w:eastAsia="Times New Roman" w:hAnsi="Arial" w:cs="Times New Roman"/>
          <w:color w:val="000000"/>
          <w:kern w:val="0"/>
          <w:lang w:eastAsia="de-DE"/>
          <w14:ligatures w14:val="none"/>
        </w:rPr>
        <w:t> Patient Guideline "</w:t>
      </w:r>
      <w:proofErr w:type="spellStart"/>
      <w:r w:rsidRPr="006940F3">
        <w:rPr>
          <w:rFonts w:ascii="Arial" w:eastAsia="Times New Roman" w:hAnsi="Arial" w:cs="Times New Roman"/>
          <w:color w:val="000000"/>
          <w:kern w:val="0"/>
          <w:lang w:eastAsia="de-DE"/>
          <w14:ligatures w14:val="none"/>
        </w:rPr>
        <w:t>Bowel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cancer</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early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stage</w:t>
      </w:r>
      <w:proofErr w:type="spellEnd"/>
      <w:r w:rsidRPr="006940F3">
        <w:rPr>
          <w:rFonts w:ascii="Arial" w:eastAsia="Times New Roman" w:hAnsi="Arial" w:cs="Times New Roman"/>
          <w:color w:val="000000"/>
          <w:kern w:val="0"/>
          <w:lang w:eastAsia="de-DE"/>
          <w14:ligatures w14:val="none"/>
        </w:rPr>
        <w:t>"</w:t>
      </w:r>
    </w:p>
    <w:p w14:paraId="4F645FE6"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Patientenleitlinie "Darmkrebs im fortgeschrittenen Stadium":</w:t>
      </w:r>
      <w:r w:rsidRPr="006940F3">
        <w:rPr>
          <w:rFonts w:ascii="Arial" w:eastAsia="Times New Roman" w:hAnsi="Arial" w:cs="Times New Roman"/>
          <w:color w:val="000000"/>
          <w:kern w:val="0"/>
          <w:lang w:eastAsia="de-DE"/>
          <w14:ligatures w14:val="none"/>
        </w:rPr>
        <w:t> Patient Guideline "</w:t>
      </w:r>
      <w:proofErr w:type="spellStart"/>
      <w:r w:rsidRPr="006940F3">
        <w:rPr>
          <w:rFonts w:ascii="Arial" w:eastAsia="Times New Roman" w:hAnsi="Arial" w:cs="Times New Roman"/>
          <w:color w:val="000000"/>
          <w:kern w:val="0"/>
          <w:lang w:eastAsia="de-DE"/>
          <w14:ligatures w14:val="none"/>
        </w:rPr>
        <w:t>Bowel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cancer</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advanced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stage</w:t>
      </w:r>
      <w:proofErr w:type="spellEnd"/>
      <w:r w:rsidRPr="006940F3">
        <w:rPr>
          <w:rFonts w:ascii="Arial" w:eastAsia="Times New Roman" w:hAnsi="Arial" w:cs="Times New Roman"/>
          <w:color w:val="000000"/>
          <w:kern w:val="0"/>
          <w:lang w:eastAsia="de-DE"/>
          <w14:ligatures w14:val="none"/>
        </w:rPr>
        <w:t>"</w:t>
      </w:r>
    </w:p>
    <w:p w14:paraId="58BFDAD6"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Zusammenfassung Evidenzbericht:</w:t>
      </w:r>
      <w:r w:rsidRPr="006940F3">
        <w:rPr>
          <w:rFonts w:ascii="Arial" w:eastAsia="Times New Roman" w:hAnsi="Arial" w:cs="Times New Roman"/>
          <w:color w:val="000000"/>
          <w:kern w:val="0"/>
          <w:lang w:eastAsia="de-DE"/>
          <w14:ligatures w14:val="none"/>
        </w:rPr>
        <w:t xml:space="preserve"> Summary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evidence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report</w:t>
      </w:r>
      <w:proofErr w:type="spellEnd"/>
    </w:p>
    <w:p w14:paraId="533B2D3E"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Evidenzbericht:</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Evidence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report</w:t>
      </w:r>
      <w:proofErr w:type="spellEnd"/>
    </w:p>
    <w:p w14:paraId="204373C6" w14:textId="77777777" w:rsidR="006940F3" w:rsidRPr="006940F3" w:rsidRDefault="006940F3" w:rsidP="002B02D2">
      <w:pPr>
        <w:numPr>
          <w:ilvl w:val="1"/>
          <w:numId w:val="1"/>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Download:</w:t>
      </w:r>
      <w:r w:rsidRPr="006940F3">
        <w:rPr>
          <w:rFonts w:ascii="Arial" w:eastAsia="Times New Roman" w:hAnsi="Arial" w:cs="Times New Roman"/>
          <w:color w:val="000000"/>
          <w:kern w:val="0"/>
          <w:lang w:eastAsia="de-DE"/>
          <w14:ligatures w14:val="none"/>
        </w:rPr>
        <w:t> Download</w:t>
      </w:r>
    </w:p>
    <w:p w14:paraId="6EFDF59C" w14:textId="77777777" w:rsidR="006940F3" w:rsidRPr="006940F3" w:rsidRDefault="001A3A9E" w:rsidP="006940F3">
      <w:pPr>
        <w:spacing w:after="0"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pict w14:anchorId="73597D7C">
          <v:rect id="_x0000_i1029" alt="" style="width:453.6pt;height:.05pt;mso-width-percent:0;mso-height-percent:0;mso-width-percent:0;mso-height-percent:0" o:hralign="center" o:hrstd="t" o:hr="t" fillcolor="#a0a0a0" stroked="f"/>
        </w:pict>
      </w:r>
    </w:p>
    <w:p w14:paraId="1FC45643" w14:textId="2576B5E6" w:rsidR="006940F3" w:rsidRPr="006940F3" w:rsidRDefault="006940F3" w:rsidP="006940F3">
      <w:p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2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w:t>
      </w:r>
      <w:r w:rsidR="0089140C">
        <w:rPr>
          <w:rFonts w:ascii="Arial" w:eastAsia="Times New Roman" w:hAnsi="Arial" w:cs="Times New Roman"/>
          <w:b/>
          <w:bCs/>
          <w:color w:val="000000"/>
          <w:kern w:val="0"/>
          <w:lang w:eastAsia="de-DE"/>
          <w14:ligatures w14:val="none"/>
        </w:rPr>
        <w:t>2</w:t>
      </w:r>
      <w:r w:rsidRPr="006940F3">
        <w:rPr>
          <w:rFonts w:ascii="Arial" w:eastAsia="Times New Roman" w:hAnsi="Arial" w:cs="Times New Roman"/>
          <w:b/>
          <w:bCs/>
          <w:color w:val="000000"/>
          <w:kern w:val="0"/>
          <w:lang w:eastAsia="de-DE"/>
          <w14:ligatures w14:val="none"/>
        </w:rPr>
        <w:t>.png):</w:t>
      </w:r>
      <w:r w:rsidR="0089140C">
        <w:rPr>
          <w:rFonts w:ascii="Arial" w:eastAsia="Times New Roman" w:hAnsi="Arial" w:cs="Times New Roman"/>
          <w:noProof/>
          <w:color w:val="000000"/>
          <w:kern w:val="0"/>
          <w:lang w:eastAsia="de-DE"/>
        </w:rPr>
        <w:drawing>
          <wp:inline distT="0" distB="0" distL="0" distR="0" wp14:anchorId="4251ECE0" wp14:editId="04C63713">
            <wp:extent cx="5760720" cy="2124710"/>
            <wp:effectExtent l="0" t="0" r="5080" b="0"/>
            <wp:docPr id="185171449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4490" name="Grafik 18517144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4A2E1418" w14:textId="77777777" w:rsidR="006940F3" w:rsidRPr="006940F3" w:rsidRDefault="006940F3" w:rsidP="006940F3">
      <w:pPr>
        <w:numPr>
          <w:ilvl w:val="0"/>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Basisdaten:</w:t>
      </w:r>
      <w:r w:rsidRPr="006940F3">
        <w:rPr>
          <w:rFonts w:ascii="Arial" w:eastAsia="Times New Roman" w:hAnsi="Arial" w:cs="Times New Roman"/>
          <w:color w:val="000000"/>
          <w:kern w:val="0"/>
          <w:lang w:eastAsia="de-DE"/>
          <w14:ligatures w14:val="none"/>
        </w:rPr>
        <w:t xml:space="preserve"> Basic </w:t>
      </w:r>
      <w:proofErr w:type="spellStart"/>
      <w:r w:rsidRPr="006940F3">
        <w:rPr>
          <w:rFonts w:ascii="Arial" w:eastAsia="Times New Roman" w:hAnsi="Arial" w:cs="Times New Roman"/>
          <w:color w:val="000000"/>
          <w:kern w:val="0"/>
          <w:lang w:eastAsia="de-DE"/>
          <w14:ligatures w14:val="none"/>
        </w:rPr>
        <w:t>data</w:t>
      </w:r>
      <w:proofErr w:type="spellEnd"/>
    </w:p>
    <w:p w14:paraId="64C5A8B2" w14:textId="77777777" w:rsidR="006940F3" w:rsidRPr="006940F3" w:rsidRDefault="006940F3" w:rsidP="006940F3">
      <w:pPr>
        <w:numPr>
          <w:ilvl w:val="0"/>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Federführende Fachgesellschaft(en):</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Leading</w:t>
      </w:r>
      <w:proofErr w:type="spellEnd"/>
      <w:r w:rsidRPr="006940F3">
        <w:rPr>
          <w:rFonts w:ascii="Arial" w:eastAsia="Times New Roman" w:hAnsi="Arial" w:cs="Times New Roman"/>
          <w:color w:val="000000"/>
          <w:kern w:val="0"/>
          <w:lang w:eastAsia="de-DE"/>
          <w14:ligatures w14:val="none"/>
        </w:rPr>
        <w:t xml:space="preserve"> professional </w:t>
      </w:r>
      <w:proofErr w:type="spellStart"/>
      <w:r w:rsidRPr="006940F3">
        <w:rPr>
          <w:rFonts w:ascii="Arial" w:eastAsia="Times New Roman" w:hAnsi="Arial" w:cs="Times New Roman"/>
          <w:color w:val="000000"/>
          <w:kern w:val="0"/>
          <w:lang w:eastAsia="de-DE"/>
          <w14:ligatures w14:val="none"/>
        </w:rPr>
        <w:t>society</w:t>
      </w:r>
      <w:proofErr w:type="spellEnd"/>
      <w:r w:rsidRPr="006940F3">
        <w:rPr>
          <w:rFonts w:ascii="Arial" w:eastAsia="Times New Roman" w:hAnsi="Arial" w:cs="Times New Roman"/>
          <w:color w:val="000000"/>
          <w:kern w:val="0"/>
          <w:lang w:eastAsia="de-DE"/>
          <w14:ligatures w14:val="none"/>
        </w:rPr>
        <w:t>(</w:t>
      </w:r>
      <w:proofErr w:type="spellStart"/>
      <w:r w:rsidRPr="006940F3">
        <w:rPr>
          <w:rFonts w:ascii="Arial" w:eastAsia="Times New Roman" w:hAnsi="Arial" w:cs="Times New Roman"/>
          <w:color w:val="000000"/>
          <w:kern w:val="0"/>
          <w:lang w:eastAsia="de-DE"/>
          <w14:ligatures w14:val="none"/>
        </w:rPr>
        <w:t>ies</w:t>
      </w:r>
      <w:proofErr w:type="spellEnd"/>
      <w:r w:rsidRPr="006940F3">
        <w:rPr>
          <w:rFonts w:ascii="Arial" w:eastAsia="Times New Roman" w:hAnsi="Arial" w:cs="Times New Roman"/>
          <w:color w:val="000000"/>
          <w:kern w:val="0"/>
          <w:lang w:eastAsia="de-DE"/>
          <w14:ligatures w14:val="none"/>
        </w:rPr>
        <w:t>)</w:t>
      </w:r>
    </w:p>
    <w:p w14:paraId="0DE5958D" w14:textId="77777777" w:rsidR="006940F3" w:rsidRPr="006940F3" w:rsidRDefault="006940F3" w:rsidP="002B02D2">
      <w:pPr>
        <w:numPr>
          <w:ilvl w:val="1"/>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 xml:space="preserve">Deutsche Gesellschaft für Gastroenterologie, </w:t>
      </w:r>
      <w:proofErr w:type="spellStart"/>
      <w:r w:rsidRPr="006940F3">
        <w:rPr>
          <w:rFonts w:ascii="Arial" w:eastAsia="Times New Roman" w:hAnsi="Arial" w:cs="Times New Roman"/>
          <w:b/>
          <w:bCs/>
          <w:color w:val="000000"/>
          <w:kern w:val="0"/>
          <w:lang w:eastAsia="de-DE"/>
          <w14:ligatures w14:val="none"/>
        </w:rPr>
        <w:t>Verdaungs</w:t>
      </w:r>
      <w:proofErr w:type="spellEnd"/>
      <w:r w:rsidRPr="006940F3">
        <w:rPr>
          <w:rFonts w:ascii="Arial" w:eastAsia="Times New Roman" w:hAnsi="Arial" w:cs="Times New Roman"/>
          <w:b/>
          <w:bCs/>
          <w:color w:val="000000"/>
          <w:kern w:val="0"/>
          <w:lang w:eastAsia="de-DE"/>
          <w14:ligatures w14:val="none"/>
        </w:rPr>
        <w:t>- und Stoffwechselkrankheiten e.V. (DGVS):</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Gastroenterology</w:t>
      </w:r>
      <w:proofErr w:type="spellEnd"/>
      <w:r w:rsidRPr="006940F3">
        <w:rPr>
          <w:rFonts w:ascii="Arial" w:eastAsia="Times New Roman" w:hAnsi="Arial" w:cs="Times New Roman"/>
          <w:color w:val="000000"/>
          <w:kern w:val="0"/>
          <w:lang w:eastAsia="de-DE"/>
          <w14:ligatures w14:val="none"/>
        </w:rPr>
        <w:t xml:space="preserve">, Digestive and </w:t>
      </w:r>
      <w:proofErr w:type="spellStart"/>
      <w:r w:rsidRPr="006940F3">
        <w:rPr>
          <w:rFonts w:ascii="Arial" w:eastAsia="Times New Roman" w:hAnsi="Arial" w:cs="Times New Roman"/>
          <w:color w:val="000000"/>
          <w:kern w:val="0"/>
          <w:lang w:eastAsia="de-DE"/>
          <w14:ligatures w14:val="none"/>
        </w:rPr>
        <w:t>Metabolic</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Diseases</w:t>
      </w:r>
      <w:proofErr w:type="spellEnd"/>
      <w:r w:rsidRPr="006940F3">
        <w:rPr>
          <w:rFonts w:ascii="Arial" w:eastAsia="Times New Roman" w:hAnsi="Arial" w:cs="Times New Roman"/>
          <w:color w:val="000000"/>
          <w:kern w:val="0"/>
          <w:lang w:eastAsia="de-DE"/>
          <w14:ligatures w14:val="none"/>
        </w:rPr>
        <w:t xml:space="preserve"> (DGVS)</w:t>
      </w:r>
    </w:p>
    <w:p w14:paraId="3BA6F061" w14:textId="77777777" w:rsidR="006940F3" w:rsidRPr="006940F3" w:rsidRDefault="006940F3" w:rsidP="002B02D2">
      <w:pPr>
        <w:numPr>
          <w:ilvl w:val="1"/>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(Visitenkarte):</w:t>
      </w:r>
      <w:r w:rsidRPr="006940F3">
        <w:rPr>
          <w:rFonts w:ascii="Arial" w:eastAsia="Times New Roman" w:hAnsi="Arial" w:cs="Times New Roman"/>
          <w:color w:val="000000"/>
          <w:kern w:val="0"/>
          <w:lang w:eastAsia="de-DE"/>
          <w14:ligatures w14:val="none"/>
        </w:rPr>
        <w:t xml:space="preserve"> (Business </w:t>
      </w:r>
      <w:proofErr w:type="spellStart"/>
      <w:r w:rsidRPr="006940F3">
        <w:rPr>
          <w:rFonts w:ascii="Arial" w:eastAsia="Times New Roman" w:hAnsi="Arial" w:cs="Times New Roman"/>
          <w:color w:val="000000"/>
          <w:kern w:val="0"/>
          <w:lang w:eastAsia="de-DE"/>
          <w14:ligatures w14:val="none"/>
        </w:rPr>
        <w:t>card</w:t>
      </w:r>
      <w:proofErr w:type="spellEnd"/>
      <w:r w:rsidRPr="006940F3">
        <w:rPr>
          <w:rFonts w:ascii="Arial" w:eastAsia="Times New Roman" w:hAnsi="Arial" w:cs="Times New Roman"/>
          <w:color w:val="000000"/>
          <w:kern w:val="0"/>
          <w:lang w:eastAsia="de-DE"/>
          <w14:ligatures w14:val="none"/>
        </w:rPr>
        <w:t>)</w:t>
      </w:r>
    </w:p>
    <w:p w14:paraId="0E608EE2" w14:textId="77777777" w:rsidR="006940F3" w:rsidRPr="006940F3" w:rsidRDefault="006940F3" w:rsidP="006940F3">
      <w:pPr>
        <w:numPr>
          <w:ilvl w:val="0"/>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Anwender- und Patientenzielgruppe:</w:t>
      </w:r>
      <w:r w:rsidRPr="006940F3">
        <w:rPr>
          <w:rFonts w:ascii="Arial" w:eastAsia="Times New Roman" w:hAnsi="Arial" w:cs="Times New Roman"/>
          <w:color w:val="000000"/>
          <w:kern w:val="0"/>
          <w:lang w:eastAsia="de-DE"/>
          <w14:ligatures w14:val="none"/>
        </w:rPr>
        <w:t xml:space="preserve"> User and </w:t>
      </w:r>
      <w:proofErr w:type="spellStart"/>
      <w:r w:rsidRPr="006940F3">
        <w:rPr>
          <w:rFonts w:ascii="Arial" w:eastAsia="Times New Roman" w:hAnsi="Arial" w:cs="Times New Roman"/>
          <w:color w:val="000000"/>
          <w:kern w:val="0"/>
          <w:lang w:eastAsia="de-DE"/>
          <w14:ligatures w14:val="none"/>
        </w:rPr>
        <w:t>patient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target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group</w:t>
      </w:r>
      <w:proofErr w:type="spellEnd"/>
    </w:p>
    <w:p w14:paraId="29563F2E" w14:textId="77777777" w:rsidR="006940F3" w:rsidRPr="006940F3" w:rsidRDefault="006940F3" w:rsidP="006940F3">
      <w:pPr>
        <w:numPr>
          <w:ilvl w:val="0"/>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Herausgeber &amp; Autoren:</w:t>
      </w:r>
      <w:r w:rsidRPr="006940F3">
        <w:rPr>
          <w:rFonts w:ascii="Arial" w:eastAsia="Times New Roman" w:hAnsi="Arial" w:cs="Times New Roman"/>
          <w:color w:val="000000"/>
          <w:kern w:val="0"/>
          <w:lang w:eastAsia="de-DE"/>
          <w14:ligatures w14:val="none"/>
        </w:rPr>
        <w:t xml:space="preserve"> Editors &amp; </w:t>
      </w:r>
      <w:proofErr w:type="spellStart"/>
      <w:r w:rsidRPr="006940F3">
        <w:rPr>
          <w:rFonts w:ascii="Arial" w:eastAsia="Times New Roman" w:hAnsi="Arial" w:cs="Times New Roman"/>
          <w:color w:val="000000"/>
          <w:kern w:val="0"/>
          <w:lang w:eastAsia="de-DE"/>
          <w14:ligatures w14:val="none"/>
        </w:rPr>
        <w:t>Authors</w:t>
      </w:r>
      <w:proofErr w:type="spellEnd"/>
    </w:p>
    <w:p w14:paraId="6CC2A1B3" w14:textId="77777777" w:rsidR="006940F3" w:rsidRPr="006940F3" w:rsidRDefault="006940F3" w:rsidP="006940F3">
      <w:pPr>
        <w:numPr>
          <w:ilvl w:val="0"/>
          <w:numId w:val="2"/>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Inhalte:</w:t>
      </w:r>
      <w:r w:rsidRPr="006940F3">
        <w:rPr>
          <w:rFonts w:ascii="Arial" w:eastAsia="Times New Roman" w:hAnsi="Arial" w:cs="Times New Roman"/>
          <w:color w:val="000000"/>
          <w:kern w:val="0"/>
          <w:lang w:eastAsia="de-DE"/>
          <w14:ligatures w14:val="none"/>
        </w:rPr>
        <w:t> Contents</w:t>
      </w:r>
    </w:p>
    <w:p w14:paraId="01C22FA4" w14:textId="77777777" w:rsidR="006940F3" w:rsidRPr="006940F3" w:rsidRDefault="001A3A9E" w:rsidP="006940F3">
      <w:pPr>
        <w:spacing w:after="0"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pict w14:anchorId="4B2FFBB4">
          <v:rect id="_x0000_i1028" alt="" style="width:453.6pt;height:.05pt;mso-width-percent:0;mso-height-percent:0;mso-width-percent:0;mso-height-percent:0" o:hralign="center" o:hrstd="t" o:hr="t" fillcolor="#a0a0a0" stroked="f"/>
        </w:pict>
      </w:r>
    </w:p>
    <w:p w14:paraId="11AA515E" w14:textId="224B36CD" w:rsidR="006940F3" w:rsidRDefault="006940F3" w:rsidP="006940F3">
      <w:pPr>
        <w:spacing w:after="100" w:afterAutospacing="1" w:line="240" w:lineRule="auto"/>
        <w:rPr>
          <w:rFonts w:ascii="Arial" w:eastAsia="Times New Roman" w:hAnsi="Arial" w:cs="Times New Roman"/>
          <w:b/>
          <w:bCs/>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3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w:t>
      </w:r>
      <w:r w:rsidR="002B02D2">
        <w:rPr>
          <w:rFonts w:ascii="Arial" w:eastAsia="Times New Roman" w:hAnsi="Arial" w:cs="Times New Roman"/>
          <w:b/>
          <w:bCs/>
          <w:color w:val="000000"/>
          <w:kern w:val="0"/>
          <w:lang w:eastAsia="de-DE"/>
          <w14:ligatures w14:val="none"/>
        </w:rPr>
        <w:t>3</w:t>
      </w:r>
      <w:r w:rsidRPr="006940F3">
        <w:rPr>
          <w:rFonts w:ascii="Arial" w:eastAsia="Times New Roman" w:hAnsi="Arial" w:cs="Times New Roman"/>
          <w:b/>
          <w:bCs/>
          <w:color w:val="000000"/>
          <w:kern w:val="0"/>
          <w:lang w:eastAsia="de-DE"/>
          <w14:ligatures w14:val="none"/>
        </w:rPr>
        <w:t>.png):</w:t>
      </w:r>
    </w:p>
    <w:p w14:paraId="16E5E3DF" w14:textId="6439A4C5" w:rsidR="0089140C" w:rsidRPr="006940F3" w:rsidRDefault="0089140C" w:rsidP="006940F3">
      <w:pPr>
        <w:spacing w:after="100" w:afterAutospacing="1"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lastRenderedPageBreak/>
        <w:drawing>
          <wp:inline distT="0" distB="0" distL="0" distR="0" wp14:anchorId="1272FD26" wp14:editId="38CF5394">
            <wp:extent cx="5760720" cy="2751455"/>
            <wp:effectExtent l="0" t="0" r="5080" b="4445"/>
            <wp:docPr id="7192467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46703" name="Grafik 7192467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51455"/>
                    </a:xfrm>
                    <a:prstGeom prst="rect">
                      <a:avLst/>
                    </a:prstGeom>
                  </pic:spPr>
                </pic:pic>
              </a:graphicData>
            </a:graphic>
          </wp:inline>
        </w:drawing>
      </w:r>
    </w:p>
    <w:p w14:paraId="4E002BC3" w14:textId="77777777" w:rsidR="006940F3" w:rsidRPr="006940F3" w:rsidRDefault="006940F3" w:rsidP="006940F3">
      <w:pPr>
        <w:numPr>
          <w:ilvl w:val="0"/>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Anwender- und Patientenzielgruppe:</w:t>
      </w:r>
      <w:r w:rsidRPr="006940F3">
        <w:rPr>
          <w:rFonts w:ascii="Arial" w:eastAsia="Times New Roman" w:hAnsi="Arial" w:cs="Times New Roman"/>
          <w:color w:val="000000"/>
          <w:kern w:val="0"/>
          <w:lang w:eastAsia="de-DE"/>
          <w14:ligatures w14:val="none"/>
        </w:rPr>
        <w:t xml:space="preserve"> User and </w:t>
      </w:r>
      <w:proofErr w:type="spellStart"/>
      <w:r w:rsidRPr="006940F3">
        <w:rPr>
          <w:rFonts w:ascii="Arial" w:eastAsia="Times New Roman" w:hAnsi="Arial" w:cs="Times New Roman"/>
          <w:color w:val="000000"/>
          <w:kern w:val="0"/>
          <w:lang w:eastAsia="de-DE"/>
          <w14:ligatures w14:val="none"/>
        </w:rPr>
        <w:t>patient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target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group</w:t>
      </w:r>
      <w:proofErr w:type="spellEnd"/>
    </w:p>
    <w:p w14:paraId="779BB38D" w14:textId="77777777" w:rsidR="006940F3" w:rsidRPr="006940F3" w:rsidRDefault="006940F3" w:rsidP="006940F3">
      <w:pPr>
        <w:numPr>
          <w:ilvl w:val="0"/>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Adressaten:</w:t>
      </w:r>
      <w:r w:rsidRPr="006940F3">
        <w:rPr>
          <w:rFonts w:ascii="Arial" w:eastAsia="Times New Roman" w:hAnsi="Arial" w:cs="Times New Roman"/>
          <w:color w:val="000000"/>
          <w:kern w:val="0"/>
          <w:lang w:eastAsia="de-DE"/>
          <w14:ligatures w14:val="none"/>
        </w:rPr>
        <w:t xml:space="preserve"> Target </w:t>
      </w:r>
      <w:proofErr w:type="spellStart"/>
      <w:r w:rsidRPr="006940F3">
        <w:rPr>
          <w:rFonts w:ascii="Arial" w:eastAsia="Times New Roman" w:hAnsi="Arial" w:cs="Times New Roman"/>
          <w:color w:val="000000"/>
          <w:kern w:val="0"/>
          <w:lang w:eastAsia="de-DE"/>
          <w14:ligatures w14:val="none"/>
        </w:rPr>
        <w:t>audience</w:t>
      </w:r>
      <w:proofErr w:type="spellEnd"/>
    </w:p>
    <w:p w14:paraId="2B440EA7" w14:textId="77777777" w:rsidR="006940F3" w:rsidRPr="006940F3" w:rsidRDefault="006940F3" w:rsidP="002B02D2">
      <w:pPr>
        <w:numPr>
          <w:ilvl w:val="1"/>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Diese Leitlinie richtet sich vorrangig an Ärztinnen und Ärzte, die in der Prävention und Behandlung des KRK im ambulanten und stationären Sektor tätig sind.</w:t>
      </w:r>
      <w:r w:rsidRPr="006940F3">
        <w:rPr>
          <w:rFonts w:ascii="Arial" w:eastAsia="Times New Roman" w:hAnsi="Arial" w:cs="Times New Roman"/>
          <w:color w:val="000000"/>
          <w:kern w:val="0"/>
          <w:lang w:eastAsia="de-DE"/>
          <w14:ligatures w14:val="none"/>
        </w:rPr>
        <w:t xml:space="preserve"> This </w:t>
      </w:r>
      <w:proofErr w:type="spellStart"/>
      <w:r w:rsidRPr="006940F3">
        <w:rPr>
          <w:rFonts w:ascii="Arial" w:eastAsia="Times New Roman" w:hAnsi="Arial" w:cs="Times New Roman"/>
          <w:color w:val="000000"/>
          <w:kern w:val="0"/>
          <w:lang w:eastAsia="de-DE"/>
          <w14:ligatures w14:val="none"/>
        </w:rPr>
        <w:t>guideline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primarily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aimed</w:t>
      </w:r>
      <w:proofErr w:type="spellEnd"/>
      <w:r w:rsidRPr="006940F3">
        <w:rPr>
          <w:rFonts w:ascii="Arial" w:eastAsia="Times New Roman" w:hAnsi="Arial" w:cs="Times New Roman"/>
          <w:color w:val="000000"/>
          <w:kern w:val="0"/>
          <w:lang w:eastAsia="de-DE"/>
          <w14:ligatures w14:val="none"/>
        </w:rPr>
        <w:t xml:space="preserve"> at </w:t>
      </w:r>
      <w:proofErr w:type="spellStart"/>
      <w:r w:rsidRPr="006940F3">
        <w:rPr>
          <w:rFonts w:ascii="Arial" w:eastAsia="Times New Roman" w:hAnsi="Arial" w:cs="Times New Roman"/>
          <w:color w:val="000000"/>
          <w:kern w:val="0"/>
          <w:lang w:eastAsia="de-DE"/>
          <w14:ligatures w14:val="none"/>
        </w:rPr>
        <w:t>physicians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working</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prevention</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treatment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CRC in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outpatient</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inpatient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sectors</w:t>
      </w:r>
      <w:proofErr w:type="spellEnd"/>
      <w:r w:rsidRPr="006940F3">
        <w:rPr>
          <w:rFonts w:ascii="Arial" w:eastAsia="Times New Roman" w:hAnsi="Arial" w:cs="Times New Roman"/>
          <w:color w:val="000000"/>
          <w:kern w:val="0"/>
          <w:lang w:eastAsia="de-DE"/>
          <w14:ligatures w14:val="none"/>
        </w:rPr>
        <w:t>.</w:t>
      </w:r>
    </w:p>
    <w:p w14:paraId="6CF2DBD5" w14:textId="77777777" w:rsidR="006940F3" w:rsidRPr="006940F3" w:rsidRDefault="006940F3" w:rsidP="002B02D2">
      <w:pPr>
        <w:numPr>
          <w:ilvl w:val="1"/>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 xml:space="preserve">Darüber hinaus soll sie Kooperationspartner der Ärzteschaft (Fachbereiche im Gesundheitswesen), Berufsverbänden, Patienten- und Selbsthilfeorganisationen, Qualitätssicherungseinrichtungen und -projekte auf Bundes- und Länderebene (z.B. </w:t>
      </w:r>
      <w:proofErr w:type="spellStart"/>
      <w:r w:rsidRPr="006940F3">
        <w:rPr>
          <w:rFonts w:ascii="Arial" w:eastAsia="Times New Roman" w:hAnsi="Arial" w:cs="Times New Roman"/>
          <w:b/>
          <w:bCs/>
          <w:color w:val="000000"/>
          <w:kern w:val="0"/>
          <w:lang w:eastAsia="de-DE"/>
          <w14:ligatures w14:val="none"/>
        </w:rPr>
        <w:t>QoK</w:t>
      </w:r>
      <w:proofErr w:type="spellEnd"/>
      <w:r w:rsidRPr="006940F3">
        <w:rPr>
          <w:rFonts w:ascii="Arial" w:eastAsia="Times New Roman" w:hAnsi="Arial" w:cs="Times New Roman"/>
          <w:b/>
          <w:bCs/>
          <w:color w:val="000000"/>
          <w:kern w:val="0"/>
          <w:lang w:eastAsia="de-DE"/>
          <w14:ligatures w14:val="none"/>
        </w:rPr>
        <w:t xml:space="preserve">, ADT, IQWiG, GEKID, IQTIG), gesundheitspolitische Einrichtungen und Entscheidungsträger auf Bundes- und Länderebene, Zertifizierungseinrichtungen (z.B. </w:t>
      </w:r>
      <w:proofErr w:type="spellStart"/>
      <w:r w:rsidRPr="006940F3">
        <w:rPr>
          <w:rFonts w:ascii="Arial" w:eastAsia="Times New Roman" w:hAnsi="Arial" w:cs="Times New Roman"/>
          <w:b/>
          <w:bCs/>
          <w:color w:val="000000"/>
          <w:kern w:val="0"/>
          <w:lang w:eastAsia="de-DE"/>
          <w14:ligatures w14:val="none"/>
        </w:rPr>
        <w:t>OnkoZert</w:t>
      </w:r>
      <w:proofErr w:type="spellEnd"/>
      <w:r w:rsidRPr="006940F3">
        <w:rPr>
          <w:rFonts w:ascii="Arial" w:eastAsia="Times New Roman" w:hAnsi="Arial" w:cs="Times New Roman"/>
          <w:b/>
          <w:bCs/>
          <w:color w:val="000000"/>
          <w:kern w:val="0"/>
          <w:lang w:eastAsia="de-DE"/>
          <w14:ligatures w14:val="none"/>
        </w:rPr>
        <w:t>), Kostenträger, sowie die (Fach-)Öffentlichkeit zur Information über gute medizinische Vorgehensweise dienen.</w:t>
      </w:r>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addition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intended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to</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serve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as</w:t>
      </w:r>
      <w:proofErr w:type="spellEnd"/>
      <w:r w:rsidRPr="006940F3">
        <w:rPr>
          <w:rFonts w:ascii="Arial" w:eastAsia="Times New Roman" w:hAnsi="Arial" w:cs="Times New Roman"/>
          <w:color w:val="000000"/>
          <w:kern w:val="0"/>
          <w:lang w:eastAsia="de-DE"/>
          <w14:ligatures w14:val="none"/>
        </w:rPr>
        <w:t xml:space="preserve"> a source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information</w:t>
      </w:r>
      <w:proofErr w:type="spellEnd"/>
      <w:r w:rsidRPr="006940F3">
        <w:rPr>
          <w:rFonts w:ascii="Arial" w:eastAsia="Times New Roman" w:hAnsi="Arial" w:cs="Times New Roman"/>
          <w:color w:val="000000"/>
          <w:kern w:val="0"/>
          <w:lang w:eastAsia="de-DE"/>
          <w14:ligatures w14:val="none"/>
        </w:rPr>
        <w:t xml:space="preserve"> on </w:t>
      </w:r>
      <w:proofErr w:type="spellStart"/>
      <w:r w:rsidRPr="006940F3">
        <w:rPr>
          <w:rFonts w:ascii="Arial" w:eastAsia="Times New Roman" w:hAnsi="Arial" w:cs="Times New Roman"/>
          <w:color w:val="000000"/>
          <w:kern w:val="0"/>
          <w:lang w:eastAsia="de-DE"/>
          <w14:ligatures w14:val="none"/>
        </w:rPr>
        <w:t>good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medical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practice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cooperation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partners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medical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profession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specialist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areas</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healthcare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system</w:t>
      </w:r>
      <w:proofErr w:type="spellEnd"/>
      <w:r w:rsidRPr="006940F3">
        <w:rPr>
          <w:rFonts w:ascii="Arial" w:eastAsia="Times New Roman" w:hAnsi="Arial" w:cs="Times New Roman"/>
          <w:color w:val="000000"/>
          <w:kern w:val="0"/>
          <w:lang w:eastAsia="de-DE"/>
          <w14:ligatures w14:val="none"/>
        </w:rPr>
        <w:t xml:space="preserve">), professional </w:t>
      </w:r>
      <w:proofErr w:type="spellStart"/>
      <w:r w:rsidRPr="006940F3">
        <w:rPr>
          <w:rFonts w:ascii="Arial" w:eastAsia="Times New Roman" w:hAnsi="Arial" w:cs="Times New Roman"/>
          <w:color w:val="000000"/>
          <w:kern w:val="0"/>
          <w:lang w:eastAsia="de-DE"/>
          <w14:ligatures w14:val="none"/>
        </w:rPr>
        <w:t>associations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patient</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self-help</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organizations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quality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assurance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institutions</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projects</w:t>
      </w:r>
      <w:proofErr w:type="spellEnd"/>
      <w:r w:rsidRPr="006940F3">
        <w:rPr>
          <w:rFonts w:ascii="Arial" w:eastAsia="Times New Roman" w:hAnsi="Arial" w:cs="Times New Roman"/>
          <w:color w:val="000000"/>
          <w:kern w:val="0"/>
          <w:lang w:eastAsia="de-DE"/>
          <w14:ligatures w14:val="none"/>
        </w:rPr>
        <w:t xml:space="preserve"> at </w:t>
      </w:r>
      <w:proofErr w:type="spellStart"/>
      <w:r w:rsidRPr="006940F3">
        <w:rPr>
          <w:rFonts w:ascii="Arial" w:eastAsia="Times New Roman" w:hAnsi="Arial" w:cs="Times New Roman"/>
          <w:color w:val="000000"/>
          <w:kern w:val="0"/>
          <w:lang w:eastAsia="de-DE"/>
          <w14:ligatures w14:val="none"/>
        </w:rPr>
        <w:t>federal</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state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level</w:t>
      </w:r>
      <w:proofErr w:type="spellEnd"/>
      <w:r w:rsidRPr="006940F3">
        <w:rPr>
          <w:rFonts w:ascii="Arial" w:eastAsia="Times New Roman" w:hAnsi="Arial" w:cs="Times New Roman"/>
          <w:color w:val="000000"/>
          <w:kern w:val="0"/>
          <w:lang w:eastAsia="de-DE"/>
          <w14:ligatures w14:val="none"/>
        </w:rPr>
        <w:t xml:space="preserve"> (e.g. </w:t>
      </w:r>
      <w:proofErr w:type="spellStart"/>
      <w:r w:rsidRPr="006940F3">
        <w:rPr>
          <w:rFonts w:ascii="Arial" w:eastAsia="Times New Roman" w:hAnsi="Arial" w:cs="Times New Roman"/>
          <w:color w:val="000000"/>
          <w:kern w:val="0"/>
          <w:lang w:eastAsia="de-DE"/>
          <w14:ligatures w14:val="none"/>
        </w:rPr>
        <w:t>QoK</w:t>
      </w:r>
      <w:proofErr w:type="spellEnd"/>
      <w:r w:rsidRPr="006940F3">
        <w:rPr>
          <w:rFonts w:ascii="Arial" w:eastAsia="Times New Roman" w:hAnsi="Arial" w:cs="Times New Roman"/>
          <w:color w:val="000000"/>
          <w:kern w:val="0"/>
          <w:lang w:eastAsia="de-DE"/>
          <w14:ligatures w14:val="none"/>
        </w:rPr>
        <w:t xml:space="preserve">, ADT, IQWiG, GEKID, IQTIG), </w:t>
      </w:r>
      <w:proofErr w:type="spellStart"/>
      <w:r w:rsidRPr="006940F3">
        <w:rPr>
          <w:rFonts w:ascii="Arial" w:eastAsia="Times New Roman" w:hAnsi="Arial" w:cs="Times New Roman"/>
          <w:color w:val="000000"/>
          <w:kern w:val="0"/>
          <w:lang w:eastAsia="de-DE"/>
          <w14:ligatures w14:val="none"/>
        </w:rPr>
        <w:t>health</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policy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institutions</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decision-makers</w:t>
      </w:r>
      <w:proofErr w:type="spellEnd"/>
      <w:r w:rsidRPr="006940F3">
        <w:rPr>
          <w:rFonts w:ascii="Arial" w:eastAsia="Times New Roman" w:hAnsi="Arial" w:cs="Times New Roman"/>
          <w:color w:val="000000"/>
          <w:kern w:val="0"/>
          <w:lang w:eastAsia="de-DE"/>
          <w14:ligatures w14:val="none"/>
        </w:rPr>
        <w:t xml:space="preserve"> at </w:t>
      </w:r>
      <w:proofErr w:type="spellStart"/>
      <w:r w:rsidRPr="006940F3">
        <w:rPr>
          <w:rFonts w:ascii="Arial" w:eastAsia="Times New Roman" w:hAnsi="Arial" w:cs="Times New Roman"/>
          <w:color w:val="000000"/>
          <w:kern w:val="0"/>
          <w:lang w:eastAsia="de-DE"/>
          <w14:ligatures w14:val="none"/>
        </w:rPr>
        <w:t>federal</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state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level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certification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bodies</w:t>
      </w:r>
      <w:proofErr w:type="spellEnd"/>
      <w:r w:rsidRPr="006940F3">
        <w:rPr>
          <w:rFonts w:ascii="Arial" w:eastAsia="Times New Roman" w:hAnsi="Arial" w:cs="Times New Roman"/>
          <w:color w:val="000000"/>
          <w:kern w:val="0"/>
          <w:lang w:eastAsia="de-DE"/>
          <w14:ligatures w14:val="none"/>
        </w:rPr>
        <w:t xml:space="preserve"> (e.g. </w:t>
      </w:r>
      <w:proofErr w:type="spellStart"/>
      <w:r w:rsidRPr="006940F3">
        <w:rPr>
          <w:rFonts w:ascii="Arial" w:eastAsia="Times New Roman" w:hAnsi="Arial" w:cs="Times New Roman"/>
          <w:color w:val="000000"/>
          <w:kern w:val="0"/>
          <w:lang w:eastAsia="de-DE"/>
          <w14:ligatures w14:val="none"/>
        </w:rPr>
        <w:t>OnkoZert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payers</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professional </w:t>
      </w:r>
      <w:proofErr w:type="spellStart"/>
      <w:r w:rsidRPr="006940F3">
        <w:rPr>
          <w:rFonts w:ascii="Arial" w:eastAsia="Times New Roman" w:hAnsi="Arial" w:cs="Times New Roman"/>
          <w:color w:val="000000"/>
          <w:kern w:val="0"/>
          <w:lang w:eastAsia="de-DE"/>
          <w14:ligatures w14:val="none"/>
        </w:rPr>
        <w:t>public</w:t>
      </w:r>
      <w:proofErr w:type="spellEnd"/>
      <w:r w:rsidRPr="006940F3">
        <w:rPr>
          <w:rFonts w:ascii="Arial" w:eastAsia="Times New Roman" w:hAnsi="Arial" w:cs="Times New Roman"/>
          <w:color w:val="000000"/>
          <w:kern w:val="0"/>
          <w:lang w:eastAsia="de-DE"/>
          <w14:ligatures w14:val="none"/>
        </w:rPr>
        <w:t>.</w:t>
      </w:r>
    </w:p>
    <w:p w14:paraId="3BE858F0" w14:textId="77777777" w:rsidR="006940F3" w:rsidRPr="006940F3" w:rsidRDefault="006940F3" w:rsidP="006940F3">
      <w:pPr>
        <w:numPr>
          <w:ilvl w:val="0"/>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Herausgeber &amp; Autoren:</w:t>
      </w:r>
      <w:r w:rsidRPr="006940F3">
        <w:rPr>
          <w:rFonts w:ascii="Arial" w:eastAsia="Times New Roman" w:hAnsi="Arial" w:cs="Times New Roman"/>
          <w:color w:val="000000"/>
          <w:kern w:val="0"/>
          <w:lang w:eastAsia="de-DE"/>
          <w14:ligatures w14:val="none"/>
        </w:rPr>
        <w:t xml:space="preserve"> Editors &amp; </w:t>
      </w:r>
      <w:proofErr w:type="spellStart"/>
      <w:r w:rsidRPr="006940F3">
        <w:rPr>
          <w:rFonts w:ascii="Arial" w:eastAsia="Times New Roman" w:hAnsi="Arial" w:cs="Times New Roman"/>
          <w:color w:val="000000"/>
          <w:kern w:val="0"/>
          <w:lang w:eastAsia="de-DE"/>
          <w14:ligatures w14:val="none"/>
        </w:rPr>
        <w:t>Authors</w:t>
      </w:r>
      <w:proofErr w:type="spellEnd"/>
    </w:p>
    <w:p w14:paraId="5BA8D1DE" w14:textId="77777777" w:rsidR="006940F3" w:rsidRPr="006940F3" w:rsidRDefault="006940F3" w:rsidP="006940F3">
      <w:pPr>
        <w:numPr>
          <w:ilvl w:val="0"/>
          <w:numId w:val="3"/>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Inhalte:</w:t>
      </w:r>
      <w:r w:rsidRPr="006940F3">
        <w:rPr>
          <w:rFonts w:ascii="Arial" w:eastAsia="Times New Roman" w:hAnsi="Arial" w:cs="Times New Roman"/>
          <w:color w:val="000000"/>
          <w:kern w:val="0"/>
          <w:lang w:eastAsia="de-DE"/>
          <w14:ligatures w14:val="none"/>
        </w:rPr>
        <w:t> Contents</w:t>
      </w:r>
    </w:p>
    <w:p w14:paraId="768813F4" w14:textId="77777777" w:rsidR="006940F3" w:rsidRPr="006940F3" w:rsidRDefault="001A3A9E" w:rsidP="006940F3">
      <w:pPr>
        <w:spacing w:after="0"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pict w14:anchorId="0AD7F366">
          <v:rect id="_x0000_i1027" alt="" style="width:453.6pt;height:.05pt;mso-width-percent:0;mso-height-percent:0;mso-width-percent:0;mso-height-percent:0" o:hralign="center" o:hrstd="t" o:hr="t" fillcolor="#a0a0a0" stroked="f"/>
        </w:pict>
      </w:r>
    </w:p>
    <w:p w14:paraId="5D725D77" w14:textId="637A8717" w:rsidR="006940F3" w:rsidRDefault="006940F3" w:rsidP="006940F3">
      <w:pPr>
        <w:spacing w:after="100" w:afterAutospacing="1" w:line="240" w:lineRule="auto"/>
        <w:rPr>
          <w:rFonts w:ascii="Arial" w:eastAsia="Times New Roman" w:hAnsi="Arial" w:cs="Times New Roman"/>
          <w:b/>
          <w:bCs/>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4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w:t>
      </w:r>
      <w:r w:rsidR="002B02D2">
        <w:rPr>
          <w:rFonts w:ascii="Arial" w:eastAsia="Times New Roman" w:hAnsi="Arial" w:cs="Times New Roman"/>
          <w:b/>
          <w:bCs/>
          <w:color w:val="000000"/>
          <w:kern w:val="0"/>
          <w:lang w:eastAsia="de-DE"/>
          <w14:ligatures w14:val="none"/>
        </w:rPr>
        <w:t>4</w:t>
      </w:r>
      <w:r w:rsidRPr="006940F3">
        <w:rPr>
          <w:rFonts w:ascii="Arial" w:eastAsia="Times New Roman" w:hAnsi="Arial" w:cs="Times New Roman"/>
          <w:b/>
          <w:bCs/>
          <w:color w:val="000000"/>
          <w:kern w:val="0"/>
          <w:lang w:eastAsia="de-DE"/>
          <w14:ligatures w14:val="none"/>
        </w:rPr>
        <w:t>.jpg):</w:t>
      </w:r>
    </w:p>
    <w:p w14:paraId="3462E17B" w14:textId="1C0D2A6C" w:rsidR="0089140C" w:rsidRPr="006940F3" w:rsidRDefault="0089140C" w:rsidP="006940F3">
      <w:pPr>
        <w:spacing w:after="100" w:afterAutospacing="1"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lastRenderedPageBreak/>
        <w:drawing>
          <wp:inline distT="0" distB="0" distL="0" distR="0" wp14:anchorId="40212E27" wp14:editId="22B29A1F">
            <wp:extent cx="5760720" cy="4150995"/>
            <wp:effectExtent l="0" t="0" r="5080" b="1905"/>
            <wp:docPr id="200518086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0867" name="Grafik 20051808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150995"/>
                    </a:xfrm>
                    <a:prstGeom prst="rect">
                      <a:avLst/>
                    </a:prstGeom>
                  </pic:spPr>
                </pic:pic>
              </a:graphicData>
            </a:graphic>
          </wp:inline>
        </w:drawing>
      </w:r>
    </w:p>
    <w:p w14:paraId="077898BE" w14:textId="77777777" w:rsidR="006940F3" w:rsidRPr="006940F3" w:rsidRDefault="006940F3" w:rsidP="006940F3">
      <w:pPr>
        <w:numPr>
          <w:ilvl w:val="0"/>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Herausgeber &amp; Autoren:</w:t>
      </w:r>
      <w:r w:rsidRPr="006940F3">
        <w:rPr>
          <w:rFonts w:ascii="Arial" w:eastAsia="Times New Roman" w:hAnsi="Arial" w:cs="Times New Roman"/>
          <w:color w:val="000000"/>
          <w:kern w:val="0"/>
          <w:lang w:eastAsia="de-DE"/>
          <w14:ligatures w14:val="none"/>
        </w:rPr>
        <w:t xml:space="preserve"> Editors &amp; </w:t>
      </w:r>
      <w:proofErr w:type="spellStart"/>
      <w:r w:rsidRPr="006940F3">
        <w:rPr>
          <w:rFonts w:ascii="Arial" w:eastAsia="Times New Roman" w:hAnsi="Arial" w:cs="Times New Roman"/>
          <w:color w:val="000000"/>
          <w:kern w:val="0"/>
          <w:lang w:eastAsia="de-DE"/>
          <w14:ligatures w14:val="none"/>
        </w:rPr>
        <w:t>Authors</w:t>
      </w:r>
      <w:proofErr w:type="spellEnd"/>
    </w:p>
    <w:p w14:paraId="388863D3" w14:textId="77777777" w:rsidR="006940F3" w:rsidRPr="006940F3" w:rsidRDefault="006940F3" w:rsidP="006940F3">
      <w:pPr>
        <w:numPr>
          <w:ilvl w:val="0"/>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Federführende Fachgesellschaft(en):</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Leading</w:t>
      </w:r>
      <w:proofErr w:type="spellEnd"/>
      <w:r w:rsidRPr="006940F3">
        <w:rPr>
          <w:rFonts w:ascii="Arial" w:eastAsia="Times New Roman" w:hAnsi="Arial" w:cs="Times New Roman"/>
          <w:color w:val="000000"/>
          <w:kern w:val="0"/>
          <w:lang w:eastAsia="de-DE"/>
          <w14:ligatures w14:val="none"/>
        </w:rPr>
        <w:t xml:space="preserve"> professional </w:t>
      </w:r>
      <w:proofErr w:type="spellStart"/>
      <w:r w:rsidRPr="006940F3">
        <w:rPr>
          <w:rFonts w:ascii="Arial" w:eastAsia="Times New Roman" w:hAnsi="Arial" w:cs="Times New Roman"/>
          <w:color w:val="000000"/>
          <w:kern w:val="0"/>
          <w:lang w:eastAsia="de-DE"/>
          <w14:ligatures w14:val="none"/>
        </w:rPr>
        <w:t>society</w:t>
      </w:r>
      <w:proofErr w:type="spellEnd"/>
      <w:r w:rsidRPr="006940F3">
        <w:rPr>
          <w:rFonts w:ascii="Arial" w:eastAsia="Times New Roman" w:hAnsi="Arial" w:cs="Times New Roman"/>
          <w:color w:val="000000"/>
          <w:kern w:val="0"/>
          <w:lang w:eastAsia="de-DE"/>
          <w14:ligatures w14:val="none"/>
        </w:rPr>
        <w:t>(</w:t>
      </w:r>
      <w:proofErr w:type="spellStart"/>
      <w:r w:rsidRPr="006940F3">
        <w:rPr>
          <w:rFonts w:ascii="Arial" w:eastAsia="Times New Roman" w:hAnsi="Arial" w:cs="Times New Roman"/>
          <w:color w:val="000000"/>
          <w:kern w:val="0"/>
          <w:lang w:eastAsia="de-DE"/>
          <w14:ligatures w14:val="none"/>
        </w:rPr>
        <w:t>ies</w:t>
      </w:r>
      <w:proofErr w:type="spellEnd"/>
      <w:r w:rsidRPr="006940F3">
        <w:rPr>
          <w:rFonts w:ascii="Arial" w:eastAsia="Times New Roman" w:hAnsi="Arial" w:cs="Times New Roman"/>
          <w:color w:val="000000"/>
          <w:kern w:val="0"/>
          <w:lang w:eastAsia="de-DE"/>
          <w14:ligatures w14:val="none"/>
        </w:rPr>
        <w:t>)</w:t>
      </w:r>
    </w:p>
    <w:p w14:paraId="636A7555" w14:textId="34E52AC5"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Beteiligung weiterer AWMF-Fachgesellschaften:</w:t>
      </w:r>
      <w:r w:rsidRPr="006940F3">
        <w:rPr>
          <w:rFonts w:ascii="Arial" w:eastAsia="Times New Roman" w:hAnsi="Arial" w:cs="Times New Roman"/>
          <w:color w:val="000000"/>
          <w:kern w:val="0"/>
          <w:lang w:eastAsia="de-DE"/>
          <w14:ligatures w14:val="none"/>
        </w:rPr>
        <w:t xml:space="preserve"> Involvement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proofErr w:type="gramStart"/>
      <w:r w:rsidRPr="006940F3">
        <w:rPr>
          <w:rFonts w:ascii="Arial" w:eastAsia="Times New Roman" w:hAnsi="Arial" w:cs="Times New Roman"/>
          <w:color w:val="000000"/>
          <w:kern w:val="0"/>
          <w:lang w:eastAsia="de-DE"/>
          <w14:ligatures w14:val="none"/>
        </w:rPr>
        <w:t>other</w:t>
      </w:r>
      <w:proofErr w:type="spellEnd"/>
      <w:r w:rsidRPr="006940F3">
        <w:rPr>
          <w:rFonts w:ascii="Arial" w:eastAsia="Times New Roman" w:hAnsi="Arial" w:cs="Times New Roman"/>
          <w:color w:val="000000"/>
          <w:kern w:val="0"/>
          <w:lang w:eastAsia="de-DE"/>
          <w14:ligatures w14:val="none"/>
        </w:rPr>
        <w:t xml:space="preserve"> </w:t>
      </w:r>
      <w:r w:rsidR="002B02D2">
        <w:rPr>
          <w:rFonts w:ascii="Arial" w:eastAsia="Times New Roman" w:hAnsi="Arial" w:cs="Times New Roman"/>
          <w:color w:val="000000"/>
          <w:kern w:val="0"/>
          <w:lang w:eastAsia="de-DE"/>
          <w14:ligatures w14:val="none"/>
        </w:rPr>
        <w:t xml:space="preserve"> </w:t>
      </w:r>
      <w:r w:rsidRPr="006940F3">
        <w:rPr>
          <w:rFonts w:ascii="Arial" w:eastAsia="Times New Roman" w:hAnsi="Arial" w:cs="Times New Roman"/>
          <w:color w:val="000000"/>
          <w:kern w:val="0"/>
          <w:lang w:eastAsia="de-DE"/>
          <w14:ligatures w14:val="none"/>
        </w:rPr>
        <w:t>AWMF</w:t>
      </w:r>
      <w:proofErr w:type="gramEnd"/>
      <w:r w:rsidRPr="006940F3">
        <w:rPr>
          <w:rFonts w:ascii="Arial" w:eastAsia="Times New Roman" w:hAnsi="Arial" w:cs="Times New Roman"/>
          <w:color w:val="000000"/>
          <w:kern w:val="0"/>
          <w:lang w:eastAsia="de-DE"/>
          <w14:ligatures w14:val="none"/>
        </w:rPr>
        <w:t xml:space="preserve"> professional </w:t>
      </w:r>
      <w:proofErr w:type="spellStart"/>
      <w:r w:rsidRPr="006940F3">
        <w:rPr>
          <w:rFonts w:ascii="Arial" w:eastAsia="Times New Roman" w:hAnsi="Arial" w:cs="Times New Roman"/>
          <w:color w:val="000000"/>
          <w:kern w:val="0"/>
          <w:lang w:eastAsia="de-DE"/>
          <w14:ligatures w14:val="none"/>
        </w:rPr>
        <w:t>societies</w:t>
      </w:r>
      <w:proofErr w:type="spellEnd"/>
    </w:p>
    <w:p w14:paraId="06243C5D"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Allgemein- und Viszeralchirurgie e.V. (DGAV):</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General and </w:t>
      </w:r>
      <w:proofErr w:type="spellStart"/>
      <w:r w:rsidRPr="006940F3">
        <w:rPr>
          <w:rFonts w:ascii="Arial" w:eastAsia="Times New Roman" w:hAnsi="Arial" w:cs="Times New Roman"/>
          <w:color w:val="000000"/>
          <w:kern w:val="0"/>
          <w:lang w:eastAsia="de-DE"/>
          <w14:ligatures w14:val="none"/>
        </w:rPr>
        <w:t>Visceral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Surgery</w:t>
      </w:r>
      <w:proofErr w:type="spellEnd"/>
      <w:r w:rsidRPr="006940F3">
        <w:rPr>
          <w:rFonts w:ascii="Arial" w:eastAsia="Times New Roman" w:hAnsi="Arial" w:cs="Times New Roman"/>
          <w:color w:val="000000"/>
          <w:kern w:val="0"/>
          <w:lang w:eastAsia="de-DE"/>
          <w14:ligatures w14:val="none"/>
        </w:rPr>
        <w:t xml:space="preserve"> (DGAV)</w:t>
      </w:r>
    </w:p>
    <w:p w14:paraId="372C6047"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Allgemeinmedizin und Familienmedizin e.V. (DEGAM):</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General Medicine and Family Medicine (DEGAM)</w:t>
      </w:r>
    </w:p>
    <w:p w14:paraId="3C7648E1"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Chirurgie e.V. (DGCH):</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Surgery</w:t>
      </w:r>
      <w:proofErr w:type="spellEnd"/>
      <w:r w:rsidRPr="006940F3">
        <w:rPr>
          <w:rFonts w:ascii="Arial" w:eastAsia="Times New Roman" w:hAnsi="Arial" w:cs="Times New Roman"/>
          <w:color w:val="000000"/>
          <w:kern w:val="0"/>
          <w:lang w:eastAsia="de-DE"/>
          <w14:ligatures w14:val="none"/>
        </w:rPr>
        <w:t xml:space="preserve"> (DGCH)</w:t>
      </w:r>
    </w:p>
    <w:p w14:paraId="20D6A559"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Ernährungsmedizin e.V. (DGEM):</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Nutritional Medicine (DGEM)</w:t>
      </w:r>
    </w:p>
    <w:p w14:paraId="6592175A"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Hämatologie und Medizinische Onkologie (DGHO):</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Hematology</w:t>
      </w:r>
      <w:proofErr w:type="spellEnd"/>
      <w:r w:rsidRPr="006940F3">
        <w:rPr>
          <w:rFonts w:ascii="Arial" w:eastAsia="Times New Roman" w:hAnsi="Arial" w:cs="Times New Roman"/>
          <w:color w:val="000000"/>
          <w:kern w:val="0"/>
          <w:lang w:eastAsia="de-DE"/>
          <w14:ligatures w14:val="none"/>
        </w:rPr>
        <w:t xml:space="preserve"> and Medical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(DGHO)</w:t>
      </w:r>
    </w:p>
    <w:p w14:paraId="3096D799"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Humangenetik e.V. (</w:t>
      </w:r>
      <w:proofErr w:type="spellStart"/>
      <w:r w:rsidRPr="006940F3">
        <w:rPr>
          <w:rFonts w:ascii="Arial" w:eastAsia="Times New Roman" w:hAnsi="Arial" w:cs="Times New Roman"/>
          <w:b/>
          <w:bCs/>
          <w:color w:val="000000"/>
          <w:kern w:val="0"/>
          <w:lang w:eastAsia="de-DE"/>
          <w14:ligatures w14:val="none"/>
        </w:rPr>
        <w:t>GfH</w:t>
      </w:r>
      <w:proofErr w:type="spellEnd"/>
      <w:r w:rsidRPr="006940F3">
        <w:rPr>
          <w:rFonts w:ascii="Arial" w:eastAsia="Times New Roman" w:hAnsi="Arial" w:cs="Times New Roman"/>
          <w:b/>
          <w:bCs/>
          <w:color w:val="000000"/>
          <w:kern w:val="0"/>
          <w:lang w:eastAsia="de-DE"/>
          <w14:ligatures w14:val="none"/>
        </w:rPr>
        <w:t>):</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Human </w:t>
      </w:r>
      <w:proofErr w:type="spellStart"/>
      <w:r w:rsidRPr="006940F3">
        <w:rPr>
          <w:rFonts w:ascii="Arial" w:eastAsia="Times New Roman" w:hAnsi="Arial" w:cs="Times New Roman"/>
          <w:color w:val="000000"/>
          <w:kern w:val="0"/>
          <w:lang w:eastAsia="de-DE"/>
          <w14:ligatures w14:val="none"/>
        </w:rPr>
        <w:t>Genetics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GfH</w:t>
      </w:r>
      <w:proofErr w:type="spellEnd"/>
      <w:r w:rsidRPr="006940F3">
        <w:rPr>
          <w:rFonts w:ascii="Arial" w:eastAsia="Times New Roman" w:hAnsi="Arial" w:cs="Times New Roman"/>
          <w:color w:val="000000"/>
          <w:kern w:val="0"/>
          <w:lang w:eastAsia="de-DE"/>
          <w14:ligatures w14:val="none"/>
        </w:rPr>
        <w:t>)</w:t>
      </w:r>
    </w:p>
    <w:p w14:paraId="25D9E4BF"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Innere Medizin e.V. (DGIM):</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Internal Medicine (DGIM)</w:t>
      </w:r>
    </w:p>
    <w:p w14:paraId="332936E6"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Klinische Chemie und Laboratoriumsmedizin e.V. (DGKL):</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Clinical Chemistry and Laboratory Medicine (DGKL)</w:t>
      </w:r>
    </w:p>
    <w:p w14:paraId="4F2BE248"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Koloproktologie e.V. (DGK):</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Coloproctology</w:t>
      </w:r>
      <w:proofErr w:type="spellEnd"/>
      <w:r w:rsidRPr="006940F3">
        <w:rPr>
          <w:rFonts w:ascii="Arial" w:eastAsia="Times New Roman" w:hAnsi="Arial" w:cs="Times New Roman"/>
          <w:color w:val="000000"/>
          <w:kern w:val="0"/>
          <w:lang w:eastAsia="de-DE"/>
          <w14:ligatures w14:val="none"/>
        </w:rPr>
        <w:t xml:space="preserve"> (DGK)</w:t>
      </w:r>
    </w:p>
    <w:p w14:paraId="6194BDFE"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Nuklearmedizin e.V. (DGN):</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Nuclear</w:t>
      </w:r>
      <w:proofErr w:type="spellEnd"/>
      <w:r w:rsidRPr="006940F3">
        <w:rPr>
          <w:rFonts w:ascii="Arial" w:eastAsia="Times New Roman" w:hAnsi="Arial" w:cs="Times New Roman"/>
          <w:color w:val="000000"/>
          <w:kern w:val="0"/>
          <w:lang w:eastAsia="de-DE"/>
          <w14:ligatures w14:val="none"/>
        </w:rPr>
        <w:t xml:space="preserve"> Medicine (DGN)</w:t>
      </w:r>
    </w:p>
    <w:p w14:paraId="2249B150"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lastRenderedPageBreak/>
        <w:t>Deutsche Gesellschaft für Pathologie e.V. (DGP):</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Pathology</w:t>
      </w:r>
      <w:proofErr w:type="spellEnd"/>
      <w:r w:rsidRPr="006940F3">
        <w:rPr>
          <w:rFonts w:ascii="Arial" w:eastAsia="Times New Roman" w:hAnsi="Arial" w:cs="Times New Roman"/>
          <w:color w:val="000000"/>
          <w:kern w:val="0"/>
          <w:lang w:eastAsia="de-DE"/>
          <w14:ligatures w14:val="none"/>
        </w:rPr>
        <w:t xml:space="preserve"> (DGP)</w:t>
      </w:r>
    </w:p>
    <w:p w14:paraId="0023FD18"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Radioonkologie e.V. (DEGRO):</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Radiation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(DEGRO)</w:t>
      </w:r>
    </w:p>
    <w:p w14:paraId="7FB12994" w14:textId="77777777" w:rsidR="006940F3" w:rsidRPr="006940F3" w:rsidRDefault="006940F3" w:rsidP="002B02D2">
      <w:pPr>
        <w:numPr>
          <w:ilvl w:val="1"/>
          <w:numId w:val="4"/>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Deutsche Gesellschaft für Rehabilitationswissenschaften e.V. (DGRW):</w:t>
      </w:r>
      <w:r w:rsidRPr="006940F3">
        <w:rPr>
          <w:rFonts w:ascii="Arial" w:eastAsia="Times New Roman" w:hAnsi="Arial" w:cs="Times New Roman"/>
          <w:color w:val="000000"/>
          <w:kern w:val="0"/>
          <w:lang w:eastAsia="de-DE"/>
          <w14:ligatures w14:val="none"/>
        </w:rPr>
        <w:t xml:space="preserve"> German Society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Rehabilitation Sciences (DGRW)</w:t>
      </w:r>
    </w:p>
    <w:p w14:paraId="4A9504E2" w14:textId="77777777" w:rsidR="006940F3" w:rsidRPr="006940F3" w:rsidRDefault="001A3A9E" w:rsidP="006940F3">
      <w:pPr>
        <w:spacing w:after="0"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pict w14:anchorId="19A13CB7">
          <v:rect id="_x0000_i1026" alt="" style="width:453.6pt;height:.05pt;mso-width-percent:0;mso-height-percent:0;mso-width-percent:0;mso-height-percent:0" o:hralign="center" o:hrstd="t" o:hr="t" fillcolor="#a0a0a0" stroked="f"/>
        </w:pict>
      </w:r>
    </w:p>
    <w:p w14:paraId="51E92C64" w14:textId="5D7C5C6D" w:rsidR="006940F3" w:rsidRDefault="006940F3" w:rsidP="006940F3">
      <w:pPr>
        <w:spacing w:after="100" w:afterAutospacing="1" w:line="240" w:lineRule="auto"/>
        <w:rPr>
          <w:rFonts w:ascii="Arial" w:eastAsia="Times New Roman" w:hAnsi="Arial" w:cs="Times New Roman"/>
          <w:b/>
          <w:bCs/>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5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w:t>
      </w:r>
      <w:r w:rsidR="002B02D2">
        <w:rPr>
          <w:rFonts w:ascii="Arial" w:eastAsia="Times New Roman" w:hAnsi="Arial" w:cs="Times New Roman"/>
          <w:b/>
          <w:bCs/>
          <w:color w:val="000000"/>
          <w:kern w:val="0"/>
          <w:lang w:eastAsia="de-DE"/>
          <w14:ligatures w14:val="none"/>
        </w:rPr>
        <w:t>5</w:t>
      </w:r>
      <w:r w:rsidRPr="006940F3">
        <w:rPr>
          <w:rFonts w:ascii="Arial" w:eastAsia="Times New Roman" w:hAnsi="Arial" w:cs="Times New Roman"/>
          <w:b/>
          <w:bCs/>
          <w:color w:val="000000"/>
          <w:kern w:val="0"/>
          <w:lang w:eastAsia="de-DE"/>
          <w14:ligatures w14:val="none"/>
        </w:rPr>
        <w:t>.png):</w:t>
      </w:r>
    </w:p>
    <w:p w14:paraId="0BA8117C" w14:textId="04DB856A" w:rsidR="0089140C" w:rsidRPr="006940F3" w:rsidRDefault="0089140C" w:rsidP="006940F3">
      <w:pPr>
        <w:spacing w:after="100" w:afterAutospacing="1"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drawing>
          <wp:inline distT="0" distB="0" distL="0" distR="0" wp14:anchorId="7499F571" wp14:editId="770C01EB">
            <wp:extent cx="5760720" cy="2569845"/>
            <wp:effectExtent l="0" t="0" r="5080" b="0"/>
            <wp:docPr id="143683654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6549" name="Grafik 14368365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14:paraId="7958CD72" w14:textId="77777777" w:rsidR="006940F3" w:rsidRPr="006940F3" w:rsidRDefault="006940F3" w:rsidP="006940F3">
      <w:pPr>
        <w:numPr>
          <w:ilvl w:val="0"/>
          <w:numId w:val="5"/>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Ansprechpartner (LL-Sekretariat):</w:t>
      </w:r>
      <w:r w:rsidRPr="006940F3">
        <w:rPr>
          <w:rFonts w:ascii="Arial" w:eastAsia="Times New Roman" w:hAnsi="Arial" w:cs="Times New Roman"/>
          <w:color w:val="000000"/>
          <w:kern w:val="0"/>
          <w:lang w:eastAsia="de-DE"/>
          <w14:ligatures w14:val="none"/>
        </w:rPr>
        <w:t xml:space="preserve"> Contact </w:t>
      </w:r>
      <w:proofErr w:type="spellStart"/>
      <w:r w:rsidRPr="006940F3">
        <w:rPr>
          <w:rFonts w:ascii="Arial" w:eastAsia="Times New Roman" w:hAnsi="Arial" w:cs="Times New Roman"/>
          <w:color w:val="000000"/>
          <w:kern w:val="0"/>
          <w:lang w:eastAsia="de-DE"/>
          <w14:ligatures w14:val="none"/>
        </w:rPr>
        <w:t>person</w:t>
      </w:r>
      <w:proofErr w:type="spellEnd"/>
      <w:r w:rsidRPr="006940F3">
        <w:rPr>
          <w:rFonts w:ascii="Arial" w:eastAsia="Times New Roman" w:hAnsi="Arial" w:cs="Times New Roman"/>
          <w:color w:val="000000"/>
          <w:kern w:val="0"/>
          <w:lang w:eastAsia="de-DE"/>
          <w14:ligatures w14:val="none"/>
        </w:rPr>
        <w:t xml:space="preserve"> (GL-</w:t>
      </w:r>
      <w:proofErr w:type="spellStart"/>
      <w:r w:rsidRPr="006940F3">
        <w:rPr>
          <w:rFonts w:ascii="Arial" w:eastAsia="Times New Roman" w:hAnsi="Arial" w:cs="Times New Roman"/>
          <w:color w:val="000000"/>
          <w:kern w:val="0"/>
          <w:lang w:eastAsia="de-DE"/>
          <w14:ligatures w14:val="none"/>
        </w:rPr>
        <w:t>Secretariat</w:t>
      </w:r>
      <w:proofErr w:type="spellEnd"/>
      <w:r w:rsidRPr="006940F3">
        <w:rPr>
          <w:rFonts w:ascii="Arial" w:eastAsia="Times New Roman" w:hAnsi="Arial" w:cs="Times New Roman"/>
          <w:color w:val="000000"/>
          <w:kern w:val="0"/>
          <w:lang w:eastAsia="de-DE"/>
          <w14:ligatures w14:val="none"/>
        </w:rPr>
        <w:t>)</w:t>
      </w:r>
    </w:p>
    <w:p w14:paraId="5ECE7570" w14:textId="77777777" w:rsidR="006940F3" w:rsidRPr="006940F3" w:rsidRDefault="006940F3" w:rsidP="006940F3">
      <w:pPr>
        <w:numPr>
          <w:ilvl w:val="0"/>
          <w:numId w:val="5"/>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Koordination:</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Coordination</w:t>
      </w:r>
      <w:proofErr w:type="spellEnd"/>
    </w:p>
    <w:p w14:paraId="317C409A" w14:textId="77777777" w:rsidR="006940F3" w:rsidRPr="006940F3" w:rsidRDefault="006940F3" w:rsidP="006940F3">
      <w:pPr>
        <w:numPr>
          <w:ilvl w:val="0"/>
          <w:numId w:val="5"/>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Leitliniensekretariat:</w:t>
      </w:r>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Secretariat</w:t>
      </w:r>
      <w:proofErr w:type="spellEnd"/>
    </w:p>
    <w:p w14:paraId="72666C5B" w14:textId="77777777" w:rsidR="006940F3" w:rsidRPr="006940F3" w:rsidRDefault="001A3A9E" w:rsidP="006940F3">
      <w:pPr>
        <w:spacing w:after="0"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pict w14:anchorId="59A2F5D8">
          <v:rect id="_x0000_i1025" alt="" style="width:453.6pt;height:.05pt;mso-width-percent:0;mso-height-percent:0;mso-width-percent:0;mso-height-percent:0" o:hralign="center" o:hrstd="t" o:hr="t" fillcolor="#a0a0a0" stroked="f"/>
        </w:pict>
      </w:r>
    </w:p>
    <w:p w14:paraId="5E57D6B8" w14:textId="270DB29D" w:rsidR="006940F3" w:rsidRDefault="006940F3" w:rsidP="006940F3">
      <w:pPr>
        <w:spacing w:after="100" w:afterAutospacing="1" w:line="240" w:lineRule="auto"/>
        <w:rPr>
          <w:rFonts w:ascii="Arial" w:eastAsia="Times New Roman" w:hAnsi="Arial" w:cs="Times New Roman"/>
          <w:b/>
          <w:bCs/>
          <w:color w:val="000000"/>
          <w:kern w:val="0"/>
          <w:lang w:eastAsia="de-DE"/>
          <w14:ligatures w14:val="none"/>
        </w:rPr>
      </w:pPr>
      <w:r w:rsidRPr="006940F3">
        <w:rPr>
          <w:rFonts w:ascii="Arial" w:eastAsia="Times New Roman" w:hAnsi="Arial" w:cs="Times New Roman"/>
          <w:b/>
          <w:bCs/>
          <w:color w:val="000000"/>
          <w:kern w:val="0"/>
          <w:lang w:eastAsia="de-DE"/>
          <w14:ligatures w14:val="none"/>
        </w:rPr>
        <w:t>Screenshot 6 (</w:t>
      </w:r>
      <w:proofErr w:type="spellStart"/>
      <w:r w:rsidR="002B02D2" w:rsidRPr="002B02D2">
        <w:rPr>
          <w:rFonts w:ascii="Arial" w:eastAsia="Times New Roman" w:hAnsi="Arial" w:cs="Times New Roman"/>
          <w:b/>
          <w:bCs/>
          <w:color w:val="000000"/>
          <w:kern w:val="0"/>
          <w:lang w:eastAsia="de-DE"/>
          <w14:ligatures w14:val="none"/>
        </w:rPr>
        <w:t>Colorectal</w:t>
      </w:r>
      <w:proofErr w:type="spellEnd"/>
      <w:r w:rsidR="002B02D2" w:rsidRPr="002B02D2">
        <w:rPr>
          <w:rFonts w:ascii="Arial" w:eastAsia="Times New Roman" w:hAnsi="Arial" w:cs="Times New Roman"/>
          <w:b/>
          <w:bCs/>
          <w:color w:val="000000"/>
          <w:kern w:val="0"/>
          <w:lang w:eastAsia="de-DE"/>
          <w14:ligatures w14:val="none"/>
        </w:rPr>
        <w:t xml:space="preserve"> Carcinoma Guideline </w:t>
      </w:r>
      <w:r w:rsidR="002B02D2">
        <w:rPr>
          <w:rFonts w:ascii="Arial" w:eastAsia="Times New Roman" w:hAnsi="Arial" w:cs="Times New Roman"/>
          <w:b/>
          <w:bCs/>
          <w:color w:val="000000"/>
          <w:kern w:val="0"/>
          <w:lang w:eastAsia="de-DE"/>
          <w14:ligatures w14:val="none"/>
        </w:rPr>
        <w:t>6</w:t>
      </w:r>
      <w:r w:rsidRPr="006940F3">
        <w:rPr>
          <w:rFonts w:ascii="Arial" w:eastAsia="Times New Roman" w:hAnsi="Arial" w:cs="Times New Roman"/>
          <w:b/>
          <w:bCs/>
          <w:color w:val="000000"/>
          <w:kern w:val="0"/>
          <w:lang w:eastAsia="de-DE"/>
          <w14:ligatures w14:val="none"/>
        </w:rPr>
        <w:t>.png):</w:t>
      </w:r>
    </w:p>
    <w:p w14:paraId="3CB90C09" w14:textId="4873A80B" w:rsidR="0089140C" w:rsidRPr="006940F3" w:rsidRDefault="0089140C" w:rsidP="006940F3">
      <w:pPr>
        <w:spacing w:after="100" w:afterAutospacing="1" w:line="240" w:lineRule="auto"/>
        <w:rPr>
          <w:rFonts w:ascii="Arial" w:eastAsia="Times New Roman" w:hAnsi="Arial" w:cs="Times New Roman"/>
          <w:color w:val="000000"/>
          <w:kern w:val="0"/>
          <w:lang w:eastAsia="de-DE"/>
          <w14:ligatures w14:val="none"/>
        </w:rPr>
      </w:pPr>
      <w:r>
        <w:rPr>
          <w:rFonts w:ascii="Arial" w:eastAsia="Times New Roman" w:hAnsi="Arial" w:cs="Times New Roman"/>
          <w:noProof/>
          <w:color w:val="000000"/>
          <w:kern w:val="0"/>
          <w:lang w:eastAsia="de-DE"/>
        </w:rPr>
        <w:lastRenderedPageBreak/>
        <w:drawing>
          <wp:inline distT="0" distB="0" distL="0" distR="0" wp14:anchorId="18029267" wp14:editId="7D3BB7ED">
            <wp:extent cx="5760720" cy="3462655"/>
            <wp:effectExtent l="0" t="0" r="5080" b="4445"/>
            <wp:docPr id="106541943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9431" name="Grafik 10654194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62655"/>
                    </a:xfrm>
                    <a:prstGeom prst="rect">
                      <a:avLst/>
                    </a:prstGeom>
                  </pic:spPr>
                </pic:pic>
              </a:graphicData>
            </a:graphic>
          </wp:inline>
        </w:drawing>
      </w:r>
    </w:p>
    <w:p w14:paraId="6AD52DD4" w14:textId="77777777" w:rsidR="006940F3" w:rsidRPr="006940F3" w:rsidRDefault="006940F3" w:rsidP="006940F3">
      <w:pPr>
        <w:numPr>
          <w:ilvl w:val="0"/>
          <w:numId w:val="6"/>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Zielorientierung der Leitlinie:</w:t>
      </w:r>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objective</w:t>
      </w:r>
      <w:proofErr w:type="spellEnd"/>
      <w:r w:rsidRPr="006940F3">
        <w:rPr>
          <w:rFonts w:ascii="Arial" w:eastAsia="Times New Roman" w:hAnsi="Arial" w:cs="Times New Roman"/>
          <w:color w:val="000000"/>
          <w:kern w:val="0"/>
          <w:lang w:eastAsia="de-DE"/>
          <w14:ligatures w14:val="none"/>
        </w:rPr>
        <w:t xml:space="preserve"> / </w:t>
      </w:r>
      <w:proofErr w:type="spellStart"/>
      <w:r w:rsidRPr="006940F3">
        <w:rPr>
          <w:rFonts w:ascii="Arial" w:eastAsia="Times New Roman" w:hAnsi="Arial" w:cs="Times New Roman"/>
          <w:color w:val="000000"/>
          <w:kern w:val="0"/>
          <w:lang w:eastAsia="de-DE"/>
          <w14:ligatures w14:val="none"/>
        </w:rPr>
        <w:t>Objective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guideline</w:t>
      </w:r>
      <w:proofErr w:type="spellEnd"/>
    </w:p>
    <w:p w14:paraId="0F4C07D1" w14:textId="77777777" w:rsidR="006940F3" w:rsidRPr="006940F3" w:rsidRDefault="006940F3" w:rsidP="002B02D2">
      <w:pPr>
        <w:numPr>
          <w:ilvl w:val="1"/>
          <w:numId w:val="6"/>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Das Kolorektale Karzinom (KRK) ist mit über 64.000 Neuerkrankungen und ca. 26.000 Todesfällen pro Jahr in Deutschland einer der häufigsten malignen Tumoren. 1999 wurde erstmalig von der DGVS in Zusammenarbeit mit der Deutschen Krebsgesellschaft eine S3-Leitlinie für das KRK veröffentlicht, die flächendeckend eine standardisiert hochwertige Patientenversorgung auf dem Boden evidenzbasie</w:t>
      </w:r>
      <w:r w:rsidRPr="006940F3">
        <w:rPr>
          <w:rFonts w:ascii="Arial" w:eastAsia="Times New Roman" w:hAnsi="Arial" w:cs="Times New Roman"/>
          <w:b/>
          <w:bCs/>
          <w:color w:val="000000"/>
          <w:kern w:val="0"/>
          <w:vertAlign w:val="superscript"/>
          <w:lang w:eastAsia="de-DE"/>
          <w14:ligatures w14:val="none"/>
        </w:rPr>
        <w:t>1</w:t>
      </w:r>
      <w:r w:rsidRPr="006940F3">
        <w:rPr>
          <w:rFonts w:ascii="Arial" w:eastAsia="Times New Roman" w:hAnsi="Arial" w:cs="Times New Roman"/>
          <w:b/>
          <w:bCs/>
          <w:color w:val="000000"/>
          <w:kern w:val="0"/>
          <w:lang w:eastAsia="de-DE"/>
          <w14:ligatures w14:val="none"/>
        </w:rPr>
        <w:t>rter Medizin erreichen sollte. Um die Empfehlungen auf dem neuesten Stand wissenschaftlicher Erkenntnisse zu halten, wird die Leitlinie seitdem in enger Zusammenarbeit mit der AWMF regelmäßig aktualisiert (siehe Tabelle 3).</w:t>
      </w:r>
      <w:r w:rsidRPr="006940F3">
        <w:rPr>
          <w:rFonts w:ascii="Arial" w:eastAsia="Times New Roman" w:hAnsi="Arial" w:cs="Times New Roman"/>
          <w:color w:val="000000"/>
          <w:kern w:val="0"/>
          <w:lang w:eastAsia="de-DE"/>
          <w14:ligatures w14:val="none"/>
        </w:rPr>
        <w:t> </w:t>
      </w:r>
      <w:proofErr w:type="spellStart"/>
      <w:r w:rsidRPr="006940F3">
        <w:rPr>
          <w:rFonts w:ascii="Arial" w:eastAsia="Times New Roman" w:hAnsi="Arial" w:cs="Times New Roman"/>
          <w:color w:val="000000"/>
          <w:kern w:val="0"/>
          <w:lang w:eastAsia="de-DE"/>
          <w14:ligatures w14:val="none"/>
        </w:rPr>
        <w:t>Colorectal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w:t>
      </w:r>
      <w:proofErr w:type="spellEnd"/>
      <w:r w:rsidRPr="006940F3">
        <w:rPr>
          <w:rFonts w:ascii="Arial" w:eastAsia="Times New Roman" w:hAnsi="Arial" w:cs="Times New Roman"/>
          <w:color w:val="000000"/>
          <w:kern w:val="0"/>
          <w:lang w:eastAsia="de-DE"/>
          <w14:ligatures w14:val="none"/>
        </w:rPr>
        <w:t xml:space="preserve"> (CRC) </w:t>
      </w:r>
      <w:proofErr w:type="spellStart"/>
      <w:r w:rsidRPr="006940F3">
        <w:rPr>
          <w:rFonts w:ascii="Arial" w:eastAsia="Times New Roman" w:hAnsi="Arial" w:cs="Times New Roman"/>
          <w:color w:val="000000"/>
          <w:kern w:val="0"/>
          <w:lang w:eastAsia="de-DE"/>
          <w14:ligatures w14:val="none"/>
        </w:rPr>
        <w:t>is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one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of</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most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common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malignant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tumors</w:t>
      </w:r>
      <w:proofErr w:type="spellEnd"/>
      <w:r w:rsidRPr="006940F3">
        <w:rPr>
          <w:rFonts w:ascii="Arial" w:eastAsia="Times New Roman" w:hAnsi="Arial" w:cs="Times New Roman"/>
          <w:color w:val="000000"/>
          <w:kern w:val="0"/>
          <w:lang w:eastAsia="de-DE"/>
          <w14:ligatures w14:val="none"/>
        </w:rPr>
        <w:t xml:space="preserve"> in Germany, </w:t>
      </w:r>
      <w:proofErr w:type="spellStart"/>
      <w:r w:rsidRPr="006940F3">
        <w:rPr>
          <w:rFonts w:ascii="Arial" w:eastAsia="Times New Roman" w:hAnsi="Arial" w:cs="Times New Roman"/>
          <w:color w:val="000000"/>
          <w:kern w:val="0"/>
          <w:lang w:eastAsia="de-DE"/>
          <w14:ligatures w14:val="none"/>
        </w:rPr>
        <w:t>with</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over</w:t>
      </w:r>
      <w:proofErr w:type="spellEnd"/>
      <w:r w:rsidRPr="006940F3">
        <w:rPr>
          <w:rFonts w:ascii="Arial" w:eastAsia="Times New Roman" w:hAnsi="Arial" w:cs="Times New Roman"/>
          <w:color w:val="000000"/>
          <w:kern w:val="0"/>
          <w:lang w:eastAsia="de-DE"/>
          <w14:ligatures w14:val="none"/>
        </w:rPr>
        <w:t xml:space="preserve"> 64,000 </w:t>
      </w:r>
      <w:proofErr w:type="spellStart"/>
      <w:r w:rsidRPr="006940F3">
        <w:rPr>
          <w:rFonts w:ascii="Arial" w:eastAsia="Times New Roman" w:hAnsi="Arial" w:cs="Times New Roman"/>
          <w:color w:val="000000"/>
          <w:kern w:val="0"/>
          <w:lang w:eastAsia="de-DE"/>
          <w14:ligatures w14:val="none"/>
        </w:rPr>
        <w:t>new</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cases</w:t>
      </w:r>
      <w:proofErr w:type="spellEnd"/>
      <w:r w:rsidRPr="006940F3">
        <w:rPr>
          <w:rFonts w:ascii="Arial" w:eastAsia="Times New Roman" w:hAnsi="Arial" w:cs="Times New Roman"/>
          <w:color w:val="000000"/>
          <w:kern w:val="0"/>
          <w:lang w:eastAsia="de-DE"/>
          <w14:ligatures w14:val="none"/>
        </w:rPr>
        <w:t xml:space="preserve"> and </w:t>
      </w:r>
      <w:proofErr w:type="spellStart"/>
      <w:r w:rsidRPr="006940F3">
        <w:rPr>
          <w:rFonts w:ascii="Arial" w:eastAsia="Times New Roman" w:hAnsi="Arial" w:cs="Times New Roman"/>
          <w:color w:val="000000"/>
          <w:kern w:val="0"/>
          <w:lang w:eastAsia="de-DE"/>
          <w14:ligatures w14:val="none"/>
        </w:rPr>
        <w:t>approx</w:t>
      </w:r>
      <w:proofErr w:type="spellEnd"/>
      <w:r w:rsidRPr="006940F3">
        <w:rPr>
          <w:rFonts w:ascii="Arial" w:eastAsia="Times New Roman" w:hAnsi="Arial" w:cs="Times New Roman"/>
          <w:color w:val="000000"/>
          <w:kern w:val="0"/>
          <w:lang w:eastAsia="de-DE"/>
          <w14:ligatures w14:val="none"/>
        </w:rPr>
        <w:t xml:space="preserve">. 26,000 </w:t>
      </w:r>
      <w:proofErr w:type="spellStart"/>
      <w:r w:rsidRPr="006940F3">
        <w:rPr>
          <w:rFonts w:ascii="Arial" w:eastAsia="Times New Roman" w:hAnsi="Arial" w:cs="Times New Roman"/>
          <w:color w:val="000000"/>
          <w:kern w:val="0"/>
          <w:lang w:eastAsia="de-DE"/>
          <w14:ligatures w14:val="none"/>
        </w:rPr>
        <w:t>deaths</w:t>
      </w:r>
      <w:proofErr w:type="spellEnd"/>
      <w:r w:rsidRPr="006940F3">
        <w:rPr>
          <w:rFonts w:ascii="Arial" w:eastAsia="Times New Roman" w:hAnsi="Arial" w:cs="Times New Roman"/>
          <w:color w:val="000000"/>
          <w:kern w:val="0"/>
          <w:lang w:eastAsia="de-DE"/>
          <w14:ligatures w14:val="none"/>
        </w:rPr>
        <w:t xml:space="preserve"> per </w:t>
      </w:r>
      <w:proofErr w:type="spellStart"/>
      <w:r w:rsidRPr="006940F3">
        <w:rPr>
          <w:rFonts w:ascii="Arial" w:eastAsia="Times New Roman" w:hAnsi="Arial" w:cs="Times New Roman"/>
          <w:color w:val="000000"/>
          <w:kern w:val="0"/>
          <w:lang w:eastAsia="de-DE"/>
          <w14:ligatures w14:val="none"/>
        </w:rPr>
        <w:t>year</w:t>
      </w:r>
      <w:proofErr w:type="spellEnd"/>
      <w:r w:rsidRPr="006940F3">
        <w:rPr>
          <w:rFonts w:ascii="Arial" w:eastAsia="Times New Roman" w:hAnsi="Arial" w:cs="Times New Roman"/>
          <w:color w:val="000000"/>
          <w:kern w:val="0"/>
          <w:lang w:eastAsia="de-DE"/>
          <w14:ligatures w14:val="none"/>
        </w:rPr>
        <w:t xml:space="preserve">. </w:t>
      </w:r>
      <w:proofErr w:type="gramStart"/>
      <w:r w:rsidRPr="006940F3">
        <w:rPr>
          <w:rFonts w:ascii="Arial" w:eastAsia="Times New Roman" w:hAnsi="Arial" w:cs="Times New Roman"/>
          <w:color w:val="000000"/>
          <w:kern w:val="0"/>
          <w:lang w:eastAsia="de-DE"/>
          <w14:ligatures w14:val="none"/>
        </w:rPr>
        <w:t>In 1999</w:t>
      </w:r>
      <w:proofErr w:type="gram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DGVS, in </w:t>
      </w:r>
      <w:proofErr w:type="spellStart"/>
      <w:r w:rsidRPr="006940F3">
        <w:rPr>
          <w:rFonts w:ascii="Arial" w:eastAsia="Times New Roman" w:hAnsi="Arial" w:cs="Times New Roman"/>
          <w:color w:val="000000"/>
          <w:kern w:val="0"/>
          <w:lang w:eastAsia="de-DE"/>
          <w14:ligatures w14:val="none"/>
        </w:rPr>
        <w:t>cooperation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with</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German Cancer Society, </w:t>
      </w:r>
      <w:proofErr w:type="spellStart"/>
      <w:r w:rsidRPr="006940F3">
        <w:rPr>
          <w:rFonts w:ascii="Arial" w:eastAsia="Times New Roman" w:hAnsi="Arial" w:cs="Times New Roman"/>
          <w:color w:val="000000"/>
          <w:kern w:val="0"/>
          <w:lang w:eastAsia="de-DE"/>
          <w14:ligatures w14:val="none"/>
        </w:rPr>
        <w:t>published</w:t>
      </w:r>
      <w:proofErr w:type="spellEnd"/>
      <w:r w:rsidRPr="006940F3">
        <w:rPr>
          <w:rFonts w:ascii="Arial" w:eastAsia="Times New Roman" w:hAnsi="Arial" w:cs="Times New Roman"/>
          <w:color w:val="000000"/>
          <w:kern w:val="0"/>
          <w:lang w:eastAsia="de-DE"/>
          <w14:ligatures w14:val="none"/>
        </w:rPr>
        <w:t xml:space="preserve"> an S3 </w:t>
      </w:r>
      <w:proofErr w:type="spellStart"/>
      <w:r w:rsidRPr="006940F3">
        <w:rPr>
          <w:rFonts w:ascii="Arial" w:eastAsia="Times New Roman" w:hAnsi="Arial" w:cs="Times New Roman"/>
          <w:color w:val="000000"/>
          <w:kern w:val="0"/>
          <w:lang w:eastAsia="de-DE"/>
          <w14:ligatures w14:val="none"/>
        </w:rPr>
        <w:t>guideline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CRC </w:t>
      </w:r>
      <w:proofErr w:type="spellStart"/>
      <w:r w:rsidRPr="006940F3">
        <w:rPr>
          <w:rFonts w:ascii="Arial" w:eastAsia="Times New Roman" w:hAnsi="Arial" w:cs="Times New Roman"/>
          <w:color w:val="000000"/>
          <w:kern w:val="0"/>
          <w:lang w:eastAsia="de-DE"/>
          <w14:ligatures w14:val="none"/>
        </w:rPr>
        <w:t>for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first</w:t>
      </w:r>
      <w:proofErr w:type="spellEnd"/>
      <w:r w:rsidRPr="006940F3">
        <w:rPr>
          <w:rFonts w:ascii="Arial" w:eastAsia="Times New Roman" w:hAnsi="Arial" w:cs="Times New Roman"/>
          <w:color w:val="000000"/>
          <w:kern w:val="0"/>
          <w:lang w:eastAsia="de-DE"/>
          <w14:ligatures w14:val="none"/>
        </w:rPr>
        <w:t xml:space="preserve"> time, </w:t>
      </w:r>
      <w:proofErr w:type="spellStart"/>
      <w:r w:rsidRPr="006940F3">
        <w:rPr>
          <w:rFonts w:ascii="Arial" w:eastAsia="Times New Roman" w:hAnsi="Arial" w:cs="Times New Roman"/>
          <w:color w:val="000000"/>
          <w:kern w:val="0"/>
          <w:lang w:eastAsia="de-DE"/>
          <w14:ligatures w14:val="none"/>
        </w:rPr>
        <w:t>which</w:t>
      </w:r>
      <w:proofErr w:type="spellEnd"/>
      <w:r w:rsidRPr="006940F3">
        <w:rPr>
          <w:rFonts w:ascii="Arial" w:eastAsia="Times New Roman" w:hAnsi="Arial" w:cs="Times New Roman"/>
          <w:color w:val="000000"/>
          <w:kern w:val="0"/>
          <w:lang w:eastAsia="de-DE"/>
          <w14:ligatures w14:val="none"/>
        </w:rPr>
        <w:t xml:space="preserve"> was </w:t>
      </w:r>
      <w:proofErr w:type="spellStart"/>
      <w:r w:rsidRPr="006940F3">
        <w:rPr>
          <w:rFonts w:ascii="Arial" w:eastAsia="Times New Roman" w:hAnsi="Arial" w:cs="Times New Roman"/>
          <w:color w:val="000000"/>
          <w:kern w:val="0"/>
          <w:lang w:eastAsia="de-DE"/>
          <w14:ligatures w14:val="none"/>
        </w:rPr>
        <w:t>intended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to</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provide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standardized</w:t>
      </w:r>
      <w:proofErr w:type="spellEnd"/>
      <w:r w:rsidRPr="006940F3">
        <w:rPr>
          <w:rFonts w:ascii="Arial" w:eastAsia="Times New Roman" w:hAnsi="Arial" w:cs="Times New Roman"/>
          <w:color w:val="000000"/>
          <w:kern w:val="0"/>
          <w:lang w:eastAsia="de-DE"/>
          <w14:ligatures w14:val="none"/>
        </w:rPr>
        <w:t xml:space="preserve">, high-quality </w:t>
      </w:r>
      <w:proofErr w:type="spellStart"/>
      <w:r w:rsidRPr="006940F3">
        <w:rPr>
          <w:rFonts w:ascii="Arial" w:eastAsia="Times New Roman" w:hAnsi="Arial" w:cs="Times New Roman"/>
          <w:color w:val="000000"/>
          <w:kern w:val="0"/>
          <w:lang w:eastAsia="de-DE"/>
          <w14:ligatures w14:val="none"/>
        </w:rPr>
        <w:t>patient</w:t>
      </w:r>
      <w:proofErr w:type="spellEnd"/>
      <w:r w:rsidRPr="006940F3">
        <w:rPr>
          <w:rFonts w:ascii="Arial" w:eastAsia="Times New Roman" w:hAnsi="Arial" w:cs="Times New Roman"/>
          <w:color w:val="000000"/>
          <w:kern w:val="0"/>
          <w:lang w:eastAsia="de-DE"/>
          <w14:ligatures w14:val="none"/>
        </w:rPr>
        <w:t xml:space="preserve"> care </w:t>
      </w:r>
      <w:proofErr w:type="spellStart"/>
      <w:r w:rsidRPr="006940F3">
        <w:rPr>
          <w:rFonts w:ascii="Arial" w:eastAsia="Times New Roman" w:hAnsi="Arial" w:cs="Times New Roman"/>
          <w:color w:val="000000"/>
          <w:kern w:val="0"/>
          <w:lang w:eastAsia="de-DE"/>
          <w14:ligatures w14:val="none"/>
        </w:rPr>
        <w:t>based</w:t>
      </w:r>
      <w:proofErr w:type="spellEnd"/>
      <w:r w:rsidRPr="006940F3">
        <w:rPr>
          <w:rFonts w:ascii="Arial" w:eastAsia="Times New Roman" w:hAnsi="Arial" w:cs="Times New Roman"/>
          <w:color w:val="000000"/>
          <w:kern w:val="0"/>
          <w:lang w:eastAsia="de-DE"/>
          <w14:ligatures w14:val="none"/>
        </w:rPr>
        <w:t xml:space="preserve"> on </w:t>
      </w:r>
      <w:proofErr w:type="spellStart"/>
      <w:r w:rsidRPr="006940F3">
        <w:rPr>
          <w:rFonts w:ascii="Arial" w:eastAsia="Times New Roman" w:hAnsi="Arial" w:cs="Times New Roman"/>
          <w:color w:val="000000"/>
          <w:kern w:val="0"/>
          <w:lang w:eastAsia="de-DE"/>
          <w14:ligatures w14:val="none"/>
        </w:rPr>
        <w:t>evidence-based</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medicine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nationwide</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order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to</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keep</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recommendations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up</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to</w:t>
      </w:r>
      <w:proofErr w:type="spellEnd"/>
      <w:r w:rsidRPr="006940F3">
        <w:rPr>
          <w:rFonts w:ascii="Arial" w:eastAsia="Times New Roman" w:hAnsi="Arial" w:cs="Times New Roman"/>
          <w:color w:val="000000"/>
          <w:kern w:val="0"/>
          <w:lang w:eastAsia="de-DE"/>
          <w14:ligatures w14:val="none"/>
        </w:rPr>
        <w:t xml:space="preserve"> date </w:t>
      </w:r>
      <w:proofErr w:type="spellStart"/>
      <w:r w:rsidRPr="006940F3">
        <w:rPr>
          <w:rFonts w:ascii="Arial" w:eastAsia="Times New Roman" w:hAnsi="Arial" w:cs="Times New Roman"/>
          <w:color w:val="000000"/>
          <w:kern w:val="0"/>
          <w:lang w:eastAsia="de-DE"/>
          <w14:ligatures w14:val="none"/>
        </w:rPr>
        <w:t>with</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latest</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scientific</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findings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guideline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has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since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been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regularly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updated</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close</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cooperation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with</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w:t>
      </w:r>
      <w:proofErr w:type="spellEnd"/>
      <w:r w:rsidRPr="006940F3">
        <w:rPr>
          <w:rFonts w:ascii="Arial" w:eastAsia="Times New Roman" w:hAnsi="Arial" w:cs="Times New Roman"/>
          <w:color w:val="000000"/>
          <w:kern w:val="0"/>
          <w:lang w:eastAsia="de-DE"/>
          <w14:ligatures w14:val="none"/>
        </w:rPr>
        <w:t xml:space="preserve"> AWMF (</w:t>
      </w:r>
      <w:proofErr w:type="spellStart"/>
      <w:r w:rsidRPr="006940F3">
        <w:rPr>
          <w:rFonts w:ascii="Arial" w:eastAsia="Times New Roman" w:hAnsi="Arial" w:cs="Times New Roman"/>
          <w:color w:val="000000"/>
          <w:kern w:val="0"/>
          <w:lang w:eastAsia="de-DE"/>
          <w14:ligatures w14:val="none"/>
        </w:rPr>
        <w:t>see</w:t>
      </w:r>
      <w:proofErr w:type="spellEnd"/>
      <w:r w:rsidRPr="006940F3">
        <w:rPr>
          <w:rFonts w:ascii="Arial" w:eastAsia="Times New Roman" w:hAnsi="Arial" w:cs="Times New Roman"/>
          <w:color w:val="000000"/>
          <w:kern w:val="0"/>
          <w:lang w:eastAsia="de-DE"/>
          <w14:ligatures w14:val="none"/>
        </w:rPr>
        <w:t xml:space="preserve"> Table 3).</w:t>
      </w:r>
    </w:p>
    <w:p w14:paraId="72D4A2AE" w14:textId="77777777" w:rsidR="006940F3" w:rsidRPr="006940F3" w:rsidRDefault="006940F3" w:rsidP="006940F3">
      <w:pPr>
        <w:numPr>
          <w:ilvl w:val="0"/>
          <w:numId w:val="6"/>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Schlüsselwörter:</w:t>
      </w:r>
      <w:r w:rsidRPr="006940F3">
        <w:rPr>
          <w:rFonts w:ascii="Arial" w:eastAsia="Times New Roman" w:hAnsi="Arial" w:cs="Times New Roman"/>
          <w:color w:val="000000"/>
          <w:kern w:val="0"/>
          <w:lang w:eastAsia="de-DE"/>
          <w14:ligatures w14:val="none"/>
        </w:rPr>
        <w:t> Keywords</w:t>
      </w:r>
    </w:p>
    <w:p w14:paraId="6271F188" w14:textId="77777777" w:rsidR="006940F3" w:rsidRPr="006940F3" w:rsidRDefault="006940F3" w:rsidP="002B02D2">
      <w:pPr>
        <w:numPr>
          <w:ilvl w:val="1"/>
          <w:numId w:val="6"/>
        </w:numPr>
        <w:spacing w:after="100" w:afterAutospacing="1" w:line="240" w:lineRule="auto"/>
        <w:rPr>
          <w:rFonts w:ascii="Arial" w:eastAsia="Times New Roman" w:hAnsi="Arial" w:cs="Times New Roman"/>
          <w:color w:val="000000"/>
          <w:kern w:val="0"/>
          <w:lang w:eastAsia="de-DE"/>
          <w14:ligatures w14:val="none"/>
        </w:rPr>
      </w:pPr>
      <w:r w:rsidRPr="006940F3">
        <w:rPr>
          <w:rFonts w:ascii="Arial" w:eastAsia="Times New Roman" w:hAnsi="Arial" w:cs="Times New Roman"/>
          <w:b/>
          <w:bCs/>
          <w:color w:val="000000"/>
          <w:kern w:val="0"/>
          <w:lang w:eastAsia="de-DE"/>
          <w14:ligatures w14:val="none"/>
        </w:rPr>
        <w:t xml:space="preserve">Krebs, Karzinom, </w:t>
      </w:r>
      <w:proofErr w:type="spellStart"/>
      <w:r w:rsidRPr="006940F3">
        <w:rPr>
          <w:rFonts w:ascii="Arial" w:eastAsia="Times New Roman" w:hAnsi="Arial" w:cs="Times New Roman"/>
          <w:b/>
          <w:bCs/>
          <w:color w:val="000000"/>
          <w:kern w:val="0"/>
          <w:lang w:eastAsia="de-DE"/>
          <w14:ligatures w14:val="none"/>
        </w:rPr>
        <w:t>Karzinomatose</w:t>
      </w:r>
      <w:proofErr w:type="spellEnd"/>
      <w:r w:rsidRPr="006940F3">
        <w:rPr>
          <w:rFonts w:ascii="Arial" w:eastAsia="Times New Roman" w:hAnsi="Arial" w:cs="Times New Roman"/>
          <w:b/>
          <w:bCs/>
          <w:color w:val="000000"/>
          <w:kern w:val="0"/>
          <w:lang w:eastAsia="de-DE"/>
          <w14:ligatures w14:val="none"/>
        </w:rPr>
        <w:t xml:space="preserve">, Tumor, Diagnostik, Therapie, Epidemiologie, Klassifizierung, S3-Leitlinie, Definition, Malignom, Onkologie, Leitlinie, Leitlinienprogramm Onkologie, Deutsche Krebsgesellschaft, DKG, Qualitätsindikator, Kolorektales Karzinom, </w:t>
      </w:r>
      <w:proofErr w:type="spellStart"/>
      <w:r w:rsidRPr="006940F3">
        <w:rPr>
          <w:rFonts w:ascii="Arial" w:eastAsia="Times New Roman" w:hAnsi="Arial" w:cs="Times New Roman"/>
          <w:b/>
          <w:bCs/>
          <w:color w:val="000000"/>
          <w:kern w:val="0"/>
          <w:lang w:eastAsia="de-DE"/>
          <w14:ligatures w14:val="none"/>
        </w:rPr>
        <w:t>cancer</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carcinoma</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cancerous</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carcinomatous</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tumor</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diagnosis</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therapy</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epidemiology</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classification</w:t>
      </w:r>
      <w:proofErr w:type="spellEnd"/>
      <w:r w:rsidRPr="006940F3">
        <w:rPr>
          <w:rFonts w:ascii="Arial" w:eastAsia="Times New Roman" w:hAnsi="Arial" w:cs="Times New Roman"/>
          <w:b/>
          <w:bCs/>
          <w:color w:val="000000"/>
          <w:kern w:val="0"/>
          <w:lang w:eastAsia="de-DE"/>
          <w14:ligatures w14:val="none"/>
        </w:rPr>
        <w:t xml:space="preserve">, S3-guideline, </w:t>
      </w:r>
      <w:proofErr w:type="spellStart"/>
      <w:r w:rsidRPr="006940F3">
        <w:rPr>
          <w:rFonts w:ascii="Arial" w:eastAsia="Times New Roman" w:hAnsi="Arial" w:cs="Times New Roman"/>
          <w:b/>
          <w:bCs/>
          <w:color w:val="000000"/>
          <w:kern w:val="0"/>
          <w:lang w:eastAsia="de-DE"/>
          <w14:ligatures w14:val="none"/>
        </w:rPr>
        <w:t>definition</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malignancy</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oncology</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guideline</w:t>
      </w:r>
      <w:proofErr w:type="spellEnd"/>
      <w:r w:rsidRPr="006940F3">
        <w:rPr>
          <w:rFonts w:ascii="Arial" w:eastAsia="Times New Roman" w:hAnsi="Arial" w:cs="Times New Roman"/>
          <w:b/>
          <w:bCs/>
          <w:color w:val="000000"/>
          <w:kern w:val="0"/>
          <w:lang w:eastAsia="de-DE"/>
          <w14:ligatures w14:val="none"/>
        </w:rPr>
        <w:t xml:space="preserve">, German Guideline </w:t>
      </w:r>
      <w:proofErr w:type="spellStart"/>
      <w:r w:rsidRPr="006940F3">
        <w:rPr>
          <w:rFonts w:ascii="Arial" w:eastAsia="Times New Roman" w:hAnsi="Arial" w:cs="Times New Roman"/>
          <w:b/>
          <w:bCs/>
          <w:color w:val="000000"/>
          <w:kern w:val="0"/>
          <w:lang w:eastAsia="de-DE"/>
          <w14:ligatures w14:val="none"/>
        </w:rPr>
        <w:t>Program</w:t>
      </w:r>
      <w:proofErr w:type="spellEnd"/>
      <w:r w:rsidRPr="006940F3">
        <w:rPr>
          <w:rFonts w:ascii="Arial" w:eastAsia="Times New Roman" w:hAnsi="Arial" w:cs="Times New Roman"/>
          <w:b/>
          <w:bCs/>
          <w:color w:val="000000"/>
          <w:kern w:val="0"/>
          <w:lang w:eastAsia="de-DE"/>
          <w14:ligatures w14:val="none"/>
        </w:rPr>
        <w:t xml:space="preserve"> in </w:t>
      </w:r>
      <w:proofErr w:type="spellStart"/>
      <w:r w:rsidRPr="006940F3">
        <w:rPr>
          <w:rFonts w:ascii="Arial" w:eastAsia="Times New Roman" w:hAnsi="Arial" w:cs="Times New Roman"/>
          <w:b/>
          <w:bCs/>
          <w:color w:val="000000"/>
          <w:kern w:val="0"/>
          <w:lang w:eastAsia="de-DE"/>
          <w14:ligatures w14:val="none"/>
        </w:rPr>
        <w:t>Oncology</w:t>
      </w:r>
      <w:proofErr w:type="spellEnd"/>
      <w:r w:rsidRPr="006940F3">
        <w:rPr>
          <w:rFonts w:ascii="Arial" w:eastAsia="Times New Roman" w:hAnsi="Arial" w:cs="Times New Roman"/>
          <w:b/>
          <w:bCs/>
          <w:color w:val="000000"/>
          <w:kern w:val="0"/>
          <w:lang w:eastAsia="de-DE"/>
          <w14:ligatures w14:val="none"/>
        </w:rPr>
        <w:t xml:space="preserve">, GGPO, German Cancer Society, </w:t>
      </w:r>
      <w:proofErr w:type="spellStart"/>
      <w:r w:rsidRPr="006940F3">
        <w:rPr>
          <w:rFonts w:ascii="Arial" w:eastAsia="Times New Roman" w:hAnsi="Arial" w:cs="Times New Roman"/>
          <w:b/>
          <w:bCs/>
          <w:color w:val="000000"/>
          <w:kern w:val="0"/>
          <w:lang w:eastAsia="de-DE"/>
          <w14:ligatures w14:val="none"/>
        </w:rPr>
        <w:t>quality</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indicator</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colorectal</w:t>
      </w:r>
      <w:proofErr w:type="spellEnd"/>
      <w:r w:rsidRPr="006940F3">
        <w:rPr>
          <w:rFonts w:ascii="Arial" w:eastAsia="Times New Roman" w:hAnsi="Arial" w:cs="Times New Roman"/>
          <w:b/>
          <w:bCs/>
          <w:color w:val="000000"/>
          <w:kern w:val="0"/>
          <w:lang w:eastAsia="de-DE"/>
          <w14:ligatures w14:val="none"/>
        </w:rPr>
        <w:t xml:space="preserve"> </w:t>
      </w:r>
      <w:proofErr w:type="spellStart"/>
      <w:r w:rsidRPr="006940F3">
        <w:rPr>
          <w:rFonts w:ascii="Arial" w:eastAsia="Times New Roman" w:hAnsi="Arial" w:cs="Times New Roman"/>
          <w:b/>
          <w:bCs/>
          <w:color w:val="000000"/>
          <w:kern w:val="0"/>
          <w:lang w:eastAsia="de-DE"/>
          <w14:ligatures w14:val="none"/>
        </w:rPr>
        <w:t>carcinoma</w:t>
      </w:r>
      <w:proofErr w:type="spellEnd"/>
      <w:r w:rsidRPr="006940F3">
        <w:rPr>
          <w:rFonts w:ascii="Arial" w:eastAsia="Times New Roman" w:hAnsi="Arial" w:cs="Times New Roman"/>
          <w:b/>
          <w:bCs/>
          <w:color w:val="000000"/>
          <w:kern w:val="0"/>
          <w:lang w:eastAsia="de-DE"/>
          <w14:ligatures w14:val="none"/>
        </w:rPr>
        <w:t>:</w:t>
      </w:r>
      <w:r w:rsidRPr="006940F3">
        <w:rPr>
          <w:rFonts w:ascii="Arial" w:eastAsia="Times New Roman" w:hAnsi="Arial" w:cs="Times New Roman"/>
          <w:color w:val="000000"/>
          <w:kern w:val="0"/>
          <w:lang w:eastAsia="de-DE"/>
          <w14:ligatures w14:val="none"/>
        </w:rPr>
        <w:t xml:space="preserve"> Cancer, </w:t>
      </w:r>
      <w:proofErr w:type="spellStart"/>
      <w:r w:rsidRPr="006940F3">
        <w:rPr>
          <w:rFonts w:ascii="Arial" w:eastAsia="Times New Roman" w:hAnsi="Arial" w:cs="Times New Roman"/>
          <w:color w:val="000000"/>
          <w:kern w:val="0"/>
          <w:lang w:eastAsia="de-DE"/>
          <w14:ligatures w14:val="none"/>
        </w:rPr>
        <w:t>carcinoma</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carcinomatosis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lastRenderedPageBreak/>
        <w:t>tumor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diagnostics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therapy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epidemiology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classification</w:t>
      </w:r>
      <w:proofErr w:type="spellEnd"/>
      <w:r w:rsidRPr="006940F3">
        <w:rPr>
          <w:rFonts w:ascii="Arial" w:eastAsia="Times New Roman" w:hAnsi="Arial" w:cs="Times New Roman"/>
          <w:color w:val="000000"/>
          <w:kern w:val="0"/>
          <w:lang w:eastAsia="de-DE"/>
          <w14:ligatures w14:val="none"/>
        </w:rPr>
        <w:t xml:space="preserve">, S3-guideline, </w:t>
      </w:r>
      <w:proofErr w:type="spellStart"/>
      <w:r w:rsidRPr="006940F3">
        <w:rPr>
          <w:rFonts w:ascii="Arial" w:eastAsia="Times New Roman" w:hAnsi="Arial" w:cs="Times New Roman"/>
          <w:color w:val="000000"/>
          <w:kern w:val="0"/>
          <w:lang w:eastAsia="de-DE"/>
          <w14:ligatures w14:val="none"/>
        </w:rPr>
        <w:t>definition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malignoma</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guideline</w:t>
      </w:r>
      <w:proofErr w:type="spellEnd"/>
      <w:r w:rsidRPr="006940F3">
        <w:rPr>
          <w:rFonts w:ascii="Arial" w:eastAsia="Times New Roman" w:hAnsi="Arial" w:cs="Times New Roman"/>
          <w:color w:val="000000"/>
          <w:kern w:val="0"/>
          <w:lang w:eastAsia="de-DE"/>
          <w14:ligatures w14:val="none"/>
        </w:rPr>
        <w:t xml:space="preserve">, Guideline </w:t>
      </w:r>
      <w:proofErr w:type="spellStart"/>
      <w:r w:rsidRPr="006940F3">
        <w:rPr>
          <w:rFonts w:ascii="Arial" w:eastAsia="Times New Roman" w:hAnsi="Arial" w:cs="Times New Roman"/>
          <w:color w:val="000000"/>
          <w:kern w:val="0"/>
          <w:lang w:eastAsia="de-DE"/>
          <w14:ligatures w14:val="none"/>
        </w:rPr>
        <w:t>Program</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German Cancer Society, DKG, </w:t>
      </w:r>
      <w:proofErr w:type="spellStart"/>
      <w:r w:rsidRPr="006940F3">
        <w:rPr>
          <w:rFonts w:ascii="Arial" w:eastAsia="Times New Roman" w:hAnsi="Arial" w:cs="Times New Roman"/>
          <w:color w:val="000000"/>
          <w:kern w:val="0"/>
          <w:lang w:eastAsia="de-DE"/>
          <w14:ligatures w14:val="none"/>
        </w:rPr>
        <w:t>quality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indicator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colorectal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cancer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cancerous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carcinomatous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tumor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diagnosis</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therapy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epidemiology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classification</w:t>
      </w:r>
      <w:proofErr w:type="spellEnd"/>
      <w:r w:rsidRPr="006940F3">
        <w:rPr>
          <w:rFonts w:ascii="Arial" w:eastAsia="Times New Roman" w:hAnsi="Arial" w:cs="Times New Roman"/>
          <w:color w:val="000000"/>
          <w:kern w:val="0"/>
          <w:lang w:eastAsia="de-DE"/>
          <w14:ligatures w14:val="none"/>
        </w:rPr>
        <w:t xml:space="preserve">, S3-guideline, </w:t>
      </w:r>
      <w:proofErr w:type="spellStart"/>
      <w:r w:rsidRPr="006940F3">
        <w:rPr>
          <w:rFonts w:ascii="Arial" w:eastAsia="Times New Roman" w:hAnsi="Arial" w:cs="Times New Roman"/>
          <w:color w:val="000000"/>
          <w:kern w:val="0"/>
          <w:lang w:eastAsia="de-DE"/>
          <w14:ligatures w14:val="none"/>
        </w:rPr>
        <w:t>definition</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malignancy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guideline</w:t>
      </w:r>
      <w:proofErr w:type="spellEnd"/>
      <w:r w:rsidRPr="006940F3">
        <w:rPr>
          <w:rFonts w:ascii="Arial" w:eastAsia="Times New Roman" w:hAnsi="Arial" w:cs="Times New Roman"/>
          <w:color w:val="000000"/>
          <w:kern w:val="0"/>
          <w:lang w:eastAsia="de-DE"/>
          <w14:ligatures w14:val="none"/>
        </w:rPr>
        <w:t xml:space="preserve">, German Guideline </w:t>
      </w:r>
      <w:proofErr w:type="spellStart"/>
      <w:r w:rsidRPr="006940F3">
        <w:rPr>
          <w:rFonts w:ascii="Arial" w:eastAsia="Times New Roman" w:hAnsi="Arial" w:cs="Times New Roman"/>
          <w:color w:val="000000"/>
          <w:kern w:val="0"/>
          <w:lang w:eastAsia="de-DE"/>
          <w14:ligatures w14:val="none"/>
        </w:rPr>
        <w:t>Program</w:t>
      </w:r>
      <w:proofErr w:type="spellEnd"/>
      <w:r w:rsidRPr="006940F3">
        <w:rPr>
          <w:rFonts w:ascii="Arial" w:eastAsia="Times New Roman" w:hAnsi="Arial" w:cs="Times New Roman"/>
          <w:color w:val="000000"/>
          <w:kern w:val="0"/>
          <w:lang w:eastAsia="de-DE"/>
          <w14:ligatures w14:val="none"/>
        </w:rPr>
        <w:t xml:space="preserve"> in </w:t>
      </w:r>
      <w:proofErr w:type="spellStart"/>
      <w:r w:rsidRPr="006940F3">
        <w:rPr>
          <w:rFonts w:ascii="Arial" w:eastAsia="Times New Roman" w:hAnsi="Arial" w:cs="Times New Roman"/>
          <w:color w:val="000000"/>
          <w:kern w:val="0"/>
          <w:lang w:eastAsia="de-DE"/>
          <w14:ligatures w14:val="none"/>
        </w:rPr>
        <w:t>Oncology</w:t>
      </w:r>
      <w:proofErr w:type="spellEnd"/>
      <w:r w:rsidRPr="006940F3">
        <w:rPr>
          <w:rFonts w:ascii="Arial" w:eastAsia="Times New Roman" w:hAnsi="Arial" w:cs="Times New Roman"/>
          <w:color w:val="000000"/>
          <w:kern w:val="0"/>
          <w:lang w:eastAsia="de-DE"/>
          <w14:ligatures w14:val="none"/>
        </w:rPr>
        <w:t xml:space="preserve">, GGPO, German Cancer Society, </w:t>
      </w:r>
      <w:proofErr w:type="spellStart"/>
      <w:r w:rsidRPr="006940F3">
        <w:rPr>
          <w:rFonts w:ascii="Arial" w:eastAsia="Times New Roman" w:hAnsi="Arial" w:cs="Times New Roman"/>
          <w:color w:val="000000"/>
          <w:kern w:val="0"/>
          <w:lang w:eastAsia="de-DE"/>
          <w14:ligatures w14:val="none"/>
        </w:rPr>
        <w:t>quality</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indicator</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colorectal</w:t>
      </w:r>
      <w:proofErr w:type="spellEnd"/>
      <w:r w:rsidRPr="006940F3">
        <w:rPr>
          <w:rFonts w:ascii="Arial" w:eastAsia="Times New Roman" w:hAnsi="Arial" w:cs="Times New Roman"/>
          <w:color w:val="000000"/>
          <w:kern w:val="0"/>
          <w:lang w:eastAsia="de-DE"/>
          <w14:ligatures w14:val="none"/>
        </w:rPr>
        <w:t xml:space="preserve"> </w:t>
      </w:r>
      <w:proofErr w:type="spellStart"/>
      <w:r w:rsidRPr="006940F3">
        <w:rPr>
          <w:rFonts w:ascii="Arial" w:eastAsia="Times New Roman" w:hAnsi="Arial" w:cs="Times New Roman"/>
          <w:color w:val="000000"/>
          <w:kern w:val="0"/>
          <w:lang w:eastAsia="de-DE"/>
          <w14:ligatures w14:val="none"/>
        </w:rPr>
        <w:t>carcinoma</w:t>
      </w:r>
      <w:proofErr w:type="spellEnd"/>
      <w:r w:rsidRPr="006940F3">
        <w:rPr>
          <w:rFonts w:ascii="Arial" w:eastAsia="Times New Roman" w:hAnsi="Arial" w:cs="Times New Roman"/>
          <w:color w:val="000000"/>
          <w:kern w:val="0"/>
          <w:lang w:eastAsia="de-DE"/>
          <w14:ligatures w14:val="none"/>
        </w:rPr>
        <w:t>.</w:t>
      </w:r>
    </w:p>
    <w:p w14:paraId="213E5CE5" w14:textId="77777777" w:rsidR="006940F3" w:rsidRDefault="006940F3"/>
    <w:sectPr w:rsidR="006940F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5168C"/>
    <w:multiLevelType w:val="multilevel"/>
    <w:tmpl w:val="70D2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89314A"/>
    <w:multiLevelType w:val="multilevel"/>
    <w:tmpl w:val="313C4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367124"/>
    <w:multiLevelType w:val="multilevel"/>
    <w:tmpl w:val="6D06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146226"/>
    <w:multiLevelType w:val="multilevel"/>
    <w:tmpl w:val="B2CA7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092A38"/>
    <w:multiLevelType w:val="multilevel"/>
    <w:tmpl w:val="BA8E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9A4761"/>
    <w:multiLevelType w:val="multilevel"/>
    <w:tmpl w:val="3578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564435">
    <w:abstractNumId w:val="3"/>
  </w:num>
  <w:num w:numId="2" w16cid:durableId="1421875461">
    <w:abstractNumId w:val="1"/>
  </w:num>
  <w:num w:numId="3" w16cid:durableId="1904488356">
    <w:abstractNumId w:val="0"/>
  </w:num>
  <w:num w:numId="4" w16cid:durableId="1885555656">
    <w:abstractNumId w:val="2"/>
  </w:num>
  <w:num w:numId="5" w16cid:durableId="621423421">
    <w:abstractNumId w:val="4"/>
  </w:num>
  <w:num w:numId="6" w16cid:durableId="215173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0F3"/>
    <w:rsid w:val="001A3A9E"/>
    <w:rsid w:val="002B02D2"/>
    <w:rsid w:val="005E178C"/>
    <w:rsid w:val="00665B53"/>
    <w:rsid w:val="006940F3"/>
    <w:rsid w:val="0089140C"/>
    <w:rsid w:val="00AA28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189B4"/>
  <w15:chartTrackingRefBased/>
  <w15:docId w15:val="{3D1B8A0A-3E33-CB45-82B5-DA29E0EF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40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6940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940F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940F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940F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940F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940F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940F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940F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940F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6940F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940F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940F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940F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940F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940F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940F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940F3"/>
    <w:rPr>
      <w:rFonts w:eastAsiaTheme="majorEastAsia" w:cstheme="majorBidi"/>
      <w:color w:val="272727" w:themeColor="text1" w:themeTint="D8"/>
    </w:rPr>
  </w:style>
  <w:style w:type="paragraph" w:styleId="Titel">
    <w:name w:val="Title"/>
    <w:basedOn w:val="Standard"/>
    <w:next w:val="Standard"/>
    <w:link w:val="TitelZchn"/>
    <w:uiPriority w:val="10"/>
    <w:qFormat/>
    <w:rsid w:val="006940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940F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940F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940F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940F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940F3"/>
    <w:rPr>
      <w:i/>
      <w:iCs/>
      <w:color w:val="404040" w:themeColor="text1" w:themeTint="BF"/>
    </w:rPr>
  </w:style>
  <w:style w:type="paragraph" w:styleId="Listenabsatz">
    <w:name w:val="List Paragraph"/>
    <w:basedOn w:val="Standard"/>
    <w:uiPriority w:val="34"/>
    <w:qFormat/>
    <w:rsid w:val="006940F3"/>
    <w:pPr>
      <w:ind w:left="720"/>
      <w:contextualSpacing/>
    </w:pPr>
  </w:style>
  <w:style w:type="character" w:styleId="IntensiveHervorhebung">
    <w:name w:val="Intense Emphasis"/>
    <w:basedOn w:val="Absatz-Standardschriftart"/>
    <w:uiPriority w:val="21"/>
    <w:qFormat/>
    <w:rsid w:val="006940F3"/>
    <w:rPr>
      <w:i/>
      <w:iCs/>
      <w:color w:val="0F4761" w:themeColor="accent1" w:themeShade="BF"/>
    </w:rPr>
  </w:style>
  <w:style w:type="paragraph" w:styleId="IntensivesZitat">
    <w:name w:val="Intense Quote"/>
    <w:basedOn w:val="Standard"/>
    <w:next w:val="Standard"/>
    <w:link w:val="IntensivesZitatZchn"/>
    <w:uiPriority w:val="30"/>
    <w:qFormat/>
    <w:rsid w:val="006940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940F3"/>
    <w:rPr>
      <w:i/>
      <w:iCs/>
      <w:color w:val="0F4761" w:themeColor="accent1" w:themeShade="BF"/>
    </w:rPr>
  </w:style>
  <w:style w:type="character" w:styleId="IntensiverVerweis">
    <w:name w:val="Intense Reference"/>
    <w:basedOn w:val="Absatz-Standardschriftart"/>
    <w:uiPriority w:val="32"/>
    <w:qFormat/>
    <w:rsid w:val="006940F3"/>
    <w:rPr>
      <w:b/>
      <w:bCs/>
      <w:smallCaps/>
      <w:color w:val="0F4761" w:themeColor="accent1" w:themeShade="BF"/>
      <w:spacing w:val="5"/>
    </w:rPr>
  </w:style>
  <w:style w:type="paragraph" w:styleId="StandardWeb">
    <w:name w:val="Normal (Web)"/>
    <w:basedOn w:val="Standard"/>
    <w:uiPriority w:val="99"/>
    <w:semiHidden/>
    <w:unhideWhenUsed/>
    <w:rsid w:val="006940F3"/>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customStyle="1" w:styleId="apple-converted-space">
    <w:name w:val="apple-converted-space"/>
    <w:basedOn w:val="Absatz-Standardschriftart"/>
    <w:rsid w:val="006940F3"/>
  </w:style>
  <w:style w:type="character" w:customStyle="1" w:styleId="citation-42">
    <w:name w:val="citation-42"/>
    <w:basedOn w:val="Absatz-Standardschriftart"/>
    <w:rsid w:val="00694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1056</Words>
  <Characters>6658</Characters>
  <Application>Microsoft Office Word</Application>
  <DocSecurity>0</DocSecurity>
  <Lines>55</Lines>
  <Paragraphs>15</Paragraphs>
  <ScaleCrop>false</ScaleCrop>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Klopfenstein, Sophie Anne Ines</dc:creator>
  <cp:keywords/>
  <dc:description/>
  <cp:lastModifiedBy>Klopfenstein, Sophie Anne Ines</cp:lastModifiedBy>
  <cp:revision>3</cp:revision>
  <dcterms:created xsi:type="dcterms:W3CDTF">2025-08-08T11:52:00Z</dcterms:created>
  <dcterms:modified xsi:type="dcterms:W3CDTF">2025-08-08T11:53:00Z</dcterms:modified>
</cp:coreProperties>
</file>