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4D" w:rsidRDefault="00867A11" w:rsidP="00F8581D">
      <w:pPr>
        <w:pStyle w:val="a3"/>
      </w:pPr>
      <w:r>
        <w:t>S</w:t>
      </w:r>
      <w:r w:rsidR="003A7642">
        <w:t>RTP</w:t>
      </w:r>
      <w:bookmarkStart w:id="0" w:name="_GoBack"/>
      <w:bookmarkEnd w:id="0"/>
      <w:r>
        <w:t>任务</w:t>
      </w:r>
      <w:r w:rsidR="00F8581D">
        <w:rPr>
          <w:rFonts w:hint="eastAsia"/>
        </w:rPr>
        <w:t>汇总</w:t>
      </w:r>
    </w:p>
    <w:p w:rsidR="009F1E44" w:rsidRDefault="009F1E44" w:rsidP="00EE6991">
      <w:pPr>
        <w:pStyle w:val="a4"/>
        <w:numPr>
          <w:ilvl w:val="0"/>
          <w:numId w:val="1"/>
        </w:numPr>
        <w:ind w:firstLineChars="0"/>
      </w:pPr>
      <w:r>
        <w:t>项目研究内容</w:t>
      </w:r>
    </w:p>
    <w:p w:rsidR="009F1E44" w:rsidRDefault="00F26555" w:rsidP="00551BD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 w:rsidR="006A54C1">
        <w:rPr>
          <w:rFonts w:hint="eastAsia"/>
        </w:rPr>
        <w:t>深度学习</w:t>
      </w:r>
      <w:r w:rsidR="00B30637">
        <w:rPr>
          <w:rFonts w:hint="eastAsia"/>
        </w:rPr>
        <w:t>进行车牌图像去模糊</w:t>
      </w:r>
      <w:r w:rsidR="006A54C1">
        <w:rPr>
          <w:rFonts w:hint="eastAsia"/>
        </w:rPr>
        <w:t>，主要为</w:t>
      </w:r>
      <w:r w:rsidR="009F1E44">
        <w:rPr>
          <w:rFonts w:hint="eastAsia"/>
        </w:rPr>
        <w:t>C</w:t>
      </w:r>
      <w:r w:rsidR="009F1E44">
        <w:t>NN</w:t>
      </w:r>
    </w:p>
    <w:p w:rsidR="00551BDC" w:rsidRDefault="00551BDC" w:rsidP="00551BDC">
      <w:pPr>
        <w:pStyle w:val="a4"/>
        <w:numPr>
          <w:ilvl w:val="1"/>
          <w:numId w:val="1"/>
        </w:numPr>
        <w:ind w:firstLineChars="0"/>
      </w:pPr>
      <w:r>
        <w:t>基于</w:t>
      </w:r>
      <w:r>
        <w:t>L0</w:t>
      </w:r>
      <w:r>
        <w:t>范数先验的去模糊算法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>《</w:t>
      </w:r>
      <w:r w:rsidRPr="00551BDC">
        <w:t>图像去模糊</w:t>
      </w:r>
      <w:r w:rsidRPr="00551BDC">
        <w:rPr>
          <w:rFonts w:hint="eastAsia"/>
        </w:rPr>
        <w:t>方法</w:t>
      </w:r>
      <w:r w:rsidRPr="00551BDC">
        <w:t>与实现</w:t>
      </w:r>
      <w:r>
        <w:rPr>
          <w:rFonts w:hint="eastAsia"/>
        </w:rPr>
        <w:t>》，肖子豪</w:t>
      </w:r>
    </w:p>
    <w:p w:rsidR="000E4C01" w:rsidRDefault="000E4C01" w:rsidP="000E4C01">
      <w:pPr>
        <w:pStyle w:val="a4"/>
        <w:numPr>
          <w:ilvl w:val="1"/>
          <w:numId w:val="1"/>
        </w:numPr>
        <w:ind w:firstLineChars="0"/>
      </w:pPr>
      <w:r>
        <w:t>不同方法之间的比较</w:t>
      </w:r>
      <w:r>
        <w:rPr>
          <w:rFonts w:hint="eastAsia"/>
        </w:rPr>
        <w:t>：在</w:t>
      </w:r>
      <w:r>
        <w:t>各种模糊情况下的效果</w:t>
      </w:r>
      <w:r>
        <w:rPr>
          <w:rFonts w:hint="eastAsia"/>
        </w:rPr>
        <w:t>，各种方法的优点和缺点</w:t>
      </w:r>
    </w:p>
    <w:p w:rsidR="00551BDC" w:rsidRDefault="00551BDC" w:rsidP="00551BDC">
      <w:pPr>
        <w:pStyle w:val="a4"/>
        <w:numPr>
          <w:ilvl w:val="1"/>
          <w:numId w:val="1"/>
        </w:numPr>
        <w:ind w:firstLineChars="0"/>
      </w:pPr>
      <w:r>
        <w:t>文本图像去模糊</w:t>
      </w:r>
    </w:p>
    <w:p w:rsidR="00551BDC" w:rsidRDefault="00551BDC" w:rsidP="00551BDC">
      <w:pPr>
        <w:pStyle w:val="a4"/>
        <w:numPr>
          <w:ilvl w:val="1"/>
          <w:numId w:val="1"/>
        </w:numPr>
        <w:ind w:firstLineChars="0"/>
      </w:pPr>
      <w:r>
        <w:t>一般图像的去模糊化</w:t>
      </w:r>
    </w:p>
    <w:p w:rsidR="00551BDC" w:rsidRDefault="00551BDC" w:rsidP="00551BDC">
      <w:pPr>
        <w:pStyle w:val="a4"/>
        <w:numPr>
          <w:ilvl w:val="1"/>
          <w:numId w:val="1"/>
        </w:numPr>
        <w:ind w:firstLineChars="0"/>
      </w:pPr>
      <w:r>
        <w:t>视频去模糊化</w:t>
      </w:r>
    </w:p>
    <w:p w:rsidR="009C7E1C" w:rsidRDefault="009C7E1C" w:rsidP="009C7E1C">
      <w:pPr>
        <w:pStyle w:val="a4"/>
        <w:numPr>
          <w:ilvl w:val="1"/>
          <w:numId w:val="1"/>
        </w:numPr>
        <w:ind w:firstLineChars="0"/>
      </w:pPr>
      <w:r>
        <w:t>车牌定位与扣取</w:t>
      </w:r>
    </w:p>
    <w:p w:rsidR="00551BDC" w:rsidRDefault="00551BDC" w:rsidP="00551BDC">
      <w:pPr>
        <w:pStyle w:val="a4"/>
        <w:numPr>
          <w:ilvl w:val="1"/>
          <w:numId w:val="1"/>
        </w:numPr>
        <w:ind w:firstLineChars="0"/>
      </w:pPr>
      <w:r>
        <w:t>车牌号码识别</w:t>
      </w:r>
    </w:p>
    <w:p w:rsidR="000A7765" w:rsidRDefault="000A7765" w:rsidP="00EE6991">
      <w:pPr>
        <w:pStyle w:val="a4"/>
        <w:numPr>
          <w:ilvl w:val="0"/>
          <w:numId w:val="1"/>
        </w:numPr>
        <w:ind w:firstLineChars="0"/>
      </w:pPr>
      <w:r>
        <w:t>深度学习相关知识的学习</w:t>
      </w:r>
    </w:p>
    <w:p w:rsidR="000A7765" w:rsidRDefault="000A7765" w:rsidP="000A7765">
      <w:pPr>
        <w:pStyle w:val="a4"/>
        <w:numPr>
          <w:ilvl w:val="1"/>
          <w:numId w:val="1"/>
        </w:numPr>
        <w:ind w:firstLineChars="0"/>
      </w:pPr>
      <w:r>
        <w:t>七月在线深度学习网络课程</w:t>
      </w:r>
    </w:p>
    <w:p w:rsidR="000A7765" w:rsidRDefault="000A7765" w:rsidP="000A776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《机器学习》，周志华</w:t>
      </w:r>
    </w:p>
    <w:p w:rsidR="000A7765" w:rsidRDefault="000A7765" w:rsidP="000A776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相关论文学习：</w:t>
      </w:r>
    </w:p>
    <w:p w:rsidR="000A7765" w:rsidRDefault="000A7765" w:rsidP="000A7765">
      <w:pPr>
        <w:pStyle w:val="a4"/>
        <w:numPr>
          <w:ilvl w:val="2"/>
          <w:numId w:val="1"/>
        </w:numPr>
        <w:ind w:firstLineChars="0"/>
      </w:pPr>
      <w:r>
        <w:t>论文检索</w:t>
      </w:r>
    </w:p>
    <w:p w:rsidR="000A7765" w:rsidRDefault="000A7765" w:rsidP="000A7765">
      <w:pPr>
        <w:pStyle w:val="a4"/>
        <w:numPr>
          <w:ilvl w:val="2"/>
          <w:numId w:val="1"/>
        </w:numPr>
        <w:ind w:firstLineChars="0"/>
      </w:pPr>
      <w:r>
        <w:t>英文论文内容的提炼与总结</w:t>
      </w:r>
    </w:p>
    <w:p w:rsidR="000D76A7" w:rsidRDefault="000D76A7" w:rsidP="000A7765">
      <w:pPr>
        <w:pStyle w:val="a4"/>
        <w:numPr>
          <w:ilvl w:val="2"/>
          <w:numId w:val="1"/>
        </w:numPr>
        <w:ind w:firstLineChars="0"/>
      </w:pPr>
      <w:r>
        <w:t>通过</w:t>
      </w:r>
      <w:r>
        <w:t>related work</w:t>
      </w:r>
      <w:r>
        <w:t>快速地系统了解该领域的相关工作</w:t>
      </w:r>
    </w:p>
    <w:p w:rsidR="001742DE" w:rsidRDefault="001742DE" w:rsidP="00EE6991">
      <w:pPr>
        <w:pStyle w:val="a4"/>
        <w:numPr>
          <w:ilvl w:val="0"/>
          <w:numId w:val="1"/>
        </w:numPr>
        <w:ind w:firstLineChars="0"/>
      </w:pPr>
      <w:r>
        <w:t>选择深度学习架构</w:t>
      </w:r>
      <w:r>
        <w:rPr>
          <w:rFonts w:hint="eastAsia"/>
        </w:rPr>
        <w:t>：</w:t>
      </w:r>
    </w:p>
    <w:p w:rsidR="001742DE" w:rsidRDefault="001742DE" w:rsidP="001742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Keras</w:t>
      </w:r>
      <w:r>
        <w:rPr>
          <w:rFonts w:hint="eastAsia"/>
        </w:rPr>
        <w:t>：容易上手，但</w:t>
      </w:r>
      <w:r w:rsidR="00417543">
        <w:rPr>
          <w:rFonts w:hint="eastAsia"/>
        </w:rPr>
        <w:t>训练</w:t>
      </w:r>
      <w:r>
        <w:rPr>
          <w:rFonts w:hint="eastAsia"/>
        </w:rPr>
        <w:t>速度较慢</w:t>
      </w:r>
    </w:p>
    <w:p w:rsidR="001742DE" w:rsidRDefault="001742DE" w:rsidP="001742DE">
      <w:pPr>
        <w:pStyle w:val="a4"/>
        <w:numPr>
          <w:ilvl w:val="1"/>
          <w:numId w:val="1"/>
        </w:numPr>
        <w:ind w:firstLineChars="0"/>
      </w:pPr>
      <w:r>
        <w:t>Caffe</w:t>
      </w:r>
      <w:r>
        <w:rPr>
          <w:rFonts w:hint="eastAsia"/>
        </w:rPr>
        <w:t>：相对</w:t>
      </w:r>
      <w:r>
        <w:t>不易上手</w:t>
      </w:r>
      <w:r>
        <w:rPr>
          <w:rFonts w:hint="eastAsia"/>
        </w:rPr>
        <w:t>，</w:t>
      </w:r>
      <w:r>
        <w:t>但</w:t>
      </w:r>
      <w:r w:rsidR="00417543">
        <w:t>训练</w:t>
      </w:r>
      <w:r>
        <w:t>速度较快</w:t>
      </w:r>
    </w:p>
    <w:p w:rsidR="00AD56E3" w:rsidRDefault="00AD56E3" w:rsidP="001742D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Paddle</w:t>
      </w:r>
      <w:r>
        <w:t>Paddle</w:t>
      </w:r>
      <w:r>
        <w:rPr>
          <w:rFonts w:hint="eastAsia"/>
        </w:rPr>
        <w:t>：</w:t>
      </w:r>
      <w:r w:rsidR="002B678F">
        <w:t>百度深度学习框架</w:t>
      </w:r>
    </w:p>
    <w:p w:rsidR="00867A11" w:rsidRDefault="00EE6991" w:rsidP="00EE699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神经网络模型的设计</w:t>
      </w:r>
      <w:r w:rsidR="000559D4">
        <w:rPr>
          <w:rFonts w:hint="eastAsia"/>
        </w:rPr>
        <w:t>：</w:t>
      </w:r>
    </w:p>
    <w:p w:rsidR="0032094D" w:rsidRDefault="00EE6991" w:rsidP="0032094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参考论文中的神经网络模型</w:t>
      </w:r>
    </w:p>
    <w:p w:rsidR="0032094D" w:rsidRDefault="00EE6991" w:rsidP="000559D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对神经网络模型进行改进，或提出自己的模型。</w:t>
      </w:r>
    </w:p>
    <w:p w:rsidR="004701C1" w:rsidRDefault="004701C1" w:rsidP="000559D4">
      <w:pPr>
        <w:pStyle w:val="a4"/>
        <w:numPr>
          <w:ilvl w:val="1"/>
          <w:numId w:val="1"/>
        </w:numPr>
        <w:ind w:firstLineChars="0"/>
      </w:pPr>
      <w:r>
        <w:t>将处理其他问题的模型用于车牌去模糊</w:t>
      </w:r>
    </w:p>
    <w:p w:rsidR="00EE6991" w:rsidRDefault="00EE6991" w:rsidP="003209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神经网络的训练</w:t>
      </w:r>
      <w:r w:rsidR="000559D4">
        <w:rPr>
          <w:rFonts w:hint="eastAsia"/>
        </w:rPr>
        <w:t>：</w:t>
      </w:r>
    </w:p>
    <w:p w:rsidR="00EE6991" w:rsidRDefault="00EE6991" w:rsidP="00EE69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训练集的获取</w:t>
      </w:r>
    </w:p>
    <w:p w:rsidR="008E21A3" w:rsidRDefault="00D66FA9" w:rsidP="00A21F70">
      <w:pPr>
        <w:pStyle w:val="a4"/>
        <w:numPr>
          <w:ilvl w:val="2"/>
          <w:numId w:val="1"/>
        </w:numPr>
        <w:ind w:firstLineChars="0"/>
      </w:pPr>
      <w:r>
        <w:t>拍照</w:t>
      </w:r>
      <w:r w:rsidR="008E21A3">
        <w:t>获取原图片</w:t>
      </w:r>
      <w:r w:rsidR="00A21F70">
        <w:rPr>
          <w:rFonts w:hint="eastAsia"/>
        </w:rPr>
        <w:t>，</w:t>
      </w:r>
      <w:r w:rsidR="008E21A3">
        <w:t>对原图片进行人工裁剪和拉伸</w:t>
      </w:r>
      <w:r w:rsidR="008E21A3">
        <w:rPr>
          <w:rFonts w:hint="eastAsia"/>
        </w:rPr>
        <w:t>，</w:t>
      </w:r>
      <w:r w:rsidR="008E21A3">
        <w:t>得到标准车牌图像</w:t>
      </w:r>
      <w:r w:rsidR="004D4C83">
        <w:rPr>
          <w:rFonts w:hint="eastAsia"/>
        </w:rPr>
        <w:t>，</w:t>
      </w:r>
      <w:r w:rsidR="004D4C83">
        <w:t>再对</w:t>
      </w:r>
      <w:r w:rsidR="001A4268">
        <w:t>这些</w:t>
      </w:r>
      <w:r w:rsidR="004D4C83">
        <w:t>图片进行模糊处理</w:t>
      </w:r>
      <w:r w:rsidR="004D4C83">
        <w:rPr>
          <w:rFonts w:hint="eastAsia"/>
        </w:rPr>
        <w:t>。</w:t>
      </w:r>
    </w:p>
    <w:p w:rsidR="004D4C83" w:rsidRDefault="008E21A3" w:rsidP="004D4C83">
      <w:pPr>
        <w:pStyle w:val="a4"/>
        <w:numPr>
          <w:ilvl w:val="2"/>
          <w:numId w:val="1"/>
        </w:numPr>
        <w:ind w:firstLineChars="0"/>
      </w:pPr>
      <w:r>
        <w:t>在网上查找图片资源</w:t>
      </w:r>
    </w:p>
    <w:p w:rsidR="00EE6991" w:rsidRDefault="00EE6991" w:rsidP="00EE699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训练参数的设定：</w:t>
      </w:r>
      <w:r w:rsidR="008A0CF9">
        <w:rPr>
          <w:rFonts w:hint="eastAsia"/>
        </w:rPr>
        <w:t>网络参数初始化，</w:t>
      </w:r>
      <w:r>
        <w:rPr>
          <w:rFonts w:hint="eastAsia"/>
        </w:rPr>
        <w:t>学习率的调整，</w:t>
      </w:r>
      <w:r>
        <w:rPr>
          <w:rFonts w:hint="eastAsia"/>
        </w:rPr>
        <w:t>batch</w:t>
      </w:r>
      <w:r>
        <w:t>_size</w:t>
      </w:r>
      <w:r>
        <w:rPr>
          <w:rFonts w:hint="eastAsia"/>
        </w:rPr>
        <w:t>，</w:t>
      </w:r>
      <w:r>
        <w:t>epochs</w:t>
      </w:r>
      <w:r>
        <w:rPr>
          <w:rFonts w:hint="eastAsia"/>
        </w:rPr>
        <w:t>，</w:t>
      </w:r>
      <w:r>
        <w:t>优化方法等</w:t>
      </w:r>
      <w:r w:rsidR="00894744">
        <w:rPr>
          <w:rFonts w:hint="eastAsia"/>
        </w:rPr>
        <w:t>。</w:t>
      </w:r>
    </w:p>
    <w:p w:rsidR="00365F2B" w:rsidRDefault="000559D4" w:rsidP="00365F2B">
      <w:pPr>
        <w:pStyle w:val="a4"/>
        <w:numPr>
          <w:ilvl w:val="1"/>
          <w:numId w:val="1"/>
        </w:numPr>
        <w:ind w:firstLineChars="0"/>
      </w:pPr>
      <w:r>
        <w:t>GPU</w:t>
      </w:r>
      <w:r>
        <w:t>的硬件设施支持</w:t>
      </w:r>
      <w:r>
        <w:rPr>
          <w:rFonts w:hint="eastAsia"/>
        </w:rPr>
        <w:t>：</w:t>
      </w:r>
    </w:p>
    <w:p w:rsidR="00365F2B" w:rsidRDefault="000559D4" w:rsidP="00365F2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GPU</w:t>
      </w:r>
      <w:r>
        <w:t>云服务平台</w:t>
      </w:r>
    </w:p>
    <w:p w:rsidR="000559D4" w:rsidRDefault="000559D4" w:rsidP="00365F2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使用经费</w:t>
      </w:r>
      <w:r>
        <w:t>采购</w:t>
      </w:r>
      <w:r>
        <w:rPr>
          <w:rFonts w:hint="eastAsia"/>
        </w:rPr>
        <w:t>GPU</w:t>
      </w:r>
    </w:p>
    <w:p w:rsidR="00EC693F" w:rsidRDefault="00EC693F" w:rsidP="00EC693F">
      <w:pPr>
        <w:pStyle w:val="a4"/>
        <w:numPr>
          <w:ilvl w:val="0"/>
          <w:numId w:val="1"/>
        </w:numPr>
        <w:ind w:firstLineChars="0"/>
      </w:pPr>
      <w:r>
        <w:t>神经网络的测试</w:t>
      </w:r>
    </w:p>
    <w:p w:rsidR="00EC693F" w:rsidRDefault="00EC693F" w:rsidP="00EC693F">
      <w:pPr>
        <w:pStyle w:val="a4"/>
        <w:numPr>
          <w:ilvl w:val="1"/>
          <w:numId w:val="1"/>
        </w:numPr>
        <w:ind w:firstLineChars="0"/>
      </w:pPr>
      <w:r>
        <w:t>使用</w:t>
      </w:r>
      <w:r>
        <w:rPr>
          <w:rFonts w:hint="eastAsia"/>
        </w:rPr>
        <w:t>CNN-L15</w:t>
      </w:r>
      <w:r>
        <w:rPr>
          <w:rFonts w:hint="eastAsia"/>
        </w:rPr>
        <w:t>的</w:t>
      </w:r>
      <w:r>
        <w:rPr>
          <w:rFonts w:hint="eastAsia"/>
        </w:rPr>
        <w:t>721</w:t>
      </w:r>
      <w:r>
        <w:rPr>
          <w:rFonts w:hint="eastAsia"/>
        </w:rPr>
        <w:t>张测试照片</w:t>
      </w:r>
    </w:p>
    <w:p w:rsidR="00EC693F" w:rsidRDefault="00EC693F" w:rsidP="00EC693F">
      <w:pPr>
        <w:pStyle w:val="a4"/>
        <w:numPr>
          <w:ilvl w:val="1"/>
          <w:numId w:val="1"/>
        </w:numPr>
        <w:ind w:firstLineChars="0"/>
      </w:pPr>
      <w:r>
        <w:t>人工拍摄模糊车牌照片进行测试</w:t>
      </w:r>
    </w:p>
    <w:p w:rsidR="00EC693F" w:rsidRDefault="00EC693F" w:rsidP="00EC693F">
      <w:pPr>
        <w:pStyle w:val="a4"/>
        <w:numPr>
          <w:ilvl w:val="0"/>
          <w:numId w:val="1"/>
        </w:numPr>
        <w:ind w:firstLineChars="0"/>
      </w:pPr>
      <w:r>
        <w:t>软件开发</w:t>
      </w:r>
    </w:p>
    <w:p w:rsidR="00EC693F" w:rsidRDefault="00EC693F" w:rsidP="00EC693F">
      <w:pPr>
        <w:pStyle w:val="a4"/>
        <w:numPr>
          <w:ilvl w:val="1"/>
          <w:numId w:val="1"/>
        </w:numPr>
        <w:ind w:firstLineChars="0"/>
      </w:pPr>
      <w:r>
        <w:t>使用</w:t>
      </w:r>
      <w:r>
        <w:rPr>
          <w:rFonts w:hint="eastAsia"/>
        </w:rPr>
        <w:t>Q</w:t>
      </w:r>
      <w:r>
        <w:t>T</w:t>
      </w:r>
      <w:r>
        <w:t>开发界面</w:t>
      </w:r>
    </w:p>
    <w:p w:rsidR="00063E4C" w:rsidRDefault="00063E4C" w:rsidP="00063E4C">
      <w:pPr>
        <w:pStyle w:val="a4"/>
        <w:numPr>
          <w:ilvl w:val="0"/>
          <w:numId w:val="1"/>
        </w:numPr>
        <w:ind w:firstLineChars="0"/>
      </w:pPr>
      <w:r>
        <w:t>发表论文</w:t>
      </w:r>
    </w:p>
    <w:p w:rsidR="00063E4C" w:rsidRDefault="00063E4C" w:rsidP="00063E4C">
      <w:pPr>
        <w:pStyle w:val="a4"/>
        <w:numPr>
          <w:ilvl w:val="1"/>
          <w:numId w:val="1"/>
        </w:numPr>
        <w:ind w:firstLineChars="0"/>
      </w:pPr>
      <w:r>
        <w:t>中文论文</w:t>
      </w:r>
    </w:p>
    <w:p w:rsidR="00063E4C" w:rsidRDefault="00063E4C" w:rsidP="00063E4C">
      <w:pPr>
        <w:pStyle w:val="a4"/>
        <w:numPr>
          <w:ilvl w:val="1"/>
          <w:numId w:val="1"/>
        </w:numPr>
        <w:ind w:firstLineChars="0"/>
      </w:pPr>
      <w:r>
        <w:lastRenderedPageBreak/>
        <w:t>英文论文</w:t>
      </w:r>
    </w:p>
    <w:p w:rsidR="00063E4C" w:rsidRDefault="00063E4C" w:rsidP="00063E4C">
      <w:pPr>
        <w:pStyle w:val="a4"/>
        <w:numPr>
          <w:ilvl w:val="0"/>
          <w:numId w:val="1"/>
        </w:numPr>
        <w:ind w:firstLineChars="0"/>
      </w:pPr>
      <w:r>
        <w:t>申请专利</w:t>
      </w:r>
    </w:p>
    <w:sectPr w:rsidR="00063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CB6" w:rsidRDefault="009C7CB6" w:rsidP="00F8581D">
      <w:r>
        <w:separator/>
      </w:r>
    </w:p>
  </w:endnote>
  <w:endnote w:type="continuationSeparator" w:id="0">
    <w:p w:rsidR="009C7CB6" w:rsidRDefault="009C7CB6" w:rsidP="00F85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CB6" w:rsidRDefault="009C7CB6" w:rsidP="00F8581D">
      <w:r>
        <w:separator/>
      </w:r>
    </w:p>
  </w:footnote>
  <w:footnote w:type="continuationSeparator" w:id="0">
    <w:p w:rsidR="009C7CB6" w:rsidRDefault="009C7CB6" w:rsidP="00F85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60F67"/>
    <w:multiLevelType w:val="hybridMultilevel"/>
    <w:tmpl w:val="F3EE7474"/>
    <w:lvl w:ilvl="0" w:tplc="F022C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BEBBB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FACC0A38">
      <w:start w:val="1"/>
      <w:numFmt w:val="decimal"/>
      <w:lvlText w:val="(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11"/>
    <w:rsid w:val="000323DC"/>
    <w:rsid w:val="000559D4"/>
    <w:rsid w:val="00063E4C"/>
    <w:rsid w:val="000A7765"/>
    <w:rsid w:val="000D76A7"/>
    <w:rsid w:val="000E4C01"/>
    <w:rsid w:val="001742DE"/>
    <w:rsid w:val="001A4268"/>
    <w:rsid w:val="002B678F"/>
    <w:rsid w:val="0032094D"/>
    <w:rsid w:val="00365F2B"/>
    <w:rsid w:val="003A7642"/>
    <w:rsid w:val="00417543"/>
    <w:rsid w:val="004701C1"/>
    <w:rsid w:val="004D4C83"/>
    <w:rsid w:val="00551BDC"/>
    <w:rsid w:val="006A54C1"/>
    <w:rsid w:val="00867A11"/>
    <w:rsid w:val="008804A2"/>
    <w:rsid w:val="00894744"/>
    <w:rsid w:val="008A0CF9"/>
    <w:rsid w:val="008E21A3"/>
    <w:rsid w:val="009C190B"/>
    <w:rsid w:val="009C7CB6"/>
    <w:rsid w:val="009C7E1C"/>
    <w:rsid w:val="009F1E44"/>
    <w:rsid w:val="00A21F70"/>
    <w:rsid w:val="00AD56E3"/>
    <w:rsid w:val="00B30637"/>
    <w:rsid w:val="00D66FA9"/>
    <w:rsid w:val="00EC693F"/>
    <w:rsid w:val="00EE6991"/>
    <w:rsid w:val="00F26555"/>
    <w:rsid w:val="00F8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36C26F-9913-4C46-9BD7-D3AD7E30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67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7A1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2094D"/>
    <w:pPr>
      <w:ind w:firstLineChars="200" w:firstLine="420"/>
    </w:pPr>
  </w:style>
  <w:style w:type="paragraph" w:customStyle="1" w:styleId="a5">
    <w:name w:val="封面标题"/>
    <w:basedOn w:val="a"/>
    <w:link w:val="Char0"/>
    <w:qFormat/>
    <w:rsid w:val="00551BDC"/>
    <w:pPr>
      <w:tabs>
        <w:tab w:val="left" w:pos="993"/>
        <w:tab w:val="center" w:pos="5387"/>
        <w:tab w:val="right" w:pos="8647"/>
      </w:tabs>
      <w:spacing w:line="480" w:lineRule="auto"/>
    </w:pPr>
    <w:rPr>
      <w:rFonts w:ascii="宋体" w:eastAsia="宋体" w:hAnsi="宋体" w:cs="Arial"/>
      <w:sz w:val="34"/>
      <w:szCs w:val="34"/>
      <w:u w:val="single"/>
    </w:rPr>
  </w:style>
  <w:style w:type="character" w:customStyle="1" w:styleId="Char0">
    <w:name w:val="封面标题 Char"/>
    <w:basedOn w:val="a0"/>
    <w:link w:val="a5"/>
    <w:rsid w:val="00551BDC"/>
    <w:rPr>
      <w:rFonts w:ascii="宋体" w:eastAsia="宋体" w:hAnsi="宋体" w:cs="Arial"/>
      <w:sz w:val="34"/>
      <w:szCs w:val="34"/>
      <w:u w:val="single"/>
    </w:rPr>
  </w:style>
  <w:style w:type="paragraph" w:styleId="a6">
    <w:name w:val="header"/>
    <w:basedOn w:val="a"/>
    <w:link w:val="Char1"/>
    <w:uiPriority w:val="99"/>
    <w:unhideWhenUsed/>
    <w:rsid w:val="00F85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8581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85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858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2017-04-15T02:23:00Z</dcterms:created>
  <dcterms:modified xsi:type="dcterms:W3CDTF">2017-04-15T13:22:00Z</dcterms:modified>
</cp:coreProperties>
</file>