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F2C68" w14:textId="5A96167E"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w:t>
      </w:r>
    </w:p>
    <w:p w14:paraId="35B77596" w14:textId="77777777" w:rsidR="00975450" w:rsidRDefault="00975450" w:rsidP="006C2AC4">
      <w:pPr>
        <w:ind w:left="1440" w:firstLine="720"/>
        <w:rPr>
          <w:rFonts w:ascii="Times New Roman" w:hAnsi="Times New Roman" w:cs="Times New Roman"/>
          <w:sz w:val="22"/>
          <w:szCs w:val="22"/>
          <w:lang w:val="en-CA"/>
        </w:rPr>
      </w:pPr>
    </w:p>
    <w:p w14:paraId="5A26D33B" w14:textId="77777777" w:rsidR="00687CC4" w:rsidRDefault="00687CC4" w:rsidP="001631D9">
      <w:pPr>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1E82732D"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6D661DC2" w14:textId="77777777" w:rsidTr="0080548E">
        <w:tc>
          <w:tcPr>
            <w:tcW w:w="2160" w:type="dxa"/>
            <w:vAlign w:val="center"/>
          </w:tcPr>
          <w:p w14:paraId="0D8938A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w:t>
            </w:r>
            <w:r w:rsidR="008626C9">
              <w:rPr>
                <w:rFonts w:ascii="Times New Roman" w:hAnsi="Times New Roman" w:cs="Times New Roman"/>
                <w:b/>
                <w:sz w:val="22"/>
                <w:szCs w:val="22"/>
                <w:lang w:val="en-CA"/>
              </w:rPr>
              <w:t xml:space="preserve"> Name</w:t>
            </w:r>
            <w:r w:rsidR="000B0714">
              <w:rPr>
                <w:rFonts w:ascii="Times New Roman" w:hAnsi="Times New Roman" w:cs="Times New Roman"/>
                <w:b/>
                <w:sz w:val="22"/>
                <w:szCs w:val="22"/>
                <w:lang w:val="en-CA"/>
              </w:rPr>
              <w:t>/</w:t>
            </w:r>
            <w:r w:rsidR="008626C9">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w:t>
            </w:r>
            <w:r w:rsidRPr="00C46B77">
              <w:rPr>
                <w:rFonts w:ascii="Times New Roman" w:hAnsi="Times New Roman" w:cs="Times New Roman"/>
                <w:b/>
                <w:sz w:val="22"/>
                <w:szCs w:val="22"/>
                <w:lang w:val="en-CA"/>
              </w:rPr>
              <w:t xml:space="preserve"> Name</w:t>
            </w:r>
          </w:p>
        </w:tc>
        <w:tc>
          <w:tcPr>
            <w:tcW w:w="8460" w:type="dxa"/>
            <w:gridSpan w:val="2"/>
          </w:tcPr>
          <w:p w14:paraId="64500895" w14:textId="77777777" w:rsidR="00975450" w:rsidRPr="00C46B77" w:rsidRDefault="00975450" w:rsidP="006C2AC4">
            <w:pPr>
              <w:rPr>
                <w:rFonts w:ascii="Times New Roman" w:hAnsi="Times New Roman" w:cs="Times New Roman"/>
                <w:sz w:val="22"/>
                <w:szCs w:val="22"/>
                <w:lang w:val="en-CA"/>
              </w:rPr>
            </w:pPr>
          </w:p>
        </w:tc>
      </w:tr>
      <w:tr w:rsidR="00975450" w:rsidRPr="00C46B77" w14:paraId="4CC3BE46" w14:textId="77777777" w:rsidTr="0080548E">
        <w:tc>
          <w:tcPr>
            <w:tcW w:w="2160" w:type="dxa"/>
            <w:vAlign w:val="center"/>
          </w:tcPr>
          <w:p w14:paraId="01908F52"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21D6E960" w14:textId="77777777" w:rsidR="00975450" w:rsidRPr="00C46B77" w:rsidRDefault="000B0714"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03665A6C" w14:textId="77777777" w:rsidTr="0080548E">
        <w:tc>
          <w:tcPr>
            <w:tcW w:w="2160" w:type="dxa"/>
            <w:vAlign w:val="center"/>
          </w:tcPr>
          <w:p w14:paraId="0C6763D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756D7675" w14:textId="77777777" w:rsidR="00975450" w:rsidRPr="00C46B77" w:rsidRDefault="000B0714"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5BFCADC5" w14:textId="77777777" w:rsidTr="00AB56D4">
        <w:tc>
          <w:tcPr>
            <w:tcW w:w="2160" w:type="dxa"/>
            <w:vAlign w:val="center"/>
          </w:tcPr>
          <w:p w14:paraId="08A794B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2000DBCB" w14:textId="77777777" w:rsidR="00975450" w:rsidRPr="00C46B77" w:rsidRDefault="008626C9"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3B6A497F" w14:textId="77777777" w:rsidTr="0080548E">
        <w:tc>
          <w:tcPr>
            <w:tcW w:w="2160" w:type="dxa"/>
            <w:vAlign w:val="center"/>
          </w:tcPr>
          <w:p w14:paraId="07A35329" w14:textId="77777777" w:rsidR="00975450" w:rsidRPr="00C46B77" w:rsidRDefault="008626C9" w:rsidP="006C2AC4">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Contact</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 member names</w:t>
            </w:r>
          </w:p>
        </w:tc>
        <w:tc>
          <w:tcPr>
            <w:tcW w:w="8460" w:type="dxa"/>
            <w:gridSpan w:val="2"/>
          </w:tcPr>
          <w:p w14:paraId="653FFB8B" w14:textId="77777777" w:rsidR="00975450"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Kathan Parikh</w:t>
            </w:r>
          </w:p>
          <w:p w14:paraId="53D4F13C" w14:textId="77777777" w:rsidR="00115861"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Laurence Liang</w:t>
            </w:r>
          </w:p>
          <w:p w14:paraId="232F42F7" w14:textId="03E550FB" w:rsidR="00115861"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Kenan</w:t>
            </w:r>
            <w:r w:rsidR="00260FCA">
              <w:rPr>
                <w:rFonts w:ascii="Times New Roman" w:hAnsi="Times New Roman" w:cs="Times New Roman"/>
                <w:sz w:val="22"/>
                <w:szCs w:val="22"/>
                <w:lang w:val="en-CA"/>
              </w:rPr>
              <w:t xml:space="preserve"> Odongo</w:t>
            </w:r>
          </w:p>
          <w:p w14:paraId="2848A325" w14:textId="77777777" w:rsidR="00115861"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Steven Nguyen</w:t>
            </w:r>
          </w:p>
          <w:p w14:paraId="1FB9F149" w14:textId="1FBC2353" w:rsidR="00115861" w:rsidRPr="00C46B77"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Soroush</w:t>
            </w:r>
            <w:r w:rsidR="00260FCA">
              <w:rPr>
                <w:rFonts w:ascii="Times New Roman" w:hAnsi="Times New Roman" w:cs="Times New Roman"/>
                <w:sz w:val="22"/>
                <w:szCs w:val="22"/>
                <w:lang w:val="en-CA"/>
              </w:rPr>
              <w:t xml:space="preserve"> Salari</w:t>
            </w:r>
          </w:p>
        </w:tc>
      </w:tr>
      <w:tr w:rsidR="00975450" w:rsidRPr="00C46B77" w14:paraId="022EDAE4" w14:textId="77777777" w:rsidTr="0080548E">
        <w:tc>
          <w:tcPr>
            <w:tcW w:w="2160" w:type="dxa"/>
            <w:vAlign w:val="center"/>
          </w:tcPr>
          <w:p w14:paraId="77926E0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47938A56" w14:textId="77777777" w:rsidR="00975450" w:rsidRPr="00C46B77" w:rsidRDefault="008626C9"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20FD8AA9" w14:textId="77777777" w:rsidTr="0080548E">
        <w:tc>
          <w:tcPr>
            <w:tcW w:w="2160" w:type="dxa"/>
            <w:vAlign w:val="center"/>
          </w:tcPr>
          <w:p w14:paraId="5A90018B" w14:textId="77777777" w:rsidR="00975450" w:rsidRPr="00C46B77" w:rsidRDefault="008626C9" w:rsidP="008626C9">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Email</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 xml:space="preserve">Email address for </w:t>
            </w:r>
            <w:r>
              <w:rPr>
                <w:rFonts w:ascii="Times New Roman" w:hAnsi="Times New Roman" w:cs="Times New Roman"/>
                <w:b/>
                <w:sz w:val="22"/>
                <w:szCs w:val="22"/>
                <w:lang w:val="en-CA"/>
              </w:rPr>
              <w:t>a</w:t>
            </w:r>
            <w:r w:rsidR="000B0714">
              <w:rPr>
                <w:rFonts w:ascii="Times New Roman" w:hAnsi="Times New Roman" w:cs="Times New Roman"/>
                <w:b/>
                <w:sz w:val="22"/>
                <w:szCs w:val="22"/>
                <w:lang w:val="en-CA"/>
              </w:rPr>
              <w:t xml:space="preserve">ll </w:t>
            </w:r>
            <w:r>
              <w:rPr>
                <w:rFonts w:ascii="Times New Roman" w:hAnsi="Times New Roman" w:cs="Times New Roman"/>
                <w:b/>
                <w:sz w:val="22"/>
                <w:szCs w:val="22"/>
                <w:lang w:val="en-CA"/>
              </w:rPr>
              <w:t xml:space="preserve">team </w:t>
            </w:r>
            <w:r w:rsidR="000B0714">
              <w:rPr>
                <w:rFonts w:ascii="Times New Roman" w:hAnsi="Times New Roman" w:cs="Times New Roman"/>
                <w:b/>
                <w:sz w:val="22"/>
                <w:szCs w:val="22"/>
                <w:lang w:val="en-CA"/>
              </w:rPr>
              <w:t>members</w:t>
            </w:r>
          </w:p>
        </w:tc>
        <w:tc>
          <w:tcPr>
            <w:tcW w:w="8460" w:type="dxa"/>
            <w:gridSpan w:val="2"/>
            <w:vAlign w:val="center"/>
          </w:tcPr>
          <w:p w14:paraId="61980B7C" w14:textId="77777777" w:rsidR="00975450" w:rsidRPr="00C46B77" w:rsidRDefault="00975450" w:rsidP="006C2AC4">
            <w:pPr>
              <w:rPr>
                <w:rFonts w:ascii="Times New Roman" w:hAnsi="Times New Roman" w:cs="Times New Roman"/>
                <w:sz w:val="22"/>
                <w:szCs w:val="22"/>
                <w:lang w:val="en-CA"/>
              </w:rPr>
            </w:pPr>
          </w:p>
        </w:tc>
      </w:tr>
      <w:tr w:rsidR="00975450" w:rsidRPr="00C46B77" w14:paraId="218B06E6" w14:textId="77777777" w:rsidTr="00B665B3">
        <w:tc>
          <w:tcPr>
            <w:tcW w:w="2160" w:type="dxa"/>
            <w:vAlign w:val="center"/>
          </w:tcPr>
          <w:p w14:paraId="39BD3D7A"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2BEC411F" w14:textId="77777777" w:rsidR="00975450" w:rsidRPr="00C46B77" w:rsidRDefault="00975450" w:rsidP="006C2AC4">
            <w:pPr>
              <w:rPr>
                <w:rFonts w:ascii="Times New Roman" w:hAnsi="Times New Roman" w:cs="Times New Roman"/>
                <w:sz w:val="22"/>
                <w:szCs w:val="22"/>
                <w:lang w:val="en-CA"/>
              </w:rPr>
            </w:pPr>
          </w:p>
        </w:tc>
      </w:tr>
      <w:tr w:rsidR="00975450" w:rsidRPr="00C46B77" w14:paraId="67EA6EDF" w14:textId="77777777" w:rsidTr="0080548E">
        <w:tc>
          <w:tcPr>
            <w:tcW w:w="2160" w:type="dxa"/>
            <w:vAlign w:val="center"/>
          </w:tcPr>
          <w:p w14:paraId="6D9467B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715BC03A" w14:textId="50C6A00D" w:rsidR="00975450" w:rsidRPr="00C46B77"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Soccer Connect App</w:t>
            </w:r>
          </w:p>
        </w:tc>
      </w:tr>
      <w:tr w:rsidR="00975450" w:rsidRPr="00C46B77" w14:paraId="031FE211" w14:textId="77777777" w:rsidTr="0080548E">
        <w:tc>
          <w:tcPr>
            <w:tcW w:w="2160" w:type="dxa"/>
          </w:tcPr>
          <w:p w14:paraId="27AC6051" w14:textId="77777777" w:rsidR="00975450" w:rsidRPr="00C46B77" w:rsidRDefault="00975450" w:rsidP="006C2AC4">
            <w:pPr>
              <w:rPr>
                <w:rFonts w:ascii="Times New Roman" w:hAnsi="Times New Roman" w:cs="Times New Roman"/>
                <w:b/>
                <w:sz w:val="22"/>
                <w:szCs w:val="22"/>
                <w:lang w:val="en-CA"/>
              </w:rPr>
            </w:pPr>
          </w:p>
          <w:p w14:paraId="1AF7CE3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2FAE855F"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553F573D" w14:textId="77777777"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7A02B52B" w14:textId="77777777" w:rsidR="0057561D" w:rsidRDefault="0057561D" w:rsidP="004275E7">
            <w:pPr>
              <w:autoSpaceDE w:val="0"/>
              <w:autoSpaceDN w:val="0"/>
              <w:adjustRightInd w:val="0"/>
              <w:rPr>
                <w:rFonts w:ascii="Times New Roman" w:eastAsia="Calibri" w:hAnsi="Times New Roman" w:cs="Times New Roman"/>
                <w:sz w:val="22"/>
                <w:szCs w:val="22"/>
                <w:lang w:eastAsia="en-CA"/>
              </w:rPr>
            </w:pPr>
          </w:p>
          <w:p w14:paraId="54ED360B" w14:textId="77777777" w:rsidR="00231158" w:rsidRPr="00C46B77" w:rsidRDefault="00231158" w:rsidP="00AD46EC">
            <w:pPr>
              <w:rPr>
                <w:rFonts w:ascii="Times New Roman" w:eastAsia="Calibri" w:hAnsi="Times New Roman" w:cs="Times New Roman"/>
                <w:sz w:val="22"/>
                <w:szCs w:val="22"/>
                <w:lang w:eastAsia="en-CA"/>
              </w:rPr>
            </w:pPr>
          </w:p>
          <w:p w14:paraId="2B3F34EA" w14:textId="77777777" w:rsidR="00F858DB"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14EA7F3C" w14:textId="10BB75F4" w:rsidR="009E37D8" w:rsidRPr="00115861" w:rsidRDefault="00115861" w:rsidP="009E37D8">
            <w:pPr>
              <w:rPr>
                <w:rFonts w:ascii="Times New Roman" w:hAnsi="Times New Roman" w:cs="Times New Roman"/>
                <w:sz w:val="22"/>
                <w:szCs w:val="22"/>
                <w:lang w:val="en-CA"/>
              </w:rPr>
            </w:pPr>
            <w:r w:rsidRPr="00BF6B2A">
              <w:rPr>
                <w:rFonts w:ascii="Times New Roman" w:hAnsi="Times New Roman" w:cs="Times New Roman"/>
                <w:i/>
                <w:iCs/>
                <w:sz w:val="22"/>
                <w:szCs w:val="22"/>
                <w:lang w:val="en-CA"/>
              </w:rPr>
              <w:t>GTA Soccer Connect</w:t>
            </w:r>
            <w:r w:rsidRPr="00BF6B2A">
              <w:rPr>
                <w:rFonts w:ascii="Times New Roman" w:hAnsi="Times New Roman" w:cs="Times New Roman"/>
                <w:sz w:val="22"/>
                <w:szCs w:val="22"/>
                <w:lang w:val="en-CA"/>
              </w:rPr>
              <w:t xml:space="preserve"> is a web application designed to streamline and enrich the soccer community experience within the Greater Toronto Area (GTA). The platform connects players, coaches, teams, and fans by centralizing essential soccer-related activities—ranging from tryouts and job postings to community networking and match logistics.</w:t>
            </w:r>
          </w:p>
        </w:tc>
      </w:tr>
      <w:tr w:rsidR="00560C8B" w:rsidRPr="00C46B77" w14:paraId="38C99119" w14:textId="77777777" w:rsidTr="00A902F1">
        <w:tc>
          <w:tcPr>
            <w:tcW w:w="2160" w:type="dxa"/>
            <w:vMerge w:val="restart"/>
          </w:tcPr>
          <w:p w14:paraId="793046CE"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4C193DDE"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7F674B88"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44F06537" w14:textId="77777777" w:rsidTr="001944B4">
        <w:tc>
          <w:tcPr>
            <w:tcW w:w="2160" w:type="dxa"/>
            <w:vMerge/>
          </w:tcPr>
          <w:p w14:paraId="27D04D1E"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7D2B33FD"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0D7E8A83" w14:textId="77777777" w:rsidR="00BE7B3B" w:rsidRDefault="00BE7B3B" w:rsidP="006C2AC4">
            <w:pPr>
              <w:rPr>
                <w:rFonts w:ascii="Times New Roman" w:hAnsi="Times New Roman" w:cs="Times New Roman"/>
                <w:sz w:val="22"/>
                <w:szCs w:val="22"/>
                <w:lang w:val="en-CA"/>
              </w:rPr>
            </w:pPr>
          </w:p>
          <w:p w14:paraId="58E54BE7" w14:textId="77777777" w:rsidR="00C2724B" w:rsidRDefault="00C2724B" w:rsidP="006C2AC4">
            <w:pPr>
              <w:rPr>
                <w:rFonts w:ascii="Times New Roman" w:hAnsi="Times New Roman" w:cs="Times New Roman"/>
                <w:sz w:val="22"/>
                <w:szCs w:val="22"/>
                <w:lang w:val="en-CA"/>
              </w:rPr>
            </w:pPr>
          </w:p>
          <w:p w14:paraId="37C86AA1" w14:textId="77777777" w:rsidR="008836C0" w:rsidRDefault="008836C0" w:rsidP="006C2AC4">
            <w:pPr>
              <w:rPr>
                <w:rFonts w:ascii="Times New Roman" w:hAnsi="Times New Roman" w:cs="Times New Roman"/>
                <w:sz w:val="22"/>
                <w:szCs w:val="22"/>
                <w:lang w:val="en-CA"/>
              </w:rPr>
            </w:pPr>
          </w:p>
          <w:p w14:paraId="2E60E406" w14:textId="77777777" w:rsidR="00834841" w:rsidRDefault="00834841" w:rsidP="006C2AC4">
            <w:pPr>
              <w:rPr>
                <w:rFonts w:ascii="Times New Roman" w:hAnsi="Times New Roman" w:cs="Times New Roman"/>
                <w:sz w:val="22"/>
                <w:szCs w:val="22"/>
                <w:lang w:val="en-CA"/>
              </w:rPr>
            </w:pPr>
          </w:p>
          <w:p w14:paraId="7D7664AC" w14:textId="72B8D4CB"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14:paraId="43B9F357" w14:textId="77777777" w:rsidR="00BE7B3B" w:rsidRDefault="00BE7B3B" w:rsidP="006C2AC4">
            <w:pPr>
              <w:rPr>
                <w:rFonts w:ascii="Times New Roman" w:hAnsi="Times New Roman" w:cs="Times New Roman"/>
                <w:sz w:val="22"/>
                <w:szCs w:val="22"/>
                <w:lang w:val="en-CA"/>
              </w:rPr>
            </w:pPr>
          </w:p>
          <w:p w14:paraId="218CA9B6" w14:textId="77777777" w:rsidR="004D3E56" w:rsidRDefault="004D3E56" w:rsidP="006C2AC4">
            <w:pPr>
              <w:rPr>
                <w:rFonts w:ascii="Times New Roman" w:hAnsi="Times New Roman" w:cs="Times New Roman"/>
                <w:sz w:val="22"/>
                <w:szCs w:val="22"/>
                <w:lang w:val="en-CA"/>
              </w:rPr>
            </w:pPr>
          </w:p>
          <w:p w14:paraId="23D91C03" w14:textId="77777777" w:rsidR="008836C0" w:rsidRDefault="008836C0" w:rsidP="006C2AC4">
            <w:pPr>
              <w:rPr>
                <w:rFonts w:ascii="Times New Roman" w:hAnsi="Times New Roman" w:cs="Times New Roman"/>
                <w:sz w:val="22"/>
                <w:szCs w:val="22"/>
                <w:lang w:val="en-CA"/>
              </w:rPr>
            </w:pPr>
          </w:p>
          <w:p w14:paraId="42010CC0" w14:textId="69EF7E9C"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13ACEBD9" w14:textId="77777777" w:rsidR="004D3E56" w:rsidRDefault="004D3E56" w:rsidP="006C2AC4">
            <w:pPr>
              <w:rPr>
                <w:rFonts w:ascii="Times New Roman" w:hAnsi="Times New Roman" w:cs="Times New Roman"/>
                <w:sz w:val="22"/>
                <w:szCs w:val="22"/>
                <w:lang w:val="en-CA"/>
              </w:rPr>
            </w:pPr>
          </w:p>
          <w:p w14:paraId="3D52FBBD" w14:textId="77777777"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14:paraId="2CD8943F" w14:textId="752570A2" w:rsidR="00560C8B" w:rsidRDefault="00834841" w:rsidP="00560C8B">
            <w:pPr>
              <w:rPr>
                <w:rFonts w:ascii="Times New Roman" w:hAnsi="Times New Roman" w:cs="Times New Roman"/>
                <w:sz w:val="22"/>
                <w:szCs w:val="22"/>
              </w:rPr>
            </w:pPr>
            <w:r>
              <w:rPr>
                <w:rFonts w:ascii="Times New Roman" w:hAnsi="Times New Roman" w:cs="Times New Roman"/>
                <w:sz w:val="22"/>
                <w:szCs w:val="22"/>
              </w:rPr>
              <w:t xml:space="preserve">Currently, the problem of not having the resources or knowledge to </w:t>
            </w:r>
            <w:r>
              <w:rPr>
                <w:rFonts w:ascii="Times New Roman" w:hAnsi="Times New Roman" w:cs="Times New Roman"/>
                <w:sz w:val="22"/>
                <w:szCs w:val="22"/>
              </w:rPr>
              <w:t>expand level of play, develop a team, or just want to play casually</w:t>
            </w:r>
            <w:r>
              <w:rPr>
                <w:rFonts w:ascii="Times New Roman" w:hAnsi="Times New Roman" w:cs="Times New Roman"/>
                <w:sz w:val="22"/>
                <w:szCs w:val="22"/>
              </w:rPr>
              <w:t xml:space="preserve">, affects </w:t>
            </w:r>
            <w:r>
              <w:rPr>
                <w:rFonts w:ascii="Times New Roman" w:hAnsi="Times New Roman" w:cs="Times New Roman"/>
                <w:sz w:val="22"/>
                <w:szCs w:val="22"/>
              </w:rPr>
              <w:t>soccer players</w:t>
            </w:r>
            <w:r>
              <w:rPr>
                <w:rFonts w:ascii="Times New Roman" w:hAnsi="Times New Roman" w:cs="Times New Roman"/>
                <w:sz w:val="22"/>
                <w:szCs w:val="22"/>
              </w:rPr>
              <w:t>, the impact of which is</w:t>
            </w:r>
            <w:r>
              <w:rPr>
                <w:rFonts w:ascii="Times New Roman" w:hAnsi="Times New Roman" w:cs="Times New Roman"/>
                <w:sz w:val="22"/>
                <w:szCs w:val="22"/>
              </w:rPr>
              <w:t xml:space="preserve"> </w:t>
            </w:r>
            <w:r>
              <w:rPr>
                <w:rFonts w:ascii="Times New Roman" w:hAnsi="Times New Roman" w:cs="Times New Roman"/>
                <w:sz w:val="22"/>
                <w:szCs w:val="22"/>
              </w:rPr>
              <w:t xml:space="preserve">they </w:t>
            </w:r>
            <w:r>
              <w:rPr>
                <w:rFonts w:ascii="Times New Roman" w:hAnsi="Times New Roman" w:cs="Times New Roman"/>
                <w:sz w:val="22"/>
                <w:szCs w:val="22"/>
              </w:rPr>
              <w:t xml:space="preserve">may </w:t>
            </w:r>
            <w:r>
              <w:rPr>
                <w:rFonts w:ascii="Times New Roman" w:hAnsi="Times New Roman" w:cs="Times New Roman"/>
                <w:sz w:val="22"/>
                <w:szCs w:val="22"/>
              </w:rPr>
              <w:t>fall out of playing because</w:t>
            </w:r>
            <w:r>
              <w:rPr>
                <w:rFonts w:ascii="Times New Roman" w:hAnsi="Times New Roman" w:cs="Times New Roman"/>
                <w:sz w:val="22"/>
                <w:szCs w:val="22"/>
              </w:rPr>
              <w:t xml:space="preserve"> </w:t>
            </w:r>
            <w:r>
              <w:rPr>
                <w:rFonts w:ascii="Times New Roman" w:hAnsi="Times New Roman" w:cs="Times New Roman"/>
                <w:sz w:val="22"/>
                <w:szCs w:val="22"/>
              </w:rPr>
              <w:t xml:space="preserve">they do not know </w:t>
            </w:r>
            <w:r>
              <w:rPr>
                <w:rFonts w:ascii="Times New Roman" w:hAnsi="Times New Roman" w:cs="Times New Roman"/>
                <w:sz w:val="22"/>
                <w:szCs w:val="22"/>
              </w:rPr>
              <w:t>who to turn to for resources</w:t>
            </w:r>
            <w:r w:rsidR="00BE7B3B">
              <w:rPr>
                <w:rFonts w:ascii="Times New Roman" w:hAnsi="Times New Roman" w:cs="Times New Roman"/>
                <w:sz w:val="22"/>
                <w:szCs w:val="22"/>
              </w:rPr>
              <w:t>.</w:t>
            </w:r>
          </w:p>
          <w:p w14:paraId="490112C7" w14:textId="77777777" w:rsidR="00C2724B" w:rsidRDefault="00C2724B" w:rsidP="00560C8B">
            <w:pPr>
              <w:rPr>
                <w:rFonts w:ascii="Times New Roman" w:hAnsi="Times New Roman" w:cs="Times New Roman"/>
                <w:sz w:val="22"/>
                <w:szCs w:val="22"/>
              </w:rPr>
            </w:pPr>
          </w:p>
          <w:p w14:paraId="71188746" w14:textId="721BDA30" w:rsidR="00BE7B3B" w:rsidRDefault="00B474E6" w:rsidP="00560C8B">
            <w:pPr>
              <w:rPr>
                <w:rFonts w:ascii="Times New Roman" w:hAnsi="Times New Roman" w:cs="Times New Roman"/>
                <w:sz w:val="22"/>
                <w:szCs w:val="22"/>
                <w:lang w:val="en-CA"/>
              </w:rPr>
            </w:pPr>
            <w:r>
              <w:rPr>
                <w:rFonts w:ascii="Times New Roman" w:hAnsi="Times New Roman" w:cs="Times New Roman"/>
                <w:sz w:val="22"/>
                <w:szCs w:val="22"/>
              </w:rPr>
              <w:t xml:space="preserve">The opportunity is to develop </w:t>
            </w:r>
            <w:r>
              <w:rPr>
                <w:rFonts w:ascii="Times New Roman" w:hAnsi="Times New Roman" w:cs="Times New Roman"/>
                <w:sz w:val="22"/>
                <w:szCs w:val="22"/>
                <w:lang w:val="en-CA"/>
              </w:rPr>
              <w:t>a platform</w:t>
            </w:r>
            <w:r>
              <w:rPr>
                <w:rFonts w:ascii="Times New Roman" w:hAnsi="Times New Roman" w:cs="Times New Roman"/>
                <w:sz w:val="22"/>
                <w:szCs w:val="22"/>
                <w:lang w:val="en-CA"/>
              </w:rPr>
              <w:t xml:space="preserve"> that would enable the </w:t>
            </w:r>
            <w:r w:rsidRPr="00BF6B2A">
              <w:rPr>
                <w:rFonts w:ascii="Times New Roman" w:hAnsi="Times New Roman" w:cs="Times New Roman"/>
                <w:sz w:val="22"/>
                <w:szCs w:val="22"/>
                <w:lang w:val="en-CA"/>
              </w:rPr>
              <w:t>active soccer community in the GTA</w:t>
            </w:r>
            <w:r>
              <w:rPr>
                <w:rFonts w:ascii="Times New Roman" w:hAnsi="Times New Roman" w:cs="Times New Roman"/>
                <w:sz w:val="22"/>
                <w:szCs w:val="22"/>
                <w:lang w:val="en-CA"/>
              </w:rPr>
              <w:t xml:space="preserve"> to f</w:t>
            </w:r>
            <w:r w:rsidR="004D3E56">
              <w:rPr>
                <w:rFonts w:ascii="Times New Roman" w:hAnsi="Times New Roman" w:cs="Times New Roman"/>
                <w:sz w:val="22"/>
                <w:szCs w:val="22"/>
              </w:rPr>
              <w:t xml:space="preserve">oster a more </w:t>
            </w:r>
            <w:r w:rsidR="004D3E56" w:rsidRPr="00BF6B2A">
              <w:rPr>
                <w:rFonts w:ascii="Times New Roman" w:hAnsi="Times New Roman" w:cs="Times New Roman"/>
                <w:sz w:val="22"/>
                <w:szCs w:val="22"/>
                <w:lang w:val="en-CA"/>
              </w:rPr>
              <w:t>connected and</w:t>
            </w:r>
            <w:r>
              <w:rPr>
                <w:rFonts w:ascii="Times New Roman" w:hAnsi="Times New Roman" w:cs="Times New Roman"/>
                <w:sz w:val="22"/>
                <w:szCs w:val="22"/>
                <w:lang w:val="en-CA"/>
              </w:rPr>
              <w:t xml:space="preserve"> involved </w:t>
            </w:r>
            <w:r w:rsidR="00834841">
              <w:rPr>
                <w:rFonts w:ascii="Times New Roman" w:hAnsi="Times New Roman" w:cs="Times New Roman"/>
                <w:sz w:val="22"/>
                <w:szCs w:val="22"/>
                <w:lang w:val="en-CA"/>
              </w:rPr>
              <w:t>environment</w:t>
            </w:r>
            <w:r w:rsidR="004D3E56" w:rsidRPr="00BF6B2A">
              <w:rPr>
                <w:rFonts w:ascii="Times New Roman" w:hAnsi="Times New Roman" w:cs="Times New Roman"/>
                <w:sz w:val="22"/>
                <w:szCs w:val="22"/>
                <w:lang w:val="en-CA"/>
              </w:rPr>
              <w:t xml:space="preserve"> </w:t>
            </w:r>
            <w:r w:rsidR="004D3E56">
              <w:rPr>
                <w:rFonts w:ascii="Times New Roman" w:hAnsi="Times New Roman" w:cs="Times New Roman"/>
                <w:sz w:val="22"/>
                <w:szCs w:val="22"/>
                <w:lang w:val="en-CA"/>
              </w:rPr>
              <w:t xml:space="preserve">by giving for separate communities to interact with each other and with </w:t>
            </w:r>
            <w:r w:rsidR="0066280F">
              <w:rPr>
                <w:rFonts w:ascii="Times New Roman" w:hAnsi="Times New Roman" w:cs="Times New Roman"/>
                <w:sz w:val="22"/>
                <w:szCs w:val="22"/>
                <w:lang w:val="en-CA"/>
              </w:rPr>
              <w:t>professional</w:t>
            </w:r>
            <w:r w:rsidR="004D3E56">
              <w:rPr>
                <w:rFonts w:ascii="Times New Roman" w:hAnsi="Times New Roman" w:cs="Times New Roman"/>
                <w:sz w:val="22"/>
                <w:szCs w:val="22"/>
                <w:lang w:val="en-CA"/>
              </w:rPr>
              <w:t xml:space="preserve"> organizations</w:t>
            </w:r>
            <w:r w:rsidR="0066280F">
              <w:rPr>
                <w:rFonts w:ascii="Times New Roman" w:hAnsi="Times New Roman" w:cs="Times New Roman"/>
                <w:sz w:val="22"/>
                <w:szCs w:val="22"/>
                <w:lang w:val="en-CA"/>
              </w:rPr>
              <w:t>.</w:t>
            </w:r>
          </w:p>
          <w:p w14:paraId="4CA07B6E" w14:textId="77777777" w:rsidR="008836C0" w:rsidRDefault="008836C0" w:rsidP="00560C8B">
            <w:pPr>
              <w:rPr>
                <w:rFonts w:ascii="Times New Roman" w:hAnsi="Times New Roman" w:cs="Times New Roman"/>
                <w:sz w:val="22"/>
                <w:szCs w:val="22"/>
                <w:lang w:val="en-CA"/>
              </w:rPr>
            </w:pPr>
          </w:p>
          <w:p w14:paraId="3946BDE3" w14:textId="77777777" w:rsidR="008836C0" w:rsidRDefault="008836C0" w:rsidP="00560C8B">
            <w:pPr>
              <w:rPr>
                <w:rFonts w:ascii="Times New Roman" w:hAnsi="Times New Roman" w:cs="Times New Roman"/>
                <w:sz w:val="22"/>
                <w:szCs w:val="22"/>
              </w:rPr>
            </w:pPr>
          </w:p>
          <w:p w14:paraId="33906145" w14:textId="5291B08B" w:rsidR="00BE7B3B" w:rsidRPr="00560C8B" w:rsidRDefault="00BE7B3B" w:rsidP="00560C8B">
            <w:pPr>
              <w:rPr>
                <w:rFonts w:ascii="Times New Roman" w:hAnsi="Times New Roman" w:cs="Times New Roman"/>
                <w:sz w:val="22"/>
                <w:szCs w:val="22"/>
              </w:rPr>
            </w:pPr>
          </w:p>
        </w:tc>
      </w:tr>
      <w:tr w:rsidR="00560C8B" w:rsidRPr="00C46B77" w14:paraId="74BE11DA" w14:textId="77777777" w:rsidTr="00C84278">
        <w:tc>
          <w:tcPr>
            <w:tcW w:w="2160" w:type="dxa"/>
            <w:vMerge w:val="restart"/>
          </w:tcPr>
          <w:p w14:paraId="5567BDF4"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07EF24B8"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7C60499B"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14F4CA4E"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0E01C3B8"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14:paraId="68BBEF13" w14:textId="77777777" w:rsidTr="001944B4">
        <w:trPr>
          <w:trHeight w:val="70"/>
        </w:trPr>
        <w:tc>
          <w:tcPr>
            <w:tcW w:w="2160" w:type="dxa"/>
            <w:vMerge/>
            <w:tcBorders>
              <w:right w:val="single" w:sz="4" w:space="0" w:color="auto"/>
            </w:tcBorders>
          </w:tcPr>
          <w:p w14:paraId="3ABFD840"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6CD7D30F"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359901FC" w14:textId="77777777" w:rsidR="006B11FA" w:rsidRDefault="006B11FA" w:rsidP="006C2AC4">
            <w:pPr>
              <w:rPr>
                <w:rFonts w:ascii="Times New Roman" w:hAnsi="Times New Roman" w:cs="Times New Roman"/>
                <w:sz w:val="22"/>
                <w:szCs w:val="22"/>
                <w:lang w:val="en-CA"/>
              </w:rPr>
            </w:pPr>
            <w:r>
              <w:rPr>
                <w:rFonts w:ascii="Times New Roman" w:hAnsi="Times New Roman" w:cs="Times New Roman"/>
                <w:sz w:val="22"/>
                <w:szCs w:val="22"/>
                <w:lang w:val="en-CA"/>
              </w:rPr>
              <w:t>Users can create detailed profiles that can include different information based on type for example player type users can list stats such as goals scored, games played, etc.</w:t>
            </w:r>
          </w:p>
          <w:p w14:paraId="2EC8CF0D" w14:textId="63BCB76B" w:rsidR="006B11FA" w:rsidRPr="00C46B77" w:rsidRDefault="006B11FA" w:rsidP="006C2AC4">
            <w:pPr>
              <w:rPr>
                <w:rFonts w:ascii="Times New Roman" w:hAnsi="Times New Roman" w:cs="Times New Roman"/>
                <w:sz w:val="22"/>
                <w:szCs w:val="22"/>
                <w:lang w:val="en-CA"/>
              </w:rPr>
            </w:pPr>
          </w:p>
        </w:tc>
      </w:tr>
      <w:tr w:rsidR="001944B4" w:rsidRPr="00C46B77" w14:paraId="4D69CE15" w14:textId="77777777" w:rsidTr="001944B4">
        <w:trPr>
          <w:trHeight w:val="70"/>
        </w:trPr>
        <w:tc>
          <w:tcPr>
            <w:tcW w:w="2160" w:type="dxa"/>
            <w:vMerge/>
            <w:tcBorders>
              <w:right w:val="single" w:sz="4" w:space="0" w:color="auto"/>
            </w:tcBorders>
          </w:tcPr>
          <w:p w14:paraId="0CCFA571"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150A84FE"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1FAE05E3" w14:textId="77777777" w:rsidR="007731A3" w:rsidRDefault="006B11FA"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Teams and clubs can post open tryouts and coaching/staff listings, they can filter </w:t>
            </w:r>
            <w:r w:rsidR="007731A3">
              <w:rPr>
                <w:rFonts w:ascii="Times New Roman" w:hAnsi="Times New Roman" w:cs="Times New Roman"/>
                <w:sz w:val="22"/>
                <w:szCs w:val="22"/>
                <w:lang w:val="en-CA"/>
              </w:rPr>
              <w:t xml:space="preserve">player </w:t>
            </w:r>
            <w:r>
              <w:rPr>
                <w:rFonts w:ascii="Times New Roman" w:hAnsi="Times New Roman" w:cs="Times New Roman"/>
                <w:sz w:val="22"/>
                <w:szCs w:val="22"/>
                <w:lang w:val="en-CA"/>
              </w:rPr>
              <w:t xml:space="preserve">applications </w:t>
            </w:r>
            <w:r w:rsidR="007731A3">
              <w:rPr>
                <w:rFonts w:ascii="Times New Roman" w:hAnsi="Times New Roman" w:cs="Times New Roman"/>
                <w:sz w:val="22"/>
                <w:szCs w:val="22"/>
                <w:lang w:val="en-CA"/>
              </w:rPr>
              <w:t>by categories like age, skill level, availability, etc.</w:t>
            </w:r>
          </w:p>
          <w:p w14:paraId="4F9CCCCE" w14:textId="62F65880" w:rsidR="006B11FA" w:rsidRPr="00C46B77" w:rsidRDefault="007731A3"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 </w:t>
            </w:r>
          </w:p>
        </w:tc>
      </w:tr>
      <w:tr w:rsidR="001944B4" w:rsidRPr="00C46B77" w14:paraId="45256256" w14:textId="77777777" w:rsidTr="001944B4">
        <w:trPr>
          <w:trHeight w:val="70"/>
        </w:trPr>
        <w:tc>
          <w:tcPr>
            <w:tcW w:w="2160" w:type="dxa"/>
            <w:vMerge/>
            <w:tcBorders>
              <w:right w:val="single" w:sz="4" w:space="0" w:color="auto"/>
            </w:tcBorders>
          </w:tcPr>
          <w:p w14:paraId="6F13CDE6"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65CEDB53"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43B74A18" w14:textId="77777777" w:rsidR="001944B4" w:rsidRDefault="007731A3" w:rsidP="006C2AC4">
            <w:pPr>
              <w:rPr>
                <w:rFonts w:ascii="Times New Roman" w:hAnsi="Times New Roman" w:cs="Times New Roman"/>
                <w:sz w:val="22"/>
                <w:szCs w:val="22"/>
                <w:lang w:val="en-CA"/>
              </w:rPr>
            </w:pPr>
            <w:r>
              <w:rPr>
                <w:rFonts w:ascii="Times New Roman" w:hAnsi="Times New Roman" w:cs="Times New Roman"/>
                <w:sz w:val="22"/>
                <w:szCs w:val="22"/>
                <w:lang w:val="en-CA"/>
              </w:rPr>
              <w:t>Creation of a</w:t>
            </w:r>
            <w:r w:rsidR="0013288C">
              <w:rPr>
                <w:rFonts w:ascii="Times New Roman" w:hAnsi="Times New Roman" w:cs="Times New Roman"/>
                <w:sz w:val="22"/>
                <w:szCs w:val="22"/>
                <w:lang w:val="en-CA"/>
              </w:rPr>
              <w:t xml:space="preserve"> </w:t>
            </w:r>
            <w:r w:rsidR="004B11A2">
              <w:rPr>
                <w:rFonts w:ascii="Times New Roman" w:hAnsi="Times New Roman" w:cs="Times New Roman"/>
                <w:sz w:val="22"/>
                <w:szCs w:val="22"/>
                <w:lang w:val="en-CA"/>
              </w:rPr>
              <w:t xml:space="preserve">community-driven </w:t>
            </w:r>
            <w:r w:rsidR="001A4973">
              <w:rPr>
                <w:rFonts w:ascii="Times New Roman" w:hAnsi="Times New Roman" w:cs="Times New Roman"/>
                <w:sz w:val="22"/>
                <w:szCs w:val="22"/>
                <w:lang w:val="en-CA"/>
              </w:rPr>
              <w:t xml:space="preserve">network hub where </w:t>
            </w:r>
            <w:r w:rsidR="004B11A2">
              <w:rPr>
                <w:rFonts w:ascii="Times New Roman" w:hAnsi="Times New Roman" w:cs="Times New Roman"/>
                <w:sz w:val="22"/>
                <w:szCs w:val="22"/>
                <w:lang w:val="en-CA"/>
              </w:rPr>
              <w:t>users can create p</w:t>
            </w:r>
            <w:r w:rsidR="004B11A2" w:rsidRPr="00BF6B2A">
              <w:rPr>
                <w:rFonts w:ascii="Times New Roman" w:hAnsi="Times New Roman" w:cs="Times New Roman"/>
                <w:sz w:val="22"/>
                <w:szCs w:val="22"/>
                <w:lang w:val="en-CA"/>
              </w:rPr>
              <w:t xml:space="preserve">ublic </w:t>
            </w:r>
            <w:r w:rsidR="004B11A2" w:rsidRPr="00BF6B2A">
              <w:rPr>
                <w:rFonts w:ascii="Times New Roman" w:hAnsi="Times New Roman" w:cs="Times New Roman"/>
                <w:sz w:val="22"/>
                <w:szCs w:val="22"/>
                <w:lang w:val="en-CA"/>
              </w:rPr>
              <w:lastRenderedPageBreak/>
              <w:t>and private chat channels for teams, events, or general discussions</w:t>
            </w:r>
            <w:r w:rsidR="004B11A2">
              <w:rPr>
                <w:rFonts w:ascii="Times New Roman" w:hAnsi="Times New Roman" w:cs="Times New Roman"/>
                <w:sz w:val="22"/>
                <w:szCs w:val="22"/>
                <w:lang w:val="en-CA"/>
              </w:rPr>
              <w:t xml:space="preserve">. </w:t>
            </w:r>
            <w:r w:rsidR="00FF4181">
              <w:rPr>
                <w:rFonts w:ascii="Times New Roman" w:hAnsi="Times New Roman" w:cs="Times New Roman"/>
                <w:sz w:val="22"/>
                <w:szCs w:val="22"/>
                <w:lang w:val="en-CA"/>
              </w:rPr>
              <w:t>Allows users to view e</w:t>
            </w:r>
            <w:r w:rsidR="00FF4181" w:rsidRPr="00BF6B2A">
              <w:rPr>
                <w:rFonts w:ascii="Times New Roman" w:hAnsi="Times New Roman" w:cs="Times New Roman"/>
                <w:sz w:val="22"/>
                <w:szCs w:val="22"/>
                <w:lang w:val="en-CA"/>
              </w:rPr>
              <w:t>vent announcements</w:t>
            </w:r>
            <w:r w:rsidR="00FF4181">
              <w:rPr>
                <w:rFonts w:ascii="Times New Roman" w:hAnsi="Times New Roman" w:cs="Times New Roman"/>
                <w:sz w:val="22"/>
                <w:szCs w:val="22"/>
                <w:lang w:val="en-CA"/>
              </w:rPr>
              <w:t xml:space="preserve"> and</w:t>
            </w:r>
            <w:r w:rsidR="00FF4181" w:rsidRPr="00BF6B2A">
              <w:rPr>
                <w:rFonts w:ascii="Times New Roman" w:hAnsi="Times New Roman" w:cs="Times New Roman"/>
                <w:sz w:val="22"/>
                <w:szCs w:val="22"/>
                <w:lang w:val="en-CA"/>
              </w:rPr>
              <w:t xml:space="preserve"> match highlights</w:t>
            </w:r>
            <w:r w:rsidR="00FF4181">
              <w:rPr>
                <w:rFonts w:ascii="Times New Roman" w:hAnsi="Times New Roman" w:cs="Times New Roman"/>
                <w:sz w:val="22"/>
                <w:szCs w:val="22"/>
                <w:lang w:val="en-CA"/>
              </w:rPr>
              <w:t>.</w:t>
            </w:r>
          </w:p>
          <w:p w14:paraId="4BC0F936" w14:textId="1A5855CE" w:rsidR="00FF4181" w:rsidRPr="00C46B77" w:rsidRDefault="00FF4181" w:rsidP="006C2AC4">
            <w:pPr>
              <w:rPr>
                <w:rFonts w:ascii="Times New Roman" w:hAnsi="Times New Roman" w:cs="Times New Roman"/>
                <w:sz w:val="22"/>
                <w:szCs w:val="22"/>
                <w:lang w:val="en-CA"/>
              </w:rPr>
            </w:pPr>
          </w:p>
        </w:tc>
      </w:tr>
      <w:tr w:rsidR="001944B4" w:rsidRPr="00C46B77" w14:paraId="34A7C1EC" w14:textId="77777777" w:rsidTr="001944B4">
        <w:trPr>
          <w:trHeight w:val="70"/>
        </w:trPr>
        <w:tc>
          <w:tcPr>
            <w:tcW w:w="2160" w:type="dxa"/>
            <w:vMerge/>
            <w:tcBorders>
              <w:right w:val="single" w:sz="4" w:space="0" w:color="auto"/>
            </w:tcBorders>
          </w:tcPr>
          <w:p w14:paraId="463A4F4A"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46009FC0"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4</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20FD68BC" w14:textId="2B19DCF3" w:rsidR="001944B4" w:rsidRPr="00C46B77" w:rsidRDefault="00A53696"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Field and play space booking </w:t>
            </w:r>
            <w:r w:rsidR="00C85948">
              <w:rPr>
                <w:rFonts w:ascii="Times New Roman" w:hAnsi="Times New Roman" w:cs="Times New Roman"/>
                <w:sz w:val="22"/>
                <w:szCs w:val="22"/>
                <w:lang w:val="en-CA"/>
              </w:rPr>
              <w:t>featuring location filtering and the visualization of bookings via a calendar.</w:t>
            </w:r>
          </w:p>
        </w:tc>
      </w:tr>
      <w:tr w:rsidR="001944B4" w:rsidRPr="00C46B77" w14:paraId="06BA8D21" w14:textId="77777777" w:rsidTr="001944B4">
        <w:trPr>
          <w:trHeight w:val="70"/>
        </w:trPr>
        <w:tc>
          <w:tcPr>
            <w:tcW w:w="2160" w:type="dxa"/>
            <w:vMerge/>
            <w:tcBorders>
              <w:right w:val="single" w:sz="4" w:space="0" w:color="auto"/>
            </w:tcBorders>
          </w:tcPr>
          <w:p w14:paraId="22C75B78"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550CD12D" w14:textId="7777777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67C1893B" w14:textId="77777777" w:rsidR="001944B4" w:rsidRDefault="001944B4" w:rsidP="006C2AC4">
            <w:pPr>
              <w:rPr>
                <w:rFonts w:ascii="Times New Roman" w:hAnsi="Times New Roman" w:cs="Times New Roman"/>
                <w:sz w:val="22"/>
                <w:szCs w:val="22"/>
                <w:lang w:val="en-CA"/>
              </w:rPr>
            </w:pPr>
          </w:p>
        </w:tc>
      </w:tr>
      <w:tr w:rsidR="00560C8B" w:rsidRPr="00C46B77" w14:paraId="55D5C8CF" w14:textId="77777777" w:rsidTr="008D54F9">
        <w:tc>
          <w:tcPr>
            <w:tcW w:w="2160" w:type="dxa"/>
            <w:vMerge w:val="restart"/>
          </w:tcPr>
          <w:p w14:paraId="3DC4E5A8"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45AB407D"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1944B4" w:rsidRPr="00C46B77" w14:paraId="1BB7EAD4" w14:textId="77777777" w:rsidTr="0080548E">
        <w:tc>
          <w:tcPr>
            <w:tcW w:w="2160" w:type="dxa"/>
            <w:vMerge/>
            <w:vAlign w:val="center"/>
          </w:tcPr>
          <w:p w14:paraId="05859F65" w14:textId="77777777" w:rsidR="001944B4" w:rsidRPr="00C46B77" w:rsidRDefault="001944B4" w:rsidP="006C2AC4">
            <w:pPr>
              <w:rPr>
                <w:rFonts w:ascii="Times New Roman" w:hAnsi="Times New Roman" w:cs="Times New Roman"/>
                <w:sz w:val="22"/>
                <w:szCs w:val="22"/>
                <w:lang w:val="en-CA"/>
              </w:rPr>
            </w:pPr>
          </w:p>
        </w:tc>
        <w:tc>
          <w:tcPr>
            <w:tcW w:w="1260" w:type="dxa"/>
          </w:tcPr>
          <w:p w14:paraId="72409245"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3905400E" w14:textId="77777777" w:rsidR="007E5174" w:rsidRDefault="007E5174" w:rsidP="006C2AC4">
            <w:pPr>
              <w:rPr>
                <w:rFonts w:ascii="Times New Roman" w:hAnsi="Times New Roman" w:cs="Times New Roman"/>
                <w:sz w:val="22"/>
                <w:szCs w:val="22"/>
                <w:lang w:val="en-CA"/>
              </w:rPr>
            </w:pPr>
          </w:p>
          <w:p w14:paraId="0E92ECA2" w14:textId="77777777" w:rsidR="007E5174" w:rsidRDefault="007E5174" w:rsidP="006C2AC4">
            <w:pPr>
              <w:rPr>
                <w:rFonts w:ascii="Times New Roman" w:hAnsi="Times New Roman" w:cs="Times New Roman"/>
                <w:sz w:val="22"/>
                <w:szCs w:val="22"/>
                <w:lang w:val="en-CA"/>
              </w:rPr>
            </w:pPr>
          </w:p>
          <w:p w14:paraId="350DC3CF" w14:textId="77777777" w:rsidR="007E5174" w:rsidRDefault="007E5174" w:rsidP="006C2AC4">
            <w:pPr>
              <w:rPr>
                <w:rFonts w:ascii="Times New Roman" w:hAnsi="Times New Roman" w:cs="Times New Roman"/>
                <w:sz w:val="22"/>
                <w:szCs w:val="22"/>
                <w:lang w:val="en-CA"/>
              </w:rPr>
            </w:pPr>
          </w:p>
          <w:p w14:paraId="72BFC03C" w14:textId="77777777" w:rsidR="007E5174" w:rsidRDefault="007E5174" w:rsidP="006C2AC4">
            <w:pPr>
              <w:rPr>
                <w:rFonts w:ascii="Times New Roman" w:hAnsi="Times New Roman" w:cs="Times New Roman"/>
                <w:sz w:val="22"/>
                <w:szCs w:val="22"/>
                <w:lang w:val="en-CA"/>
              </w:rPr>
            </w:pPr>
          </w:p>
          <w:p w14:paraId="32386431" w14:textId="77777777" w:rsidR="001944B4"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p w14:paraId="19B387B0" w14:textId="77777777" w:rsidR="007E5174" w:rsidRDefault="007E5174" w:rsidP="006C2AC4">
            <w:pPr>
              <w:rPr>
                <w:rFonts w:ascii="Times New Roman" w:hAnsi="Times New Roman" w:cs="Times New Roman"/>
                <w:sz w:val="22"/>
                <w:szCs w:val="22"/>
                <w:lang w:val="en-CA"/>
              </w:rPr>
            </w:pPr>
          </w:p>
          <w:p w14:paraId="119DB142" w14:textId="77777777" w:rsidR="00B1278C" w:rsidRDefault="00B1278C" w:rsidP="006C2AC4">
            <w:pPr>
              <w:rPr>
                <w:rFonts w:ascii="Times New Roman" w:hAnsi="Times New Roman" w:cs="Times New Roman"/>
                <w:sz w:val="22"/>
                <w:szCs w:val="22"/>
                <w:lang w:val="en-CA"/>
              </w:rPr>
            </w:pPr>
          </w:p>
          <w:p w14:paraId="1B2BD3F9" w14:textId="77777777" w:rsidR="00B1278C" w:rsidRDefault="00B1278C" w:rsidP="006C2AC4">
            <w:pPr>
              <w:rPr>
                <w:rFonts w:ascii="Times New Roman" w:hAnsi="Times New Roman" w:cs="Times New Roman"/>
                <w:sz w:val="22"/>
                <w:szCs w:val="22"/>
                <w:lang w:val="en-CA"/>
              </w:rPr>
            </w:pPr>
          </w:p>
          <w:p w14:paraId="386880D8"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1C23BE88" w14:textId="77777777" w:rsidR="00560C8B" w:rsidRPr="00C46B77" w:rsidRDefault="00560C8B" w:rsidP="006C2AC4">
            <w:pPr>
              <w:rPr>
                <w:rFonts w:ascii="Times New Roman" w:hAnsi="Times New Roman" w:cs="Times New Roman"/>
                <w:sz w:val="22"/>
                <w:szCs w:val="22"/>
                <w:lang w:val="en-CA"/>
              </w:rPr>
            </w:pPr>
          </w:p>
        </w:tc>
        <w:tc>
          <w:tcPr>
            <w:tcW w:w="7200" w:type="dxa"/>
          </w:tcPr>
          <w:p w14:paraId="1F50D4A5" w14:textId="44749232" w:rsidR="007E5174" w:rsidRDefault="007E5174" w:rsidP="001944B4">
            <w:pPr>
              <w:rPr>
                <w:rFonts w:ascii="Times New Roman" w:hAnsi="Times New Roman" w:cs="Times New Roman"/>
                <w:sz w:val="22"/>
                <w:szCs w:val="22"/>
                <w:lang w:val="en-CA"/>
              </w:rPr>
            </w:pPr>
            <w:r>
              <w:rPr>
                <w:rFonts w:ascii="Times New Roman" w:hAnsi="Times New Roman" w:cs="Times New Roman"/>
                <w:sz w:val="22"/>
                <w:szCs w:val="22"/>
                <w:lang w:val="en-CA"/>
              </w:rPr>
              <w:t>A mobile or web application that contains multiple sections each offering different unique features that can be accessed by interacting with tabs at the top of the screen of the user device. The number of features available can be restricted by user type when they create an account.</w:t>
            </w:r>
          </w:p>
          <w:p w14:paraId="48FE23F9" w14:textId="77777777" w:rsidR="007E5174" w:rsidRDefault="007E5174" w:rsidP="001944B4">
            <w:pPr>
              <w:rPr>
                <w:rFonts w:ascii="Times New Roman" w:hAnsi="Times New Roman" w:cs="Times New Roman"/>
                <w:sz w:val="22"/>
                <w:szCs w:val="22"/>
                <w:lang w:val="en-CA"/>
              </w:rPr>
            </w:pPr>
          </w:p>
          <w:p w14:paraId="7E0D0E53" w14:textId="182E5306" w:rsidR="007E5174" w:rsidRDefault="00E01DAB" w:rsidP="001944B4">
            <w:pPr>
              <w:rPr>
                <w:rFonts w:ascii="Times New Roman" w:hAnsi="Times New Roman" w:cs="Times New Roman"/>
                <w:sz w:val="22"/>
                <w:szCs w:val="22"/>
                <w:lang w:val="en-CA"/>
              </w:rPr>
            </w:pPr>
            <w:r>
              <w:rPr>
                <w:rFonts w:ascii="Times New Roman" w:hAnsi="Times New Roman" w:cs="Times New Roman"/>
                <w:sz w:val="22"/>
                <w:szCs w:val="22"/>
                <w:lang w:val="en-CA"/>
              </w:rPr>
              <w:t>When a user creates a team, updates their user profile or any activity that requires saving any data, it should be stored in separate databases</w:t>
            </w:r>
            <w:r w:rsidR="00B1278C">
              <w:rPr>
                <w:rFonts w:ascii="Times New Roman" w:hAnsi="Times New Roman" w:cs="Times New Roman"/>
                <w:sz w:val="22"/>
                <w:szCs w:val="22"/>
                <w:lang w:val="en-CA"/>
              </w:rPr>
              <w:t xml:space="preserve"> and loaded to the correct user.</w:t>
            </w:r>
          </w:p>
          <w:p w14:paraId="47716A5C" w14:textId="77777777" w:rsidR="001944B4" w:rsidRDefault="001944B4" w:rsidP="001944B4">
            <w:pPr>
              <w:rPr>
                <w:rFonts w:ascii="Times New Roman" w:hAnsi="Times New Roman" w:cs="Times New Roman"/>
                <w:sz w:val="22"/>
                <w:szCs w:val="22"/>
                <w:lang w:val="en-CA"/>
              </w:rPr>
            </w:pPr>
          </w:p>
          <w:p w14:paraId="225115A4" w14:textId="6352846C" w:rsidR="007E5174" w:rsidRPr="001944B4" w:rsidRDefault="007E5174" w:rsidP="001944B4">
            <w:pPr>
              <w:rPr>
                <w:rFonts w:ascii="Times New Roman" w:hAnsi="Times New Roman" w:cs="Times New Roman"/>
                <w:sz w:val="22"/>
                <w:szCs w:val="22"/>
                <w:lang w:val="en-CA"/>
              </w:rPr>
            </w:pPr>
          </w:p>
        </w:tc>
      </w:tr>
      <w:tr w:rsidR="001944B4" w:rsidRPr="00C46B77" w14:paraId="73A14B86" w14:textId="77777777" w:rsidTr="0080548E">
        <w:tc>
          <w:tcPr>
            <w:tcW w:w="2160" w:type="dxa"/>
            <w:vAlign w:val="center"/>
          </w:tcPr>
          <w:p w14:paraId="79B88DF8"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14:paraId="382B63D2" w14:textId="18E0AAC6" w:rsidR="001944B4" w:rsidRPr="006B11FA" w:rsidRDefault="006B11FA" w:rsidP="00CD6A28">
            <w:pPr>
              <w:spacing w:before="120"/>
              <w:rPr>
                <w:rFonts w:ascii="Times New Roman" w:hAnsi="Times New Roman" w:cs="Times New Roman"/>
                <w:sz w:val="22"/>
                <w:szCs w:val="22"/>
                <w:lang w:val="en-CA"/>
              </w:rPr>
            </w:pPr>
            <w:r w:rsidRPr="006B11FA">
              <w:rPr>
                <w:rFonts w:ascii="Times New Roman" w:hAnsi="Times New Roman" w:cs="Times New Roman"/>
                <w:sz w:val="22"/>
                <w:szCs w:val="22"/>
              </w:rPr>
              <w:t>Monday, September 15, 2025</w:t>
            </w:r>
          </w:p>
        </w:tc>
      </w:tr>
      <w:tr w:rsidR="001944B4" w:rsidRPr="00C46B77" w14:paraId="55383779" w14:textId="77777777" w:rsidTr="0080548E">
        <w:tc>
          <w:tcPr>
            <w:tcW w:w="2160" w:type="dxa"/>
            <w:vAlign w:val="center"/>
          </w:tcPr>
          <w:p w14:paraId="0DDB4486"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2FE09170" w14:textId="5ECCB5D2" w:rsidR="001944B4" w:rsidRPr="006B11FA" w:rsidRDefault="006B11FA" w:rsidP="00F6093F">
            <w:pPr>
              <w:spacing w:before="120"/>
              <w:rPr>
                <w:rFonts w:ascii="Times New Roman" w:hAnsi="Times New Roman" w:cs="Times New Roman"/>
                <w:sz w:val="22"/>
                <w:szCs w:val="22"/>
                <w:lang w:val="en-CA"/>
              </w:rPr>
            </w:pPr>
            <w:r w:rsidRPr="006B11FA">
              <w:rPr>
                <w:rFonts w:ascii="Times New Roman" w:hAnsi="Times New Roman" w:cs="Times New Roman"/>
                <w:sz w:val="22"/>
                <w:szCs w:val="22"/>
              </w:rPr>
              <w:t>Friday, March 27, 2026</w:t>
            </w:r>
          </w:p>
        </w:tc>
      </w:tr>
      <w:tr w:rsidR="001944B4" w:rsidRPr="00C46B77" w14:paraId="3BFCB026" w14:textId="77777777" w:rsidTr="0080548E">
        <w:tc>
          <w:tcPr>
            <w:tcW w:w="2160" w:type="dxa"/>
            <w:vMerge w:val="restart"/>
          </w:tcPr>
          <w:p w14:paraId="68B5093A"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14:paraId="042FE1F9"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7BF18829" w14:textId="77777777" w:rsidTr="0080548E">
        <w:tc>
          <w:tcPr>
            <w:tcW w:w="2160" w:type="dxa"/>
            <w:vMerge/>
            <w:vAlign w:val="center"/>
          </w:tcPr>
          <w:p w14:paraId="67FE7F77" w14:textId="77777777" w:rsidR="001944B4" w:rsidRPr="00C46B77" w:rsidRDefault="001944B4" w:rsidP="006C2AC4">
            <w:pPr>
              <w:rPr>
                <w:rFonts w:ascii="Times New Roman" w:hAnsi="Times New Roman" w:cs="Times New Roman"/>
                <w:b/>
                <w:sz w:val="22"/>
                <w:szCs w:val="22"/>
                <w:lang w:val="en-CA"/>
              </w:rPr>
            </w:pPr>
          </w:p>
        </w:tc>
        <w:tc>
          <w:tcPr>
            <w:tcW w:w="1260" w:type="dxa"/>
          </w:tcPr>
          <w:p w14:paraId="296CD405"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4F0E8AD9" w14:textId="77777777" w:rsidR="001944B4" w:rsidRPr="00C46B77" w:rsidRDefault="001944B4" w:rsidP="00560C8B">
            <w:pPr>
              <w:rPr>
                <w:rFonts w:ascii="Times New Roman" w:hAnsi="Times New Roman" w:cs="Times New Roman"/>
                <w:sz w:val="22"/>
                <w:szCs w:val="22"/>
                <w:lang w:val="en-CA"/>
              </w:rPr>
            </w:pPr>
          </w:p>
        </w:tc>
      </w:tr>
      <w:tr w:rsidR="001944B4" w:rsidRPr="00C46B77" w14:paraId="7A2763AB" w14:textId="77777777" w:rsidTr="0080548E">
        <w:tc>
          <w:tcPr>
            <w:tcW w:w="2160" w:type="dxa"/>
            <w:vAlign w:val="center"/>
          </w:tcPr>
          <w:p w14:paraId="7C018B38" w14:textId="77777777" w:rsidR="001944B4" w:rsidRPr="00C46B77" w:rsidRDefault="001944B4" w:rsidP="006C2AC4">
            <w:pPr>
              <w:rPr>
                <w:rFonts w:ascii="Times New Roman" w:hAnsi="Times New Roman" w:cs="Times New Roman"/>
                <w:b/>
                <w:sz w:val="22"/>
                <w:szCs w:val="22"/>
                <w:lang w:val="en-CA"/>
              </w:rPr>
            </w:pPr>
          </w:p>
        </w:tc>
        <w:tc>
          <w:tcPr>
            <w:tcW w:w="1260" w:type="dxa"/>
          </w:tcPr>
          <w:p w14:paraId="6246ED23" w14:textId="77777777"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5604330D" w14:textId="77777777" w:rsidR="001944B4" w:rsidRPr="00C46B77" w:rsidRDefault="001944B4" w:rsidP="006C2AC4">
            <w:pPr>
              <w:rPr>
                <w:rFonts w:ascii="Times New Roman" w:hAnsi="Times New Roman" w:cs="Times New Roman"/>
                <w:sz w:val="22"/>
                <w:szCs w:val="22"/>
                <w:lang w:val="en-CA"/>
              </w:rPr>
            </w:pPr>
          </w:p>
        </w:tc>
      </w:tr>
    </w:tbl>
    <w:p w14:paraId="5427912E"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1631D9">
      <w:footerReference w:type="default" r:id="rId7"/>
      <w:pgSz w:w="12240" w:h="15840"/>
      <w:pgMar w:top="42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BF5E0" w14:textId="77777777" w:rsidR="00A01F5C" w:rsidRDefault="00A01F5C" w:rsidP="006C2AC4">
      <w:r>
        <w:separator/>
      </w:r>
    </w:p>
  </w:endnote>
  <w:endnote w:type="continuationSeparator" w:id="0">
    <w:p w14:paraId="1DF4A2CA" w14:textId="77777777" w:rsidR="00A01F5C" w:rsidRDefault="00A01F5C"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0A0" w:firstRow="1" w:lastRow="0" w:firstColumn="1" w:lastColumn="0" w:noHBand="0" w:noVBand="0"/>
    </w:tblPr>
    <w:tblGrid>
      <w:gridCol w:w="4309"/>
      <w:gridCol w:w="958"/>
      <w:gridCol w:w="4309"/>
    </w:tblGrid>
    <w:tr w:rsidR="00822EAE" w14:paraId="5477574B" w14:textId="77777777">
      <w:trPr>
        <w:trHeight w:val="151"/>
      </w:trPr>
      <w:tc>
        <w:tcPr>
          <w:tcW w:w="2250" w:type="pct"/>
          <w:tcBorders>
            <w:bottom w:val="single" w:sz="4" w:space="0" w:color="4F81BD"/>
          </w:tcBorders>
        </w:tcPr>
        <w:p w14:paraId="2DB99D1A" w14:textId="77777777" w:rsidR="00822EAE" w:rsidRDefault="00822EAE">
          <w:pPr>
            <w:pStyle w:val="Header"/>
            <w:rPr>
              <w:rFonts w:ascii="Cambria" w:hAnsi="Cambria" w:cs="Times New Roman"/>
              <w:b/>
              <w:bCs/>
            </w:rPr>
          </w:pPr>
        </w:p>
      </w:tc>
      <w:tc>
        <w:tcPr>
          <w:tcW w:w="500" w:type="pct"/>
          <w:vMerge w:val="restart"/>
          <w:noWrap/>
          <w:vAlign w:val="center"/>
        </w:tcPr>
        <w:p w14:paraId="44CCBE9E"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1631D9">
            <w:rPr>
              <w:noProof/>
            </w:rPr>
            <w:t>1</w:t>
          </w:r>
          <w:r>
            <w:rPr>
              <w:noProof/>
            </w:rPr>
            <w:fldChar w:fldCharType="end"/>
          </w:r>
        </w:p>
      </w:tc>
      <w:tc>
        <w:tcPr>
          <w:tcW w:w="2250" w:type="pct"/>
          <w:tcBorders>
            <w:bottom w:val="single" w:sz="4" w:space="0" w:color="4F81BD"/>
          </w:tcBorders>
        </w:tcPr>
        <w:p w14:paraId="7DB99ADF" w14:textId="77777777" w:rsidR="00822EAE" w:rsidRDefault="00822EAE">
          <w:pPr>
            <w:pStyle w:val="Header"/>
            <w:rPr>
              <w:rFonts w:ascii="Cambria" w:hAnsi="Cambria" w:cs="Times New Roman"/>
              <w:b/>
              <w:bCs/>
            </w:rPr>
          </w:pPr>
        </w:p>
      </w:tc>
    </w:tr>
    <w:tr w:rsidR="00822EAE" w14:paraId="7B061EE9" w14:textId="77777777">
      <w:trPr>
        <w:trHeight w:val="150"/>
      </w:trPr>
      <w:tc>
        <w:tcPr>
          <w:tcW w:w="2250" w:type="pct"/>
          <w:tcBorders>
            <w:top w:val="single" w:sz="4" w:space="0" w:color="4F81BD"/>
          </w:tcBorders>
        </w:tcPr>
        <w:p w14:paraId="015CC2E0" w14:textId="77777777" w:rsidR="00822EAE" w:rsidRDefault="00822EAE">
          <w:pPr>
            <w:pStyle w:val="Header"/>
            <w:rPr>
              <w:rFonts w:ascii="Cambria" w:hAnsi="Cambria" w:cs="Times New Roman"/>
              <w:b/>
              <w:bCs/>
            </w:rPr>
          </w:pPr>
        </w:p>
      </w:tc>
      <w:tc>
        <w:tcPr>
          <w:tcW w:w="500" w:type="pct"/>
          <w:vMerge/>
        </w:tcPr>
        <w:p w14:paraId="5EACAAB2"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211D45A9" w14:textId="77777777" w:rsidR="00822EAE" w:rsidRDefault="00822EAE">
          <w:pPr>
            <w:pStyle w:val="Header"/>
            <w:rPr>
              <w:rFonts w:ascii="Cambria" w:hAnsi="Cambria" w:cs="Times New Roman"/>
              <w:b/>
              <w:bCs/>
            </w:rPr>
          </w:pPr>
        </w:p>
      </w:tc>
    </w:tr>
  </w:tbl>
  <w:p w14:paraId="34DCCB87"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0FB8F" w14:textId="77777777" w:rsidR="00A01F5C" w:rsidRDefault="00A01F5C" w:rsidP="006C2AC4">
      <w:r>
        <w:separator/>
      </w:r>
    </w:p>
  </w:footnote>
  <w:footnote w:type="continuationSeparator" w:id="0">
    <w:p w14:paraId="1475E58A" w14:textId="77777777" w:rsidR="00A01F5C" w:rsidRDefault="00A01F5C"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053802">
    <w:abstractNumId w:val="4"/>
  </w:num>
  <w:num w:numId="2" w16cid:durableId="1619097203">
    <w:abstractNumId w:val="1"/>
  </w:num>
  <w:num w:numId="3" w16cid:durableId="1656183193">
    <w:abstractNumId w:val="0"/>
  </w:num>
  <w:num w:numId="4" w16cid:durableId="128472779">
    <w:abstractNumId w:val="5"/>
  </w:num>
  <w:num w:numId="5" w16cid:durableId="1365903542">
    <w:abstractNumId w:val="6"/>
  </w:num>
  <w:num w:numId="6" w16cid:durableId="1573153079">
    <w:abstractNumId w:val="2"/>
  </w:num>
  <w:num w:numId="7" w16cid:durableId="299267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54D"/>
    <w:rsid w:val="000243F9"/>
    <w:rsid w:val="00035F7C"/>
    <w:rsid w:val="0004419C"/>
    <w:rsid w:val="000521DF"/>
    <w:rsid w:val="000A75E0"/>
    <w:rsid w:val="000B0714"/>
    <w:rsid w:val="000E254D"/>
    <w:rsid w:val="00106E7A"/>
    <w:rsid w:val="00115861"/>
    <w:rsid w:val="0011782D"/>
    <w:rsid w:val="0013288C"/>
    <w:rsid w:val="0015477B"/>
    <w:rsid w:val="001631D9"/>
    <w:rsid w:val="001944B4"/>
    <w:rsid w:val="001A4973"/>
    <w:rsid w:val="001D34D9"/>
    <w:rsid w:val="00231158"/>
    <w:rsid w:val="00260FCA"/>
    <w:rsid w:val="0029226E"/>
    <w:rsid w:val="002E22A7"/>
    <w:rsid w:val="00384200"/>
    <w:rsid w:val="003A109F"/>
    <w:rsid w:val="003A4308"/>
    <w:rsid w:val="003D04D0"/>
    <w:rsid w:val="003E038B"/>
    <w:rsid w:val="004079A4"/>
    <w:rsid w:val="004168A5"/>
    <w:rsid w:val="00425ABF"/>
    <w:rsid w:val="004275E7"/>
    <w:rsid w:val="004319BE"/>
    <w:rsid w:val="00451496"/>
    <w:rsid w:val="0045225E"/>
    <w:rsid w:val="004844B0"/>
    <w:rsid w:val="004A25B9"/>
    <w:rsid w:val="004B11A2"/>
    <w:rsid w:val="004B48CE"/>
    <w:rsid w:val="004D3E56"/>
    <w:rsid w:val="00507C2A"/>
    <w:rsid w:val="005335AF"/>
    <w:rsid w:val="005446BF"/>
    <w:rsid w:val="00560C8B"/>
    <w:rsid w:val="005657FD"/>
    <w:rsid w:val="0057561D"/>
    <w:rsid w:val="00583979"/>
    <w:rsid w:val="005E6C93"/>
    <w:rsid w:val="0066280F"/>
    <w:rsid w:val="00687CC4"/>
    <w:rsid w:val="006B11FA"/>
    <w:rsid w:val="006C2AC4"/>
    <w:rsid w:val="006E5918"/>
    <w:rsid w:val="00772D95"/>
    <w:rsid w:val="007731A3"/>
    <w:rsid w:val="007867E3"/>
    <w:rsid w:val="007A44D4"/>
    <w:rsid w:val="007C336B"/>
    <w:rsid w:val="007E023D"/>
    <w:rsid w:val="007E5174"/>
    <w:rsid w:val="0080548E"/>
    <w:rsid w:val="00822EAE"/>
    <w:rsid w:val="00834841"/>
    <w:rsid w:val="00840634"/>
    <w:rsid w:val="00855967"/>
    <w:rsid w:val="008626C9"/>
    <w:rsid w:val="00875049"/>
    <w:rsid w:val="008836C0"/>
    <w:rsid w:val="008D2C27"/>
    <w:rsid w:val="009124A4"/>
    <w:rsid w:val="00937F22"/>
    <w:rsid w:val="00947C36"/>
    <w:rsid w:val="00975450"/>
    <w:rsid w:val="009E37D8"/>
    <w:rsid w:val="00A01F5C"/>
    <w:rsid w:val="00A0472F"/>
    <w:rsid w:val="00A260BF"/>
    <w:rsid w:val="00A266B5"/>
    <w:rsid w:val="00A35F84"/>
    <w:rsid w:val="00A53696"/>
    <w:rsid w:val="00A83AB1"/>
    <w:rsid w:val="00AA0A85"/>
    <w:rsid w:val="00AA52C4"/>
    <w:rsid w:val="00AB56D4"/>
    <w:rsid w:val="00AD46EC"/>
    <w:rsid w:val="00AE7C0E"/>
    <w:rsid w:val="00B1278C"/>
    <w:rsid w:val="00B323F0"/>
    <w:rsid w:val="00B361D6"/>
    <w:rsid w:val="00B474E6"/>
    <w:rsid w:val="00B665B3"/>
    <w:rsid w:val="00B97E7F"/>
    <w:rsid w:val="00BB4706"/>
    <w:rsid w:val="00BD4F67"/>
    <w:rsid w:val="00BE7B3B"/>
    <w:rsid w:val="00BF1DB9"/>
    <w:rsid w:val="00C250EC"/>
    <w:rsid w:val="00C2724B"/>
    <w:rsid w:val="00C46B77"/>
    <w:rsid w:val="00C46E9C"/>
    <w:rsid w:val="00C85948"/>
    <w:rsid w:val="00C86758"/>
    <w:rsid w:val="00CA25F7"/>
    <w:rsid w:val="00CB1F3D"/>
    <w:rsid w:val="00CD5BA4"/>
    <w:rsid w:val="00CD6A28"/>
    <w:rsid w:val="00CE5A24"/>
    <w:rsid w:val="00CF62DC"/>
    <w:rsid w:val="00D231F3"/>
    <w:rsid w:val="00D30A4E"/>
    <w:rsid w:val="00D439C4"/>
    <w:rsid w:val="00D75A05"/>
    <w:rsid w:val="00D973B6"/>
    <w:rsid w:val="00DA0420"/>
    <w:rsid w:val="00DA28F4"/>
    <w:rsid w:val="00DA6E24"/>
    <w:rsid w:val="00E01DAB"/>
    <w:rsid w:val="00E11C03"/>
    <w:rsid w:val="00E225CE"/>
    <w:rsid w:val="00E36262"/>
    <w:rsid w:val="00E505B9"/>
    <w:rsid w:val="00E54C56"/>
    <w:rsid w:val="00E7030D"/>
    <w:rsid w:val="00E72949"/>
    <w:rsid w:val="00EE1A20"/>
    <w:rsid w:val="00F548EE"/>
    <w:rsid w:val="00F6093F"/>
    <w:rsid w:val="00F858DB"/>
    <w:rsid w:val="00F9274B"/>
    <w:rsid w:val="00FC647B"/>
    <w:rsid w:val="00FD787B"/>
    <w:rsid w:val="00FF41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A663A9"/>
  <w15:docId w15:val="{28B64831-FE49-4782-A3EE-DF343156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steven nguyen</cp:lastModifiedBy>
  <cp:revision>34</cp:revision>
  <cp:lastPrinted>2011-08-05T13:32:00Z</cp:lastPrinted>
  <dcterms:created xsi:type="dcterms:W3CDTF">2015-01-23T14:51:00Z</dcterms:created>
  <dcterms:modified xsi:type="dcterms:W3CDTF">2025-09-27T02:30:00Z</dcterms:modified>
</cp:coreProperties>
</file>