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34D66" w14:textId="549D083E" w:rsidR="00854806" w:rsidRDefault="00B25680" w:rsidP="008C17DE">
      <w:pPr>
        <w:pStyle w:val="NoSpacing"/>
        <w:rPr>
          <w:sz w:val="28"/>
          <w:szCs w:val="28"/>
        </w:rPr>
      </w:pPr>
      <w:r w:rsidRPr="00441C7F">
        <w:t xml:space="preserve"> </w:t>
      </w:r>
    </w:p>
    <w:p w14:paraId="6DA20474" w14:textId="77777777" w:rsidR="009B29AD" w:rsidRDefault="009B29AD" w:rsidP="00EE78C5">
      <w:pPr>
        <w:spacing w:after="0"/>
        <w:rPr>
          <w:b/>
          <w:sz w:val="28"/>
          <w:szCs w:val="28"/>
          <w:u w:val="single"/>
        </w:rPr>
      </w:pPr>
    </w:p>
    <w:p w14:paraId="05F802F1" w14:textId="77777777" w:rsidR="0002154B" w:rsidRPr="00D7211A" w:rsidRDefault="0002154B" w:rsidP="00F3233F">
      <w:pPr>
        <w:jc w:val="center"/>
        <w:rPr>
          <w:rFonts w:ascii="Arial" w:hAnsi="Arial" w:cs="Arial"/>
          <w:color w:val="000000" w:themeColor="text1"/>
        </w:rPr>
      </w:pPr>
      <w:r w:rsidRPr="00450A35">
        <w:rPr>
          <w:rFonts w:ascii="Arial" w:hAnsi="Arial" w:cs="Arial"/>
          <w:color w:val="000000" w:themeColor="text1"/>
          <w:sz w:val="96"/>
          <w:szCs w:val="96"/>
        </w:rPr>
        <w:t>GTA Soccer Connect</w:t>
      </w:r>
      <w:r>
        <w:rPr>
          <w:rFonts w:ascii="Arial" w:hAnsi="Arial" w:cs="Arial"/>
          <w:color w:val="000000" w:themeColor="text1"/>
          <w:sz w:val="96"/>
          <w:szCs w:val="96"/>
        </w:rPr>
        <w:t xml:space="preserve"> App</w:t>
      </w:r>
    </w:p>
    <w:p w14:paraId="169586C2" w14:textId="77777777" w:rsidR="0002154B" w:rsidRDefault="0002154B" w:rsidP="00F3233F">
      <w:pPr>
        <w:jc w:val="center"/>
        <w:rPr>
          <w:rFonts w:ascii="Arial" w:hAnsi="Arial" w:cs="Arial"/>
          <w:color w:val="000000" w:themeColor="text1"/>
          <w:sz w:val="96"/>
          <w:szCs w:val="96"/>
        </w:rPr>
      </w:pPr>
    </w:p>
    <w:p w14:paraId="015F8497" w14:textId="2A850F94" w:rsidR="0002154B" w:rsidRDefault="00F3233F" w:rsidP="00F3233F">
      <w:pPr>
        <w:jc w:val="center"/>
        <w:rPr>
          <w:rFonts w:ascii="Arial" w:hAnsi="Arial" w:cs="Arial"/>
          <w:color w:val="000000" w:themeColor="text1"/>
          <w:sz w:val="72"/>
          <w:szCs w:val="72"/>
        </w:rPr>
      </w:pPr>
      <w:r>
        <w:rPr>
          <w:rFonts w:ascii="Arial" w:hAnsi="Arial" w:cs="Arial"/>
          <w:color w:val="000000" w:themeColor="text1"/>
          <w:sz w:val="72"/>
          <w:szCs w:val="72"/>
        </w:rPr>
        <w:t>Technical Requirements</w:t>
      </w:r>
    </w:p>
    <w:p w14:paraId="486E4C9A" w14:textId="77777777" w:rsidR="0002154B" w:rsidRDefault="0002154B" w:rsidP="00F3233F">
      <w:pPr>
        <w:jc w:val="center"/>
        <w:rPr>
          <w:rFonts w:ascii="Arial" w:hAnsi="Arial" w:cs="Arial"/>
          <w:color w:val="000000" w:themeColor="text1"/>
          <w:sz w:val="72"/>
          <w:szCs w:val="72"/>
        </w:rPr>
      </w:pPr>
    </w:p>
    <w:p w14:paraId="3263B3C4" w14:textId="654F61E7" w:rsidR="00E60992" w:rsidRPr="00E60992" w:rsidRDefault="00435659" w:rsidP="00435659">
      <w:pPr>
        <w:pStyle w:val="ListParagraph"/>
        <w:spacing w:after="0"/>
        <w:ind w:left="1134"/>
        <w:rPr>
          <w:b/>
          <w:sz w:val="28"/>
          <w:szCs w:val="28"/>
          <w:u w:val="single"/>
        </w:rPr>
      </w:pPr>
      <w:r>
        <w:rPr>
          <w:rFonts w:ascii="Arial" w:hAnsi="Arial" w:cs="Arial"/>
          <w:color w:val="000000" w:themeColor="text1"/>
          <w:sz w:val="44"/>
          <w:szCs w:val="44"/>
        </w:rPr>
        <w:t xml:space="preserve">              </w:t>
      </w:r>
      <w:r w:rsidR="0002154B">
        <w:rPr>
          <w:rFonts w:ascii="Arial" w:hAnsi="Arial" w:cs="Arial"/>
          <w:color w:val="000000" w:themeColor="text1"/>
          <w:sz w:val="44"/>
          <w:szCs w:val="44"/>
        </w:rPr>
        <w:t>COMP3059 Team 46</w:t>
      </w:r>
    </w:p>
    <w:p w14:paraId="5B3C8BFF" w14:textId="74D1EFB8" w:rsidR="00867588" w:rsidRDefault="0086758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1F636765" w14:textId="77777777" w:rsidR="00AD7533" w:rsidRDefault="00AD7533" w:rsidP="00AD7533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tbl>
      <w:tblPr>
        <w:tblStyle w:val="TableGrid"/>
        <w:tblpPr w:leftFromText="180" w:rightFromText="180" w:vertAnchor="page" w:horzAnchor="margin" w:tblpY="2785"/>
        <w:tblW w:w="10598" w:type="dxa"/>
        <w:tblLook w:val="04A0" w:firstRow="1" w:lastRow="0" w:firstColumn="1" w:lastColumn="0" w:noHBand="0" w:noVBand="1"/>
      </w:tblPr>
      <w:tblGrid>
        <w:gridCol w:w="1951"/>
        <w:gridCol w:w="2693"/>
        <w:gridCol w:w="2997"/>
        <w:gridCol w:w="2957"/>
      </w:tblGrid>
      <w:tr w:rsidR="00435659" w14:paraId="7BBDA953" w14:textId="77777777" w:rsidTr="00435659">
        <w:tc>
          <w:tcPr>
            <w:tcW w:w="1951" w:type="dxa"/>
          </w:tcPr>
          <w:p w14:paraId="4D0D3634" w14:textId="77777777" w:rsidR="00435659" w:rsidRPr="00F73C81" w:rsidRDefault="00435659" w:rsidP="0043565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73C81"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  <w:tc>
          <w:tcPr>
            <w:tcW w:w="2693" w:type="dxa"/>
          </w:tcPr>
          <w:p w14:paraId="0EE539E4" w14:textId="77777777" w:rsidR="00435659" w:rsidRPr="00F73C81" w:rsidRDefault="00435659" w:rsidP="0043565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73C81">
              <w:rPr>
                <w:rFonts w:ascii="Arial" w:hAnsi="Arial" w:cs="Arial"/>
                <w:b/>
                <w:sz w:val="24"/>
                <w:szCs w:val="24"/>
              </w:rPr>
              <w:t>Technology</w:t>
            </w:r>
          </w:p>
        </w:tc>
        <w:tc>
          <w:tcPr>
            <w:tcW w:w="2997" w:type="dxa"/>
          </w:tcPr>
          <w:p w14:paraId="0AEAA0DF" w14:textId="77777777" w:rsidR="00435659" w:rsidRPr="00F73C81" w:rsidRDefault="00435659" w:rsidP="0043565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73C81">
              <w:rPr>
                <w:rFonts w:ascii="Arial" w:hAnsi="Arial" w:cs="Arial"/>
                <w:b/>
                <w:sz w:val="24"/>
                <w:szCs w:val="24"/>
              </w:rPr>
              <w:t>Pros</w:t>
            </w:r>
          </w:p>
        </w:tc>
        <w:tc>
          <w:tcPr>
            <w:tcW w:w="2957" w:type="dxa"/>
          </w:tcPr>
          <w:p w14:paraId="662A3199" w14:textId="77777777" w:rsidR="00435659" w:rsidRPr="00F73C81" w:rsidRDefault="00435659" w:rsidP="0043565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F73C81">
              <w:rPr>
                <w:rFonts w:ascii="Arial" w:hAnsi="Arial" w:cs="Arial"/>
                <w:b/>
                <w:sz w:val="24"/>
                <w:szCs w:val="24"/>
              </w:rPr>
              <w:t>Cons</w:t>
            </w:r>
          </w:p>
        </w:tc>
      </w:tr>
      <w:tr w:rsidR="00435659" w14:paraId="5D04E816" w14:textId="77777777" w:rsidTr="00435659">
        <w:tc>
          <w:tcPr>
            <w:tcW w:w="1951" w:type="dxa"/>
          </w:tcPr>
          <w:p w14:paraId="3615C0D3" w14:textId="77777777" w:rsidR="00435659" w:rsidRPr="00470E7E" w:rsidRDefault="00435659" w:rsidP="00435659">
            <w:pPr>
              <w:rPr>
                <w:rFonts w:ascii="Arial" w:hAnsi="Arial" w:cs="Arial"/>
                <w:bCs/>
              </w:rPr>
            </w:pPr>
            <w:r w:rsidRPr="00470E7E">
              <w:rPr>
                <w:rFonts w:ascii="Arial" w:hAnsi="Arial" w:cs="Arial"/>
                <w:bCs/>
              </w:rPr>
              <w:t>MongoDB</w:t>
            </w:r>
          </w:p>
        </w:tc>
        <w:tc>
          <w:tcPr>
            <w:tcW w:w="2693" w:type="dxa"/>
          </w:tcPr>
          <w:p w14:paraId="7B93393D" w14:textId="77777777" w:rsidR="00435659" w:rsidRPr="00470E7E" w:rsidRDefault="00435659" w:rsidP="00435659">
            <w:pPr>
              <w:rPr>
                <w:rFonts w:ascii="Arial" w:hAnsi="Arial" w:cs="Arial"/>
                <w:bCs/>
              </w:rPr>
            </w:pPr>
            <w:r w:rsidRPr="00470E7E">
              <w:rPr>
                <w:rFonts w:ascii="Arial" w:hAnsi="Arial" w:cs="Arial"/>
                <w:bCs/>
              </w:rPr>
              <w:t>Database</w:t>
            </w:r>
          </w:p>
        </w:tc>
        <w:tc>
          <w:tcPr>
            <w:tcW w:w="2997" w:type="dxa"/>
          </w:tcPr>
          <w:p w14:paraId="5A07CA27" w14:textId="77777777" w:rsidR="00435659" w:rsidRPr="00C420B8" w:rsidRDefault="00435659" w:rsidP="00435659">
            <w:pPr>
              <w:rPr>
                <w:rFonts w:ascii="Arial" w:hAnsi="Arial" w:cs="Arial"/>
                <w:bCs/>
              </w:rPr>
            </w:pPr>
            <w:r w:rsidRPr="00C420B8">
              <w:rPr>
                <w:rFonts w:ascii="Arial" w:hAnsi="Arial" w:cs="Arial"/>
              </w:rPr>
              <w:t>• Schema-less and flexible document model</w:t>
            </w:r>
            <w:r w:rsidRPr="00C420B8">
              <w:rPr>
                <w:rFonts w:ascii="Arial" w:hAnsi="Arial" w:cs="Arial"/>
              </w:rPr>
              <w:br/>
              <w:t>• High scalability and performance</w:t>
            </w:r>
            <w:r w:rsidRPr="00C420B8">
              <w:rPr>
                <w:rFonts w:ascii="Arial" w:hAnsi="Arial" w:cs="Arial"/>
              </w:rPr>
              <w:br/>
              <w:t>• Easy to use with JavaScript/JSON</w:t>
            </w:r>
            <w:r w:rsidRPr="00C420B8">
              <w:rPr>
                <w:rFonts w:ascii="Arial" w:hAnsi="Arial" w:cs="Arial"/>
              </w:rPr>
              <w:br/>
              <w:t>• Rich querying and indexing capabilities</w:t>
            </w:r>
          </w:p>
        </w:tc>
        <w:tc>
          <w:tcPr>
            <w:tcW w:w="2957" w:type="dxa"/>
          </w:tcPr>
          <w:p w14:paraId="77E310B5" w14:textId="77777777" w:rsidR="00435659" w:rsidRPr="00C420B8" w:rsidRDefault="00435659" w:rsidP="00435659">
            <w:pPr>
              <w:rPr>
                <w:rFonts w:ascii="Arial" w:hAnsi="Arial" w:cs="Arial"/>
                <w:bCs/>
              </w:rPr>
            </w:pPr>
            <w:r w:rsidRPr="00C420B8">
              <w:rPr>
                <w:rFonts w:ascii="Arial" w:hAnsi="Arial" w:cs="Arial"/>
              </w:rPr>
              <w:t>• Not ideal for complex multi-table transactions</w:t>
            </w:r>
            <w:r w:rsidRPr="00C420B8">
              <w:rPr>
                <w:rFonts w:ascii="Arial" w:hAnsi="Arial" w:cs="Arial"/>
              </w:rPr>
              <w:br/>
              <w:t>• Higher memory usage</w:t>
            </w:r>
            <w:r w:rsidRPr="00C420B8">
              <w:rPr>
                <w:rFonts w:ascii="Arial" w:hAnsi="Arial" w:cs="Arial"/>
              </w:rPr>
              <w:br/>
              <w:t>• Data consistency requires careful design</w:t>
            </w:r>
          </w:p>
        </w:tc>
      </w:tr>
      <w:tr w:rsidR="00435659" w14:paraId="43FC4462" w14:textId="77777777" w:rsidTr="00435659">
        <w:tc>
          <w:tcPr>
            <w:tcW w:w="1951" w:type="dxa"/>
          </w:tcPr>
          <w:p w14:paraId="20488968" w14:textId="77777777" w:rsidR="00435659" w:rsidRPr="00470E7E" w:rsidRDefault="00435659" w:rsidP="00435659">
            <w:pPr>
              <w:rPr>
                <w:rFonts w:ascii="Arial" w:hAnsi="Arial" w:cs="Arial"/>
                <w:bCs/>
              </w:rPr>
            </w:pPr>
            <w:r w:rsidRPr="00470E7E">
              <w:rPr>
                <w:rFonts w:ascii="Arial" w:hAnsi="Arial" w:cs="Arial"/>
                <w:bCs/>
              </w:rPr>
              <w:t>Express.js</w:t>
            </w:r>
          </w:p>
        </w:tc>
        <w:tc>
          <w:tcPr>
            <w:tcW w:w="2693" w:type="dxa"/>
          </w:tcPr>
          <w:p w14:paraId="19CC2676" w14:textId="77777777" w:rsidR="00435659" w:rsidRPr="00470E7E" w:rsidRDefault="00435659" w:rsidP="00435659">
            <w:pPr>
              <w:rPr>
                <w:rFonts w:ascii="Arial" w:hAnsi="Arial" w:cs="Arial"/>
                <w:bCs/>
              </w:rPr>
            </w:pPr>
            <w:r w:rsidRPr="00470E7E">
              <w:rPr>
                <w:rFonts w:ascii="Arial" w:hAnsi="Arial" w:cs="Arial"/>
                <w:bCs/>
              </w:rPr>
              <w:t>Framework</w:t>
            </w:r>
          </w:p>
        </w:tc>
        <w:tc>
          <w:tcPr>
            <w:tcW w:w="2997" w:type="dxa"/>
          </w:tcPr>
          <w:p w14:paraId="47EC41E0" w14:textId="77777777" w:rsidR="00435659" w:rsidRPr="00C420B8" w:rsidRDefault="00435659" w:rsidP="00435659">
            <w:pPr>
              <w:rPr>
                <w:rFonts w:ascii="Arial" w:hAnsi="Arial" w:cs="Arial"/>
                <w:bCs/>
              </w:rPr>
            </w:pPr>
            <w:r w:rsidRPr="00C420B8">
              <w:rPr>
                <w:rFonts w:ascii="Arial" w:hAnsi="Arial" w:cs="Arial"/>
              </w:rPr>
              <w:t>• Minimalistic and flexible</w:t>
            </w:r>
            <w:r w:rsidRPr="00C420B8">
              <w:rPr>
                <w:rFonts w:ascii="Arial" w:hAnsi="Arial" w:cs="Arial"/>
              </w:rPr>
              <w:br/>
              <w:t>• Fast and lightweight</w:t>
            </w:r>
            <w:r w:rsidRPr="00C420B8">
              <w:rPr>
                <w:rFonts w:ascii="Arial" w:hAnsi="Arial" w:cs="Arial"/>
              </w:rPr>
              <w:br/>
              <w:t>• Huge ecosystem of middleware</w:t>
            </w:r>
            <w:r w:rsidRPr="00C420B8">
              <w:rPr>
                <w:rFonts w:ascii="Arial" w:hAnsi="Arial" w:cs="Arial"/>
              </w:rPr>
              <w:br/>
              <w:t>• Works seamlessly with Node.js</w:t>
            </w:r>
          </w:p>
        </w:tc>
        <w:tc>
          <w:tcPr>
            <w:tcW w:w="2957" w:type="dxa"/>
          </w:tcPr>
          <w:p w14:paraId="4DA81361" w14:textId="77777777" w:rsidR="00435659" w:rsidRPr="00C420B8" w:rsidRDefault="00435659" w:rsidP="00435659">
            <w:pPr>
              <w:rPr>
                <w:rFonts w:ascii="Arial" w:hAnsi="Arial" w:cs="Arial"/>
                <w:bCs/>
              </w:rPr>
            </w:pPr>
            <w:r w:rsidRPr="00C420B8">
              <w:rPr>
                <w:rFonts w:ascii="Arial" w:hAnsi="Arial" w:cs="Arial"/>
              </w:rPr>
              <w:t>• Requires more manual setup than full frameworks</w:t>
            </w:r>
            <w:r w:rsidRPr="00C420B8">
              <w:rPr>
                <w:rFonts w:ascii="Arial" w:hAnsi="Arial" w:cs="Arial"/>
              </w:rPr>
              <w:br/>
              <w:t>• No strict structure—can lead to messy code if unmanaged</w:t>
            </w:r>
          </w:p>
        </w:tc>
      </w:tr>
      <w:tr w:rsidR="00435659" w14:paraId="038F5CA3" w14:textId="77777777" w:rsidTr="00435659">
        <w:tc>
          <w:tcPr>
            <w:tcW w:w="1951" w:type="dxa"/>
          </w:tcPr>
          <w:p w14:paraId="3FD83CC4" w14:textId="77777777" w:rsidR="00435659" w:rsidRPr="00470E7E" w:rsidRDefault="00435659" w:rsidP="00435659">
            <w:pPr>
              <w:rPr>
                <w:rFonts w:ascii="Arial" w:hAnsi="Arial" w:cs="Arial"/>
                <w:bCs/>
              </w:rPr>
            </w:pPr>
            <w:r w:rsidRPr="00470E7E">
              <w:rPr>
                <w:rFonts w:ascii="Arial" w:hAnsi="Arial" w:cs="Arial"/>
                <w:bCs/>
              </w:rPr>
              <w:t>React.js</w:t>
            </w:r>
          </w:p>
        </w:tc>
        <w:tc>
          <w:tcPr>
            <w:tcW w:w="2693" w:type="dxa"/>
          </w:tcPr>
          <w:p w14:paraId="65A00AE2" w14:textId="77777777" w:rsidR="00435659" w:rsidRPr="00470E7E" w:rsidRDefault="00435659" w:rsidP="00435659">
            <w:pPr>
              <w:rPr>
                <w:rFonts w:ascii="Arial" w:hAnsi="Arial" w:cs="Arial"/>
                <w:bCs/>
              </w:rPr>
            </w:pPr>
            <w:r w:rsidRPr="00470E7E">
              <w:rPr>
                <w:rFonts w:ascii="Arial" w:hAnsi="Arial" w:cs="Arial"/>
                <w:bCs/>
              </w:rPr>
              <w:t>UI</w:t>
            </w:r>
          </w:p>
        </w:tc>
        <w:tc>
          <w:tcPr>
            <w:tcW w:w="2997" w:type="dxa"/>
          </w:tcPr>
          <w:p w14:paraId="47CE7E95" w14:textId="77777777" w:rsidR="00435659" w:rsidRPr="00C420B8" w:rsidRDefault="00435659" w:rsidP="00435659">
            <w:pPr>
              <w:rPr>
                <w:rFonts w:ascii="Arial" w:hAnsi="Arial" w:cs="Arial"/>
                <w:bCs/>
              </w:rPr>
            </w:pPr>
            <w:r w:rsidRPr="00C420B8">
              <w:rPr>
                <w:rFonts w:ascii="Arial" w:hAnsi="Arial" w:cs="Arial"/>
              </w:rPr>
              <w:t>• Component-based architecture</w:t>
            </w:r>
            <w:r w:rsidRPr="00C420B8">
              <w:rPr>
                <w:rFonts w:ascii="Arial" w:hAnsi="Arial" w:cs="Arial"/>
              </w:rPr>
              <w:br/>
              <w:t>• Virtual DOM for high performance</w:t>
            </w:r>
            <w:r w:rsidRPr="00C420B8">
              <w:rPr>
                <w:rFonts w:ascii="Arial" w:hAnsi="Arial" w:cs="Arial"/>
              </w:rPr>
              <w:br/>
              <w:t>• Large community and ecosystem</w:t>
            </w:r>
            <w:r w:rsidRPr="00C420B8">
              <w:rPr>
                <w:rFonts w:ascii="Arial" w:hAnsi="Arial" w:cs="Arial"/>
              </w:rPr>
              <w:br/>
              <w:t>• Reusable components</w:t>
            </w:r>
          </w:p>
        </w:tc>
        <w:tc>
          <w:tcPr>
            <w:tcW w:w="2957" w:type="dxa"/>
          </w:tcPr>
          <w:p w14:paraId="57DAE4FB" w14:textId="77777777" w:rsidR="00435659" w:rsidRPr="00C420B8" w:rsidRDefault="00435659" w:rsidP="00435659">
            <w:pPr>
              <w:rPr>
                <w:rFonts w:ascii="Arial" w:hAnsi="Arial" w:cs="Arial"/>
                <w:bCs/>
              </w:rPr>
            </w:pPr>
            <w:r w:rsidRPr="00C420B8">
              <w:rPr>
                <w:rFonts w:ascii="Arial" w:hAnsi="Arial" w:cs="Arial"/>
              </w:rPr>
              <w:t>• Frequent updates can be overwhelming</w:t>
            </w:r>
            <w:r w:rsidRPr="00C420B8">
              <w:rPr>
                <w:rFonts w:ascii="Arial" w:hAnsi="Arial" w:cs="Arial"/>
              </w:rPr>
              <w:br/>
              <w:t>• Requires tooling setup (build steps)</w:t>
            </w:r>
            <w:r w:rsidRPr="00C420B8">
              <w:rPr>
                <w:rFonts w:ascii="Arial" w:hAnsi="Arial" w:cs="Arial"/>
              </w:rPr>
              <w:br/>
              <w:t>• JSX has a learning curve</w:t>
            </w:r>
          </w:p>
        </w:tc>
      </w:tr>
      <w:tr w:rsidR="00435659" w14:paraId="5E103CB9" w14:textId="77777777" w:rsidTr="00435659">
        <w:tc>
          <w:tcPr>
            <w:tcW w:w="1951" w:type="dxa"/>
          </w:tcPr>
          <w:p w14:paraId="2DE17876" w14:textId="77777777" w:rsidR="00435659" w:rsidRPr="00470E7E" w:rsidRDefault="00435659" w:rsidP="00435659">
            <w:pPr>
              <w:rPr>
                <w:rFonts w:ascii="Arial" w:hAnsi="Arial" w:cs="Arial"/>
                <w:bCs/>
              </w:rPr>
            </w:pPr>
            <w:r w:rsidRPr="00470E7E">
              <w:rPr>
                <w:rFonts w:ascii="Arial" w:hAnsi="Arial" w:cs="Arial"/>
                <w:bCs/>
              </w:rPr>
              <w:t>Node.js</w:t>
            </w:r>
          </w:p>
        </w:tc>
        <w:tc>
          <w:tcPr>
            <w:tcW w:w="2693" w:type="dxa"/>
          </w:tcPr>
          <w:p w14:paraId="3DD716E4" w14:textId="77777777" w:rsidR="00435659" w:rsidRPr="00470E7E" w:rsidRDefault="00435659" w:rsidP="00435659">
            <w:pPr>
              <w:rPr>
                <w:rFonts w:ascii="Arial" w:hAnsi="Arial" w:cs="Arial"/>
                <w:bCs/>
              </w:rPr>
            </w:pPr>
            <w:r w:rsidRPr="00470E7E">
              <w:rPr>
                <w:rFonts w:ascii="Arial" w:hAnsi="Arial" w:cs="Arial"/>
                <w:bCs/>
              </w:rPr>
              <w:t>Runtime Environment</w:t>
            </w:r>
          </w:p>
        </w:tc>
        <w:tc>
          <w:tcPr>
            <w:tcW w:w="2997" w:type="dxa"/>
          </w:tcPr>
          <w:p w14:paraId="7F96025D" w14:textId="77777777" w:rsidR="00435659" w:rsidRPr="00C420B8" w:rsidRDefault="00435659" w:rsidP="00435659">
            <w:pPr>
              <w:rPr>
                <w:rFonts w:ascii="Arial" w:hAnsi="Arial" w:cs="Arial"/>
                <w:bCs/>
              </w:rPr>
            </w:pPr>
            <w:r w:rsidRPr="00C420B8">
              <w:rPr>
                <w:rFonts w:ascii="Arial" w:hAnsi="Arial" w:cs="Arial"/>
              </w:rPr>
              <w:t>• Written in JavaScript</w:t>
            </w:r>
            <w:r w:rsidRPr="00C420B8">
              <w:rPr>
                <w:rFonts w:ascii="Arial" w:hAnsi="Arial" w:cs="Arial"/>
              </w:rPr>
              <w:br/>
              <w:t>• Designed to build networking and server-side applications</w:t>
            </w:r>
            <w:r w:rsidRPr="00C420B8">
              <w:rPr>
                <w:rFonts w:ascii="Arial" w:hAnsi="Arial" w:cs="Arial"/>
              </w:rPr>
              <w:br/>
              <w:t xml:space="preserve">• Rich library of modules through </w:t>
            </w:r>
            <w:proofErr w:type="spellStart"/>
            <w:r w:rsidRPr="00C420B8">
              <w:rPr>
                <w:rFonts w:ascii="Arial" w:hAnsi="Arial" w:cs="Arial"/>
              </w:rPr>
              <w:t>npm</w:t>
            </w:r>
            <w:proofErr w:type="spellEnd"/>
          </w:p>
        </w:tc>
        <w:tc>
          <w:tcPr>
            <w:tcW w:w="2957" w:type="dxa"/>
          </w:tcPr>
          <w:p w14:paraId="38E5AC50" w14:textId="77777777" w:rsidR="00435659" w:rsidRPr="00C420B8" w:rsidRDefault="00435659" w:rsidP="00435659">
            <w:pPr>
              <w:rPr>
                <w:rFonts w:ascii="Arial" w:hAnsi="Arial" w:cs="Arial"/>
                <w:bCs/>
              </w:rPr>
            </w:pPr>
            <w:r w:rsidRPr="00C420B8">
              <w:rPr>
                <w:rFonts w:ascii="Arial" w:hAnsi="Arial" w:cs="Arial"/>
              </w:rPr>
              <w:t>• Single-threaded—CPU-heavy tasks block event loop</w:t>
            </w:r>
            <w:r w:rsidRPr="00C420B8">
              <w:rPr>
                <w:rFonts w:ascii="Arial" w:hAnsi="Arial" w:cs="Arial"/>
              </w:rPr>
              <w:br/>
              <w:t>• Callback hell without patterns/promises</w:t>
            </w:r>
            <w:r w:rsidRPr="00C420B8">
              <w:rPr>
                <w:rFonts w:ascii="Arial" w:hAnsi="Arial" w:cs="Arial"/>
              </w:rPr>
              <w:br/>
              <w:t>• Not ideal for compute-intensive workloads</w:t>
            </w:r>
          </w:p>
        </w:tc>
      </w:tr>
      <w:tr w:rsidR="00435659" w14:paraId="391EFC8E" w14:textId="77777777" w:rsidTr="00435659">
        <w:tc>
          <w:tcPr>
            <w:tcW w:w="1951" w:type="dxa"/>
          </w:tcPr>
          <w:p w14:paraId="2FF65FDF" w14:textId="77777777" w:rsidR="00435659" w:rsidRPr="00470E7E" w:rsidRDefault="00435659" w:rsidP="00435659">
            <w:pPr>
              <w:rPr>
                <w:rFonts w:ascii="Arial" w:hAnsi="Arial" w:cs="Arial"/>
                <w:bCs/>
              </w:rPr>
            </w:pPr>
            <w:r w:rsidRPr="00470E7E">
              <w:rPr>
                <w:rFonts w:ascii="Arial" w:hAnsi="Arial" w:cs="Arial"/>
                <w:bCs/>
              </w:rPr>
              <w:t>JavaScript</w:t>
            </w:r>
          </w:p>
        </w:tc>
        <w:tc>
          <w:tcPr>
            <w:tcW w:w="2693" w:type="dxa"/>
          </w:tcPr>
          <w:p w14:paraId="19C8BF9C" w14:textId="77777777" w:rsidR="00435659" w:rsidRPr="00470E7E" w:rsidRDefault="00435659" w:rsidP="00435659">
            <w:pPr>
              <w:rPr>
                <w:rFonts w:ascii="Arial" w:hAnsi="Arial" w:cs="Arial"/>
                <w:bCs/>
              </w:rPr>
            </w:pPr>
            <w:r w:rsidRPr="00470E7E">
              <w:rPr>
                <w:rFonts w:ascii="Arial" w:hAnsi="Arial" w:cs="Arial"/>
                <w:bCs/>
              </w:rPr>
              <w:t>Programming Language</w:t>
            </w:r>
          </w:p>
        </w:tc>
        <w:tc>
          <w:tcPr>
            <w:tcW w:w="2997" w:type="dxa"/>
          </w:tcPr>
          <w:p w14:paraId="456B9618" w14:textId="77777777" w:rsidR="00435659" w:rsidRPr="00C420B8" w:rsidRDefault="00435659" w:rsidP="00435659">
            <w:pPr>
              <w:rPr>
                <w:rFonts w:ascii="Arial" w:hAnsi="Arial" w:cs="Arial"/>
                <w:bCs/>
              </w:rPr>
            </w:pPr>
            <w:r w:rsidRPr="00C420B8">
              <w:rPr>
                <w:rFonts w:ascii="Arial" w:hAnsi="Arial" w:cs="Arial"/>
              </w:rPr>
              <w:t>• Easy syntax</w:t>
            </w:r>
            <w:r w:rsidRPr="00C420B8">
              <w:rPr>
                <w:rFonts w:ascii="Arial" w:hAnsi="Arial" w:cs="Arial"/>
              </w:rPr>
              <w:br/>
              <w:t>• Functions are objects</w:t>
            </w:r>
            <w:r w:rsidRPr="00C420B8">
              <w:rPr>
                <w:rFonts w:ascii="Arial" w:hAnsi="Arial" w:cs="Arial"/>
              </w:rPr>
              <w:br/>
              <w:t>• Native web browser programming language</w:t>
            </w:r>
          </w:p>
        </w:tc>
        <w:tc>
          <w:tcPr>
            <w:tcW w:w="2957" w:type="dxa"/>
          </w:tcPr>
          <w:p w14:paraId="4B69E911" w14:textId="77777777" w:rsidR="00435659" w:rsidRPr="00C420B8" w:rsidRDefault="00435659" w:rsidP="00435659">
            <w:pPr>
              <w:rPr>
                <w:rFonts w:ascii="Arial" w:hAnsi="Arial" w:cs="Arial"/>
                <w:bCs/>
              </w:rPr>
            </w:pPr>
            <w:r w:rsidRPr="00C420B8">
              <w:rPr>
                <w:rFonts w:ascii="Arial" w:hAnsi="Arial" w:cs="Arial"/>
              </w:rPr>
              <w:t>• ECMAScript updates require learning new code practices</w:t>
            </w:r>
            <w:r w:rsidRPr="00C420B8">
              <w:rPr>
                <w:rFonts w:ascii="Arial" w:hAnsi="Arial" w:cs="Arial"/>
              </w:rPr>
              <w:br/>
              <w:t>• Tools and frameworks become obsolete fast</w:t>
            </w:r>
          </w:p>
        </w:tc>
      </w:tr>
    </w:tbl>
    <w:p w14:paraId="34E66021" w14:textId="531D200D" w:rsidR="00867588" w:rsidRPr="00AD7533" w:rsidRDefault="00AD7533" w:rsidP="00AD7533">
      <w:pPr>
        <w:jc w:val="center"/>
        <w:rPr>
          <w:b/>
          <w:sz w:val="28"/>
          <w:szCs w:val="28"/>
          <w:u w:val="single"/>
        </w:rPr>
      </w:pPr>
      <w:r w:rsidRPr="00F73C81">
        <w:rPr>
          <w:rFonts w:ascii="Arial" w:hAnsi="Arial" w:cs="Arial"/>
          <w:b/>
          <w:sz w:val="32"/>
          <w:szCs w:val="32"/>
          <w:u w:val="single"/>
        </w:rPr>
        <w:t>Technological Requirements</w:t>
      </w:r>
      <w:r w:rsidR="00867588" w:rsidRPr="00AD7533">
        <w:rPr>
          <w:b/>
          <w:sz w:val="28"/>
          <w:szCs w:val="28"/>
          <w:u w:val="single"/>
        </w:rPr>
        <w:br w:type="page"/>
      </w:r>
    </w:p>
    <w:p w14:paraId="4F4ADAEF" w14:textId="77777777" w:rsidR="00EE78C5" w:rsidRDefault="00EE78C5" w:rsidP="0071326C">
      <w:pPr>
        <w:spacing w:after="0"/>
        <w:rPr>
          <w:b/>
          <w:sz w:val="28"/>
          <w:szCs w:val="28"/>
        </w:rPr>
      </w:pPr>
    </w:p>
    <w:p w14:paraId="2A51B792" w14:textId="51ACE3C1" w:rsidR="00BA202F" w:rsidRDefault="00BA202F" w:rsidP="00BA202F">
      <w:pPr>
        <w:spacing w:after="0"/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BA202F">
        <w:rPr>
          <w:rFonts w:ascii="Arial" w:hAnsi="Arial" w:cs="Arial"/>
          <w:b/>
          <w:sz w:val="32"/>
          <w:szCs w:val="32"/>
          <w:u w:val="single"/>
        </w:rPr>
        <w:t>Learning Plans</w:t>
      </w:r>
    </w:p>
    <w:p w14:paraId="4C2B06B3" w14:textId="77777777" w:rsidR="00EE4591" w:rsidRDefault="00EE4591" w:rsidP="00BA202F">
      <w:pPr>
        <w:spacing w:after="0"/>
        <w:jc w:val="center"/>
        <w:rPr>
          <w:rFonts w:ascii="Arial" w:hAnsi="Arial" w:cs="Arial"/>
          <w:b/>
          <w:sz w:val="32"/>
          <w:szCs w:val="32"/>
          <w:u w:val="singl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886"/>
        <w:gridCol w:w="1445"/>
        <w:gridCol w:w="4222"/>
      </w:tblGrid>
      <w:tr w:rsidR="00EE4591" w:rsidRPr="00EE4591" w14:paraId="5716DB6C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B946E" w14:textId="77777777" w:rsidR="00EE4591" w:rsidRPr="00EE4591" w:rsidRDefault="00EE4591" w:rsidP="00EE4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  <w:t>Team Member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A1680" w14:textId="77777777" w:rsidR="00EE4591" w:rsidRPr="00EE4591" w:rsidRDefault="00EE4591" w:rsidP="00EE4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  <w:t>Responsibility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E24D6" w14:textId="77777777" w:rsidR="00EE4591" w:rsidRPr="00EE4591" w:rsidRDefault="00EE4591" w:rsidP="00EE4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  <w:t>Skill Level(%)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7F4CA" w14:textId="77777777" w:rsidR="00EE4591" w:rsidRPr="00EE4591" w:rsidRDefault="00EE4591" w:rsidP="00EE4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en-CA" w:eastAsia="en-CA"/>
              </w:rPr>
              <w:t>Learning Plan</w:t>
            </w:r>
          </w:p>
        </w:tc>
      </w:tr>
      <w:tr w:rsidR="00EE4591" w:rsidRPr="00EE4591" w14:paraId="3793D76D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CA99C" w14:textId="77777777" w:rsidR="00EE4591" w:rsidRPr="00EE4591" w:rsidRDefault="00EE4591" w:rsidP="00EE4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3844F" w14:textId="77777777" w:rsidR="00EE4591" w:rsidRPr="00EE4591" w:rsidRDefault="00EE4591" w:rsidP="00EE4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7C536" w14:textId="77777777" w:rsidR="00EE4591" w:rsidRPr="00EE4591" w:rsidRDefault="00EE4591" w:rsidP="00EE4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55B7F" w14:textId="77777777" w:rsidR="00EE4591" w:rsidRPr="00EE4591" w:rsidRDefault="00EE4591" w:rsidP="00EE4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</w:p>
        </w:tc>
      </w:tr>
      <w:tr w:rsidR="00EE4591" w:rsidRPr="00EE4591" w14:paraId="58815029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C4498" w14:textId="77777777" w:rsidR="00EE4591" w:rsidRPr="00EE4591" w:rsidRDefault="00EE4591" w:rsidP="00EE4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color w:val="000000"/>
                <w:lang w:val="en-CA" w:eastAsia="en-CA"/>
              </w:rPr>
              <w:t>Steven Nguyen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04672" w14:textId="77777777" w:rsidR="00EE4591" w:rsidRPr="00EE4591" w:rsidRDefault="00EE4591" w:rsidP="00EE4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color w:val="000000"/>
                <w:lang w:val="en-CA" w:eastAsia="en-CA"/>
              </w:rPr>
              <w:t>Database Engineer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B6B56" w14:textId="77777777" w:rsidR="00EE4591" w:rsidRPr="00EE4591" w:rsidRDefault="00EE4591" w:rsidP="00EE4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color w:val="000000"/>
                <w:lang w:val="en-CA" w:eastAsia="en-CA"/>
              </w:rPr>
              <w:t>65%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1C00C" w14:textId="77777777" w:rsidR="00EE4591" w:rsidRPr="00EE4591" w:rsidRDefault="00EE4591" w:rsidP="00EE4591">
            <w:pPr>
              <w:numPr>
                <w:ilvl w:val="0"/>
                <w:numId w:val="10"/>
              </w:num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color w:val="000000"/>
                <w:lang w:val="en-CA" w:eastAsia="en-CA"/>
              </w:rPr>
              <w:t>Udemy Courses: Jan 5 - Jan 16</w:t>
            </w:r>
          </w:p>
          <w:p w14:paraId="4A01654D" w14:textId="77777777" w:rsidR="00EE4591" w:rsidRPr="00EE4591" w:rsidRDefault="00EE4591" w:rsidP="00EE4591">
            <w:pPr>
              <w:numPr>
                <w:ilvl w:val="0"/>
                <w:numId w:val="10"/>
              </w:num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color w:val="000000"/>
                <w:lang w:val="en-CA" w:eastAsia="en-CA"/>
              </w:rPr>
              <w:t>Comp3133: Jan 12 - April 24</w:t>
            </w:r>
          </w:p>
          <w:p w14:paraId="329805C1" w14:textId="5C082A16" w:rsidR="00EE4591" w:rsidRPr="00EE4591" w:rsidRDefault="00EE4591" w:rsidP="00EE4591">
            <w:pPr>
              <w:numPr>
                <w:ilvl w:val="0"/>
                <w:numId w:val="10"/>
              </w:num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color w:val="000000"/>
                <w:lang w:val="en-CA" w:eastAsia="en-CA"/>
              </w:rPr>
              <w:t>YouTube</w:t>
            </w:r>
            <w:r w:rsidRPr="00EE4591">
              <w:rPr>
                <w:rFonts w:ascii="Arial" w:eastAsia="Times New Roman" w:hAnsi="Arial" w:cs="Arial"/>
                <w:color w:val="000000"/>
                <w:lang w:val="en-CA" w:eastAsia="en-CA"/>
              </w:rPr>
              <w:t xml:space="preserve"> Tutorials: Jan 12 - April 24</w:t>
            </w:r>
          </w:p>
          <w:p w14:paraId="0D217B3B" w14:textId="77777777" w:rsidR="00EE4591" w:rsidRPr="00EE4591" w:rsidRDefault="00EE4591" w:rsidP="00EE4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</w:p>
        </w:tc>
      </w:tr>
      <w:tr w:rsidR="00EE4591" w:rsidRPr="00EE4591" w14:paraId="517E03A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D2AE7" w14:textId="77777777" w:rsidR="00EE4591" w:rsidRPr="00EE4591" w:rsidRDefault="00EE4591" w:rsidP="00EE4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color w:val="000000"/>
                <w:lang w:val="en-CA" w:eastAsia="en-CA"/>
              </w:rPr>
              <w:t>Laurence Liang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3E357" w14:textId="77777777" w:rsidR="00EE4591" w:rsidRPr="00EE4591" w:rsidRDefault="00EE4591" w:rsidP="00EE4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color w:val="000000"/>
                <w:lang w:val="en-CA" w:eastAsia="en-CA"/>
              </w:rPr>
              <w:t>Backend Dev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57187" w14:textId="77777777" w:rsidR="00EE4591" w:rsidRPr="00EE4591" w:rsidRDefault="00EE4591" w:rsidP="00EE4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color w:val="000000"/>
                <w:lang w:val="en-CA" w:eastAsia="en-CA"/>
              </w:rPr>
              <w:t>60%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0F155" w14:textId="77C4A796" w:rsidR="00EE4591" w:rsidRPr="00EE4591" w:rsidRDefault="00EE4591" w:rsidP="00EE4591">
            <w:pPr>
              <w:numPr>
                <w:ilvl w:val="0"/>
                <w:numId w:val="1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color w:val="000000"/>
                <w:lang w:val="en-CA" w:eastAsia="en-CA"/>
              </w:rPr>
              <w:t>YouTube</w:t>
            </w:r>
            <w:r w:rsidRPr="00EE4591">
              <w:rPr>
                <w:rFonts w:ascii="Arial" w:eastAsia="Times New Roman" w:hAnsi="Arial" w:cs="Arial"/>
                <w:color w:val="000000"/>
                <w:lang w:val="en-CA" w:eastAsia="en-CA"/>
              </w:rPr>
              <w:t xml:space="preserve"> Tutorials: Jan 12 - April 24</w:t>
            </w:r>
          </w:p>
          <w:p w14:paraId="14170095" w14:textId="77777777" w:rsidR="00EE4591" w:rsidRPr="00EE4591" w:rsidRDefault="00EE4591" w:rsidP="00EE4591">
            <w:pPr>
              <w:numPr>
                <w:ilvl w:val="0"/>
                <w:numId w:val="1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color w:val="000000"/>
                <w:lang w:val="en-CA" w:eastAsia="en-CA"/>
              </w:rPr>
              <w:t>Udemy Spring Boot/Microservices: Dec 13 - Jan 12</w:t>
            </w:r>
          </w:p>
        </w:tc>
      </w:tr>
      <w:tr w:rsidR="00EE4591" w:rsidRPr="00EE4591" w14:paraId="2C0E2C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FADC5" w14:textId="77777777" w:rsidR="00EE4591" w:rsidRPr="00EE4591" w:rsidRDefault="00EE4591" w:rsidP="00EE4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color w:val="000000"/>
                <w:lang w:val="en-CA" w:eastAsia="en-CA"/>
              </w:rPr>
              <w:t>Kathan Yatin Parikh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A3D46" w14:textId="77777777" w:rsidR="00EE4591" w:rsidRPr="00EE4591" w:rsidRDefault="00EE4591" w:rsidP="00EE4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color w:val="000000"/>
                <w:lang w:val="en-CA" w:eastAsia="en-CA"/>
              </w:rPr>
              <w:t>Theoretical Lead and Quality Assurance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D970B" w14:textId="77777777" w:rsidR="00EE4591" w:rsidRPr="00EE4591" w:rsidRDefault="00EE4591" w:rsidP="00EE4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color w:val="000000"/>
                <w:lang w:val="en-CA" w:eastAsia="en-CA"/>
              </w:rPr>
              <w:t>70%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88180" w14:textId="77777777" w:rsidR="00EE4591" w:rsidRPr="00EE4591" w:rsidRDefault="00EE4591" w:rsidP="00EE4591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color w:val="000000"/>
                <w:lang w:val="en-CA" w:eastAsia="en-CA"/>
              </w:rPr>
              <w:t>YouTube Tutorials: Jan 12 - April 24</w:t>
            </w:r>
          </w:p>
          <w:p w14:paraId="485CD2C2" w14:textId="77777777" w:rsidR="00EE4591" w:rsidRPr="00EE4591" w:rsidRDefault="00EE4591" w:rsidP="00EE4591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val="en-CA" w:eastAsia="en-CA"/>
              </w:rPr>
            </w:pPr>
            <w:r w:rsidRPr="00EE4591">
              <w:rPr>
                <w:rFonts w:ascii="Arial" w:eastAsia="Times New Roman" w:hAnsi="Arial" w:cs="Arial"/>
                <w:color w:val="000000"/>
                <w:lang w:val="en-CA" w:eastAsia="en-CA"/>
              </w:rPr>
              <w:t>Related E-books: December 1 - April 24</w:t>
            </w:r>
          </w:p>
        </w:tc>
      </w:tr>
      <w:tr w:rsidR="00EE4591" w:rsidRPr="00EE4591" w14:paraId="7554F76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8444D" w14:textId="77777777" w:rsidR="00EE4591" w:rsidRPr="00EE4591" w:rsidRDefault="00EE4591" w:rsidP="00EE4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0FC04" w14:textId="77777777" w:rsidR="00EE4591" w:rsidRPr="00EE4591" w:rsidRDefault="00EE4591" w:rsidP="00EE4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0E837" w14:textId="77777777" w:rsidR="00EE4591" w:rsidRPr="00EE4591" w:rsidRDefault="00EE4591" w:rsidP="00EE4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959C0" w14:textId="77777777" w:rsidR="00EE4591" w:rsidRPr="00EE4591" w:rsidRDefault="00EE4591" w:rsidP="00EE45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</w:p>
        </w:tc>
      </w:tr>
    </w:tbl>
    <w:p w14:paraId="689A19B4" w14:textId="77777777" w:rsidR="00EE4591" w:rsidRPr="00BA202F" w:rsidRDefault="00EE4591" w:rsidP="00BA202F">
      <w:pPr>
        <w:spacing w:after="0"/>
        <w:jc w:val="center"/>
        <w:rPr>
          <w:rFonts w:ascii="Arial" w:hAnsi="Arial" w:cs="Arial"/>
          <w:b/>
          <w:sz w:val="32"/>
          <w:szCs w:val="32"/>
          <w:u w:val="single"/>
        </w:rPr>
      </w:pPr>
    </w:p>
    <w:sectPr w:rsidR="00EE4591" w:rsidRPr="00BA202F" w:rsidSect="00FF4346">
      <w:headerReference w:type="default" r:id="rId7"/>
      <w:footerReference w:type="default" r:id="rId8"/>
      <w:pgSz w:w="12240" w:h="15840" w:code="1"/>
      <w:pgMar w:top="567" w:right="1134" w:bottom="568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31FC7" w14:textId="77777777" w:rsidR="00C35CD3" w:rsidRDefault="00C35CD3" w:rsidP="008C17DE">
      <w:pPr>
        <w:spacing w:after="0" w:line="240" w:lineRule="auto"/>
      </w:pPr>
      <w:r>
        <w:separator/>
      </w:r>
    </w:p>
  </w:endnote>
  <w:endnote w:type="continuationSeparator" w:id="0">
    <w:p w14:paraId="73FB79A8" w14:textId="77777777" w:rsidR="00C35CD3" w:rsidRDefault="00C35CD3" w:rsidP="008C1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6C963" w14:textId="67538C28" w:rsidR="00F92E79" w:rsidRPr="00F92E79" w:rsidRDefault="00F92E79">
    <w:pPr>
      <w:pStyle w:val="Footer"/>
      <w:rPr>
        <w:sz w:val="28"/>
        <w:szCs w:val="28"/>
      </w:rPr>
    </w:pPr>
    <w:r>
      <w:rPr>
        <w:sz w:val="28"/>
        <w:szCs w:val="28"/>
      </w:rPr>
      <w:t xml:space="preserve">Page </w:t>
    </w:r>
    <w:sdt>
      <w:sdtPr>
        <w:rPr>
          <w:sz w:val="28"/>
          <w:szCs w:val="28"/>
        </w:rPr>
        <w:id w:val="55775247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92E79">
          <w:rPr>
            <w:sz w:val="28"/>
            <w:szCs w:val="28"/>
          </w:rPr>
          <w:fldChar w:fldCharType="begin"/>
        </w:r>
        <w:r w:rsidRPr="00F92E79">
          <w:rPr>
            <w:sz w:val="28"/>
            <w:szCs w:val="28"/>
          </w:rPr>
          <w:instrText xml:space="preserve"> PAGE   \* MERGEFORMAT </w:instrText>
        </w:r>
        <w:r w:rsidRPr="00F92E79">
          <w:rPr>
            <w:sz w:val="28"/>
            <w:szCs w:val="28"/>
          </w:rPr>
          <w:fldChar w:fldCharType="separate"/>
        </w:r>
        <w:r w:rsidRPr="00F92E79">
          <w:rPr>
            <w:noProof/>
            <w:sz w:val="28"/>
            <w:szCs w:val="28"/>
          </w:rPr>
          <w:t>2</w:t>
        </w:r>
        <w:r w:rsidRPr="00F92E79">
          <w:rPr>
            <w:noProof/>
            <w:sz w:val="28"/>
            <w:szCs w:val="28"/>
          </w:rPr>
          <w:fldChar w:fldCharType="end"/>
        </w:r>
      </w:sdtContent>
    </w:sdt>
  </w:p>
  <w:p w14:paraId="17EE339E" w14:textId="77777777" w:rsidR="00F92E79" w:rsidRDefault="00F92E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436C9" w14:textId="77777777" w:rsidR="00C35CD3" w:rsidRDefault="00C35CD3" w:rsidP="008C17DE">
      <w:pPr>
        <w:spacing w:after="0" w:line="240" w:lineRule="auto"/>
      </w:pPr>
      <w:r>
        <w:separator/>
      </w:r>
    </w:p>
  </w:footnote>
  <w:footnote w:type="continuationSeparator" w:id="0">
    <w:p w14:paraId="298967C8" w14:textId="77777777" w:rsidR="00C35CD3" w:rsidRDefault="00C35CD3" w:rsidP="008C17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3FB18" w14:textId="7907D1BE" w:rsidR="008C17DE" w:rsidRPr="008C17DE" w:rsidRDefault="008C17DE">
    <w:pPr>
      <w:pStyle w:val="Header"/>
      <w:rPr>
        <w:u w:val="single"/>
      </w:rPr>
    </w:pPr>
    <w:r w:rsidRPr="008C17DE">
      <w:rPr>
        <w:u w:val="single"/>
      </w:rPr>
      <w:t>COMP3059 - Capstone Project 1                                                                                     School of Computer Technology</w:t>
    </w:r>
  </w:p>
  <w:p w14:paraId="72254CB4" w14:textId="77777777" w:rsidR="008C17DE" w:rsidRDefault="008C17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1C21"/>
    <w:multiLevelType w:val="hybridMultilevel"/>
    <w:tmpl w:val="FDC8ACAE"/>
    <w:lvl w:ilvl="0" w:tplc="51A80BDA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122D74"/>
    <w:multiLevelType w:val="hybridMultilevel"/>
    <w:tmpl w:val="2F2049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86506"/>
    <w:multiLevelType w:val="hybridMultilevel"/>
    <w:tmpl w:val="F5A0978E"/>
    <w:lvl w:ilvl="0" w:tplc="2CC04ED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C04EDA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CE5C35BA">
      <w:numFmt w:val="bullet"/>
      <w:lvlText w:val="–"/>
      <w:lvlJc w:val="left"/>
      <w:pPr>
        <w:ind w:left="2880" w:hanging="360"/>
      </w:pPr>
      <w:rPr>
        <w:rFonts w:ascii="Calibri" w:eastAsiaTheme="minorHAnsi" w:hAnsi="Calibri" w:cstheme="minorBidi" w:hint="default"/>
      </w:r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1382B"/>
    <w:multiLevelType w:val="hybridMultilevel"/>
    <w:tmpl w:val="28582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BE1F8D"/>
    <w:multiLevelType w:val="multilevel"/>
    <w:tmpl w:val="3C98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7E7D"/>
    <w:multiLevelType w:val="multilevel"/>
    <w:tmpl w:val="AB1C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F6016"/>
    <w:multiLevelType w:val="hybridMultilevel"/>
    <w:tmpl w:val="0C9E7938"/>
    <w:lvl w:ilvl="0" w:tplc="51A80B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1567A"/>
    <w:multiLevelType w:val="hybridMultilevel"/>
    <w:tmpl w:val="1D9671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FE5E4E"/>
    <w:multiLevelType w:val="hybridMultilevel"/>
    <w:tmpl w:val="6632E87E"/>
    <w:lvl w:ilvl="0" w:tplc="51A80B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A80BDA">
      <w:start w:val="1"/>
      <w:numFmt w:val="bullet"/>
      <w:lvlText w:val="-"/>
      <w:lvlJc w:val="left"/>
      <w:pPr>
        <w:ind w:left="2880" w:hanging="360"/>
      </w:pPr>
      <w:rPr>
        <w:rFonts w:ascii="Calibri" w:eastAsiaTheme="minorHAnsi" w:hAnsi="Calibri" w:cstheme="minorBidi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8B2918"/>
    <w:multiLevelType w:val="hybridMultilevel"/>
    <w:tmpl w:val="7CA67A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037961"/>
    <w:multiLevelType w:val="hybridMultilevel"/>
    <w:tmpl w:val="28ACAB14"/>
    <w:lvl w:ilvl="0" w:tplc="C1D6E45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A75EC9"/>
    <w:multiLevelType w:val="multilevel"/>
    <w:tmpl w:val="15EC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336761">
    <w:abstractNumId w:val="3"/>
  </w:num>
  <w:num w:numId="2" w16cid:durableId="1034229647">
    <w:abstractNumId w:val="10"/>
  </w:num>
  <w:num w:numId="3" w16cid:durableId="212428489">
    <w:abstractNumId w:val="2"/>
  </w:num>
  <w:num w:numId="4" w16cid:durableId="1175026514">
    <w:abstractNumId w:val="0"/>
  </w:num>
  <w:num w:numId="5" w16cid:durableId="1648170584">
    <w:abstractNumId w:val="9"/>
  </w:num>
  <w:num w:numId="6" w16cid:durableId="1661039060">
    <w:abstractNumId w:val="6"/>
  </w:num>
  <w:num w:numId="7" w16cid:durableId="244194618">
    <w:abstractNumId w:val="8"/>
  </w:num>
  <w:num w:numId="8" w16cid:durableId="882329092">
    <w:abstractNumId w:val="7"/>
  </w:num>
  <w:num w:numId="9" w16cid:durableId="386728602">
    <w:abstractNumId w:val="1"/>
  </w:num>
  <w:num w:numId="10" w16cid:durableId="1999962439">
    <w:abstractNumId w:val="11"/>
  </w:num>
  <w:num w:numId="11" w16cid:durableId="2117938970">
    <w:abstractNumId w:val="5"/>
  </w:num>
  <w:num w:numId="12" w16cid:durableId="2094548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5E1B"/>
    <w:rsid w:val="0002154B"/>
    <w:rsid w:val="00024D0B"/>
    <w:rsid w:val="000549EB"/>
    <w:rsid w:val="0007062C"/>
    <w:rsid w:val="000B3AE6"/>
    <w:rsid w:val="000C24E2"/>
    <w:rsid w:val="000D2959"/>
    <w:rsid w:val="000D5676"/>
    <w:rsid w:val="00167D78"/>
    <w:rsid w:val="00183AAB"/>
    <w:rsid w:val="002323E1"/>
    <w:rsid w:val="0023550C"/>
    <w:rsid w:val="00243D5B"/>
    <w:rsid w:val="002C6CE6"/>
    <w:rsid w:val="0032194E"/>
    <w:rsid w:val="0032285A"/>
    <w:rsid w:val="003268F9"/>
    <w:rsid w:val="00385E1B"/>
    <w:rsid w:val="00394454"/>
    <w:rsid w:val="00395F08"/>
    <w:rsid w:val="003D33E2"/>
    <w:rsid w:val="004324CB"/>
    <w:rsid w:val="00435659"/>
    <w:rsid w:val="00441C7F"/>
    <w:rsid w:val="004430AB"/>
    <w:rsid w:val="00446B0C"/>
    <w:rsid w:val="004629B4"/>
    <w:rsid w:val="00470E7E"/>
    <w:rsid w:val="00476725"/>
    <w:rsid w:val="0049189C"/>
    <w:rsid w:val="005439F8"/>
    <w:rsid w:val="00556443"/>
    <w:rsid w:val="005B5145"/>
    <w:rsid w:val="00637FD2"/>
    <w:rsid w:val="006A37A3"/>
    <w:rsid w:val="006B663F"/>
    <w:rsid w:val="006E3A4E"/>
    <w:rsid w:val="006F7067"/>
    <w:rsid w:val="006F7DD9"/>
    <w:rsid w:val="00710014"/>
    <w:rsid w:val="0071326C"/>
    <w:rsid w:val="00751FB1"/>
    <w:rsid w:val="007D27A0"/>
    <w:rsid w:val="007F4C92"/>
    <w:rsid w:val="00803DE1"/>
    <w:rsid w:val="008043FA"/>
    <w:rsid w:val="008109DB"/>
    <w:rsid w:val="00850AAC"/>
    <w:rsid w:val="00852816"/>
    <w:rsid w:val="00853675"/>
    <w:rsid w:val="00854806"/>
    <w:rsid w:val="00862B0F"/>
    <w:rsid w:val="00867588"/>
    <w:rsid w:val="00876CBF"/>
    <w:rsid w:val="008B73A9"/>
    <w:rsid w:val="008C17DE"/>
    <w:rsid w:val="008F334F"/>
    <w:rsid w:val="008F3B0A"/>
    <w:rsid w:val="008F45FC"/>
    <w:rsid w:val="008F699F"/>
    <w:rsid w:val="00934074"/>
    <w:rsid w:val="00973AC0"/>
    <w:rsid w:val="00980F47"/>
    <w:rsid w:val="009A6A01"/>
    <w:rsid w:val="009B29AD"/>
    <w:rsid w:val="009C4825"/>
    <w:rsid w:val="009F4FE1"/>
    <w:rsid w:val="00A33978"/>
    <w:rsid w:val="00A60328"/>
    <w:rsid w:val="00A96105"/>
    <w:rsid w:val="00AB1D6D"/>
    <w:rsid w:val="00AC6400"/>
    <w:rsid w:val="00AD7533"/>
    <w:rsid w:val="00B06077"/>
    <w:rsid w:val="00B25680"/>
    <w:rsid w:val="00B439FC"/>
    <w:rsid w:val="00BA202F"/>
    <w:rsid w:val="00BA6C85"/>
    <w:rsid w:val="00BC43F9"/>
    <w:rsid w:val="00BC6A19"/>
    <w:rsid w:val="00BD36C0"/>
    <w:rsid w:val="00C0158F"/>
    <w:rsid w:val="00C03874"/>
    <w:rsid w:val="00C143FD"/>
    <w:rsid w:val="00C14FAB"/>
    <w:rsid w:val="00C26BDF"/>
    <w:rsid w:val="00C3097F"/>
    <w:rsid w:val="00C35CD3"/>
    <w:rsid w:val="00C37554"/>
    <w:rsid w:val="00C420B8"/>
    <w:rsid w:val="00C80893"/>
    <w:rsid w:val="00C84A8B"/>
    <w:rsid w:val="00CC2D65"/>
    <w:rsid w:val="00CD5D24"/>
    <w:rsid w:val="00CF6C41"/>
    <w:rsid w:val="00D13BD0"/>
    <w:rsid w:val="00D336BB"/>
    <w:rsid w:val="00D33E25"/>
    <w:rsid w:val="00D8115B"/>
    <w:rsid w:val="00D8347C"/>
    <w:rsid w:val="00DC6F29"/>
    <w:rsid w:val="00DE758F"/>
    <w:rsid w:val="00E14922"/>
    <w:rsid w:val="00E60992"/>
    <w:rsid w:val="00E72904"/>
    <w:rsid w:val="00EB4917"/>
    <w:rsid w:val="00EC0D2E"/>
    <w:rsid w:val="00EC44FF"/>
    <w:rsid w:val="00EC710E"/>
    <w:rsid w:val="00EE4591"/>
    <w:rsid w:val="00EE78C5"/>
    <w:rsid w:val="00F0006F"/>
    <w:rsid w:val="00F03D3A"/>
    <w:rsid w:val="00F05563"/>
    <w:rsid w:val="00F3233F"/>
    <w:rsid w:val="00F73C81"/>
    <w:rsid w:val="00F748A7"/>
    <w:rsid w:val="00F76EFE"/>
    <w:rsid w:val="00F929B8"/>
    <w:rsid w:val="00F92E79"/>
    <w:rsid w:val="00FA3F78"/>
    <w:rsid w:val="00FA669F"/>
    <w:rsid w:val="00FE0FE6"/>
    <w:rsid w:val="00FE4B70"/>
    <w:rsid w:val="00FF4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008DB"/>
  <w15:docId w15:val="{6A7B6341-D9E6-4EFA-91B0-0EFDBB8C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29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29B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CC2D65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29AD"/>
    <w:rPr>
      <w:color w:val="605E5C"/>
      <w:shd w:val="clear" w:color="auto" w:fill="E1DFDD"/>
    </w:rPr>
  </w:style>
  <w:style w:type="table" w:styleId="TableGrid">
    <w:name w:val="Table Grid"/>
    <w:basedOn w:val="TableNormal"/>
    <w:rsid w:val="00AD7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1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7DE"/>
  </w:style>
  <w:style w:type="paragraph" w:styleId="Footer">
    <w:name w:val="footer"/>
    <w:basedOn w:val="Normal"/>
    <w:link w:val="FooterChar"/>
    <w:uiPriority w:val="99"/>
    <w:unhideWhenUsed/>
    <w:rsid w:val="008C17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5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steven nguyen</cp:lastModifiedBy>
  <cp:revision>47</cp:revision>
  <dcterms:created xsi:type="dcterms:W3CDTF">2021-11-12T21:55:00Z</dcterms:created>
  <dcterms:modified xsi:type="dcterms:W3CDTF">2025-11-26T04:40:00Z</dcterms:modified>
</cp:coreProperties>
</file>